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1E4C" w:rsidRDefault="002D48B2">
      <w:pPr>
        <w:pStyle w:val="Ttulo1"/>
        <w:jc w:val="center"/>
      </w:pPr>
      <w:bookmarkStart w:id="0" w:name="_pjegz8sl174i" w:colFirst="0" w:colLast="0"/>
      <w:bookmarkEnd w:id="0"/>
      <w:r>
        <w:t>Creació d'una API web amb Node.js</w:t>
      </w:r>
    </w:p>
    <w:p w14:paraId="00000002" w14:textId="77777777" w:rsidR="00CA1E4C" w:rsidRDefault="00CA1E4C"/>
    <w:p w14:paraId="00000003" w14:textId="77777777" w:rsidR="00CA1E4C" w:rsidRDefault="00CA1E4C">
      <w:pPr>
        <w:jc w:val="both"/>
      </w:pPr>
    </w:p>
    <w:p w14:paraId="00000004" w14:textId="77777777" w:rsidR="00CA1E4C" w:rsidRDefault="002D48B2">
      <w:pPr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00000005" w14:textId="77777777" w:rsidR="00CA1E4C" w:rsidRDefault="00CA1E4C">
      <w:pPr>
        <w:jc w:val="both"/>
        <w:rPr>
          <w:b/>
        </w:rPr>
      </w:pPr>
    </w:p>
    <w:p w14:paraId="00000006" w14:textId="77777777" w:rsidR="00CA1E4C" w:rsidRDefault="002D48B2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00000007" w14:textId="77777777" w:rsidR="00CA1E4C" w:rsidRDefault="00CA1E4C">
      <w:pPr>
        <w:jc w:val="both"/>
      </w:pPr>
    </w:p>
    <w:p w14:paraId="00000008" w14:textId="77777777" w:rsidR="00CA1E4C" w:rsidRDefault="002D48B2">
      <w:pPr>
        <w:spacing w:after="200"/>
        <w:jc w:val="both"/>
      </w:pPr>
      <w:r>
        <w:t>Software que heu de tenir instal·lat:</w:t>
      </w:r>
    </w:p>
    <w:p w14:paraId="00000009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0000000A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Git</w:t>
      </w:r>
    </w:p>
    <w:p w14:paraId="0000000B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Node.js (des d’</w:t>
      </w:r>
      <w:hyperlink r:id="rId5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0000000C" w14:textId="77777777" w:rsidR="00CA1E4C" w:rsidRDefault="002D48B2">
      <w:pPr>
        <w:numPr>
          <w:ilvl w:val="0"/>
          <w:numId w:val="2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0000000D" w14:textId="77777777" w:rsidR="00CA1E4C" w:rsidRDefault="00CA1E4C">
      <w:pPr>
        <w:jc w:val="both"/>
        <w:rPr>
          <w:b/>
        </w:rPr>
      </w:pPr>
    </w:p>
    <w:p w14:paraId="0000000E" w14:textId="77777777" w:rsidR="00CA1E4C" w:rsidRDefault="00CA1E4C">
      <w:pPr>
        <w:jc w:val="both"/>
        <w:rPr>
          <w:b/>
        </w:rPr>
      </w:pPr>
    </w:p>
    <w:p w14:paraId="0000000F" w14:textId="77777777" w:rsidR="00CA1E4C" w:rsidRDefault="002D48B2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00000010" w14:textId="77777777" w:rsidR="00CA1E4C" w:rsidRDefault="00CA1E4C">
      <w:pPr>
        <w:jc w:val="both"/>
      </w:pPr>
    </w:p>
    <w:p w14:paraId="00000011" w14:textId="77777777" w:rsidR="00CA1E4C" w:rsidRDefault="00CA1E4C">
      <w:pPr>
        <w:jc w:val="both"/>
      </w:pPr>
    </w:p>
    <w:p w14:paraId="00000012" w14:textId="77777777" w:rsidR="00CA1E4C" w:rsidRDefault="002D48B2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00000013" w14:textId="77777777" w:rsidR="00CA1E4C" w:rsidRDefault="00CA1E4C">
      <w:pPr>
        <w:jc w:val="both"/>
      </w:pPr>
    </w:p>
    <w:p w14:paraId="00000014" w14:textId="77777777" w:rsidR="00CA1E4C" w:rsidRDefault="00DC3CE1">
      <w:pPr>
        <w:jc w:val="both"/>
      </w:pPr>
      <w:hyperlink r:id="rId6">
        <w:r w:rsidR="002D48B2">
          <w:rPr>
            <w:color w:val="1155CC"/>
            <w:u w:val="single"/>
          </w:rPr>
          <w:t>https://docs.microsoft.com/ca-es/learn/modules/build-web-api-nodejs-express/</w:t>
        </w:r>
      </w:hyperlink>
    </w:p>
    <w:p w14:paraId="00000015" w14:textId="77777777" w:rsidR="00CA1E4C" w:rsidRDefault="00CA1E4C">
      <w:pPr>
        <w:jc w:val="both"/>
      </w:pPr>
    </w:p>
    <w:p w14:paraId="00000016" w14:textId="77777777" w:rsidR="00CA1E4C" w:rsidRDefault="002D48B2">
      <w:pPr>
        <w:spacing w:after="200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00000017" w14:textId="77777777" w:rsidR="00CA1E4C" w:rsidRDefault="00CA1E4C">
      <w:pPr>
        <w:spacing w:after="200"/>
        <w:jc w:val="both"/>
      </w:pPr>
    </w:p>
    <w:p w14:paraId="00000018" w14:textId="77777777" w:rsidR="00CA1E4C" w:rsidRDefault="002D48B2">
      <w:pPr>
        <w:spacing w:after="200"/>
        <w:jc w:val="both"/>
        <w:rPr>
          <w:b/>
        </w:rPr>
      </w:pPr>
      <w:r>
        <w:rPr>
          <w:b/>
        </w:rPr>
        <w:t>PRIMERA PART: Instruccions (</w:t>
      </w:r>
      <w:r>
        <w:rPr>
          <w:b/>
          <w:u w:val="single"/>
        </w:rPr>
        <w:t>s’aniran actualitzant!</w:t>
      </w:r>
      <w:r>
        <w:rPr>
          <w:b/>
        </w:rPr>
        <w:t>):</w:t>
      </w:r>
    </w:p>
    <w:p w14:paraId="00000019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0000001A" w14:textId="77777777" w:rsidR="00CA1E4C" w:rsidRDefault="002D48B2">
      <w:pPr>
        <w:numPr>
          <w:ilvl w:val="0"/>
          <w:numId w:val="1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0000001B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0000001C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0000001D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0000001E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0000001F" w14:textId="5D44C8B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fan els fitxers </w:t>
      </w:r>
      <w:proofErr w:type="spellStart"/>
      <w:r>
        <w:rPr>
          <w:b/>
          <w:i/>
        </w:rPr>
        <w:t>package.json</w:t>
      </w:r>
      <w:proofErr w:type="spellEnd"/>
      <w:r>
        <w:t xml:space="preserve"> i </w:t>
      </w:r>
      <w:proofErr w:type="spellStart"/>
      <w:r>
        <w:rPr>
          <w:b/>
          <w:i/>
        </w:rPr>
        <w:t>package-lock.json</w:t>
      </w:r>
      <w:proofErr w:type="spellEnd"/>
      <w:r>
        <w:t>.</w:t>
      </w:r>
    </w:p>
    <w:p w14:paraId="32D4F5BD" w14:textId="5845D93E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package.json</w:t>
      </w:r>
      <w:proofErr w:type="spellEnd"/>
      <w:r w:rsidRPr="00115105">
        <w:rPr>
          <w:color w:val="1F497D" w:themeColor="text2"/>
        </w:rPr>
        <w:t xml:space="preserve"> es un </w:t>
      </w:r>
      <w:proofErr w:type="spellStart"/>
      <w:r w:rsidRPr="00115105">
        <w:rPr>
          <w:color w:val="1F497D" w:themeColor="text2"/>
        </w:rPr>
        <w:t>fichero</w:t>
      </w:r>
      <w:proofErr w:type="spellEnd"/>
      <w:r w:rsidRPr="00115105">
        <w:rPr>
          <w:color w:val="1F497D" w:themeColor="text2"/>
        </w:rPr>
        <w:t xml:space="preserve"> que </w:t>
      </w:r>
      <w:proofErr w:type="spellStart"/>
      <w:r w:rsidRPr="00115105">
        <w:rPr>
          <w:color w:val="1F497D" w:themeColor="text2"/>
        </w:rPr>
        <w:t>contiene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información</w:t>
      </w:r>
      <w:proofErr w:type="spellEnd"/>
      <w:r w:rsidRPr="00115105">
        <w:rPr>
          <w:color w:val="1F497D" w:themeColor="text2"/>
        </w:rPr>
        <w:t xml:space="preserve"> </w:t>
      </w:r>
      <w:r>
        <w:rPr>
          <w:color w:val="1F497D" w:themeColor="text2"/>
        </w:rPr>
        <w:t>sobre</w:t>
      </w:r>
      <w:r w:rsidRPr="00115105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proyecto</w:t>
      </w:r>
      <w:proofErr w:type="spellEnd"/>
      <w:r w:rsidRPr="00115105">
        <w:rPr>
          <w:color w:val="1F497D" w:themeColor="text2"/>
        </w:rPr>
        <w:t xml:space="preserve"> (nombre, </w:t>
      </w:r>
      <w:proofErr w:type="spellStart"/>
      <w:r w:rsidRPr="00115105">
        <w:rPr>
          <w:color w:val="1F497D" w:themeColor="text2"/>
        </w:rPr>
        <w:t>versión</w:t>
      </w:r>
      <w:proofErr w:type="spellEnd"/>
      <w:r w:rsidRPr="00115105">
        <w:rPr>
          <w:color w:val="1F497D" w:themeColor="text2"/>
        </w:rPr>
        <w:t xml:space="preserve">, </w:t>
      </w:r>
      <w:proofErr w:type="spellStart"/>
      <w:r w:rsidRPr="00115105">
        <w:rPr>
          <w:color w:val="1F497D" w:themeColor="text2"/>
        </w:rPr>
        <w:t>etc</w:t>
      </w:r>
      <w:proofErr w:type="spellEnd"/>
      <w:r w:rsidRPr="00115105">
        <w:rPr>
          <w:color w:val="1F497D" w:themeColor="text2"/>
        </w:rPr>
        <w:t xml:space="preserve">) </w:t>
      </w:r>
      <w:proofErr w:type="spellStart"/>
      <w:r w:rsidRPr="00115105">
        <w:rPr>
          <w:color w:val="1F497D" w:themeColor="text2"/>
        </w:rPr>
        <w:t>además</w:t>
      </w:r>
      <w:proofErr w:type="spellEnd"/>
      <w:r w:rsidRPr="00115105">
        <w:rPr>
          <w:color w:val="1F497D" w:themeColor="text2"/>
        </w:rPr>
        <w:t xml:space="preserve"> de </w:t>
      </w:r>
      <w:proofErr w:type="spellStart"/>
      <w:r w:rsidRPr="00115105">
        <w:rPr>
          <w:color w:val="1F497D" w:themeColor="text2"/>
        </w:rPr>
        <w:t>listar</w:t>
      </w:r>
      <w:proofErr w:type="spellEnd"/>
      <w:r w:rsidRPr="00115105">
        <w:rPr>
          <w:color w:val="1F497D" w:themeColor="text2"/>
        </w:rPr>
        <w:t xml:space="preserve"> los </w:t>
      </w:r>
      <w:proofErr w:type="spellStart"/>
      <w:r w:rsidRPr="00115105">
        <w:rPr>
          <w:color w:val="1F497D" w:themeColor="text2"/>
        </w:rPr>
        <w:t>paquetes</w:t>
      </w:r>
      <w:proofErr w:type="spellEnd"/>
      <w:r w:rsidRPr="00115105">
        <w:rPr>
          <w:color w:val="1F497D" w:themeColor="text2"/>
        </w:rPr>
        <w:t xml:space="preserve"> de los que </w:t>
      </w:r>
      <w:proofErr w:type="spellStart"/>
      <w:r w:rsidRPr="00115105">
        <w:rPr>
          <w:color w:val="1F497D" w:themeColor="text2"/>
        </w:rPr>
        <w:t>depende</w:t>
      </w:r>
      <w:proofErr w:type="spellEnd"/>
      <w:r w:rsidRPr="00115105">
        <w:rPr>
          <w:color w:val="1F497D" w:themeColor="text2"/>
        </w:rPr>
        <w:t>.</w:t>
      </w:r>
    </w:p>
    <w:p w14:paraId="015F2870" w14:textId="57933FA5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Mientr</w:t>
      </w:r>
      <w:r>
        <w:rPr>
          <w:color w:val="1F497D" w:themeColor="text2"/>
        </w:rPr>
        <w:t>as</w:t>
      </w:r>
      <w:proofErr w:type="spellEnd"/>
      <w:r w:rsidRPr="00115105">
        <w:rPr>
          <w:color w:val="1F497D" w:themeColor="text2"/>
        </w:rPr>
        <w:t xml:space="preserve"> que el </w:t>
      </w:r>
      <w:proofErr w:type="spellStart"/>
      <w:r w:rsidRPr="00115105">
        <w:rPr>
          <w:color w:val="1F497D" w:themeColor="text2"/>
        </w:rPr>
        <w:t>package-lock.json</w:t>
      </w:r>
      <w:proofErr w:type="spellEnd"/>
      <w:r w:rsidRPr="00115105">
        <w:rPr>
          <w:color w:val="1F497D" w:themeColor="text2"/>
        </w:rPr>
        <w:t xml:space="preserve"> evita este </w:t>
      </w:r>
      <w:proofErr w:type="spellStart"/>
      <w:r w:rsidRPr="00115105">
        <w:rPr>
          <w:color w:val="1F497D" w:themeColor="text2"/>
        </w:rPr>
        <w:t>comportamiento</w:t>
      </w:r>
      <w:proofErr w:type="spellEnd"/>
      <w:r w:rsidRPr="00115105">
        <w:rPr>
          <w:color w:val="1F497D" w:themeColor="text2"/>
        </w:rPr>
        <w:t xml:space="preserve"> general de </w:t>
      </w:r>
      <w:proofErr w:type="spellStart"/>
      <w:r w:rsidRPr="00115105">
        <w:rPr>
          <w:color w:val="1F497D" w:themeColor="text2"/>
        </w:rPr>
        <w:t>actualizar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versiones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minor</w:t>
      </w:r>
      <w:proofErr w:type="spellEnd"/>
      <w:r w:rsidRPr="00115105">
        <w:rPr>
          <w:color w:val="1F497D" w:themeColor="text2"/>
        </w:rPr>
        <w:t xml:space="preserve"> o fix de modo que </w:t>
      </w:r>
      <w:proofErr w:type="spellStart"/>
      <w:r w:rsidRPr="00115105">
        <w:rPr>
          <w:color w:val="1F497D" w:themeColor="text2"/>
        </w:rPr>
        <w:t>cuando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alguien</w:t>
      </w:r>
      <w:proofErr w:type="spellEnd"/>
      <w:r w:rsidRPr="00115105">
        <w:rPr>
          <w:color w:val="1F497D" w:themeColor="text2"/>
        </w:rPr>
        <w:t xml:space="preserve"> clona </w:t>
      </w:r>
      <w:proofErr w:type="spellStart"/>
      <w:r w:rsidRPr="00115105"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repositorio</w:t>
      </w:r>
      <w:proofErr w:type="spellEnd"/>
      <w:r w:rsidRPr="00115105">
        <w:rPr>
          <w:color w:val="1F497D" w:themeColor="text2"/>
        </w:rPr>
        <w:t xml:space="preserve"> y </w:t>
      </w:r>
      <w:proofErr w:type="spellStart"/>
      <w:r w:rsidRPr="00115105">
        <w:rPr>
          <w:color w:val="1F497D" w:themeColor="text2"/>
        </w:rPr>
        <w:t>ejecuta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npm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install</w:t>
      </w:r>
      <w:proofErr w:type="spellEnd"/>
      <w:r w:rsidRPr="00115105">
        <w:rPr>
          <w:color w:val="1F497D" w:themeColor="text2"/>
        </w:rPr>
        <w:t xml:space="preserve"> en </w:t>
      </w:r>
      <w:proofErr w:type="spellStart"/>
      <w:r w:rsidRPr="00115105">
        <w:rPr>
          <w:color w:val="1F497D" w:themeColor="text2"/>
        </w:rPr>
        <w:t>su</w:t>
      </w:r>
      <w:proofErr w:type="spellEnd"/>
      <w:r w:rsidRPr="00115105">
        <w:rPr>
          <w:color w:val="1F497D" w:themeColor="text2"/>
        </w:rPr>
        <w:t xml:space="preserve"> equipo</w:t>
      </w:r>
    </w:p>
    <w:p w14:paraId="00000020" w14:textId="53835CA9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és la carpeta </w:t>
      </w:r>
      <w:proofErr w:type="spellStart"/>
      <w:r>
        <w:rPr>
          <w:b/>
          <w:i/>
        </w:rPr>
        <w:t>node_modules</w:t>
      </w:r>
      <w:proofErr w:type="spellEnd"/>
      <w:r>
        <w:t>.</w:t>
      </w:r>
    </w:p>
    <w:p w14:paraId="71869855" w14:textId="063F42E3" w:rsidR="006B757B" w:rsidRPr="006B757B" w:rsidRDefault="006B757B" w:rsidP="006B757B">
      <w:pPr>
        <w:spacing w:after="200"/>
        <w:ind w:left="360"/>
        <w:jc w:val="both"/>
        <w:rPr>
          <w:color w:val="1F497D" w:themeColor="text2"/>
        </w:rPr>
      </w:pPr>
      <w:r w:rsidRPr="006B757B">
        <w:rPr>
          <w:color w:val="1F497D" w:themeColor="text2"/>
        </w:rPr>
        <w:t xml:space="preserve">Los </w:t>
      </w:r>
      <w:proofErr w:type="spellStart"/>
      <w:r w:rsidRPr="006B757B">
        <w:rPr>
          <w:color w:val="1F497D" w:themeColor="text2"/>
        </w:rPr>
        <w:t>paquetes</w:t>
      </w:r>
      <w:proofErr w:type="spellEnd"/>
      <w:r w:rsidRPr="006B757B">
        <w:rPr>
          <w:color w:val="1F497D" w:themeColor="text2"/>
        </w:rPr>
        <w:t xml:space="preserve"> que hemos </w:t>
      </w:r>
      <w:proofErr w:type="spellStart"/>
      <w:r w:rsidRPr="006B757B">
        <w:rPr>
          <w:color w:val="1F497D" w:themeColor="text2"/>
        </w:rPr>
        <w:t>instalado</w:t>
      </w:r>
      <w:proofErr w:type="spellEnd"/>
      <w:r w:rsidRPr="006B757B">
        <w:rPr>
          <w:color w:val="1F497D" w:themeColor="text2"/>
        </w:rPr>
        <w:t xml:space="preserve"> de node.js y </w:t>
      </w:r>
      <w:proofErr w:type="spellStart"/>
      <w:r w:rsidRPr="006B757B">
        <w:rPr>
          <w:color w:val="1F497D" w:themeColor="text2"/>
        </w:rPr>
        <w:t>express</w:t>
      </w:r>
      <w:proofErr w:type="spellEnd"/>
      <w:r w:rsidRPr="006B757B">
        <w:rPr>
          <w:color w:val="1F497D" w:themeColor="text2"/>
        </w:rPr>
        <w:t xml:space="preserve"> se </w:t>
      </w:r>
      <w:proofErr w:type="spellStart"/>
      <w:r w:rsidRPr="006B757B">
        <w:rPr>
          <w:color w:val="1F497D" w:themeColor="text2"/>
        </w:rPr>
        <w:t>guardan</w:t>
      </w:r>
      <w:proofErr w:type="spellEnd"/>
      <w:r w:rsidRPr="006B757B">
        <w:rPr>
          <w:color w:val="1F497D" w:themeColor="text2"/>
        </w:rPr>
        <w:t xml:space="preserve"> en esta carpeta de </w:t>
      </w:r>
      <w:proofErr w:type="spellStart"/>
      <w:r w:rsidRPr="006B757B">
        <w:rPr>
          <w:color w:val="1F497D" w:themeColor="text2"/>
        </w:rPr>
        <w:t>node_modules</w:t>
      </w:r>
      <w:proofErr w:type="spellEnd"/>
    </w:p>
    <w:p w14:paraId="2C1B3272" w14:textId="77777777" w:rsidR="006B757B" w:rsidRDefault="006B757B" w:rsidP="006B757B">
      <w:pPr>
        <w:spacing w:after="200"/>
        <w:jc w:val="both"/>
      </w:pPr>
    </w:p>
    <w:p w14:paraId="00000021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00000022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00000023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00000024" w14:textId="131B9CFC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256221D3" w14:textId="200E110A" w:rsidR="0082764C" w:rsidRDefault="0082764C" w:rsidP="0082764C">
      <w:pPr>
        <w:spacing w:after="200"/>
        <w:jc w:val="both"/>
      </w:pPr>
      <w:r w:rsidRPr="0082764C">
        <w:rPr>
          <w:noProof/>
        </w:rPr>
        <w:drawing>
          <wp:inline distT="0" distB="0" distL="0" distR="0" wp14:anchorId="56B05FE2" wp14:editId="7A9B8372">
            <wp:extent cx="5733415" cy="24415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C55" w14:textId="2DA19779" w:rsidR="0082764C" w:rsidRDefault="0082764C" w:rsidP="0082764C">
      <w:pPr>
        <w:spacing w:after="200"/>
        <w:jc w:val="both"/>
      </w:pPr>
    </w:p>
    <w:p w14:paraId="2B3CDAB2" w14:textId="589E9B0E" w:rsidR="0082764C" w:rsidRDefault="0082764C" w:rsidP="0082764C">
      <w:pPr>
        <w:spacing w:after="200"/>
        <w:jc w:val="both"/>
      </w:pPr>
    </w:p>
    <w:p w14:paraId="57AF515C" w14:textId="1260F695" w:rsidR="0082764C" w:rsidRDefault="0082764C" w:rsidP="0082764C">
      <w:pPr>
        <w:spacing w:after="200"/>
        <w:jc w:val="both"/>
      </w:pPr>
      <w:r w:rsidRPr="0082764C">
        <w:rPr>
          <w:noProof/>
        </w:rPr>
        <w:lastRenderedPageBreak/>
        <w:drawing>
          <wp:inline distT="0" distB="0" distL="0" distR="0" wp14:anchorId="2CE06442" wp14:editId="1DF97A9A">
            <wp:extent cx="5733415" cy="125095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E6F" w14:textId="059ADCD6" w:rsidR="0082764C" w:rsidRPr="00AE1317" w:rsidRDefault="0082764C" w:rsidP="0082764C">
      <w:pPr>
        <w:spacing w:after="200"/>
        <w:jc w:val="both"/>
        <w:rPr>
          <w:color w:val="4F81BD" w:themeColor="accent1"/>
        </w:rPr>
      </w:pPr>
      <w:proofErr w:type="spellStart"/>
      <w:r w:rsidRPr="00AE1317">
        <w:rPr>
          <w:color w:val="4F81BD" w:themeColor="accent1"/>
        </w:rPr>
        <w:t>Estas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capturas</w:t>
      </w:r>
      <w:proofErr w:type="spellEnd"/>
      <w:r w:rsidRPr="00AE1317">
        <w:rPr>
          <w:color w:val="4F81BD" w:themeColor="accent1"/>
        </w:rPr>
        <w:t xml:space="preserve"> de las </w:t>
      </w:r>
      <w:proofErr w:type="spellStart"/>
      <w:r w:rsidRPr="00AE1317">
        <w:rPr>
          <w:color w:val="4F81BD" w:themeColor="accent1"/>
        </w:rPr>
        <w:t>hago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porque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ahora</w:t>
      </w:r>
      <w:proofErr w:type="spellEnd"/>
      <w:r w:rsidRPr="00AE1317">
        <w:rPr>
          <w:color w:val="4F81BD" w:themeColor="accent1"/>
        </w:rPr>
        <w:t xml:space="preserve"> me </w:t>
      </w:r>
      <w:proofErr w:type="spellStart"/>
      <w:r w:rsidRPr="00AE1317">
        <w:rPr>
          <w:color w:val="4F81BD" w:themeColor="accent1"/>
        </w:rPr>
        <w:t>dice</w:t>
      </w:r>
      <w:proofErr w:type="spellEnd"/>
      <w:r w:rsidRPr="00AE1317">
        <w:rPr>
          <w:color w:val="4F81BD" w:themeColor="accent1"/>
        </w:rPr>
        <w:t xml:space="preserve"> que </w:t>
      </w:r>
      <w:proofErr w:type="spellStart"/>
      <w:r w:rsidRPr="00AE1317">
        <w:rPr>
          <w:color w:val="4F81BD" w:themeColor="accent1"/>
        </w:rPr>
        <w:t>modifique</w:t>
      </w:r>
      <w:proofErr w:type="spellEnd"/>
      <w:r w:rsidRPr="00AE1317">
        <w:rPr>
          <w:color w:val="4F81BD" w:themeColor="accent1"/>
        </w:rPr>
        <w:t xml:space="preserve"> el app.js e imagino que al </w:t>
      </w:r>
      <w:proofErr w:type="spellStart"/>
      <w:r w:rsidRPr="00AE1317">
        <w:rPr>
          <w:color w:val="4F81BD" w:themeColor="accent1"/>
        </w:rPr>
        <w:t>hacer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commit</w:t>
      </w:r>
      <w:proofErr w:type="spellEnd"/>
      <w:r w:rsidRPr="00AE1317">
        <w:rPr>
          <w:color w:val="4F81BD" w:themeColor="accent1"/>
        </w:rPr>
        <w:t xml:space="preserve"> y push se </w:t>
      </w:r>
      <w:proofErr w:type="spellStart"/>
      <w:r w:rsidRPr="00AE1317">
        <w:rPr>
          <w:color w:val="4F81BD" w:themeColor="accent1"/>
        </w:rPr>
        <w:t>modificara</w:t>
      </w:r>
      <w:proofErr w:type="spellEnd"/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contenido</w:t>
      </w:r>
      <w:proofErr w:type="spellEnd"/>
      <w:r w:rsidRPr="00AE1317">
        <w:rPr>
          <w:color w:val="4F81BD" w:themeColor="accent1"/>
        </w:rPr>
        <w:t xml:space="preserve"> por </w:t>
      </w:r>
      <w:proofErr w:type="spellStart"/>
      <w:r w:rsidRPr="00AE1317">
        <w:rPr>
          <w:color w:val="4F81BD" w:themeColor="accent1"/>
        </w:rPr>
        <w:t>otro</w:t>
      </w:r>
      <w:proofErr w:type="spellEnd"/>
    </w:p>
    <w:p w14:paraId="7137CF06" w14:textId="77777777" w:rsidR="0082764C" w:rsidRDefault="0082764C" w:rsidP="0082764C">
      <w:pPr>
        <w:spacing w:after="200"/>
        <w:jc w:val="both"/>
      </w:pPr>
    </w:p>
    <w:p w14:paraId="00000025" w14:textId="4DA5C18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la pàgina 4. D’aquí és important comprendre què són els paràmetres </w:t>
      </w:r>
      <w:proofErr w:type="spellStart"/>
      <w:r>
        <w:rPr>
          <w:b/>
          <w:i/>
        </w:rPr>
        <w:t>req</w:t>
      </w:r>
      <w:proofErr w:type="spellEnd"/>
      <w:r>
        <w:t xml:space="preserve">, </w:t>
      </w:r>
      <w:r>
        <w:rPr>
          <w:b/>
          <w:i/>
        </w:rPr>
        <w:t>res</w:t>
      </w:r>
      <w:r>
        <w:t xml:space="preserve"> i </w:t>
      </w:r>
      <w:proofErr w:type="spellStart"/>
      <w:r>
        <w:rPr>
          <w:b/>
          <w:i/>
        </w:rPr>
        <w:t>next</w:t>
      </w:r>
      <w:proofErr w:type="spellEnd"/>
      <w:r>
        <w:t>.</w:t>
      </w:r>
    </w:p>
    <w:p w14:paraId="3BB6546C" w14:textId="6D7B87FA" w:rsidR="00CC0C5B" w:rsidRPr="00AE1317" w:rsidRDefault="00CC0C5B" w:rsidP="00CC0C5B">
      <w:pPr>
        <w:spacing w:after="200"/>
        <w:ind w:left="360"/>
        <w:jc w:val="both"/>
        <w:rPr>
          <w:color w:val="4F81BD" w:themeColor="accent1"/>
        </w:rPr>
      </w:pPr>
      <w:proofErr w:type="spellStart"/>
      <w:r w:rsidRPr="00AE1317">
        <w:rPr>
          <w:b/>
          <w:bCs/>
          <w:color w:val="4F81BD" w:themeColor="accent1"/>
        </w:rPr>
        <w:t>req</w:t>
      </w:r>
      <w:proofErr w:type="spellEnd"/>
      <w:r w:rsidRPr="00AE1317">
        <w:rPr>
          <w:b/>
          <w:bCs/>
          <w:color w:val="4F81BD" w:themeColor="accent1"/>
        </w:rPr>
        <w:t>:</w:t>
      </w:r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parámetro</w:t>
      </w:r>
      <w:proofErr w:type="spellEnd"/>
      <w:r w:rsidRPr="00AE1317">
        <w:rPr>
          <w:color w:val="4F81BD" w:themeColor="accent1"/>
        </w:rPr>
        <w:t xml:space="preserve"> es la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entrante</w:t>
      </w:r>
      <w:proofErr w:type="spellEnd"/>
      <w:r w:rsidRPr="00AE1317">
        <w:rPr>
          <w:color w:val="4F81BD" w:themeColor="accent1"/>
        </w:rPr>
        <w:t xml:space="preserve">. </w:t>
      </w:r>
      <w:proofErr w:type="spellStart"/>
      <w:r w:rsidRPr="00AE1317">
        <w:rPr>
          <w:color w:val="4F81BD" w:themeColor="accent1"/>
        </w:rPr>
        <w:t>Contiene</w:t>
      </w:r>
      <w:proofErr w:type="spellEnd"/>
      <w:r w:rsidRPr="00AE1317">
        <w:rPr>
          <w:color w:val="4F81BD" w:themeColor="accent1"/>
        </w:rPr>
        <w:t xml:space="preserve"> los </w:t>
      </w:r>
      <w:proofErr w:type="spellStart"/>
      <w:r w:rsidRPr="00AE1317">
        <w:rPr>
          <w:color w:val="4F81BD" w:themeColor="accent1"/>
        </w:rPr>
        <w:t>encabezados</w:t>
      </w:r>
      <w:proofErr w:type="spellEnd"/>
      <w:r w:rsidRPr="00AE1317">
        <w:rPr>
          <w:color w:val="4F81BD" w:themeColor="accent1"/>
        </w:rPr>
        <w:t xml:space="preserve"> de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y la </w:t>
      </w:r>
      <w:proofErr w:type="spellStart"/>
      <w:r w:rsidRPr="00AE1317">
        <w:rPr>
          <w:color w:val="4F81BD" w:themeColor="accent1"/>
        </w:rPr>
        <w:t>dirección</w:t>
      </w:r>
      <w:proofErr w:type="spellEnd"/>
      <w:r w:rsidRPr="00AE1317">
        <w:rPr>
          <w:color w:val="4F81BD" w:themeColor="accent1"/>
        </w:rPr>
        <w:t xml:space="preserve"> URL de </w:t>
      </w:r>
      <w:proofErr w:type="spellStart"/>
      <w:r w:rsidRPr="00AE1317">
        <w:rPr>
          <w:color w:val="4F81BD" w:themeColor="accent1"/>
        </w:rPr>
        <w:t>llamada</w:t>
      </w:r>
      <w:proofErr w:type="spellEnd"/>
    </w:p>
    <w:p w14:paraId="6E1DE392" w14:textId="704068FF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r w:rsidRPr="00AE1317">
        <w:rPr>
          <w:b/>
          <w:bCs/>
          <w:color w:val="4F81BD" w:themeColor="accent1"/>
          <w:lang w:val="es-ES"/>
        </w:rPr>
        <w:t>re</w:t>
      </w:r>
      <w:r w:rsidRPr="00AE1317">
        <w:rPr>
          <w:color w:val="4F81BD" w:themeColor="accent1"/>
          <w:lang w:val="es-ES"/>
        </w:rPr>
        <w:t xml:space="preserve">s: este parámetro es una secuencia de respuesta.  datos que </w:t>
      </w:r>
      <w:r w:rsidRPr="00AE1317">
        <w:rPr>
          <w:color w:val="4F81BD" w:themeColor="accent1"/>
          <w:lang w:val="es-ES"/>
        </w:rPr>
        <w:t xml:space="preserve">se </w:t>
      </w:r>
      <w:proofErr w:type="spellStart"/>
      <w:r w:rsidRPr="00AE1317">
        <w:rPr>
          <w:color w:val="4F81BD" w:themeColor="accent1"/>
          <w:lang w:val="es-ES"/>
        </w:rPr>
        <w:t>devuelen</w:t>
      </w:r>
      <w:proofErr w:type="spellEnd"/>
      <w:r w:rsidRPr="00AE1317">
        <w:rPr>
          <w:color w:val="4F81BD" w:themeColor="accent1"/>
          <w:lang w:val="es-ES"/>
        </w:rPr>
        <w:t xml:space="preserve"> </w:t>
      </w:r>
      <w:r w:rsidRPr="00AE1317">
        <w:rPr>
          <w:color w:val="4F81BD" w:themeColor="accent1"/>
          <w:lang w:val="es-ES"/>
        </w:rPr>
        <w:t>al cliente que realiza la llamada.</w:t>
      </w:r>
    </w:p>
    <w:p w14:paraId="199D8C68" w14:textId="4C2035AA" w:rsidR="00CC0C5B" w:rsidRPr="00AE1317" w:rsidRDefault="00CC0C5B" w:rsidP="00CC0C5B">
      <w:pPr>
        <w:spacing w:after="200"/>
        <w:ind w:left="360"/>
        <w:jc w:val="both"/>
        <w:rPr>
          <w:b/>
          <w:bCs/>
          <w:color w:val="4F81BD" w:themeColor="accent1"/>
          <w:lang w:val="es-ES"/>
        </w:rPr>
      </w:pPr>
    </w:p>
    <w:p w14:paraId="0AB7AA54" w14:textId="442CA5E2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proofErr w:type="spellStart"/>
      <w:r w:rsidRPr="00AE1317">
        <w:rPr>
          <w:b/>
          <w:bCs/>
          <w:color w:val="4F81BD" w:themeColor="accent1"/>
          <w:lang w:val="es-ES"/>
        </w:rPr>
        <w:t>next</w:t>
      </w:r>
      <w:proofErr w:type="spellEnd"/>
      <w:r w:rsidRPr="00AE1317">
        <w:rPr>
          <w:b/>
          <w:bCs/>
          <w:color w:val="4F81BD" w:themeColor="accent1"/>
          <w:lang w:val="es-ES"/>
        </w:rPr>
        <w:t>:</w:t>
      </w:r>
      <w:r w:rsidRPr="00AE1317">
        <w:rPr>
          <w:color w:val="4F81BD" w:themeColor="accent1"/>
          <w:lang w:val="es-ES"/>
        </w:rPr>
        <w:t xml:space="preserve"> este parámetro indica que la solicitud es correcta y que está list</w:t>
      </w:r>
      <w:r w:rsidRPr="00AE1317">
        <w:rPr>
          <w:color w:val="4F81BD" w:themeColor="accent1"/>
          <w:lang w:val="es-ES"/>
        </w:rPr>
        <w:t>a</w:t>
      </w:r>
      <w:r w:rsidRPr="00AE1317">
        <w:rPr>
          <w:color w:val="4F81BD" w:themeColor="accent1"/>
          <w:lang w:val="es-ES"/>
        </w:rPr>
        <w:t xml:space="preserve"> para procesar</w:t>
      </w:r>
      <w:r w:rsidRPr="00AE1317">
        <w:rPr>
          <w:color w:val="4F81BD" w:themeColor="accent1"/>
          <w:lang w:val="es-ES"/>
        </w:rPr>
        <w:t>se</w:t>
      </w:r>
    </w:p>
    <w:p w14:paraId="352E8E5F" w14:textId="77777777" w:rsidR="00CC0C5B" w:rsidRDefault="00CC0C5B" w:rsidP="00CC0C5B">
      <w:pPr>
        <w:spacing w:after="200"/>
        <w:jc w:val="both"/>
      </w:pPr>
    </w:p>
    <w:p w14:paraId="00000026" w14:textId="75322D6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1043025" w14:textId="789610E4" w:rsidR="00CC66C2" w:rsidRDefault="00CC66C2" w:rsidP="00CC66C2">
      <w:pPr>
        <w:spacing w:after="200"/>
        <w:jc w:val="both"/>
      </w:pPr>
      <w:r w:rsidRPr="00CC66C2">
        <w:rPr>
          <w:noProof/>
        </w:rPr>
        <w:drawing>
          <wp:inline distT="0" distB="0" distL="0" distR="0" wp14:anchorId="3012E228" wp14:editId="5F7ADE96">
            <wp:extent cx="4191268" cy="13608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68" cy="13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536" w14:textId="4F6CD213" w:rsidR="00CC66C2" w:rsidRDefault="00CC66C2" w:rsidP="00CC66C2">
      <w:pPr>
        <w:spacing w:after="200"/>
        <w:jc w:val="both"/>
      </w:pPr>
    </w:p>
    <w:p w14:paraId="1CC40DAD" w14:textId="284D7978" w:rsidR="00CC66C2" w:rsidRDefault="00CC66C2" w:rsidP="00CC66C2">
      <w:pPr>
        <w:spacing w:after="200"/>
        <w:jc w:val="both"/>
      </w:pPr>
    </w:p>
    <w:p w14:paraId="3F39BF58" w14:textId="552F1608" w:rsidR="00CC66C2" w:rsidRDefault="00CC66C2" w:rsidP="00CC66C2">
      <w:pPr>
        <w:spacing w:after="200"/>
        <w:jc w:val="both"/>
      </w:pPr>
    </w:p>
    <w:p w14:paraId="0A6D0907" w14:textId="13FFF609" w:rsidR="004A2722" w:rsidRDefault="004A2722" w:rsidP="00CC66C2">
      <w:pPr>
        <w:spacing w:after="200"/>
        <w:jc w:val="both"/>
      </w:pPr>
    </w:p>
    <w:p w14:paraId="5D8E7C5A" w14:textId="3E4574AB" w:rsidR="004A2722" w:rsidRDefault="004A2722" w:rsidP="00CC66C2">
      <w:pPr>
        <w:spacing w:after="200"/>
        <w:jc w:val="both"/>
      </w:pPr>
    </w:p>
    <w:p w14:paraId="09999426" w14:textId="63D528FB" w:rsidR="004A2722" w:rsidRDefault="004A2722" w:rsidP="00CC66C2">
      <w:pPr>
        <w:spacing w:after="200"/>
        <w:jc w:val="both"/>
      </w:pPr>
    </w:p>
    <w:p w14:paraId="03920159" w14:textId="134A76D8" w:rsidR="004A2722" w:rsidRDefault="004A2722" w:rsidP="00CC66C2">
      <w:pPr>
        <w:spacing w:after="200"/>
        <w:jc w:val="both"/>
      </w:pPr>
    </w:p>
    <w:p w14:paraId="2ABE0932" w14:textId="57739D01" w:rsidR="004A2722" w:rsidRDefault="004A2722" w:rsidP="00CC66C2">
      <w:pPr>
        <w:spacing w:after="200"/>
        <w:jc w:val="both"/>
      </w:pPr>
    </w:p>
    <w:p w14:paraId="095B010A" w14:textId="03438FAA" w:rsidR="004A2722" w:rsidRDefault="004A2722" w:rsidP="00CC66C2">
      <w:pPr>
        <w:spacing w:after="200"/>
        <w:jc w:val="both"/>
      </w:pPr>
    </w:p>
    <w:p w14:paraId="51EB149E" w14:textId="4282E384" w:rsidR="004A2722" w:rsidRDefault="004A2722" w:rsidP="00CC66C2">
      <w:pPr>
        <w:spacing w:after="200"/>
        <w:jc w:val="both"/>
      </w:pPr>
    </w:p>
    <w:p w14:paraId="325F21EF" w14:textId="06A5A5A5" w:rsidR="004A2722" w:rsidRDefault="004A2722" w:rsidP="00CC66C2">
      <w:pPr>
        <w:spacing w:after="200"/>
        <w:jc w:val="both"/>
      </w:pPr>
    </w:p>
    <w:p w14:paraId="1BD059ED" w14:textId="77777777" w:rsidR="004A2722" w:rsidRDefault="004A2722" w:rsidP="00CC66C2">
      <w:pPr>
        <w:spacing w:after="200"/>
        <w:jc w:val="both"/>
      </w:pPr>
    </w:p>
    <w:p w14:paraId="00000027" w14:textId="0575141E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1B3677A8" w14:textId="2316884E" w:rsidR="004A2722" w:rsidRDefault="004A2722" w:rsidP="004A2722">
      <w:pPr>
        <w:spacing w:after="200"/>
        <w:jc w:val="both"/>
      </w:pPr>
      <w:r w:rsidRPr="004A2722">
        <w:rPr>
          <w:noProof/>
        </w:rPr>
        <w:drawing>
          <wp:inline distT="0" distB="0" distL="0" distR="0" wp14:anchorId="0E592686" wp14:editId="1F95E997">
            <wp:extent cx="5733415" cy="260286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A9B5CA" w:rsidR="00CA1E4C" w:rsidRDefault="002D48B2">
      <w:pPr>
        <w:numPr>
          <w:ilvl w:val="0"/>
          <w:numId w:val="1"/>
        </w:numPr>
        <w:spacing w:after="200"/>
        <w:jc w:val="both"/>
      </w:pPr>
      <w:r>
        <w:t>Finalment, contesteu el qüestionari de la pàgina 6</w:t>
      </w:r>
    </w:p>
    <w:p w14:paraId="6EAFD907" w14:textId="3926E6E1" w:rsidR="002D48B2" w:rsidRDefault="002D48B2" w:rsidP="002D48B2">
      <w:pPr>
        <w:spacing w:after="200"/>
        <w:jc w:val="both"/>
      </w:pPr>
      <w:r w:rsidRPr="002D48B2">
        <w:rPr>
          <w:noProof/>
        </w:rPr>
        <w:lastRenderedPageBreak/>
        <w:drawing>
          <wp:inline distT="0" distB="0" distL="0" distR="0" wp14:anchorId="247428CC" wp14:editId="174DD288">
            <wp:extent cx="5361557" cy="4116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57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947" w14:textId="252BD111" w:rsidR="002D48B2" w:rsidRDefault="002D48B2" w:rsidP="002D48B2">
      <w:pPr>
        <w:spacing w:after="200"/>
        <w:jc w:val="both"/>
      </w:pPr>
    </w:p>
    <w:p w14:paraId="1D003C77" w14:textId="77777777" w:rsidR="002D48B2" w:rsidRDefault="002D48B2" w:rsidP="002D48B2">
      <w:pPr>
        <w:spacing w:after="200"/>
        <w:jc w:val="both"/>
      </w:pPr>
    </w:p>
    <w:p w14:paraId="00000029" w14:textId="0E72A302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5EE44D3B" w14:textId="7773B18A" w:rsidR="00AE1317" w:rsidRDefault="00AE1317" w:rsidP="00AE1317">
      <w:pPr>
        <w:spacing w:after="200"/>
        <w:jc w:val="both"/>
      </w:pPr>
    </w:p>
    <w:p w14:paraId="2C6EE48F" w14:textId="758C51C1" w:rsidR="00AE1317" w:rsidRPr="00AE1317" w:rsidRDefault="00AE1317" w:rsidP="00AE1317">
      <w:pPr>
        <w:pStyle w:val="Prrafodelista"/>
        <w:numPr>
          <w:ilvl w:val="0"/>
          <w:numId w:val="3"/>
        </w:numPr>
        <w:spacing w:after="200"/>
        <w:jc w:val="both"/>
      </w:pPr>
      <w:r w:rsidRPr="00AE1317">
        <w:rPr>
          <w:color w:val="FF0000"/>
        </w:rPr>
        <w:t xml:space="preserve">Afegir el </w:t>
      </w:r>
      <w:proofErr w:type="spellStart"/>
      <w:r w:rsidRPr="00AE1317">
        <w:rPr>
          <w:color w:val="FF0000"/>
        </w:rPr>
        <w:t>middleware</w:t>
      </w:r>
      <w:proofErr w:type="spellEnd"/>
      <w:r w:rsidRPr="00AE1317">
        <w:rPr>
          <w:color w:val="FF0000"/>
        </w:rPr>
        <w:t xml:space="preserve"> </w:t>
      </w:r>
      <w:proofErr w:type="spellStart"/>
      <w:r w:rsidRPr="00AE1317">
        <w:rPr>
          <w:color w:val="FF0000"/>
        </w:rPr>
        <w:t>isAuthorized</w:t>
      </w:r>
      <w:proofErr w:type="spellEnd"/>
      <w:r w:rsidRPr="00AE1317">
        <w:rPr>
          <w:color w:val="FF0000"/>
        </w:rPr>
        <w:t xml:space="preserve"> de la pàgina 5</w:t>
      </w:r>
    </w:p>
    <w:p w14:paraId="23294071" w14:textId="6F37AF10" w:rsidR="00AE1317" w:rsidRDefault="00AE1317" w:rsidP="00AE1317">
      <w:pPr>
        <w:spacing w:after="200"/>
        <w:jc w:val="both"/>
      </w:pPr>
    </w:p>
    <w:p w14:paraId="4643DFEA" w14:textId="401C5116" w:rsidR="00AE1317" w:rsidRDefault="00AE1317" w:rsidP="00AE1317">
      <w:pPr>
        <w:spacing w:after="200"/>
        <w:jc w:val="both"/>
      </w:pPr>
    </w:p>
    <w:p w14:paraId="195F8F76" w14:textId="020F6CE0" w:rsidR="00AE1317" w:rsidRDefault="00AE1317" w:rsidP="00AE1317">
      <w:pPr>
        <w:spacing w:after="200"/>
        <w:jc w:val="both"/>
      </w:pPr>
    </w:p>
    <w:p w14:paraId="24D07A09" w14:textId="6CE668A3" w:rsidR="00AE1317" w:rsidRDefault="00AE1317" w:rsidP="00AE1317">
      <w:pPr>
        <w:spacing w:after="200"/>
        <w:jc w:val="both"/>
      </w:pPr>
    </w:p>
    <w:p w14:paraId="5E491CFD" w14:textId="35EA05C7" w:rsidR="00AE1317" w:rsidRDefault="00AE1317" w:rsidP="00AE1317">
      <w:pPr>
        <w:spacing w:after="200"/>
        <w:jc w:val="both"/>
      </w:pPr>
    </w:p>
    <w:p w14:paraId="6DEC8466" w14:textId="25A0267B" w:rsidR="00AE1317" w:rsidRDefault="00AE1317" w:rsidP="00AE1317">
      <w:pPr>
        <w:spacing w:after="200"/>
        <w:jc w:val="both"/>
      </w:pPr>
    </w:p>
    <w:p w14:paraId="0BF1060B" w14:textId="388180CE" w:rsidR="00AE1317" w:rsidRDefault="00AE1317" w:rsidP="00AE1317">
      <w:pPr>
        <w:spacing w:after="200"/>
        <w:jc w:val="both"/>
      </w:pPr>
    </w:p>
    <w:p w14:paraId="5B372A23" w14:textId="6E586F9B" w:rsidR="00AE1317" w:rsidRDefault="00AE1317" w:rsidP="00AE1317">
      <w:pPr>
        <w:spacing w:after="200"/>
        <w:jc w:val="both"/>
      </w:pPr>
    </w:p>
    <w:p w14:paraId="51BE86EB" w14:textId="77777777" w:rsidR="00AE1317" w:rsidRDefault="00AE1317" w:rsidP="00AE1317">
      <w:pPr>
        <w:spacing w:after="200"/>
        <w:jc w:val="both"/>
      </w:pPr>
    </w:p>
    <w:p w14:paraId="3D136E77" w14:textId="77777777" w:rsidR="00AE1317" w:rsidRDefault="00AE1317" w:rsidP="00AE1317">
      <w:pPr>
        <w:pStyle w:val="Ttulo2"/>
        <w:spacing w:before="0" w:after="200"/>
        <w:jc w:val="both"/>
      </w:pPr>
      <w:r>
        <w:rPr>
          <w:color w:val="000000"/>
          <w:sz w:val="22"/>
          <w:szCs w:val="22"/>
        </w:rPr>
        <w:lastRenderedPageBreak/>
        <w:t>SEGONA PART: Instruccions</w:t>
      </w:r>
    </w:p>
    <w:p w14:paraId="2D81AE10" w14:textId="77777777" w:rsidR="00AE1317" w:rsidRPr="00AE1317" w:rsidRDefault="00AE1317" w:rsidP="00AE1317">
      <w:pPr>
        <w:pStyle w:val="NormalWeb"/>
        <w:spacing w:before="0" w:beforeAutospacing="0" w:after="200" w:afterAutospacing="0"/>
        <w:jc w:val="both"/>
        <w:rPr>
          <w:lang w:val="es-ES"/>
        </w:rPr>
      </w:pP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Volem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aconseguir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dues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coses:</w:t>
      </w:r>
    </w:p>
    <w:p w14:paraId="62FF65B1" w14:textId="77777777" w:rsidR="00AE1317" w:rsidRPr="00AE1317" w:rsidRDefault="00AE1317" w:rsidP="00AE1317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Que la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informació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resposta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de /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users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surti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d’una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BD SQL que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instanciar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phpmyadmin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necessitareu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el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port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de la BD).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Utilitzarem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la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llibreria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AE131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Sequelize</w:t>
      </w:r>
      <w:proofErr w:type="spellEnd"/>
      <w:r w:rsidRPr="00AE131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per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express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. La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instalar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com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a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paquet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proofErr w:type="spellStart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Pr="00AE1317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3FE273A5" w14:textId="7AED14E2" w:rsidR="00AE1317" w:rsidRDefault="00AE1317" w:rsidP="00AE1317">
      <w:pPr>
        <w:spacing w:after="200"/>
        <w:jc w:val="both"/>
      </w:pPr>
      <w:r>
        <w:rPr>
          <w:color w:val="000000"/>
        </w:rPr>
        <w:t xml:space="preserve">Que la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sigui segura. </w:t>
      </w:r>
      <w:proofErr w:type="spellStart"/>
      <w:r>
        <w:rPr>
          <w:color w:val="000000"/>
        </w:rPr>
        <w:t>Utiltizarem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JSON web </w:t>
      </w:r>
      <w:proofErr w:type="spellStart"/>
      <w:r>
        <w:rPr>
          <w:b/>
          <w:bCs/>
          <w:color w:val="000000"/>
        </w:rPr>
        <w:t>token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per autenticar els usuaris a les peticions /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i /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</w:rPr>
        <w:t xml:space="preserve">. Tindrem un nou </w:t>
      </w:r>
      <w:proofErr w:type="spellStart"/>
      <w:r>
        <w:rPr>
          <w:i/>
          <w:iCs/>
          <w:color w:val="000000"/>
        </w:rPr>
        <w:t>endpoint</w:t>
      </w:r>
      <w:proofErr w:type="spellEnd"/>
      <w:r>
        <w:rPr>
          <w:color w:val="000000"/>
        </w:rPr>
        <w:t xml:space="preserve"> que serà un POST /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, al qual enviarem usuari i contrasenya i ens retornarà un JWT.</w:t>
      </w:r>
    </w:p>
    <w:sectPr w:rsidR="00AE1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BDD"/>
    <w:multiLevelType w:val="hybridMultilevel"/>
    <w:tmpl w:val="4A08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65AC1"/>
    <w:multiLevelType w:val="multilevel"/>
    <w:tmpl w:val="E9109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0E41B5"/>
    <w:multiLevelType w:val="multilevel"/>
    <w:tmpl w:val="07B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07A70"/>
    <w:multiLevelType w:val="multilevel"/>
    <w:tmpl w:val="D7322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431367">
    <w:abstractNumId w:val="3"/>
  </w:num>
  <w:num w:numId="2" w16cid:durableId="243146996">
    <w:abstractNumId w:val="1"/>
  </w:num>
  <w:num w:numId="3" w16cid:durableId="1104762710">
    <w:abstractNumId w:val="0"/>
  </w:num>
  <w:num w:numId="4" w16cid:durableId="31164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C"/>
    <w:rsid w:val="00115105"/>
    <w:rsid w:val="002D48B2"/>
    <w:rsid w:val="004A2722"/>
    <w:rsid w:val="006B757B"/>
    <w:rsid w:val="0082764C"/>
    <w:rsid w:val="00AE1317"/>
    <w:rsid w:val="00CA1E4C"/>
    <w:rsid w:val="00CC0C5B"/>
    <w:rsid w:val="00CC66C2"/>
    <w:rsid w:val="00D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120A"/>
  <w15:docId w15:val="{92088F67-F7EA-449D-8AFC-E686CD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E13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ca-es/learn/modules/build-web-api-nodejs-expres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5</cp:revision>
  <dcterms:created xsi:type="dcterms:W3CDTF">2022-05-09T17:22:00Z</dcterms:created>
  <dcterms:modified xsi:type="dcterms:W3CDTF">2022-05-11T18:42:00Z</dcterms:modified>
</cp:coreProperties>
</file>