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</w:rPr>
        <w:id w:val="-131756723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id w:val="-1808619830"/>
            <w:docPartObj>
              <w:docPartGallery w:val="Cover Pages"/>
              <w:docPartUnique/>
            </w:docPartObj>
          </w:sdtPr>
          <w:sdtEndPr/>
          <w:sdtContent>
            <w:p w:rsidR="001D69C3" w:rsidRPr="00510B33" w:rsidRDefault="00510B33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PROCESOS DE SOFTWARE, MODELOS Y COMPARATIVA</w:t>
              </w:r>
            </w:p>
            <w:p w:rsidR="00044D22" w:rsidRPr="00510B33" w:rsidRDefault="00044D22" w:rsidP="003C48F0">
              <w:pP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044D22" w:rsidRPr="00510B33" w:rsidRDefault="00044D22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1D69C3" w:rsidRPr="00510B33" w:rsidRDefault="001D69C3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7E7305" w:rsidRPr="00510B33" w:rsidRDefault="007E7305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CRISTHIAN URREGO SALAZAR</w:t>
              </w:r>
            </w:p>
            <w:p w:rsidR="007E7305" w:rsidRPr="00510B33" w:rsidRDefault="007E7305" w:rsidP="003C48F0">
              <w:p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</w:p>
            <w:p w:rsidR="001D69C3" w:rsidRPr="00510B33" w:rsidRDefault="001D69C3" w:rsidP="003C48F0">
              <w:p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</w:p>
            <w:p w:rsidR="001D69C3" w:rsidRPr="00510B33" w:rsidRDefault="001D69C3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1D69C3" w:rsidRPr="00510B33" w:rsidRDefault="001D69C3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89275D" w:rsidRPr="00510B33" w:rsidRDefault="001D69C3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CENTRO DE ESTUDIOS TECNOLÓGICOS DEL NORTE DEL VALLE COTECNOVA</w:t>
              </w:r>
            </w:p>
            <w:p w:rsidR="003C48F0" w:rsidRPr="00510B33" w:rsidRDefault="003C48F0" w:rsidP="003C48F0">
              <w:pPr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10B33">
                <w:rPr>
                  <w:rFonts w:ascii="Times New Roman" w:hAnsi="Times New Roman" w:cs="Times New Roman"/>
                  <w:sz w:val="24"/>
                  <w:szCs w:val="24"/>
                  <w:lang w:eastAsia="es-CO"/>
                </w:rPr>
                <w:t>TECNOLOGÍA EN SISTEMAS DE INFORMACIÓN</w:t>
              </w:r>
            </w:p>
            <w:p w:rsidR="0089275D" w:rsidRPr="00510B33" w:rsidRDefault="00044D22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CARTAGO VALLE</w:t>
              </w:r>
            </w:p>
            <w:p w:rsidR="003C48F0" w:rsidRPr="00510B33" w:rsidRDefault="003C48F0" w:rsidP="003C48F0">
              <w:pPr>
                <w:jc w:val="center"/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2017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id w:val="214017142"/>
            <w:docPartObj>
              <w:docPartGallery w:val="Cover Pages"/>
              <w:docPartUnique/>
            </w:docPartObj>
          </w:sdtPr>
          <w:sdtEndPr/>
          <w:sdtContent>
            <w:p w:rsidR="00FB2F7B" w:rsidRPr="00510B33" w:rsidRDefault="00FB2F7B" w:rsidP="00FB2F7B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t>PROCESOS DE SOFTWARE, MODELOS Y COMPARATIVA</w:t>
              </w:r>
            </w:p>
            <w:p w:rsidR="003C48F0" w:rsidRPr="00510B33" w:rsidRDefault="003C48F0" w:rsidP="00FB2F7B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482AA1">
              <w:pP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CRISTHIAN URREGO SALAZAR</w:t>
              </w:r>
            </w:p>
            <w:p w:rsidR="003C48F0" w:rsidRPr="00510B33" w:rsidRDefault="003C48F0" w:rsidP="003C48F0">
              <w:p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</w:p>
            <w:p w:rsidR="00AF339A" w:rsidRPr="00510B33" w:rsidRDefault="00AF339A" w:rsidP="003C48F0">
              <w:p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</w:p>
            <w:p w:rsidR="003C48F0" w:rsidRPr="00510B33" w:rsidRDefault="003C48F0" w:rsidP="003C48F0">
              <w:p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482AA1" w:rsidRPr="00510B33" w:rsidRDefault="00482AA1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NOMBRE PROFEROS</w:t>
              </w:r>
            </w:p>
            <w:p w:rsidR="00482AA1" w:rsidRPr="00510B33" w:rsidRDefault="00AF339A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DOCENTE </w:t>
              </w:r>
              <w:r w:rsidR="00FB2F7B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DISEÑO DE SISTEMAS DE INFORMACIÓN</w:t>
              </w: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AF339A" w:rsidRPr="00510B33" w:rsidRDefault="00AF339A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CENTRO DE ESTUDIOS TECNOLÓGICOS DEL NORTE DEL VALLE COTECNOVA</w:t>
              </w:r>
            </w:p>
            <w:p w:rsidR="003C48F0" w:rsidRPr="00510B33" w:rsidRDefault="003C48F0" w:rsidP="003C48F0">
              <w:pPr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10B33">
                <w:rPr>
                  <w:rFonts w:ascii="Times New Roman" w:hAnsi="Times New Roman" w:cs="Times New Roman"/>
                  <w:sz w:val="24"/>
                  <w:szCs w:val="24"/>
                  <w:lang w:eastAsia="es-CO"/>
                </w:rPr>
                <w:t>TECNOLOGÍA EN SISTEMAS DE INFORMACIÓN</w:t>
              </w:r>
            </w:p>
            <w:p w:rsidR="003C48F0" w:rsidRPr="00510B33" w:rsidRDefault="003C48F0" w:rsidP="003C48F0">
              <w:pPr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CARTAGO VALLE</w:t>
              </w:r>
            </w:p>
            <w:p w:rsidR="003C48F0" w:rsidRPr="00510B33" w:rsidRDefault="003C48F0" w:rsidP="00AF339A">
              <w:pPr>
                <w:jc w:val="center"/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</w:rPr>
              </w:pPr>
              <w:r w:rsidRPr="00510B3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2017</w:t>
              </w:r>
            </w:p>
          </w:sdtContent>
        </w:sdt>
      </w:sdtContent>
    </w:sdt>
    <w:p w:rsidR="00FB2F7B" w:rsidRPr="00FB2F7B" w:rsidRDefault="00FB2F7B" w:rsidP="00FB2F7B">
      <w:pPr>
        <w:pStyle w:val="NormalWeb"/>
        <w:spacing w:line="480" w:lineRule="auto"/>
        <w:jc w:val="center"/>
        <w:rPr>
          <w:b/>
        </w:rPr>
      </w:pPr>
      <w:r w:rsidRPr="00FB2F7B">
        <w:rPr>
          <w:b/>
        </w:rPr>
        <w:lastRenderedPageBreak/>
        <w:t>QUE ES UN PROCESO DE SOFTWARE</w:t>
      </w:r>
    </w:p>
    <w:p w:rsidR="0084363F" w:rsidRPr="00510B33" w:rsidRDefault="0084363F" w:rsidP="00A165C0">
      <w:pPr>
        <w:pStyle w:val="NormalWeb"/>
        <w:spacing w:line="480" w:lineRule="auto"/>
        <w:jc w:val="both"/>
      </w:pPr>
      <w:r w:rsidRPr="00510B33">
        <w:t>La meta de la ingeniería de software es construir productos de software, o mejorar los existentes; en ingeniería de procesos, la meta es desarrollar o mejorar procesos.</w:t>
      </w:r>
    </w:p>
    <w:p w:rsidR="0084363F" w:rsidRPr="00510B33" w:rsidRDefault="0084363F" w:rsidP="00A165C0">
      <w:pPr>
        <w:pStyle w:val="NormalWeb"/>
        <w:spacing w:line="480" w:lineRule="auto"/>
        <w:jc w:val="both"/>
      </w:pPr>
      <w:r w:rsidRPr="00510B33">
        <w:t>Un proceso de desarrollo de software es un conjunto de personas, estructuras de organización, reglas, políticas, actividades y sus procedimientos, componentes de software, metodologías, y herramientas utilizadas o creadas específicamente para definir, desarrollar, ofrecer un servicio, innovar y extender un producto de software.</w:t>
      </w:r>
    </w:p>
    <w:p w:rsidR="0084363F" w:rsidRPr="00510B33" w:rsidRDefault="0084363F" w:rsidP="00A165C0">
      <w:pPr>
        <w:pStyle w:val="NormalWeb"/>
        <w:spacing w:line="480" w:lineRule="auto"/>
        <w:jc w:val="both"/>
      </w:pPr>
      <w:r w:rsidRPr="00510B33">
        <w:t>Un proceso de software efectivo habilita a la organización a incrementar su productividad al desarrollar software:</w:t>
      </w:r>
    </w:p>
    <w:p w:rsidR="0084363F" w:rsidRPr="00510B33" w:rsidRDefault="0084363F" w:rsidP="00A165C0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 xml:space="preserve">Permite estandarizar esfuerzos, promover </w:t>
      </w:r>
      <w:r w:rsidR="00510B33" w:rsidRPr="00510B33">
        <w:rPr>
          <w:rFonts w:ascii="Times New Roman" w:hAnsi="Times New Roman" w:cs="Times New Roman"/>
          <w:sz w:val="24"/>
          <w:szCs w:val="24"/>
        </w:rPr>
        <w:t>reusó</w:t>
      </w:r>
      <w:r w:rsidRPr="00510B33">
        <w:rPr>
          <w:rFonts w:ascii="Times New Roman" w:hAnsi="Times New Roman" w:cs="Times New Roman"/>
          <w:sz w:val="24"/>
          <w:szCs w:val="24"/>
        </w:rPr>
        <w:t xml:space="preserve">, </w:t>
      </w:r>
      <w:r w:rsidR="00A165C0">
        <w:rPr>
          <w:rFonts w:ascii="Times New Roman" w:hAnsi="Times New Roman" w:cs="Times New Roman"/>
          <w:sz w:val="24"/>
          <w:szCs w:val="24"/>
        </w:rPr>
        <w:t xml:space="preserve">repetición y consistencia entre </w:t>
      </w:r>
      <w:r w:rsidRPr="00510B33">
        <w:rPr>
          <w:rFonts w:ascii="Times New Roman" w:hAnsi="Times New Roman" w:cs="Times New Roman"/>
          <w:sz w:val="24"/>
          <w:szCs w:val="24"/>
        </w:rPr>
        <w:t>proyectos.</w:t>
      </w:r>
    </w:p>
    <w:p w:rsidR="0084363F" w:rsidRPr="00510B33" w:rsidRDefault="0084363F" w:rsidP="00A165C0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>Provee la oportunidad de introducir mejores prácticas de la industria.</w:t>
      </w:r>
    </w:p>
    <w:p w:rsidR="0084363F" w:rsidRPr="00510B33" w:rsidRDefault="0084363F" w:rsidP="00A165C0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>Permite entender que las herramientas deben ser utilizadas para soportar un proceso.</w:t>
      </w:r>
    </w:p>
    <w:p w:rsidR="0084363F" w:rsidRPr="00510B33" w:rsidRDefault="0084363F" w:rsidP="00A165C0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>Establece la base para una mayor consistencia y mejoras futuras.</w:t>
      </w:r>
    </w:p>
    <w:p w:rsidR="0084363F" w:rsidRPr="00510B33" w:rsidRDefault="0084363F" w:rsidP="00A165C0">
      <w:pPr>
        <w:pStyle w:val="NormalWeb"/>
        <w:spacing w:line="480" w:lineRule="auto"/>
        <w:jc w:val="both"/>
      </w:pPr>
      <w:r w:rsidRPr="00510B33">
        <w:t>Un proceso de software mejora los esfuerzos de mantenimiento y soporte:</w:t>
      </w:r>
    </w:p>
    <w:p w:rsidR="0084363F" w:rsidRPr="00510B33" w:rsidRDefault="0084363F" w:rsidP="00A165C0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>Define cómo manejar los cambios y liberaciones a sistemas de software existentes.</w:t>
      </w:r>
    </w:p>
    <w:p w:rsidR="0084363F" w:rsidRPr="00510B33" w:rsidRDefault="0084363F" w:rsidP="00A165C0">
      <w:pPr>
        <w:numPr>
          <w:ilvl w:val="0"/>
          <w:numId w:val="4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B33">
        <w:rPr>
          <w:rFonts w:ascii="Times New Roman" w:hAnsi="Times New Roman" w:cs="Times New Roman"/>
          <w:sz w:val="24"/>
          <w:szCs w:val="24"/>
        </w:rPr>
        <w:t>Define cómo lograr la transición del software a la operación, y cómo ejecutar los esfuerzos de operación y soporte.</w:t>
      </w:r>
    </w:p>
    <w:p w:rsidR="00A4570F" w:rsidRDefault="00A4570F" w:rsidP="00A165C0">
      <w:pPr>
        <w:pStyle w:val="NormalWeb"/>
        <w:spacing w:line="480" w:lineRule="auto"/>
        <w:jc w:val="both"/>
      </w:pPr>
    </w:p>
    <w:p w:rsidR="00A4570F" w:rsidRDefault="00A4570F" w:rsidP="00A165C0">
      <w:pPr>
        <w:pStyle w:val="NormalWeb"/>
        <w:spacing w:line="480" w:lineRule="auto"/>
        <w:jc w:val="both"/>
      </w:pPr>
    </w:p>
    <w:p w:rsidR="0084363F" w:rsidRPr="00510B33" w:rsidRDefault="0084363F" w:rsidP="00A4570F">
      <w:pPr>
        <w:pStyle w:val="NormalWeb"/>
        <w:spacing w:line="480" w:lineRule="auto"/>
        <w:jc w:val="center"/>
      </w:pPr>
      <w:r w:rsidRPr="00510B33">
        <w:rPr>
          <w:noProof/>
        </w:rPr>
        <w:drawing>
          <wp:inline distT="0" distB="0" distL="0" distR="0" wp14:anchorId="1F940D63" wp14:editId="0DD2552D">
            <wp:extent cx="4286885" cy="1199515"/>
            <wp:effectExtent l="0" t="0" r="0" b="635"/>
            <wp:docPr id="9" name="Imagen 9" descr="http://www.sg.com.mx/images/stories/200501/principal_1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g.com.mx/images/stories/200501/principal_1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B33">
        <w:br/>
      </w:r>
      <w:r w:rsidRPr="00510B33">
        <w:rPr>
          <w:noProof/>
        </w:rPr>
        <w:drawing>
          <wp:inline distT="0" distB="0" distL="0" distR="0" wp14:anchorId="591A5A64" wp14:editId="630A8D43">
            <wp:extent cx="3336925" cy="3324860"/>
            <wp:effectExtent l="0" t="0" r="0" b="8890"/>
            <wp:docPr id="8" name="Imagen 8" descr="http://www.sg.com.mx/images/stories/200501/principal_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g.com.mx/images/stories/200501/principal_1_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7B" w:rsidRPr="0046756D" w:rsidRDefault="00FB2F7B">
      <w:pPr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</w:pPr>
      <w:r w:rsidRPr="0046756D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B2F7B" w:rsidRPr="00AE09C4" w:rsidRDefault="00FB2F7B" w:rsidP="00BA37F1">
      <w:pPr>
        <w:pStyle w:val="Ttulo4"/>
        <w:spacing w:line="48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09C4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MODELOS DE PROCESOS</w:t>
      </w:r>
    </w:p>
    <w:p w:rsidR="00BA37F1" w:rsidRPr="00AE09C4" w:rsidRDefault="00BA37F1" w:rsidP="00BA37F1">
      <w:pPr>
        <w:rPr>
          <w:sz w:val="24"/>
          <w:szCs w:val="24"/>
        </w:rPr>
      </w:pPr>
    </w:p>
    <w:p w:rsidR="0046756D" w:rsidRPr="00AE09C4" w:rsidRDefault="00AE09C4" w:rsidP="00BA37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MODELO CASCADA</w:t>
      </w:r>
    </w:p>
    <w:p w:rsidR="00BA37F1" w:rsidRPr="00AE09C4" w:rsidRDefault="00BA37F1" w:rsidP="00BA3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 xml:space="preserve">Su visión es muy simple: el desarrollo de software se debe realizar siguiendo una secuencia de fases. Cada etapa tiene un conjunto de metas bien definidas y las actividades dentro de cada una contribuyen a la satisfacción de metas de esa fase o quizás a una </w:t>
      </w:r>
      <w:proofErr w:type="spellStart"/>
      <w:r w:rsidRPr="00AE09C4">
        <w:rPr>
          <w:rFonts w:ascii="Times New Roman" w:hAnsi="Times New Roman" w:cs="Times New Roman"/>
          <w:sz w:val="24"/>
          <w:szCs w:val="24"/>
        </w:rPr>
        <w:t>subsecuencia</w:t>
      </w:r>
      <w:proofErr w:type="spellEnd"/>
      <w:r w:rsidRPr="00AE09C4">
        <w:rPr>
          <w:rFonts w:ascii="Times New Roman" w:hAnsi="Times New Roman" w:cs="Times New Roman"/>
          <w:sz w:val="24"/>
          <w:szCs w:val="24"/>
        </w:rPr>
        <w:t xml:space="preserve"> de metas de la misma.</w:t>
      </w:r>
    </w:p>
    <w:p w:rsidR="00BA37F1" w:rsidRPr="00AE09C4" w:rsidRDefault="00BA37F1" w:rsidP="00BA37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9C4">
        <w:rPr>
          <w:noProof/>
          <w:sz w:val="24"/>
          <w:szCs w:val="24"/>
          <w:lang w:eastAsia="es-CO"/>
        </w:rPr>
        <w:drawing>
          <wp:inline distT="0" distB="0" distL="0" distR="0" wp14:anchorId="185D91EF" wp14:editId="768E2DF4">
            <wp:extent cx="3672230" cy="278948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33" t="26615" r="32263" b="17559"/>
                    <a:stretch/>
                  </pic:blipFill>
                  <pic:spPr bwMode="auto">
                    <a:xfrm>
                      <a:off x="0" y="0"/>
                      <a:ext cx="3678953" cy="279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7F1" w:rsidRPr="00AE09C4" w:rsidRDefault="00AE09C4" w:rsidP="00BA37F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FASES</w:t>
      </w:r>
    </w:p>
    <w:p w:rsidR="00BA37F1" w:rsidRPr="00AE09C4" w:rsidRDefault="00AE09C4" w:rsidP="00BA37F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Requisitos</w:t>
      </w:r>
    </w:p>
    <w:p w:rsidR="00BA37F1" w:rsidRPr="00AE09C4" w:rsidRDefault="00BA37F1" w:rsidP="00BA37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Ingeniería y Análisis del Sistema:</w:t>
      </w:r>
      <w:r w:rsidRPr="00AE09C4">
        <w:rPr>
          <w:rFonts w:ascii="Times New Roman" w:hAnsi="Times New Roman" w:cs="Times New Roman"/>
          <w:sz w:val="24"/>
          <w:szCs w:val="24"/>
        </w:rPr>
        <w:t xml:space="preserve"> Debido a que el software es siempre parte de un sistema mayor, el trabajo comienza estableciendo los requisitos de todos los elementos del sistema y luego asignando algún subconjunto de estos requisitos al software.</w:t>
      </w:r>
    </w:p>
    <w:p w:rsidR="00BA37F1" w:rsidRPr="00AE09C4" w:rsidRDefault="00BA37F1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37F1" w:rsidRDefault="00BA37F1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lastRenderedPageBreak/>
        <w:t>Análisis de los requisitos del software:</w:t>
      </w:r>
      <w:r w:rsidRPr="00AE09C4">
        <w:rPr>
          <w:rFonts w:ascii="Times New Roman" w:hAnsi="Times New Roman" w:cs="Times New Roman"/>
          <w:sz w:val="24"/>
          <w:szCs w:val="24"/>
        </w:rPr>
        <w:t xml:space="preserve"> el proceso de recopilación de los requisitos se centra e intensifica especialmente en el software. El ingeniero de software debe comprender el ámbito de la información del software así como la función, el rendimiento y las interfaces requeridas.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Diseño</w:t>
      </w:r>
    </w:p>
    <w:p w:rsidR="001A44CA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>El diseño del software se enfoca en cuatro atributos distintos del programa; la estructura de los datos, la arquitectura del software, el detalle procedimental y la caracterización de la interfaz. El proceso de diseño traduce los requisitos en una representación del software con la calidad requerida antes de que comience la codificación.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Implementación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 xml:space="preserve">El diseño debe traducirse en una forma legible para la </w:t>
      </w:r>
      <w:r w:rsidRPr="00AE09C4">
        <w:rPr>
          <w:rFonts w:ascii="Times New Roman" w:hAnsi="Times New Roman" w:cs="Times New Roman"/>
          <w:sz w:val="24"/>
          <w:szCs w:val="24"/>
        </w:rPr>
        <w:t>máquina</w:t>
      </w:r>
      <w:r w:rsidRPr="00AE09C4">
        <w:rPr>
          <w:rFonts w:ascii="Times New Roman" w:hAnsi="Times New Roman" w:cs="Times New Roman"/>
          <w:sz w:val="24"/>
          <w:szCs w:val="24"/>
        </w:rPr>
        <w:t>. Si el diseño se realiza de una manera detallada, la codificación puede realizarse mecánicamente.</w:t>
      </w: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Verificación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>Una vez que se ha generado el código comienza la prueba del programa. La prueba se centra en la lógica interna del software y en las funciones externas, realizando pruebas que aseguren que la entrada definida produce los resultados que realmente se requieren.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lastRenderedPageBreak/>
        <w:t>Mantenimiento</w:t>
      </w:r>
    </w:p>
    <w:p w:rsidR="00A4570F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>El software sufrirá cambios después de que se entrega al cliente. Los cambios ocurrirán debidos a que se haya encontrado errores, a que el software deba adaptarse a cambios del entorno externo (sistema operativo o dispositivos periféricos) o a que el cliente requiera ampliaciones funcionales o del rendimiento.</w:t>
      </w:r>
    </w:p>
    <w:p w:rsid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9C4" w:rsidRPr="00AE09C4" w:rsidRDefault="00AE09C4" w:rsidP="00AE09C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Características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Cada fase genera documentación para la siguiente. Esta d</w:t>
      </w:r>
      <w:r>
        <w:rPr>
          <w:rFonts w:ascii="Times New Roman" w:hAnsi="Times New Roman" w:cs="Times New Roman"/>
          <w:sz w:val="24"/>
          <w:szCs w:val="24"/>
        </w:rPr>
        <w:t>ocumentación debe ser aprobada.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Una fase no comienza hasta que la anterior ha termi</w:t>
      </w:r>
      <w:r>
        <w:rPr>
          <w:rFonts w:ascii="Times New Roman" w:hAnsi="Times New Roman" w:cs="Times New Roman"/>
          <w:sz w:val="24"/>
          <w:szCs w:val="24"/>
        </w:rPr>
        <w:t>nado.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Requiere disponer de unos requisitos completos y precis</w:t>
      </w:r>
      <w:r>
        <w:rPr>
          <w:rFonts w:ascii="Times New Roman" w:hAnsi="Times New Roman" w:cs="Times New Roman"/>
          <w:sz w:val="24"/>
          <w:szCs w:val="24"/>
        </w:rPr>
        <w:t>os al principio del desarrollo.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Es una visión del proceso de desarrollo de software como una sucesión de etapas que p</w:t>
      </w:r>
      <w:r>
        <w:rPr>
          <w:rFonts w:ascii="Times New Roman" w:hAnsi="Times New Roman" w:cs="Times New Roman"/>
          <w:sz w:val="24"/>
          <w:szCs w:val="24"/>
        </w:rPr>
        <w:t xml:space="preserve">roducen productos intermedios. 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Para que el proyecto tenga éxito deben desa</w:t>
      </w:r>
      <w:r>
        <w:rPr>
          <w:rFonts w:ascii="Times New Roman" w:hAnsi="Times New Roman" w:cs="Times New Roman"/>
          <w:sz w:val="24"/>
          <w:szCs w:val="24"/>
        </w:rPr>
        <w:t xml:space="preserve">rrollarse todas las fases. </w:t>
      </w: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>Si se cambia el orden de las fases, el producto final será de inferior calidad.</w:t>
      </w: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>Ventajas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>•Se tiene todo bien organi</w:t>
      </w:r>
      <w:r>
        <w:rPr>
          <w:rFonts w:ascii="Times New Roman" w:hAnsi="Times New Roman" w:cs="Times New Roman"/>
          <w:sz w:val="24"/>
          <w:szCs w:val="24"/>
        </w:rPr>
        <w:t>zado y no se mezclan las fases.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Ayuda a localizar errores en las primeras etapa</w:t>
      </w:r>
      <w:r>
        <w:rPr>
          <w:rFonts w:ascii="Times New Roman" w:hAnsi="Times New Roman" w:cs="Times New Roman"/>
          <w:sz w:val="24"/>
          <w:szCs w:val="24"/>
        </w:rPr>
        <w:t>s del proyecto a un bajo costo.</w:t>
      </w: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Ayuda a minimizar los gastos de la planificación porque permite realizarla sin problemas.</w:t>
      </w: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lastRenderedPageBreak/>
        <w:t>Desventajas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09C4">
        <w:rPr>
          <w:rFonts w:ascii="Times New Roman" w:hAnsi="Times New Roman" w:cs="Times New Roman"/>
          <w:sz w:val="24"/>
          <w:szCs w:val="24"/>
        </w:rPr>
        <w:t xml:space="preserve">•Gran dependencia en los requerimientos iníciales 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Difícilmente un cliente va a establecer al principio todos los requerimientos necesarios, por lo que provoca un gran atraso trabajando en este modelo, ya que este es muy restrictivo y no pe</w:t>
      </w:r>
      <w:r>
        <w:rPr>
          <w:rFonts w:ascii="Times New Roman" w:hAnsi="Times New Roman" w:cs="Times New Roman"/>
          <w:sz w:val="24"/>
          <w:szCs w:val="24"/>
        </w:rPr>
        <w:t xml:space="preserve">rmite movilizarse entre fases. 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El modelo genera pocos signos visibles de progreso hasta el final. Esto puede dar la impresión de un desarrollo lento, existe la incertidumbre de los clientes si sus proye</w:t>
      </w:r>
      <w:r>
        <w:rPr>
          <w:rFonts w:ascii="Times New Roman" w:hAnsi="Times New Roman" w:cs="Times New Roman"/>
          <w:sz w:val="24"/>
          <w:szCs w:val="24"/>
        </w:rPr>
        <w:t>ctos serán entregados a tiempo.</w:t>
      </w:r>
    </w:p>
    <w:p w:rsidR="00AE09C4" w:rsidRPr="00AE09C4" w:rsidRDefault="00AE09C4" w:rsidP="00AE09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AE09C4">
        <w:rPr>
          <w:rFonts w:ascii="Times New Roman" w:hAnsi="Times New Roman" w:cs="Times New Roman"/>
          <w:sz w:val="24"/>
          <w:szCs w:val="24"/>
        </w:rPr>
        <w:t>Inicio de la codificación muy tarde en el ciclo de vida del proyecto</w:t>
      </w:r>
    </w:p>
    <w:p w:rsidR="006B363C" w:rsidRPr="00AE09C4" w:rsidRDefault="000171F2" w:rsidP="00AE09C4">
      <w:pPr>
        <w:tabs>
          <w:tab w:val="left" w:pos="6507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tab/>
      </w:r>
    </w:p>
    <w:p w:rsidR="00A4570F" w:rsidRPr="00AE09C4" w:rsidRDefault="00A4570F" w:rsidP="00BA37F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09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87351" w:rsidRPr="00510B33" w:rsidRDefault="004D5434" w:rsidP="00A165C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B33">
        <w:rPr>
          <w:rFonts w:ascii="Times New Roman" w:hAnsi="Times New Roman" w:cs="Times New Roman"/>
          <w:b/>
          <w:sz w:val="24"/>
          <w:szCs w:val="24"/>
        </w:rPr>
        <w:lastRenderedPageBreak/>
        <w:t>BIBLIOGRAFIA</w:t>
      </w:r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val="es-ES" w:eastAsia="es-CO"/>
        </w:rPr>
        <w:id w:val="-57736363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sdt>
          <w:sdtPr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4"/>
              <w:szCs w:val="24"/>
              <w:lang w:eastAsia="es-CO"/>
            </w:rPr>
            <w:id w:val="111145805"/>
            <w:bibliography/>
          </w:sdtPr>
          <w:sdtEndPr/>
          <w:sdtContent>
            <w:p w:rsidR="00A4570F" w:rsidRDefault="000F4EBF" w:rsidP="00A4570F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510B3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begin"/>
              </w:r>
              <w:r w:rsidRPr="00510B33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510B33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separate"/>
              </w:r>
              <w:r w:rsidR="00A4570F">
                <w:rPr>
                  <w:noProof/>
                </w:rPr>
                <w:t xml:space="preserve">EduRed. (25 de Agosto de 2017). </w:t>
              </w:r>
              <w:r w:rsidR="00A4570F">
                <w:rPr>
                  <w:i/>
                  <w:iCs/>
                  <w:noProof/>
                </w:rPr>
                <w:t>EduRed</w:t>
              </w:r>
              <w:r w:rsidR="00A4570F">
                <w:rPr>
                  <w:noProof/>
                </w:rPr>
                <w:t>. Obtenido de https://www.ecured.cu/Modelo_en_cascada</w:t>
              </w:r>
            </w:p>
            <w:p w:rsidR="00A4570F" w:rsidRDefault="00A4570F" w:rsidP="00A4570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Ruvalcaba, M. (s.f.). </w:t>
              </w:r>
              <w:r>
                <w:rPr>
                  <w:i/>
                  <w:iCs/>
                  <w:noProof/>
                </w:rPr>
                <w:t>Procesos de Software</w:t>
              </w:r>
              <w:r>
                <w:rPr>
                  <w:noProof/>
                </w:rPr>
                <w:t>. Recuperado el 23 de 08 de 2017, de SG Buzz: https://sg.com.mx/revista/1/procesos-software#.WZ3alVFYGUk</w:t>
              </w:r>
            </w:p>
            <w:p w:rsidR="00A4570F" w:rsidRDefault="00A4570F" w:rsidP="00A4570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Soloriio, M. (25 de Agosto de 2017). </w:t>
              </w:r>
              <w:r>
                <w:rPr>
                  <w:i/>
                  <w:iCs/>
                  <w:noProof/>
                </w:rPr>
                <w:t xml:space="preserve">metodologiaencascada </w:t>
              </w:r>
              <w:r>
                <w:rPr>
                  <w:noProof/>
                </w:rPr>
                <w:t>. Obtenido de blogspot: http://metodologiaencascada.blogspot.com.co/</w:t>
              </w:r>
            </w:p>
            <w:p w:rsidR="00A4570F" w:rsidRDefault="00A4570F" w:rsidP="00A4570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Zulay, M. (25 de Agosto de 2017). Obtenido de http://modelosprocesosdesoftware.blogspot.com.co/p/modelo-en-cascada-o-lineal-secuencial.html</w:t>
              </w:r>
            </w:p>
            <w:p w:rsidR="000F4EBF" w:rsidRPr="00510B33" w:rsidRDefault="000F4EBF" w:rsidP="00A4570F">
              <w:pPr>
                <w:pStyle w:val="Ttulo1"/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10B33">
                <w:rPr>
                  <w:rFonts w:ascii="Times New Roman" w:hAnsi="Times New Roman" w:cs="Times New Roman"/>
                  <w:b w:val="0"/>
                  <w:bCs w:val="0"/>
                  <w:color w:val="auto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0F4EBF" w:rsidRPr="00510B33" w:rsidRDefault="000F4EBF" w:rsidP="00A165C0">
      <w:pPr>
        <w:pStyle w:val="Prrafodelista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F4EBF" w:rsidRPr="00510B33" w:rsidSect="00044D22">
      <w:footerReference w:type="default" r:id="rId11"/>
      <w:pgSz w:w="12240" w:h="15840"/>
      <w:pgMar w:top="1440" w:right="1440" w:bottom="1440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A1" w:rsidRDefault="00915DA1" w:rsidP="004571F1">
      <w:pPr>
        <w:spacing w:after="0" w:line="240" w:lineRule="auto"/>
      </w:pPr>
      <w:r>
        <w:separator/>
      </w:r>
    </w:p>
  </w:endnote>
  <w:endnote w:type="continuationSeparator" w:id="0">
    <w:p w:rsidR="00915DA1" w:rsidRDefault="00915DA1" w:rsidP="0045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056064"/>
      <w:docPartObj>
        <w:docPartGallery w:val="Page Numbers (Bottom of Page)"/>
        <w:docPartUnique/>
      </w:docPartObj>
    </w:sdtPr>
    <w:sdtEndPr/>
    <w:sdtContent>
      <w:p w:rsidR="004571F1" w:rsidRDefault="004571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9C4" w:rsidRPr="00AE09C4">
          <w:rPr>
            <w:noProof/>
            <w:lang w:val="es-ES"/>
          </w:rPr>
          <w:t>8</w:t>
        </w:r>
        <w:r>
          <w:fldChar w:fldCharType="end"/>
        </w:r>
      </w:p>
    </w:sdtContent>
  </w:sdt>
  <w:p w:rsidR="004571F1" w:rsidRDefault="0045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A1" w:rsidRDefault="00915DA1" w:rsidP="004571F1">
      <w:pPr>
        <w:spacing w:after="0" w:line="240" w:lineRule="auto"/>
      </w:pPr>
      <w:r>
        <w:separator/>
      </w:r>
    </w:p>
  </w:footnote>
  <w:footnote w:type="continuationSeparator" w:id="0">
    <w:p w:rsidR="00915DA1" w:rsidRDefault="00915DA1" w:rsidP="0045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0ABD"/>
    <w:multiLevelType w:val="multilevel"/>
    <w:tmpl w:val="69C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0A96"/>
    <w:multiLevelType w:val="multilevel"/>
    <w:tmpl w:val="7F2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168B"/>
    <w:multiLevelType w:val="multilevel"/>
    <w:tmpl w:val="161E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20C3F"/>
    <w:multiLevelType w:val="multilevel"/>
    <w:tmpl w:val="20EA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743E1"/>
    <w:multiLevelType w:val="multilevel"/>
    <w:tmpl w:val="AAD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E39CE"/>
    <w:multiLevelType w:val="multilevel"/>
    <w:tmpl w:val="CAF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C52FDE"/>
    <w:multiLevelType w:val="multilevel"/>
    <w:tmpl w:val="245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4E"/>
    <w:multiLevelType w:val="multilevel"/>
    <w:tmpl w:val="8F4E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94254"/>
    <w:multiLevelType w:val="multilevel"/>
    <w:tmpl w:val="BB1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17E52"/>
    <w:multiLevelType w:val="multilevel"/>
    <w:tmpl w:val="BDE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E8654F"/>
    <w:multiLevelType w:val="hybridMultilevel"/>
    <w:tmpl w:val="329A9E48"/>
    <w:lvl w:ilvl="0" w:tplc="B0CAC23C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A2D3D"/>
    <w:multiLevelType w:val="hybridMultilevel"/>
    <w:tmpl w:val="020AA664"/>
    <w:lvl w:ilvl="0" w:tplc="C3C2955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F1"/>
    <w:rsid w:val="000171F2"/>
    <w:rsid w:val="00044D22"/>
    <w:rsid w:val="00051ABF"/>
    <w:rsid w:val="00065F3F"/>
    <w:rsid w:val="00074A75"/>
    <w:rsid w:val="00086341"/>
    <w:rsid w:val="000949C3"/>
    <w:rsid w:val="000A3B3F"/>
    <w:rsid w:val="000C4E4E"/>
    <w:rsid w:val="000F4EBF"/>
    <w:rsid w:val="00106F07"/>
    <w:rsid w:val="00120336"/>
    <w:rsid w:val="001904EF"/>
    <w:rsid w:val="001A44CA"/>
    <w:rsid w:val="001D69C3"/>
    <w:rsid w:val="001F2B50"/>
    <w:rsid w:val="00212208"/>
    <w:rsid w:val="00213CA4"/>
    <w:rsid w:val="00236271"/>
    <w:rsid w:val="002428DD"/>
    <w:rsid w:val="002C1FC3"/>
    <w:rsid w:val="0033593A"/>
    <w:rsid w:val="00386D87"/>
    <w:rsid w:val="003C48F0"/>
    <w:rsid w:val="003F115B"/>
    <w:rsid w:val="00435026"/>
    <w:rsid w:val="004571F1"/>
    <w:rsid w:val="0046756D"/>
    <w:rsid w:val="00482AA1"/>
    <w:rsid w:val="004B0F04"/>
    <w:rsid w:val="004B5A73"/>
    <w:rsid w:val="004D5434"/>
    <w:rsid w:val="00510B33"/>
    <w:rsid w:val="005224AB"/>
    <w:rsid w:val="00537E91"/>
    <w:rsid w:val="00603E1B"/>
    <w:rsid w:val="00626C3A"/>
    <w:rsid w:val="00647450"/>
    <w:rsid w:val="00694E79"/>
    <w:rsid w:val="006B363C"/>
    <w:rsid w:val="00720E06"/>
    <w:rsid w:val="007530D8"/>
    <w:rsid w:val="00775311"/>
    <w:rsid w:val="007E7305"/>
    <w:rsid w:val="0084363F"/>
    <w:rsid w:val="0089275D"/>
    <w:rsid w:val="00902959"/>
    <w:rsid w:val="00915DA1"/>
    <w:rsid w:val="0097658D"/>
    <w:rsid w:val="009B66BB"/>
    <w:rsid w:val="009C2B7B"/>
    <w:rsid w:val="009F1C9F"/>
    <w:rsid w:val="00A15523"/>
    <w:rsid w:val="00A165C0"/>
    <w:rsid w:val="00A4570F"/>
    <w:rsid w:val="00A87AF0"/>
    <w:rsid w:val="00AD51F4"/>
    <w:rsid w:val="00AE09C4"/>
    <w:rsid w:val="00AE1823"/>
    <w:rsid w:val="00AF339A"/>
    <w:rsid w:val="00B26990"/>
    <w:rsid w:val="00B36F47"/>
    <w:rsid w:val="00B60A0E"/>
    <w:rsid w:val="00B67F70"/>
    <w:rsid w:val="00BA33EB"/>
    <w:rsid w:val="00BA344E"/>
    <w:rsid w:val="00BA37F1"/>
    <w:rsid w:val="00C10B6D"/>
    <w:rsid w:val="00C82C3F"/>
    <w:rsid w:val="00C87351"/>
    <w:rsid w:val="00C93BE4"/>
    <w:rsid w:val="00CC398B"/>
    <w:rsid w:val="00CD1828"/>
    <w:rsid w:val="00DA5997"/>
    <w:rsid w:val="00DA6261"/>
    <w:rsid w:val="00DB6409"/>
    <w:rsid w:val="00DC7996"/>
    <w:rsid w:val="00E25E14"/>
    <w:rsid w:val="00ED2293"/>
    <w:rsid w:val="00F711C8"/>
    <w:rsid w:val="00F93FA3"/>
    <w:rsid w:val="00FA5F3B"/>
    <w:rsid w:val="00F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687171-EBF3-4507-B439-B2295BB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6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8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71F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71F1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1F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7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1F1"/>
  </w:style>
  <w:style w:type="paragraph" w:styleId="Piedepgina">
    <w:name w:val="footer"/>
    <w:basedOn w:val="Normal"/>
    <w:link w:val="PiedepginaCar"/>
    <w:uiPriority w:val="99"/>
    <w:unhideWhenUsed/>
    <w:rsid w:val="00457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1F1"/>
  </w:style>
  <w:style w:type="paragraph" w:styleId="Prrafodelista">
    <w:name w:val="List Paragraph"/>
    <w:basedOn w:val="Normal"/>
    <w:uiPriority w:val="34"/>
    <w:qFormat/>
    <w:rsid w:val="006474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745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4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F4EBF"/>
  </w:style>
  <w:style w:type="character" w:customStyle="1" w:styleId="Ttulo4Car">
    <w:name w:val="Título 4 Car"/>
    <w:basedOn w:val="Fuentedeprrafopredeter"/>
    <w:link w:val="Ttulo4"/>
    <w:uiPriority w:val="9"/>
    <w:semiHidden/>
    <w:rsid w:val="003C48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6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4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4363F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0A0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0A0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60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Mar17</b:Tag>
    <b:SourceType>InternetSite</b:SourceType>
    <b:Guid>{63998179-D0E0-4FBC-AC56-FBD580FAD863}</b:Guid>
    <b:Author>
      <b:Author>
        <b:NameList>
          <b:Person>
            <b:Last>Ruvalcaba</b:Last>
            <b:First>Mara</b:First>
          </b:Person>
        </b:NameList>
      </b:Author>
    </b:Author>
    <b:Title>Procesos de Software</b:Title>
    <b:InternetSiteTitle>SG Buzz</b:InternetSiteTitle>
    <b:YearAccessed>2017</b:YearAccessed>
    <b:MonthAccessed>08</b:MonthAccessed>
    <b:DayAccessed>23</b:DayAccessed>
    <b:URL>https://sg.com.mx/revista/1/procesos-software#.WZ3alVFYGUk</b:URL>
    <b:RefOrder>1</b:RefOrder>
  </b:Source>
  <b:Source>
    <b:Tag>Mis17</b:Tag>
    <b:SourceType>InternetSite</b:SourceType>
    <b:Guid>{2BC1E8E3-4748-4F15-B06A-19BD85081985}</b:Guid>
    <b:Title>metodologiaencascada </b:Title>
    <b:Year>2017</b:Year>
    <b:InternetSiteTitle>blogspot</b:InternetSiteTitle>
    <b:Month>Agosto</b:Month>
    <b:Day>25</b:Day>
    <b:URL>http://metodologiaencascada.blogspot.com.co/</b:URL>
    <b:Author>
      <b:Author>
        <b:NameList>
          <b:Person>
            <b:Last>Soloriio</b:Last>
            <b:First>Misty</b:First>
          </b:Person>
        </b:NameList>
      </b:Author>
    </b:Author>
    <b:RefOrder>2</b:RefOrder>
  </b:Source>
  <b:Source>
    <b:Tag>Edu17</b:Tag>
    <b:SourceType>InternetSite</b:SourceType>
    <b:Guid>{E653453D-A6FE-416B-81E0-DE009002EB0B}</b:Guid>
    <b:Author>
      <b:Author>
        <b:NameList>
          <b:Person>
            <b:Last>EduRed</b:Last>
          </b:Person>
        </b:NameList>
      </b:Author>
    </b:Author>
    <b:Title>EduRed</b:Title>
    <b:Year>2017</b:Year>
    <b:Month>Agosto</b:Month>
    <b:Day>25</b:Day>
    <b:URL>https://www.ecured.cu/Modelo_en_cascada</b:URL>
    <b:RefOrder>3</b:RefOrder>
  </b:Source>
  <b:Source>
    <b:Tag>Mar174</b:Tag>
    <b:SourceType>InternetSite</b:SourceType>
    <b:Guid>{F31DB48D-9FCC-451C-BD04-99C2E82785D3}</b:Guid>
    <b:Author>
      <b:Author>
        <b:NameList>
          <b:Person>
            <b:Last>Zulay</b:Last>
            <b:First>Maryy</b:First>
          </b:Person>
        </b:NameList>
      </b:Author>
    </b:Author>
    <b:Year>2017</b:Year>
    <b:Month>Agosto</b:Month>
    <b:Day>25</b:Day>
    <b:URL>http://modelosprocesosdesoftware.blogspot.com.co/p/modelo-en-cascada-o-lineal-secuencial.html</b:URL>
    <b:RefOrder>4</b:RefOrder>
  </b:Source>
</b:Sources>
</file>

<file path=customXml/itemProps1.xml><?xml version="1.0" encoding="utf-8"?>
<ds:datastoreItem xmlns:ds="http://schemas.openxmlformats.org/officeDocument/2006/customXml" ds:itemID="{824D85B8-21F5-42C9-9D75-17B8853A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860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Afuro</dc:creator>
  <cp:lastModifiedBy>Usuario de Windows</cp:lastModifiedBy>
  <cp:revision>7</cp:revision>
  <dcterms:created xsi:type="dcterms:W3CDTF">2017-08-23T19:47:00Z</dcterms:created>
  <dcterms:modified xsi:type="dcterms:W3CDTF">2017-08-26T03:57:00Z</dcterms:modified>
</cp:coreProperties>
</file>