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drawing>
          <wp:inline distT="0" distB="0" distL="0" distR="0">
            <wp:extent cx="7562850" cy="10696575"/>
            <wp:effectExtent t="0" r="0" b="0" l="0"/>
            <wp:docPr id="1" name="sampul" descr="Sampul Buku Panduan" title="Samp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before="900" w:after="60"/>
        <w:jc w:val="center"/>
      </w:pPr>
      <w:r>
        <w:rPr>
          <w:rFonts w:ascii="Calibri" w:cs="Calibri" w:eastAsia="Calibri" w:hAnsi="Calibri"/>
          <w:caps/>
          <w:color w:val="607D8B"/>
          <w:sz w:val="24"/>
          <w:szCs w:val="24"/>
        </w:rPr>
        <w:t xml:space="preserve">BUKU PANDUAN PENGGUNAAN</w:t>
      </w:r>
    </w:p>
    <w:p>
      <w:pPr>
        <w:pBdr>
          <w:top w:val="single" w:color="C62828" w:sz="12" w:space="4"/>
          <w:bottom w:val="single" w:color="C62828" w:sz="12" w:space="4"/>
        </w:pBdr>
        <w:spacing w:before="0" w:after="40"/>
        <w:jc w:val="center"/>
      </w:pPr>
      <w:r>
        <w:t xml:space="preserve"/>
      </w:r>
    </w:p>
    <w:p>
      <w:pPr>
        <w:spacing w:before="120" w:after="0"/>
        <w:jc w:val="center"/>
      </w:pPr>
      <w:r>
        <w:rPr>
          <w:rFonts w:ascii="Georgia" w:cs="Georgia" w:eastAsia="Georgia" w:hAnsi="Georgia"/>
          <w:b/>
          <w:bCs/>
          <w:color w:val="C62828"/>
          <w:sz w:val="64"/>
          <w:szCs w:val="64"/>
        </w:rPr>
        <w:t xml:space="preserve">Dashboard Koperasi</w:t>
      </w:r>
    </w:p>
    <w:p>
      <w:pPr>
        <w:spacing w:before="20" w:after="0"/>
        <w:jc w:val="center"/>
      </w:pPr>
      <w:r>
        <w:rPr>
          <w:rFonts w:ascii="Georgia" w:cs="Georgia" w:eastAsia="Georgia" w:hAnsi="Georgia"/>
          <w:b/>
          <w:bCs/>
          <w:color w:val="37474F"/>
          <w:sz w:val="48"/>
          <w:szCs w:val="48"/>
        </w:rPr>
        <w:t xml:space="preserve">Desa/Kelurahan Merah Putih</w:t>
      </w:r>
    </w:p>
    <w:p>
      <w:pPr>
        <w:spacing w:before="20" w:after="120"/>
        <w:jc w:val="center"/>
      </w:pPr>
      <w:r>
        <w:rPr>
          <w:rFonts w:ascii="Georgia" w:cs="Georgia" w:eastAsia="Georgia" w:hAnsi="Georgia"/>
          <w:color w:val="607D8B"/>
          <w:sz w:val="36"/>
          <w:szCs w:val="36"/>
        </w:rPr>
        <w:t xml:space="preserve">Sulawesi Tenggara</w:t>
      </w:r>
    </w:p>
    <w:p>
      <w:pPr>
        <w:pBdr>
          <w:top w:val="single" w:color="C62828" w:sz="12" w:space="4"/>
          <w:bottom w:val="single" w:color="C62828" w:sz="12" w:space="4"/>
        </w:pBdr>
        <w:spacing w:before="0" w:after="0"/>
        <w:jc w:val="center"/>
      </w:pPr>
      <w:r>
        <w:t xml:space="preserve"/>
      </w:r>
    </w:p>
    <w:p>
      <w:pPr>
        <w:spacing w:after="600"/>
      </w:pPr>
      <w:r>
        <w:t xml:space="preserve"/>
      </w:r>
    </w:p>
    <w:p>
      <w:pPr>
        <w:spacing w:before="0" w:after="80"/>
        <w:jc w:val="center"/>
      </w:pPr>
      <w:r>
        <w:rPr>
          <w:rFonts w:ascii="Calibri" w:cs="Calibri" w:eastAsia="Calibri" w:hAnsi="Calibri"/>
          <w:color w:val="607D8B"/>
          <w:sz w:val="24"/>
          <w:szCs w:val="24"/>
        </w:rPr>
        <w:t xml:space="preserve">Panduan lengkap untuk operator, administrator, dan pengguna umum</w:t>
      </w:r>
    </w:p>
    <w:p>
      <w:pPr>
        <w:spacing w:after="800"/>
      </w:pPr>
      <w:r>
        <w:t xml:space="preserve"/>
      </w:r>
    </w:p>
    <w:p>
      <w:pPr>
        <w:jc w:val="center"/>
      </w:pPr>
      <w:r>
        <w:rPr>
          <w:rFonts w:ascii="Calibri" w:cs="Calibri" w:eastAsia="Calibri" w:hAnsi="Calibri"/>
          <w:b/>
          <w:bCs/>
          <w:color w:val="37474F"/>
          <w:sz w:val="22"/>
          <w:szCs w:val="22"/>
        </w:rPr>
        <w:t xml:space="preserve">Dibuat oleh: @m45y</w:t>
      </w:r>
    </w:p>
    <w:p>
      <w:pPr>
        <w:jc w:val="center"/>
      </w:pPr>
      <w:r>
        <w:rPr>
          <w:rFonts w:ascii="Calibri" w:cs="Calibri" w:eastAsia="Calibri" w:hAnsi="Calibri"/>
          <w:color w:val="607D8B"/>
          <w:sz w:val="20"/>
          <w:szCs w:val="20"/>
        </w:rPr>
        <w:t xml:space="preserve">Untuk LATSAR CPNS 2026 | GOL III, ANGKATAN I</w:t>
      </w:r>
    </w:p>
    <w:p>
      <w:pPr>
        <w:spacing w:after="200"/>
      </w:pPr>
      <w:r>
        <w:t xml:space="preserve"/>
      </w:r>
    </w:p>
    <w:p>
      <w:pPr>
        <w:jc w:val="center"/>
      </w:pPr>
      <w:r>
        <w:rPr>
          <w:rFonts w:ascii="Calibri" w:cs="Calibri" w:eastAsia="Calibri" w:hAnsi="Calibri"/>
          <w:color w:val="607D8B"/>
          <w:sz w:val="20"/>
          <w:szCs w:val="20"/>
        </w:rPr>
        <w:t xml:space="preserve">Versi Dokumen: 1.0  ·  Tahun 2026</w:t>
      </w:r>
    </w:p>
    <w:p>
      <w:r>
        <w:br w:type="page"/>
      </w:r>
    </w:p>
    <w:p>
      <w:pPr>
        <w:pStyle w:val="Heading1"/>
        <w:spacing w:before="400" w:after="200"/>
      </w:pPr>
      <w:r>
        <w:rPr>
          <w:rFonts w:ascii="Georgia" w:cs="Georgia" w:eastAsia="Georgia" w:hAnsi="Georgia"/>
          <w:b/>
          <w:bCs/>
          <w:color w:val="C62828"/>
          <w:sz w:val="40"/>
          <w:szCs w:val="40"/>
        </w:rPr>
        <w:t xml:space="preserve">Daftar Isi</w:t>
      </w:r>
    </w:p>
    <w:p>
      <w:pPr>
        <w:pBdr>
          <w:bottom w:val="single" w:color="EF9A9A" w:sz="6" w:space="1"/>
        </w:pBdr>
        <w:spacing w:before="160" w:after="160"/>
      </w:pPr>
      <w:r>
        <w:t xml:space="preserve"/>
      </w:r>
    </w:p>
    <w:p>
      <w:pPr>
        <w:spacing w:after="130"/>
      </w:pPr>
      <w:r>
        <w:rPr>
          <w:rFonts w:ascii="Calibri" w:cs="Calibri" w:eastAsia="Calibri" w:hAnsi="Calibri"/>
          <w:b/>
          <w:bCs/>
          <w:color w:val="C62828"/>
          <w:sz w:val="22"/>
          <w:szCs w:val="22"/>
        </w:rPr>
        <w:t xml:space="preserve">BAB 1  —  Pendahuluan</w:t>
      </w:r>
      <w:r>
        <w:rPr>
          <w:rFonts w:ascii="Calibri" w:cs="Calibri" w:eastAsia="Calibri" w:hAnsi="Calibri"/>
          <w:sz w:val="14"/>
          <w:szCs w:val="14"/>
        </w:rPr>
        <w:t xml:space="preserve">
</w:t>
      </w:r>
      <w:r>
        <w:rPr>
          <w:rFonts w:ascii="Calibri" w:cs="Calibri" w:eastAsia="Calibri" w:hAnsi="Calibri"/>
          <w:color w:val="607D8B"/>
          <w:sz w:val="18"/>
          <w:szCs w:val="18"/>
        </w:rPr>
        <w:t xml:space="preserve">        Tentang Aplikasi, Tujuan, Pengguna, Teknologi</w:t>
      </w:r>
    </w:p>
    <w:p>
      <w:pPr>
        <w:spacing w:after="130"/>
      </w:pPr>
      <w:r>
        <w:rPr>
          <w:rFonts w:ascii="Calibri" w:cs="Calibri" w:eastAsia="Calibri" w:hAnsi="Calibri"/>
          <w:b/>
          <w:bCs/>
          <w:color w:val="C62828"/>
          <w:sz w:val="22"/>
          <w:szCs w:val="22"/>
        </w:rPr>
        <w:t xml:space="preserve">BAB 2  —  Navigasi Umum</w:t>
      </w:r>
      <w:r>
        <w:rPr>
          <w:rFonts w:ascii="Calibri" w:cs="Calibri" w:eastAsia="Calibri" w:hAnsi="Calibri"/>
          <w:sz w:val="14"/>
          <w:szCs w:val="14"/>
        </w:rPr>
        <w:t xml:space="preserve">
</w:t>
      </w:r>
      <w:r>
        <w:rPr>
          <w:rFonts w:ascii="Calibri" w:cs="Calibri" w:eastAsia="Calibri" w:hAnsi="Calibri"/>
          <w:color w:val="607D8B"/>
          <w:sz w:val="18"/>
          <w:szCs w:val="18"/>
        </w:rPr>
        <w:t xml:space="preserve">        Struktur Halaman, Sidebar, Layout</w:t>
      </w:r>
    </w:p>
    <w:p>
      <w:pPr>
        <w:spacing w:after="130"/>
      </w:pPr>
      <w:r>
        <w:rPr>
          <w:rFonts w:ascii="Calibri" w:cs="Calibri" w:eastAsia="Calibri" w:hAnsi="Calibri"/>
          <w:b/>
          <w:bCs/>
          <w:color w:val="C62828"/>
          <w:sz w:val="22"/>
          <w:szCs w:val="22"/>
        </w:rPr>
        <w:t xml:space="preserve">BAB 3  —  Halaman Peta Persebaran (index.html)</w:t>
      </w:r>
      <w:r>
        <w:rPr>
          <w:rFonts w:ascii="Calibri" w:cs="Calibri" w:eastAsia="Calibri" w:hAnsi="Calibri"/>
          <w:sz w:val="14"/>
          <w:szCs w:val="14"/>
        </w:rPr>
        <w:t xml:space="preserve">
</w:t>
      </w:r>
      <w:r>
        <w:rPr>
          <w:rFonts w:ascii="Calibri" w:cs="Calibri" w:eastAsia="Calibri" w:hAnsi="Calibri"/>
          <w:color w:val="607D8B"/>
          <w:sz w:val="18"/>
          <w:szCs w:val="18"/>
        </w:rPr>
        <w:t xml:space="preserve">        Peta, Marker, Panel Info, Filter, Tabel</w:t>
      </w:r>
    </w:p>
    <w:p>
      <w:pPr>
        <w:spacing w:after="130"/>
      </w:pPr>
      <w:r>
        <w:rPr>
          <w:rFonts w:ascii="Calibri" w:cs="Calibri" w:eastAsia="Calibri" w:hAnsi="Calibri"/>
          <w:b/>
          <w:bCs/>
          <w:color w:val="C62828"/>
          <w:sz w:val="22"/>
          <w:szCs w:val="22"/>
        </w:rPr>
        <w:t xml:space="preserve">BAB 4  —  Dashboard Statistik (statistik.html)</w:t>
      </w:r>
      <w:r>
        <w:rPr>
          <w:rFonts w:ascii="Calibri" w:cs="Calibri" w:eastAsia="Calibri" w:hAnsi="Calibri"/>
          <w:sz w:val="14"/>
          <w:szCs w:val="14"/>
        </w:rPr>
        <w:t xml:space="preserve">
</w:t>
      </w:r>
      <w:r>
        <w:rPr>
          <w:rFonts w:ascii="Calibri" w:cs="Calibri" w:eastAsia="Calibri" w:hAnsi="Calibri"/>
          <w:color w:val="607D8B"/>
          <w:sz w:val="18"/>
          <w:szCs w:val="18"/>
        </w:rPr>
        <w:t xml:space="preserve">        KPI, Grafik, Filter Wilayah</w:t>
      </w:r>
    </w:p>
    <w:p>
      <w:pPr>
        <w:spacing w:after="130"/>
      </w:pPr>
      <w:r>
        <w:rPr>
          <w:rFonts w:ascii="Calibri" w:cs="Calibri" w:eastAsia="Calibri" w:hAnsi="Calibri"/>
          <w:b/>
          <w:bCs/>
          <w:color w:val="C62828"/>
          <w:sz w:val="22"/>
          <w:szCs w:val="22"/>
        </w:rPr>
        <w:t xml:space="preserve">BAB 5  —  Login Administrator (login.html)</w:t>
      </w:r>
      <w:r>
        <w:rPr>
          <w:rFonts w:ascii="Calibri" w:cs="Calibri" w:eastAsia="Calibri" w:hAnsi="Calibri"/>
          <w:sz w:val="14"/>
          <w:szCs w:val="14"/>
        </w:rPr>
        <w:t xml:space="preserve">
</w:t>
      </w:r>
      <w:r>
        <w:rPr>
          <w:rFonts w:ascii="Calibri" w:cs="Calibri" w:eastAsia="Calibri" w:hAnsi="Calibri"/>
          <w:color w:val="607D8B"/>
          <w:sz w:val="18"/>
          <w:szCs w:val="18"/>
        </w:rPr>
        <w:t xml:space="preserve">        Autentikasi &amp; Hak Akses</w:t>
      </w:r>
    </w:p>
    <w:p>
      <w:pPr>
        <w:spacing w:after="130"/>
      </w:pPr>
      <w:r>
        <w:rPr>
          <w:rFonts w:ascii="Calibri" w:cs="Calibri" w:eastAsia="Calibri" w:hAnsi="Calibri"/>
          <w:b/>
          <w:bCs/>
          <w:color w:val="C62828"/>
          <w:sz w:val="22"/>
          <w:szCs w:val="22"/>
        </w:rPr>
        <w:t xml:space="preserve">BAB 6  —  Kelola Basis Data (database.html)</w:t>
      </w:r>
      <w:r>
        <w:rPr>
          <w:rFonts w:ascii="Calibri" w:cs="Calibri" w:eastAsia="Calibri" w:hAnsi="Calibri"/>
          <w:sz w:val="14"/>
          <w:szCs w:val="14"/>
        </w:rPr>
        <w:t xml:space="preserve">
</w:t>
      </w:r>
      <w:r>
        <w:rPr>
          <w:rFonts w:ascii="Calibri" w:cs="Calibri" w:eastAsia="Calibri" w:hAnsi="Calibri"/>
          <w:color w:val="607D8B"/>
          <w:sz w:val="18"/>
          <w:szCs w:val="18"/>
        </w:rPr>
        <w:t xml:space="preserve">        Tambah, Edit, Hapus Data, Upload Foto</w:t>
      </w:r>
    </w:p>
    <w:p>
      <w:pPr>
        <w:spacing w:after="130"/>
      </w:pPr>
      <w:r>
        <w:rPr>
          <w:rFonts w:ascii="Calibri" w:cs="Calibri" w:eastAsia="Calibri" w:hAnsi="Calibri"/>
          <w:b/>
          <w:bCs/>
          <w:color w:val="C62828"/>
          <w:sz w:val="22"/>
          <w:szCs w:val="22"/>
        </w:rPr>
        <w:t xml:space="preserve">BAB 7  —  Sinkronisasi API Kemenkop</w:t>
      </w:r>
      <w:r>
        <w:rPr>
          <w:rFonts w:ascii="Calibri" w:cs="Calibri" w:eastAsia="Calibri" w:hAnsi="Calibri"/>
          <w:sz w:val="14"/>
          <w:szCs w:val="14"/>
        </w:rPr>
        <w:t xml:space="preserve">
</w:t>
      </w:r>
      <w:r>
        <w:rPr>
          <w:rFonts w:ascii="Calibri" w:cs="Calibri" w:eastAsia="Calibri" w:hAnsi="Calibri"/>
          <w:color w:val="607D8B"/>
          <w:sz w:val="18"/>
          <w:szCs w:val="18"/>
        </w:rPr>
        <w:t xml:space="preserve">        Integrasi Data Nasional</w:t>
      </w:r>
    </w:p>
    <w:p>
      <w:pPr>
        <w:spacing w:after="130"/>
      </w:pPr>
      <w:r>
        <w:rPr>
          <w:rFonts w:ascii="Calibri" w:cs="Calibri" w:eastAsia="Calibri" w:hAnsi="Calibri"/>
          <w:b/>
          <w:bCs/>
          <w:color w:val="C62828"/>
          <w:sz w:val="22"/>
          <w:szCs w:val="22"/>
        </w:rPr>
        <w:t xml:space="preserve">BAB 8  —  Tips &amp; Troubleshooting</w:t>
      </w:r>
      <w:r>
        <w:rPr>
          <w:rFonts w:ascii="Calibri" w:cs="Calibri" w:eastAsia="Calibri" w:hAnsi="Calibri"/>
          <w:sz w:val="14"/>
          <w:szCs w:val="14"/>
        </w:rPr>
        <w:t xml:space="preserve">
</w:t>
      </w:r>
      <w:r>
        <w:rPr>
          <w:rFonts w:ascii="Calibri" w:cs="Calibri" w:eastAsia="Calibri" w:hAnsi="Calibri"/>
          <w:color w:val="607D8B"/>
          <w:sz w:val="18"/>
          <w:szCs w:val="18"/>
        </w:rPr>
        <w:t xml:space="preserve">        Solusi Masalah Umum &amp; Tips Optimal</w:t>
      </w:r>
    </w:p>
    <w:p>
      <w:r>
        <w:br w:type="page"/>
      </w:r>
    </w:p>
    <w:p>
      <w:pPr>
        <w:pStyle w:val="Heading1"/>
        <w:spacing w:before="400" w:after="200"/>
      </w:pPr>
      <w:r>
        <w:rPr>
          <w:rFonts w:ascii="Georgia" w:cs="Georgia" w:eastAsia="Georgia" w:hAnsi="Georgia"/>
          <w:b/>
          <w:bCs/>
          <w:color w:val="C62828"/>
          <w:sz w:val="40"/>
          <w:szCs w:val="40"/>
        </w:rPr>
        <w:t xml:space="preserve">BAB 1 — Pendahuluan</w:t>
      </w:r>
    </w:p>
    <w:p>
      <w:pPr>
        <w:pBdr>
          <w:bottom w:val="single" w:color="EF9A9A" w:sz="6" w:space="1"/>
        </w:pBdr>
        <w:spacing w:before="160" w:after="160"/>
      </w:pPr>
      <w:r>
        <w:t xml:space="preserve"/>
      </w:r>
    </w:p>
    <w:p>
      <w:pPr>
        <w:pStyle w:val="Heading2"/>
        <w:spacing w:before="280" w:after="120"/>
      </w:pPr>
      <w:r>
        <w:rPr>
          <w:rFonts w:ascii="Georgia" w:cs="Georgia" w:eastAsia="Georgia" w:hAnsi="Georgia"/>
          <w:b/>
          <w:bCs/>
          <w:color w:val="37474F"/>
          <w:sz w:val="30"/>
          <w:szCs w:val="30"/>
        </w:rPr>
        <w:t xml:space="preserve">1.1 Tentang Aplikasi</w:t>
      </w:r>
    </w:p>
    <w:p>
      <w:pPr>
        <w:spacing w:after="160" w:before="0"/>
        <w:jc w:val="both"/>
      </w:pPr>
      <w:r>
        <w:rPr>
          <w:rFonts w:ascii="Calibri" w:cs="Calibri" w:eastAsia="Calibri" w:hAnsi="Calibri"/>
          <w:b w:val="false"/>
          <w:bCs w:val="false"/>
          <w:i w:val="false"/>
          <w:iCs w:val="false"/>
          <w:color w:val="37474F"/>
          <w:sz w:val="22"/>
          <w:szCs w:val="22"/>
        </w:rPr>
        <w:t xml:space="preserve">Dashboard Koperasi Desa/Kelurahan Merah Putih Sulawesi Tenggara adalah aplikasi berbasis web yang dirancang untuk memetakan, memantau, dan mengelola data koperasi di wilayah Sulawesi Tenggara. Dikembangkan sebagai bagian dari program Latsar CPNS 2026 Golongan III, Angkatan I.</w:t>
      </w:r>
    </w:p>
    <w:p>
      <w:pPr>
        <w:spacing w:after="160" w:before="0"/>
        <w:jc w:val="both"/>
      </w:pPr>
      <w:r>
        <w:rPr>
          <w:rFonts w:ascii="Calibri" w:cs="Calibri" w:eastAsia="Calibri" w:hAnsi="Calibri"/>
          <w:b w:val="false"/>
          <w:bCs w:val="false"/>
          <w:i w:val="false"/>
          <w:iCs w:val="false"/>
          <w:color w:val="37474F"/>
          <w:sz w:val="22"/>
          <w:szCs w:val="22"/>
        </w:rPr>
        <w:t xml:space="preserve">Aplikasi ini menyediakan antarmuka peta interaktif, dashboard statistik, serta modul manajemen data yang terintegrasi dengan Google Sheets sebagai basis data utama dan API Kemenkop sebagai sumber data sinkronisasi.</w:t>
      </w:r>
    </w:p>
    <w:p>
      <w:pPr>
        <w:spacing w:after="80"/>
      </w:pPr>
      <w:r>
        <w:t xml:space="preserve"/>
      </w:r>
    </w:p>
    <w:p>
      <w:pPr>
        <w:pStyle w:val="Heading2"/>
        <w:spacing w:before="280" w:after="120"/>
      </w:pPr>
      <w:r>
        <w:rPr>
          <w:rFonts w:ascii="Georgia" w:cs="Georgia" w:eastAsia="Georgia" w:hAnsi="Georgia"/>
          <w:b/>
          <w:bCs/>
          <w:color w:val="37474F"/>
          <w:sz w:val="30"/>
          <w:szCs w:val="30"/>
        </w:rPr>
        <w:t xml:space="preserve">1.2 Tujuan &amp; Fitur Utama</w:t>
      </w:r>
    </w:p>
    <w:p>
      <w:pPr>
        <w:pStyle w:val="ListParagraph"/>
        <w:numPr>
          <w:ilvl w:val="0"/>
          <w:numId w:val="2"/>
        </w:numPr>
        <w:spacing w:after="100"/>
      </w:pPr>
      <w:r>
        <w:rPr>
          <w:rFonts w:ascii="Calibri" w:cs="Calibri" w:eastAsia="Calibri" w:hAnsi="Calibri"/>
          <w:color w:val="37474F"/>
          <w:sz w:val="22"/>
          <w:szCs w:val="22"/>
        </w:rPr>
        <w:t xml:space="preserve">Memetakan sebaran geografis koperasi desa/kelurahan secara visual dan interaktif.</w:t>
      </w:r>
    </w:p>
    <w:p>
      <w:pPr>
        <w:pStyle w:val="ListParagraph"/>
        <w:numPr>
          <w:ilvl w:val="0"/>
          <w:numId w:val="2"/>
        </w:numPr>
        <w:spacing w:after="100"/>
      </w:pPr>
      <w:r>
        <w:rPr>
          <w:rFonts w:ascii="Calibri" w:cs="Calibri" w:eastAsia="Calibri" w:hAnsi="Calibri"/>
          <w:color w:val="37474F"/>
          <w:sz w:val="22"/>
          <w:szCs w:val="22"/>
        </w:rPr>
        <w:t xml:space="preserve">Memudahkan monitoring status operasional dan tingkat kesehatan koperasi.</w:t>
      </w:r>
    </w:p>
    <w:p>
      <w:pPr>
        <w:pStyle w:val="ListParagraph"/>
        <w:numPr>
          <w:ilvl w:val="0"/>
          <w:numId w:val="2"/>
        </w:numPr>
        <w:spacing w:after="100"/>
      </w:pPr>
      <w:r>
        <w:rPr>
          <w:rFonts w:ascii="Calibri" w:cs="Calibri" w:eastAsia="Calibri" w:hAnsi="Calibri"/>
          <w:color w:val="37474F"/>
          <w:sz w:val="22"/>
          <w:szCs w:val="22"/>
        </w:rPr>
        <w:t xml:space="preserve">Mendukung pengelolaan data koperasi secara terpusat oleh administrator.</w:t>
      </w:r>
    </w:p>
    <w:p>
      <w:pPr>
        <w:pStyle w:val="ListParagraph"/>
        <w:numPr>
          <w:ilvl w:val="0"/>
          <w:numId w:val="2"/>
        </w:numPr>
        <w:spacing w:after="100"/>
      </w:pPr>
      <w:r>
        <w:rPr>
          <w:rFonts w:ascii="Calibri" w:cs="Calibri" w:eastAsia="Calibri" w:hAnsi="Calibri"/>
          <w:color w:val="37474F"/>
          <w:sz w:val="22"/>
          <w:szCs w:val="22"/>
        </w:rPr>
        <w:t xml:space="preserve">Menyediakan dashboard statistik untuk analisis dan pelaporan.</w:t>
      </w:r>
    </w:p>
    <w:p>
      <w:pPr>
        <w:pStyle w:val="ListParagraph"/>
        <w:numPr>
          <w:ilvl w:val="0"/>
          <w:numId w:val="2"/>
        </w:numPr>
        <w:spacing w:after="100"/>
      </w:pPr>
      <w:r>
        <w:rPr>
          <w:rFonts w:ascii="Calibri" w:cs="Calibri" w:eastAsia="Calibri" w:hAnsi="Calibri"/>
          <w:color w:val="37474F"/>
          <w:sz w:val="22"/>
          <w:szCs w:val="22"/>
        </w:rPr>
        <w:t xml:space="preserve">Mengintegrasikan data dengan sistem nasional API Kemenkop.</w:t>
      </w:r>
    </w:p>
    <w:p>
      <w:pPr>
        <w:spacing w:after="80"/>
      </w:pPr>
      <w:r>
        <w:t xml:space="preserve"/>
      </w:r>
    </w:p>
    <w:p>
      <w:pPr>
        <w:pStyle w:val="Heading2"/>
        <w:spacing w:before="280" w:after="120"/>
      </w:pPr>
      <w:r>
        <w:rPr>
          <w:rFonts w:ascii="Georgia" w:cs="Georgia" w:eastAsia="Georgia" w:hAnsi="Georgia"/>
          <w:b/>
          <w:bCs/>
          <w:color w:val="37474F"/>
          <w:sz w:val="30"/>
          <w:szCs w:val="30"/>
        </w:rPr>
        <w:t xml:space="preserve">1.3 Jenis Pengguna</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600"/>
        <w:gridCol w:w="6246"/>
      </w:tblGrid>
      <w:tr>
        <w:tc>
          <w:tcPr>
            <w:tcW w:type="dxa" w:w="2600"/>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Jenis Pengguna</w:t>
            </w:r>
          </w:p>
        </w:tc>
        <w:tc>
          <w:tcPr>
            <w:tcW w:type="dxa" w:w="6246"/>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Hak Akses</w:t>
            </w:r>
          </w:p>
        </w:tc>
      </w:tr>
      <w:tr>
        <w:tc>
          <w:tcPr>
            <w:tcW w:type="dxa" w:w="26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Pengguna Umum (Guest)</w:t>
            </w:r>
          </w:p>
        </w:tc>
        <w:tc>
          <w:tcPr>
            <w:tcW w:type="dxa" w:w="62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Lihat peta, info koperasi, statistik, ekspor Excel</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Administrator</w:t>
            </w:r>
          </w:p>
        </w:tc>
        <w:tc>
          <w:tcPr>
            <w:tcW w:type="dxa" w:w="62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Semua akses guest + tambah/edit/hapus data, sinkronisasi API</w:t>
            </w:r>
          </w:p>
        </w:tc>
      </w:tr>
    </w:tbl>
    <w:p>
      <w:pPr>
        <w:spacing w:after="100"/>
      </w:pPr>
      <w:r>
        <w:t xml:space="preserve"/>
      </w:r>
    </w:p>
    <w:p>
      <w:pPr>
        <w:pStyle w:val="Heading2"/>
        <w:spacing w:before="280" w:after="120"/>
      </w:pPr>
      <w:r>
        <w:rPr>
          <w:rFonts w:ascii="Georgia" w:cs="Georgia" w:eastAsia="Georgia" w:hAnsi="Georgia"/>
          <w:b/>
          <w:bCs/>
          <w:color w:val="37474F"/>
          <w:sz w:val="30"/>
          <w:szCs w:val="30"/>
        </w:rPr>
        <w:t xml:space="preserve">1.4 Teknologi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800"/>
        <w:gridCol w:w="6046"/>
      </w:tblGrid>
      <w:tr>
        <w:tc>
          <w:tcPr>
            <w:tcW w:type="dxa" w:w="2800"/>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Komponen</w:t>
            </w:r>
          </w:p>
        </w:tc>
        <w:tc>
          <w:tcPr>
            <w:tcW w:type="dxa" w:w="6046"/>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Teknologi</w:t>
            </w:r>
          </w:p>
        </w:tc>
      </w:tr>
      <w:tr>
        <w:tc>
          <w:tcPr>
            <w:tcW w:type="dxa" w:w="28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Peta Interaktif</w:t>
            </w:r>
          </w:p>
        </w:tc>
        <w:tc>
          <w:tcPr>
            <w:tcW w:type="dxa" w:w="60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Leaflet.js + OpenStreetMap / Google Satellite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Grafik &amp; Statistik</w:t>
            </w:r>
          </w:p>
        </w:tc>
        <w:tc>
          <w:tcPr>
            <w:tcW w:type="dxa" w:w="60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Chart.js</w:t>
            </w:r>
          </w:p>
        </w:tc>
      </w:tr>
      <w:tr>
        <w:tc>
          <w:tcPr>
            <w:tcW w:type="dxa" w:w="28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Basis Data</w:t>
            </w:r>
          </w:p>
        </w:tc>
        <w:tc>
          <w:tcPr>
            <w:tcW w:type="dxa" w:w="60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Google Sheets via Google Apps Script Web App</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Export Data</w:t>
            </w:r>
          </w:p>
        </w:tc>
        <w:tc>
          <w:tcPr>
            <w:tcW w:type="dxa" w:w="60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SheetJS (XLSX)</w:t>
            </w:r>
          </w:p>
        </w:tc>
      </w:tr>
      <w:tr>
        <w:tc>
          <w:tcPr>
            <w:tcW w:type="dxa" w:w="28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Sinkronisasi Nasional</w:t>
            </w:r>
          </w:p>
        </w:tc>
        <w:tc>
          <w:tcPr>
            <w:tcW w:type="dxa" w:w="60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API Kemenkop (merahputih.kop.id)</w:t>
            </w:r>
          </w:p>
        </w:tc>
      </w:tr>
    </w:tbl>
    <w:p>
      <w:pPr>
        <w:spacing w:after="200"/>
      </w:pPr>
      <w:r>
        <w:t xml:space="preserve"/>
      </w:r>
    </w:p>
    <w:p>
      <w:r>
        <w:br w:type="page"/>
      </w:r>
    </w:p>
    <w:p>
      <w:pPr>
        <w:pStyle w:val="Heading1"/>
        <w:spacing w:before="400" w:after="200"/>
      </w:pPr>
      <w:r>
        <w:rPr>
          <w:rFonts w:ascii="Georgia" w:cs="Georgia" w:eastAsia="Georgia" w:hAnsi="Georgia"/>
          <w:b/>
          <w:bCs/>
          <w:color w:val="C62828"/>
          <w:sz w:val="40"/>
          <w:szCs w:val="40"/>
        </w:rPr>
        <w:t xml:space="preserve">BAB 2 — Navigasi Umum</w:t>
      </w:r>
    </w:p>
    <w:p>
      <w:pPr>
        <w:pBdr>
          <w:bottom w:val="single" w:color="EF9A9A" w:sz="6" w:space="1"/>
        </w:pBdr>
        <w:spacing w:before="160" w:after="160"/>
      </w:pPr>
      <w:r>
        <w:t xml:space="preserve"/>
      </w:r>
    </w:p>
    <w:p>
      <w:pPr>
        <w:pStyle w:val="Heading2"/>
        <w:spacing w:before="280" w:after="120"/>
      </w:pPr>
      <w:r>
        <w:rPr>
          <w:rFonts w:ascii="Georgia" w:cs="Georgia" w:eastAsia="Georgia" w:hAnsi="Georgia"/>
          <w:b/>
          <w:bCs/>
          <w:color w:val="37474F"/>
          <w:sz w:val="30"/>
          <w:szCs w:val="30"/>
        </w:rPr>
        <w:t xml:space="preserve">2.1 Struktur Layout Aplikasi</w:t>
      </w:r>
    </w:p>
    <w:p>
      <w:pPr>
        <w:spacing w:after="160" w:before="0"/>
        <w:jc w:val="both"/>
      </w:pPr>
      <w:r>
        <w:rPr>
          <w:rFonts w:ascii="Calibri" w:cs="Calibri" w:eastAsia="Calibri" w:hAnsi="Calibri"/>
          <w:b w:val="false"/>
          <w:bCs w:val="false"/>
          <w:i w:val="false"/>
          <w:iCs w:val="false"/>
          <w:color w:val="37474F"/>
          <w:sz w:val="22"/>
          <w:szCs w:val="22"/>
        </w:rPr>
        <w:t xml:space="preserve">Setiap halaman menggunakan layout konsisten: Header (atas), Sidebar kiri, dan Area Konten kanan. Sidebar memuat menu navigasi ke 4 halaman utama dan dapat dikecilkan dengan tombol ≡ di header.</w:t>
      </w:r>
    </w:p>
    <w:p>
      <w:pPr>
        <w:spacing w:after="8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600"/>
        <w:gridCol w:w="6246"/>
      </w:tblGrid>
      <w:tr>
        <w:tc>
          <w:tcPr>
            <w:tcW w:type="dxa" w:w="2600"/>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Halaman</w:t>
            </w:r>
          </w:p>
        </w:tc>
        <w:tc>
          <w:tcPr>
            <w:tcW w:type="dxa" w:w="6246"/>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Fungsi</w:t>
            </w:r>
          </w:p>
        </w:tc>
      </w:tr>
      <w:tr>
        <w:tc>
          <w:tcPr>
            <w:tcW w:type="dxa" w:w="26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index.html</w:t>
            </w:r>
          </w:p>
        </w:tc>
        <w:tc>
          <w:tcPr>
            <w:tcW w:type="dxa" w:w="62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Peta persebaran koperasi + tabel data</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statistik.html</w:t>
            </w:r>
          </w:p>
        </w:tc>
        <w:tc>
          <w:tcPr>
            <w:tcW w:type="dxa" w:w="62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Dashboard KPI dan grafik statistik</w:t>
            </w:r>
          </w:p>
        </w:tc>
      </w:tr>
      <w:tr>
        <w:tc>
          <w:tcPr>
            <w:tcW w:type="dxa" w:w="26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database.html</w:t>
            </w:r>
          </w:p>
        </w:tc>
        <w:tc>
          <w:tcPr>
            <w:tcW w:type="dxa" w:w="62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Manajemen data koperasi (Admin only)</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login.html</w:t>
            </w:r>
          </w:p>
        </w:tc>
        <w:tc>
          <w:tcPr>
            <w:tcW w:type="dxa" w:w="62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Autentikasi administrator</w:t>
            </w:r>
          </w:p>
        </w:tc>
      </w:tr>
    </w:tbl>
    <w:p>
      <w:pPr>
        <w:spacing w:after="120"/>
      </w:pPr>
      <w:r>
        <w:t xml:space="preserve"/>
      </w:r>
    </w:p>
    <w:p>
      <w:pPr>
        <w:pBdr>
          <w:top w:val="single" w:color="C62828" w:sz="10" w:space="1"/>
        </w:pBdr>
        <w:spacing w:before="200" w:after="0"/>
        <w:jc w:val="center"/>
      </w:pPr>
      <w:r>
        <w:drawing>
          <wp:inline distT="0" distB="0" distL="0" distR="0">
            <wp:extent cx="4667250" cy="2790825"/>
            <wp:effectExtent t="0" r="0" b="0" l="0"/>
            <wp:docPr id="1" name="Tampilan utama aplikasi: Sidebar navigasi, peta Sulawesi Tenggara, Panel Info koperasi aktif, dan tabel data lengkap" descr="Tampilan utama aplikasi: Sidebar navigasi, peta Sulawesi Tenggara, Panel Info koperasi aktif, dan tabel data lengkap" title="Tampilan utama aplikasi: Sidebar navigasi, peta Sulawesi Tenggara, Panel Info koperasi aktif, dan tabel data lengk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2790825"/>
                    </a:xfrm>
                    <a:prstGeom prst="rect">
                      <a:avLst/>
                    </a:prstGeom>
                  </pic:spPr>
                </pic:pic>
              </a:graphicData>
            </a:graphic>
          </wp:inline>
        </w:drawing>
      </w:r>
    </w:p>
    <w:p>
      <w:pPr>
        <w:pBdr>
          <w:bottom w:val="single" w:color="CFD8DC" w:sz="4" w:space="1"/>
        </w:pBdr>
        <w:spacing w:after="220"/>
        <w:jc w:val="center"/>
      </w:pPr>
      <w:r>
        <w:rPr>
          <w:rFonts w:ascii="Calibri" w:cs="Calibri" w:eastAsia="Calibri" w:hAnsi="Calibri"/>
          <w:b/>
          <w:bCs/>
          <w:color w:val="C62828"/>
          <w:sz w:val="18"/>
          <w:szCs w:val="18"/>
        </w:rPr>
        <w:t xml:space="preserve">Gambar:  </w:t>
      </w:r>
      <w:r>
        <w:rPr>
          <w:rFonts w:ascii="Calibri" w:cs="Calibri" w:eastAsia="Calibri" w:hAnsi="Calibri"/>
          <w:color w:val="607D8B"/>
          <w:sz w:val="18"/>
          <w:szCs w:val="18"/>
        </w:rPr>
        <w:t xml:space="preserve">Tampilan utama aplikasi: Sidebar navigasi, peta Sulawesi Tenggara, Panel Info koperasi aktif, dan tabel data lengkap</w:t>
      </w:r>
    </w:p>
    <w:p>
      <w:pPr>
        <w:spacing w:after="100"/>
      </w:pPr>
      <w:r>
        <w:t xml:space="preserve"/>
      </w:r>
    </w:p>
    <w:p>
      <w:pPr>
        <w:pStyle w:val="Heading2"/>
        <w:spacing w:before="280" w:after="120"/>
      </w:pPr>
      <w:r>
        <w:rPr>
          <w:rFonts w:ascii="Georgia" w:cs="Georgia" w:eastAsia="Georgia" w:hAnsi="Georgia"/>
          <w:b/>
          <w:bCs/>
          <w:color w:val="37474F"/>
          <w:sz w:val="30"/>
          <w:szCs w:val="30"/>
        </w:rPr>
        <w:t xml:space="preserve">2.2 Header Aplikasi</w:t>
      </w:r>
    </w:p>
    <w:p>
      <w:pPr>
        <w:spacing w:after="160" w:before="0"/>
        <w:jc w:val="both"/>
      </w:pPr>
      <w:r>
        <w:rPr>
          <w:rFonts w:ascii="Calibri" w:cs="Calibri" w:eastAsia="Calibri" w:hAnsi="Calibri"/>
          <w:b w:val="false"/>
          <w:bCs w:val="false"/>
          <w:i w:val="false"/>
          <w:iCs w:val="false"/>
          <w:color w:val="37474F"/>
          <w:sz w:val="22"/>
          <w:szCs w:val="22"/>
        </w:rPr>
        <w:t xml:space="preserve">Header berwarna merah (di bagian atas) menampilkan: tombol hamburger ≡ untuk buka/tutup sidebar, nama aplikasi, badge ADMIN (jika login), dan tombol statistik di kanan yang menampilkan jumlah koperasi terpetakan dan berfungsi sebagai tombol refresh data.</w:t>
      </w:r>
    </w:p>
    <w:p>
      <w:pPr>
        <w:spacing w:after="200"/>
      </w:pPr>
      <w:r>
        <w:t xml:space="preserve"/>
      </w:r>
    </w:p>
    <w:p>
      <w:r>
        <w:br w:type="page"/>
      </w:r>
    </w:p>
    <w:p>
      <w:pPr>
        <w:pStyle w:val="Heading1"/>
        <w:spacing w:before="400" w:after="200"/>
      </w:pPr>
      <w:r>
        <w:rPr>
          <w:rFonts w:ascii="Georgia" w:cs="Georgia" w:eastAsia="Georgia" w:hAnsi="Georgia"/>
          <w:b/>
          <w:bCs/>
          <w:color w:val="C62828"/>
          <w:sz w:val="40"/>
          <w:szCs w:val="40"/>
        </w:rPr>
        <w:t xml:space="preserve">BAB 3 — Halaman Peta Persebaran</w:t>
      </w:r>
    </w:p>
    <w:p>
      <w:pPr>
        <w:pBdr>
          <w:bottom w:val="single" w:color="EF9A9A" w:sz="6" w:space="1"/>
        </w:pBdr>
        <w:spacing w:before="160" w:after="160"/>
      </w:pPr>
      <w:r>
        <w:t xml:space="preserve"/>
      </w:r>
    </w:p>
    <w:p>
      <w:pPr>
        <w:pStyle w:val="Heading2"/>
        <w:spacing w:before="280" w:after="120"/>
      </w:pPr>
      <w:r>
        <w:rPr>
          <w:rFonts w:ascii="Georgia" w:cs="Georgia" w:eastAsia="Georgia" w:hAnsi="Georgia"/>
          <w:b/>
          <w:bCs/>
          <w:color w:val="37474F"/>
          <w:sz w:val="30"/>
          <w:szCs w:val="30"/>
        </w:rPr>
        <w:t xml:space="preserve">3.1 Peta Interaktif</w:t>
      </w:r>
    </w:p>
    <w:p>
      <w:pPr>
        <w:spacing w:after="160" w:before="0"/>
        <w:jc w:val="both"/>
      </w:pPr>
      <w:r>
        <w:rPr>
          <w:rFonts w:ascii="Calibri" w:cs="Calibri" w:eastAsia="Calibri" w:hAnsi="Calibri"/>
          <w:b w:val="false"/>
          <w:bCs w:val="false"/>
          <w:i w:val="false"/>
          <w:iCs w:val="false"/>
          <w:color w:val="37474F"/>
          <w:sz w:val="22"/>
          <w:szCs w:val="22"/>
        </w:rPr>
        <w:t xml:space="preserve">Peta menampilkan seluruh koperasi yang memiliki data koordinat sebagai marker berlambang 🏛. Warna lingkaran marker menunjukkan status: HIJAU = Aktif, MERAH = Tidak Aktif. Arahkan kursor ke marker untuk melihat nama koperasi, dan klik marker untuk membuka Panel Info detail.</w:t>
      </w:r>
    </w:p>
    <w:p>
      <w:pPr>
        <w:spacing w:after="80"/>
      </w:pPr>
      <w:r>
        <w:t xml:space="preserve"/>
      </w:r>
    </w:p>
    <w:p>
      <w:pPr>
        <w:pBdr>
          <w:top w:val="single" w:color="C62828" w:sz="10" w:space="1"/>
        </w:pBdr>
        <w:spacing w:before="200" w:after="0"/>
        <w:jc w:val="center"/>
      </w:pPr>
      <w:r>
        <w:drawing>
          <wp:inline distT="0" distB="0" distL="0" distR="0">
            <wp:extent cx="5486400" cy="1971675"/>
            <wp:effectExtent t="0" r="0" b="0" l="0"/>
            <wp:docPr id="1" name="Area peta dengan marker koperasi se-Sulawesi Tenggara, kontrol layer basemap (kiri bawah), dan tombol zoom (kanan bawah)" descr="Area peta dengan marker koperasi se-Sulawesi Tenggara, kontrol layer basemap (kiri bawah), dan tombol zoom (kanan bawah)" title="Area peta dengan marker koperasi se-Sulawesi Tenggara, kontrol layer basemap (kiri bawah), dan tombol zoom (kanan baw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1971675"/>
                    </a:xfrm>
                    <a:prstGeom prst="rect">
                      <a:avLst/>
                    </a:prstGeom>
                  </pic:spPr>
                </pic:pic>
              </a:graphicData>
            </a:graphic>
          </wp:inline>
        </w:drawing>
      </w:r>
    </w:p>
    <w:p>
      <w:pPr>
        <w:pBdr>
          <w:bottom w:val="single" w:color="CFD8DC" w:sz="4" w:space="1"/>
        </w:pBdr>
        <w:spacing w:after="220"/>
        <w:jc w:val="center"/>
      </w:pPr>
      <w:r>
        <w:rPr>
          <w:rFonts w:ascii="Calibri" w:cs="Calibri" w:eastAsia="Calibri" w:hAnsi="Calibri"/>
          <w:b/>
          <w:bCs/>
          <w:color w:val="C62828"/>
          <w:sz w:val="18"/>
          <w:szCs w:val="18"/>
        </w:rPr>
        <w:t xml:space="preserve">Gambar:  </w:t>
      </w:r>
      <w:r>
        <w:rPr>
          <w:rFonts w:ascii="Calibri" w:cs="Calibri" w:eastAsia="Calibri" w:hAnsi="Calibri"/>
          <w:color w:val="607D8B"/>
          <w:sz w:val="18"/>
          <w:szCs w:val="18"/>
        </w:rPr>
        <w:t xml:space="preserve">Area peta dengan marker koperasi se-Sulawesi Tenggara, kontrol layer basemap (kiri bawah), dan tombol zoom (kanan bawah)</w:t>
      </w:r>
    </w:p>
    <w:p>
      <w:pPr>
        <w:spacing w:after="8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800"/>
        <w:gridCol w:w="6046"/>
      </w:tblGrid>
      <w:tr>
        <w:tc>
          <w:tcPr>
            <w:tcW w:type="dxa" w:w="2800"/>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Fitur Peta</w:t>
            </w:r>
          </w:p>
        </w:tc>
        <w:tc>
          <w:tcPr>
            <w:tcW w:type="dxa" w:w="6046"/>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Cara Penggunaan</w:t>
            </w:r>
          </w:p>
        </w:tc>
      </w:tr>
      <w:tr>
        <w:tc>
          <w:tcPr>
            <w:tcW w:type="dxa" w:w="28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Zoom In/Out</w:t>
            </w:r>
          </w:p>
        </w:tc>
        <w:tc>
          <w:tcPr>
            <w:tcW w:type="dxa" w:w="60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Tombol +/− kanan bawah, atau scroll mouse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Geser Peta</w:t>
            </w:r>
          </w:p>
        </w:tc>
        <w:tc>
          <w:tcPr>
            <w:tcW w:type="dxa" w:w="60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Klik tahan dan seret area peta</w:t>
            </w:r>
          </w:p>
        </w:tc>
      </w:tr>
      <w:tr>
        <w:tc>
          <w:tcPr>
            <w:tcW w:type="dxa" w:w="28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Ganti Basemap</w:t>
            </w:r>
          </w:p>
        </w:tc>
        <w:tc>
          <w:tcPr>
            <w:tcW w:type="dxa" w:w="60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Klik kontrol layer kiri bawah → pilih: OpenStreetMap, Google Satellite, Google Terrain, atau ESRI</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Batas Wilayah</w:t>
            </w:r>
          </w:p>
        </w:tc>
        <w:tc>
          <w:tcPr>
            <w:tcW w:type="dxa" w:w="60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Aktifkan layer 'Batas Wilayah (Kecamatan)' di kontrol layer</w:t>
            </w:r>
          </w:p>
        </w:tc>
      </w:tr>
      <w:tr>
        <w:tc>
          <w:tcPr>
            <w:tcW w:type="dxa" w:w="28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Lokasi Saya</w:t>
            </w:r>
          </w:p>
        </w:tc>
        <w:tc>
          <w:tcPr>
            <w:tcW w:type="dxa" w:w="60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Klik tombol crosshair (◎) di kiri atas peta</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Fit ke Semua Marker</w:t>
            </w:r>
          </w:p>
        </w:tc>
        <w:tc>
          <w:tcPr>
            <w:tcW w:type="dxa" w:w="60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Otomatis saat data dimuat, atau reset filter wilayah</w:t>
            </w:r>
          </w:p>
        </w:tc>
      </w:tr>
    </w:tbl>
    <w:p>
      <w:pPr>
        <w:spacing w:after="100"/>
      </w:pPr>
      <w:r>
        <w:t xml:space="preserve"/>
      </w:r>
    </w:p>
    <w:p>
      <w:pPr>
        <w:pStyle w:val="Heading2"/>
        <w:spacing w:before="280" w:after="120"/>
      </w:pPr>
      <w:r>
        <w:rPr>
          <w:rFonts w:ascii="Georgia" w:cs="Georgia" w:eastAsia="Georgia" w:hAnsi="Georgia"/>
          <w:b/>
          <w:bCs/>
          <w:color w:val="37474F"/>
          <w:sz w:val="30"/>
          <w:szCs w:val="30"/>
        </w:rPr>
        <w:t xml:space="preserve">3.2 Panel Info Koperasi</w:t>
      </w:r>
    </w:p>
    <w:p>
      <w:pPr>
        <w:spacing w:after="160" w:before="0"/>
        <w:jc w:val="both"/>
      </w:pPr>
      <w:r>
        <w:rPr>
          <w:rFonts w:ascii="Calibri" w:cs="Calibri" w:eastAsia="Calibri" w:hAnsi="Calibri"/>
          <w:b w:val="false"/>
          <w:bCs w:val="false"/>
          <w:i w:val="false"/>
          <w:iCs w:val="false"/>
          <w:color w:val="37474F"/>
          <w:sz w:val="22"/>
          <w:szCs w:val="22"/>
        </w:rPr>
        <w:t xml:space="preserve">Klik marker atau baris tabel untuk membuka Panel Info di sudut kanan atas peta. Panel menampilkan detail lengkap koperasi beserta foto, status, NIK, pengurus, anggota, gerai, kesehatan, dan tautan Google Maps.</w:t>
      </w:r>
    </w:p>
    <w:p>
      <w:pPr>
        <w:spacing w:after="8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4423"/>
        <w:gridCol w:w="4423"/>
      </w:tblGrid>
      <w:tr>
        <w:tc>
          <w:tcPr>
            <w:tcW w:type="dxa" w:w="4423"/>
            <w:tcBorders>
              <w:top w:val="none" w:color="FFFFFF" w:sz="0"/>
              <w:left w:val="none" w:color="FFFFFF" w:sz="0"/>
              <w:bottom w:val="none" w:color="FFFFFF" w:sz="0"/>
              <w:right w:val="none" w:color="FFFFFF" w:sz="0"/>
            </w:tcBorders>
            <w:tcMar>
              <w:top w:type="dxa" w:w="0"/>
              <w:left w:type="dxa" w:w="0"/>
              <w:bottom w:type="dxa" w:w="0"/>
              <w:right w:type="dxa" w:w="80"/>
            </w:tcMar>
          </w:tcPr>
          <w:p>
            <w:pPr>
              <w:pBdr>
                <w:top w:val="single" w:color="C62828" w:sz="10" w:space="1"/>
              </w:pBdr>
              <w:spacing w:before="160" w:after="0"/>
              <w:jc w:val="center"/>
            </w:pPr>
            <w:r>
              <w:drawing>
                <wp:inline distT="0" distB="0" distL="0" distR="0">
                  <wp:extent cx="2695575" cy="3848100"/>
                  <wp:effectExtent t="0" r="0" b="0" l="0"/>
                  <wp:docPr id="1" name="Panel Info detail koperasi (KSP Sejahtera Mandiri)" descr="Panel Info detail koperasi (KSP Sejahtera Mandiri)" title="Panel Info detail koperasi (KSP Sejahtera Mandi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95575" cy="3848100"/>
                          </a:xfrm>
                          <a:prstGeom prst="rect">
                            <a:avLst/>
                          </a:prstGeom>
                        </pic:spPr>
                      </pic:pic>
                    </a:graphicData>
                  </a:graphic>
                </wp:inline>
              </w:drawing>
            </w:r>
          </w:p>
          <w:p>
            <w:pPr>
              <w:pBdr>
                <w:bottom w:val="single" w:color="CFD8DC" w:sz="4" w:space="1"/>
              </w:pBdr>
              <w:spacing w:after="160"/>
              <w:jc w:val="center"/>
            </w:pPr>
            <w:r>
              <w:rPr>
                <w:rFonts w:ascii="Calibri" w:cs="Calibri" w:eastAsia="Calibri" w:hAnsi="Calibri"/>
                <w:b/>
                <w:bCs/>
                <w:color w:val="C62828"/>
                <w:sz w:val="16"/>
                <w:szCs w:val="16"/>
              </w:rPr>
              <w:t xml:space="preserve">Gambar:  </w:t>
            </w:r>
            <w:r>
              <w:rPr>
                <w:rFonts w:ascii="Calibri" w:cs="Calibri" w:eastAsia="Calibri" w:hAnsi="Calibri"/>
                <w:color w:val="607D8B"/>
                <w:sz w:val="16"/>
                <w:szCs w:val="16"/>
              </w:rPr>
              <w:t xml:space="preserve">Panel Info detail koperasi (KSP Sejahtera Mandiri)</w:t>
            </w:r>
          </w:p>
        </w:tc>
        <w:tc>
          <w:tcPr>
            <w:tcW w:type="dxa" w:w="4423"/>
            <w:tcBorders>
              <w:top w:val="none" w:color="FFFFFF" w:sz="0"/>
              <w:left w:val="none" w:color="FFFFFF" w:sz="0"/>
              <w:bottom w:val="none" w:color="FFFFFF" w:sz="0"/>
              <w:right w:val="none" w:color="FFFFFF" w:sz="0"/>
            </w:tcBorders>
            <w:tcMar>
              <w:top w:type="dxa" w:w="0"/>
              <w:left w:type="dxa" w:w="80"/>
              <w:bottom w:type="dxa" w:w="0"/>
              <w:right w:type="dxa" w:w="0"/>
            </w:tcMar>
          </w:tcPr>
          <w:p>
            <w:pPr>
              <w:pBdr>
                <w:top w:val="single" w:color="C62828" w:sz="10" w:space="1"/>
              </w:pBdr>
              <w:spacing w:before="160" w:after="0"/>
              <w:jc w:val="center"/>
            </w:pPr>
            <w:r>
              <w:drawing>
                <wp:inline distT="0" distB="0" distL="0" distR="0">
                  <wp:extent cx="2695575" cy="114300"/>
                  <wp:effectExtent t="0" r="0" b="0" l="0"/>
                  <wp:docPr id="1" name="Baris pencarian dan filter tabel data" descr="Baris pencarian dan filter tabel data" title="Baris pencarian dan filter tabe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95575" cy="114300"/>
                          </a:xfrm>
                          <a:prstGeom prst="rect">
                            <a:avLst/>
                          </a:prstGeom>
                        </pic:spPr>
                      </pic:pic>
                    </a:graphicData>
                  </a:graphic>
                </wp:inline>
              </w:drawing>
            </w:r>
          </w:p>
          <w:p>
            <w:pPr>
              <w:pBdr>
                <w:bottom w:val="single" w:color="CFD8DC" w:sz="4" w:space="1"/>
              </w:pBdr>
              <w:spacing w:after="160"/>
              <w:jc w:val="center"/>
            </w:pPr>
            <w:r>
              <w:rPr>
                <w:rFonts w:ascii="Calibri" w:cs="Calibri" w:eastAsia="Calibri" w:hAnsi="Calibri"/>
                <w:b/>
                <w:bCs/>
                <w:color w:val="C62828"/>
                <w:sz w:val="16"/>
                <w:szCs w:val="16"/>
              </w:rPr>
              <w:t xml:space="preserve">Gambar:  </w:t>
            </w:r>
            <w:r>
              <w:rPr>
                <w:rFonts w:ascii="Calibri" w:cs="Calibri" w:eastAsia="Calibri" w:hAnsi="Calibri"/>
                <w:color w:val="607D8B"/>
                <w:sz w:val="16"/>
                <w:szCs w:val="16"/>
              </w:rPr>
              <w:t xml:space="preserve">Baris pencarian dan filter tabel data</w:t>
            </w:r>
          </w:p>
        </w:tc>
      </w:tr>
    </w:tbl>
    <w:p>
      <w:pPr>
        <w:spacing w:after="8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200"/>
        <w:gridCol w:w="6646"/>
      </w:tblGrid>
      <w:tr>
        <w:tc>
          <w:tcPr>
            <w:tcW w:type="dxa" w:w="2200"/>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Tombol di Panel Info</w:t>
            </w:r>
          </w:p>
        </w:tc>
        <w:tc>
          <w:tcPr>
            <w:tcW w:type="dxa" w:w="6646"/>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Fungsi</w:t>
            </w:r>
          </w:p>
        </w:tc>
      </w:tr>
      <w:tr>
        <w:tc>
          <w:tcPr>
            <w:tcW w:type="dxa" w:w="22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 (Pensil)</w:t>
            </w:r>
          </w:p>
        </w:tc>
        <w:tc>
          <w:tcPr>
            <w:tcW w:type="dxa" w:w="66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Mode Edit data koperasi — hanya tampil saat login Admin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 (Chevron)</w:t>
            </w:r>
          </w:p>
        </w:tc>
        <w:tc>
          <w:tcPr>
            <w:tcW w:type="dxa" w:w="66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Ciutkan / luaskan panel info</w:t>
            </w:r>
          </w:p>
        </w:tc>
      </w:tr>
      <w:tr>
        <w:tc>
          <w:tcPr>
            <w:tcW w:type="dxa" w:w="22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 (Silang)</w:t>
            </w:r>
          </w:p>
        </w:tc>
        <w:tc>
          <w:tcPr>
            <w:tcW w:type="dxa" w:w="66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Tutup panel info</w:t>
            </w:r>
          </w:p>
        </w:tc>
      </w:tr>
    </w:tbl>
    <w:p>
      <w:pPr>
        <w:spacing w:after="100"/>
      </w:pPr>
      <w:r>
        <w:t xml:space="preserve"/>
      </w:r>
    </w:p>
    <w:p>
      <w:pPr>
        <w:pStyle w:val="Heading2"/>
        <w:spacing w:before="280" w:after="120"/>
      </w:pPr>
      <w:r>
        <w:rPr>
          <w:rFonts w:ascii="Georgia" w:cs="Georgia" w:eastAsia="Georgia" w:hAnsi="Georgia"/>
          <w:b/>
          <w:bCs/>
          <w:color w:val="37474F"/>
          <w:sz w:val="30"/>
          <w:szCs w:val="30"/>
        </w:rPr>
        <w:t xml:space="preserve">3.3 Filter &amp; Pencarian Data</w:t>
      </w:r>
    </w:p>
    <w:p>
      <w:pPr>
        <w:pBdr>
          <w:top w:val="single" w:color="C62828" w:sz="10" w:space="1"/>
        </w:pBdr>
        <w:spacing w:before="200" w:after="0"/>
        <w:jc w:val="center"/>
      </w:pPr>
      <w:r>
        <w:drawing>
          <wp:inline distT="0" distB="0" distL="0" distR="0">
            <wp:extent cx="4667250" cy="2790825"/>
            <wp:effectExtent t="0" r="0" b="0" l="0"/>
            <wp:docPr id="1" name="Contoh pencarian teks: ketik &quot;sejahtera&quot; — tabel dan peta memperbarui hasil secara real-time" descr="Contoh pencarian teks: ketik &quot;sejahtera&quot; — tabel dan peta memperbarui hasil secara real-time" title="Contoh pencarian teks: ketik &quot;sejahtera&quot; — tabel dan peta memperbarui hasil secara real-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67250" cy="2790825"/>
                    </a:xfrm>
                    <a:prstGeom prst="rect">
                      <a:avLst/>
                    </a:prstGeom>
                  </pic:spPr>
                </pic:pic>
              </a:graphicData>
            </a:graphic>
          </wp:inline>
        </w:drawing>
      </w:r>
    </w:p>
    <w:p>
      <w:pPr>
        <w:pBdr>
          <w:bottom w:val="single" w:color="CFD8DC" w:sz="4" w:space="1"/>
        </w:pBdr>
        <w:spacing w:after="220"/>
        <w:jc w:val="center"/>
      </w:pPr>
      <w:r>
        <w:rPr>
          <w:rFonts w:ascii="Calibri" w:cs="Calibri" w:eastAsia="Calibri" w:hAnsi="Calibri"/>
          <w:b/>
          <w:bCs/>
          <w:color w:val="C62828"/>
          <w:sz w:val="18"/>
          <w:szCs w:val="18"/>
        </w:rPr>
        <w:t xml:space="preserve">Gambar:  </w:t>
      </w:r>
      <w:r>
        <w:rPr>
          <w:rFonts w:ascii="Calibri" w:cs="Calibri" w:eastAsia="Calibri" w:hAnsi="Calibri"/>
          <w:color w:val="607D8B"/>
          <w:sz w:val="18"/>
          <w:szCs w:val="18"/>
        </w:rPr>
        <w:t xml:space="preserve">Contoh pencarian teks: ketik "sejahtera" — tabel dan peta memperbarui hasil secara real-time</w:t>
      </w:r>
    </w:p>
    <w:p>
      <w:pPr>
        <w:spacing w:after="8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800"/>
        <w:gridCol w:w="6046"/>
      </w:tblGrid>
      <w:tr>
        <w:tc>
          <w:tcPr>
            <w:tcW w:type="dxa" w:w="2800"/>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Filter</w:t>
            </w:r>
          </w:p>
        </w:tc>
        <w:tc>
          <w:tcPr>
            <w:tcW w:type="dxa" w:w="6046"/>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Cara Penggunaan</w:t>
            </w:r>
          </w:p>
        </w:tc>
      </w:tr>
      <w:tr>
        <w:tc>
          <w:tcPr>
            <w:tcW w:type="dxa" w:w="28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Kotak Teks</w:t>
            </w:r>
          </w:p>
        </w:tc>
        <w:tc>
          <w:tcPr>
            <w:tcW w:type="dxa" w:w="60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Ketik nama koperasi, desa, NIK, atau pengurus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Dropdown Kabupaten/Kota</w:t>
            </w:r>
          </w:p>
        </w:tc>
        <w:tc>
          <w:tcPr>
            <w:tcW w:type="dxa" w:w="60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Persempit ke satu kabupaten; peta otomatis zoom ke area</w:t>
            </w:r>
          </w:p>
        </w:tc>
      </w:tr>
      <w:tr>
        <w:tc>
          <w:tcPr>
            <w:tcW w:type="dxa" w:w="28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Dropdown Kecamatan</w:t>
            </w:r>
          </w:p>
        </w:tc>
        <w:tc>
          <w:tcPr>
            <w:tcW w:type="dxa" w:w="60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Aktif setelah memilih kabupaten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Dropdown Desa/Kel</w:t>
            </w:r>
          </w:p>
        </w:tc>
        <w:tc>
          <w:tcPr>
            <w:tcW w:type="dxa" w:w="60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Aktif setelah memilih kecamatan</w:t>
            </w:r>
          </w:p>
        </w:tc>
      </w:tr>
      <w:tr>
        <w:tc>
          <w:tcPr>
            <w:tcW w:type="dxa" w:w="28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Filter Kategori</w:t>
            </w:r>
          </w:p>
        </w:tc>
        <w:tc>
          <w:tcPr>
            <w:tcW w:type="dxa" w:w="60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Klik 'Kategori' → filter Status, Unit Gerai, Kesehatan</w:t>
            </w:r>
          </w:p>
        </w:tc>
      </w:tr>
    </w:tbl>
    <w:p>
      <w:pPr>
        <w:spacing w:after="80"/>
      </w:pPr>
      <w:r>
        <w:t xml:space="preserve"/>
      </w:r>
    </w:p>
    <w:p>
      <w:pPr>
        <w:pBdr>
          <w:top w:val="single" w:color="C62828" w:sz="10" w:space="1"/>
        </w:pBdr>
        <w:spacing w:before="200" w:after="0"/>
        <w:jc w:val="center"/>
      </w:pPr>
      <w:r>
        <w:drawing>
          <wp:inline distT="0" distB="0" distL="0" distR="0">
            <wp:extent cx="4667250" cy="2790825"/>
            <wp:effectExtent t="0" r="0" b="0" l="0"/>
            <wp:docPr id="1" name="Filter aktif &quot;Kota Kendari&quot;: peta zoom ke Kota Kendari, tabel menampilkan 7 koperasi Kota Kendari" descr="Filter aktif &quot;Kota Kendari&quot;: peta zoom ke Kota Kendari, tabel menampilkan 7 koperasi Kota Kendari" title="Filter aktif &quot;Kota Kendari&quot;: peta zoom ke Kota Kendari, tabel menampilkan 7 koperasi Kota Kend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67250" cy="2790825"/>
                    </a:xfrm>
                    <a:prstGeom prst="rect">
                      <a:avLst/>
                    </a:prstGeom>
                  </pic:spPr>
                </pic:pic>
              </a:graphicData>
            </a:graphic>
          </wp:inline>
        </w:drawing>
      </w:r>
    </w:p>
    <w:p>
      <w:pPr>
        <w:pBdr>
          <w:bottom w:val="single" w:color="CFD8DC" w:sz="4" w:space="1"/>
        </w:pBdr>
        <w:spacing w:after="220"/>
        <w:jc w:val="center"/>
      </w:pPr>
      <w:r>
        <w:rPr>
          <w:rFonts w:ascii="Calibri" w:cs="Calibri" w:eastAsia="Calibri" w:hAnsi="Calibri"/>
          <w:b/>
          <w:bCs/>
          <w:color w:val="C62828"/>
          <w:sz w:val="18"/>
          <w:szCs w:val="18"/>
        </w:rPr>
        <w:t xml:space="preserve">Gambar:  </w:t>
      </w:r>
      <w:r>
        <w:rPr>
          <w:rFonts w:ascii="Calibri" w:cs="Calibri" w:eastAsia="Calibri" w:hAnsi="Calibri"/>
          <w:color w:val="607D8B"/>
          <w:sz w:val="18"/>
          <w:szCs w:val="18"/>
        </w:rPr>
        <w:t xml:space="preserve">Filter aktif "Kota Kendari": peta zoom ke Kota Kendari, tabel menampilkan 7 koperasi Kota Kendari</w:t>
      </w:r>
    </w:p>
    <w:p>
      <w:pPr>
        <w:spacing w:after="100"/>
      </w:pPr>
      <w:r>
        <w:t xml:space="preserve"/>
      </w:r>
    </w:p>
    <w:p>
      <w:pPr>
        <w:pStyle w:val="Heading2"/>
        <w:spacing w:before="280" w:after="120"/>
      </w:pPr>
      <w:r>
        <w:rPr>
          <w:rFonts w:ascii="Georgia" w:cs="Georgia" w:eastAsia="Georgia" w:hAnsi="Georgia"/>
          <w:b/>
          <w:bCs/>
          <w:color w:val="37474F"/>
          <w:sz w:val="30"/>
          <w:szCs w:val="30"/>
        </w:rPr>
        <w:t xml:space="preserve">3.4 Tabel Data Koperasi</w:t>
      </w:r>
    </w:p>
    <w:p>
      <w:pPr>
        <w:pBdr>
          <w:top w:val="single" w:color="C62828" w:sz="10" w:space="1"/>
        </w:pBdr>
        <w:spacing w:before="200" w:after="0"/>
        <w:jc w:val="center"/>
      </w:pPr>
      <w:r>
        <w:drawing>
          <wp:inline distT="0" distB="0" distL="0" distR="0">
            <wp:extent cx="5486400" cy="1752600"/>
            <wp:effectExtent t="0" r="0" b="0" l="0"/>
            <wp:docPr id="1" name="Tabel data lengkap 15 koperasi: baris pertama (KSP Sejahtera Mandiri) terpilih dengan highlight merah" descr="Tabel data lengkap 15 koperasi: baris pertama (KSP Sejahtera Mandiri) terpilih dengan highlight merah" title="Tabel data lengkap 15 koperasi: baris pertama (KSP Sejahtera Mandiri) terpilih dengan highlight mer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752600"/>
                    </a:xfrm>
                    <a:prstGeom prst="rect">
                      <a:avLst/>
                    </a:prstGeom>
                  </pic:spPr>
                </pic:pic>
              </a:graphicData>
            </a:graphic>
          </wp:inline>
        </w:drawing>
      </w:r>
    </w:p>
    <w:p>
      <w:pPr>
        <w:pBdr>
          <w:bottom w:val="single" w:color="CFD8DC" w:sz="4" w:space="1"/>
        </w:pBdr>
        <w:spacing w:after="220"/>
        <w:jc w:val="center"/>
      </w:pPr>
      <w:r>
        <w:rPr>
          <w:rFonts w:ascii="Calibri" w:cs="Calibri" w:eastAsia="Calibri" w:hAnsi="Calibri"/>
          <w:b/>
          <w:bCs/>
          <w:color w:val="C62828"/>
          <w:sz w:val="18"/>
          <w:szCs w:val="18"/>
        </w:rPr>
        <w:t xml:space="preserve">Gambar:  </w:t>
      </w:r>
      <w:r>
        <w:rPr>
          <w:rFonts w:ascii="Calibri" w:cs="Calibri" w:eastAsia="Calibri" w:hAnsi="Calibri"/>
          <w:color w:val="607D8B"/>
          <w:sz w:val="18"/>
          <w:szCs w:val="18"/>
        </w:rPr>
        <w:t xml:space="preserve">Tabel data lengkap 15 koperasi: baris pertama (KSP Sejahtera Mandiri) terpilih dengan highlight merah</w:t>
      </w:r>
    </w:p>
    <w:p>
      <w:pPr>
        <w:spacing w:after="80"/>
      </w:pPr>
      <w:r>
        <w:t xml:space="preserve"/>
      </w:r>
    </w:p>
    <w:p>
      <w:pPr>
        <w:spacing w:after="160" w:before="0"/>
        <w:jc w:val="both"/>
      </w:pPr>
      <w:r>
        <w:rPr>
          <w:rFonts w:ascii="Calibri" w:cs="Calibri" w:eastAsia="Calibri" w:hAnsi="Calibri"/>
          <w:b w:val="false"/>
          <w:bCs w:val="false"/>
          <w:i w:val="false"/>
          <w:iCs w:val="false"/>
          <w:color w:val="37474F"/>
          <w:sz w:val="22"/>
          <w:szCs w:val="22"/>
        </w:rPr>
        <w:t xml:space="preserve">Fitur tabel: klik judul kolom untuk mengurutkan, tombol 'Kolom' untuk atur tampilan dan urutan kolom (drag &amp; drop), dan tombol hijau 'Ekspor Excel' untuk unduh data ke file .xlsx.</w:t>
      </w:r>
    </w:p>
    <w:p>
      <w:pPr>
        <w:spacing w:after="200"/>
      </w:pPr>
      <w:r>
        <w:t xml:space="preserve"/>
      </w:r>
    </w:p>
    <w:p>
      <w:r>
        <w:br w:type="page"/>
      </w:r>
    </w:p>
    <w:p>
      <w:pPr>
        <w:pStyle w:val="Heading1"/>
        <w:spacing w:before="400" w:after="200"/>
      </w:pPr>
      <w:r>
        <w:rPr>
          <w:rFonts w:ascii="Georgia" w:cs="Georgia" w:eastAsia="Georgia" w:hAnsi="Georgia"/>
          <w:b/>
          <w:bCs/>
          <w:color w:val="C62828"/>
          <w:sz w:val="40"/>
          <w:szCs w:val="40"/>
        </w:rPr>
        <w:t xml:space="preserve">BAB 4 — Dashboard Statistik</w:t>
      </w:r>
    </w:p>
    <w:p>
      <w:pPr>
        <w:pBdr>
          <w:bottom w:val="single" w:color="EF9A9A" w:sz="6" w:space="1"/>
        </w:pBdr>
        <w:spacing w:before="160" w:after="160"/>
      </w:pPr>
      <w:r>
        <w:t xml:space="preserve"/>
      </w:r>
    </w:p>
    <w:p>
      <w:pPr>
        <w:pStyle w:val="Heading2"/>
        <w:spacing w:before="280" w:after="120"/>
      </w:pPr>
      <w:r>
        <w:rPr>
          <w:rFonts w:ascii="Georgia" w:cs="Georgia" w:eastAsia="Georgia" w:hAnsi="Georgia"/>
          <w:b/>
          <w:bCs/>
          <w:color w:val="37474F"/>
          <w:sz w:val="30"/>
          <w:szCs w:val="30"/>
        </w:rPr>
        <w:t xml:space="preserve">4.1 Gambaran Umum</w:t>
      </w:r>
    </w:p>
    <w:p>
      <w:pPr>
        <w:spacing w:after="160" w:before="0"/>
        <w:jc w:val="both"/>
      </w:pPr>
      <w:r>
        <w:rPr>
          <w:rFonts w:ascii="Calibri" w:cs="Calibri" w:eastAsia="Calibri" w:hAnsi="Calibri"/>
          <w:b w:val="false"/>
          <w:bCs w:val="false"/>
          <w:i w:val="false"/>
          <w:iCs w:val="false"/>
          <w:color w:val="37474F"/>
          <w:sz w:val="22"/>
          <w:szCs w:val="22"/>
        </w:rPr>
        <w:t xml:space="preserve">Halaman statistik menampilkan ringkasan data dalam bentuk kartu KPI dan tiga jenis grafik interaktif. Semua data diperbarui secara otomatis mengikuti filter wilayah yang dipilih.</w:t>
      </w:r>
    </w:p>
    <w:p>
      <w:pPr>
        <w:spacing w:after="80"/>
      </w:pPr>
      <w:r>
        <w:t xml:space="preserve"/>
      </w:r>
    </w:p>
    <w:p>
      <w:pPr>
        <w:pBdr>
          <w:top w:val="single" w:color="C62828" w:sz="10" w:space="1"/>
        </w:pBdr>
        <w:spacing w:before="200" w:after="0"/>
        <w:jc w:val="center"/>
      </w:pPr>
      <w:r>
        <w:drawing>
          <wp:inline distT="0" distB="0" distL="0" distR="0">
            <wp:extent cx="4667250" cy="2790825"/>
            <wp:effectExtent t="0" r="0" b="0" l="0"/>
            <wp:docPr id="1" name="Dashboard Statistik lengkap: filter wilayah, 4 kartu KPI, grafik batang sebaran, donat status, dan pie kesehatan" descr="Dashboard Statistik lengkap: filter wilayah, 4 kartu KPI, grafik batang sebaran, donat status, dan pie kesehatan" title="Dashboard Statistik lengkap: filter wilayah, 4 kartu KPI, grafik batang sebaran, donat status, dan pie keseha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67250" cy="2790825"/>
                    </a:xfrm>
                    <a:prstGeom prst="rect">
                      <a:avLst/>
                    </a:prstGeom>
                  </pic:spPr>
                </pic:pic>
              </a:graphicData>
            </a:graphic>
          </wp:inline>
        </w:drawing>
      </w:r>
    </w:p>
    <w:p>
      <w:pPr>
        <w:pBdr>
          <w:bottom w:val="single" w:color="CFD8DC" w:sz="4" w:space="1"/>
        </w:pBdr>
        <w:spacing w:after="220"/>
        <w:jc w:val="center"/>
      </w:pPr>
      <w:r>
        <w:rPr>
          <w:rFonts w:ascii="Calibri" w:cs="Calibri" w:eastAsia="Calibri" w:hAnsi="Calibri"/>
          <w:b/>
          <w:bCs/>
          <w:color w:val="C62828"/>
          <w:sz w:val="18"/>
          <w:szCs w:val="18"/>
        </w:rPr>
        <w:t xml:space="preserve">Gambar:  </w:t>
      </w:r>
      <w:r>
        <w:rPr>
          <w:rFonts w:ascii="Calibri" w:cs="Calibri" w:eastAsia="Calibri" w:hAnsi="Calibri"/>
          <w:color w:val="607D8B"/>
          <w:sz w:val="18"/>
          <w:szCs w:val="18"/>
        </w:rPr>
        <w:t xml:space="preserve">Dashboard Statistik lengkap: filter wilayah, 4 kartu KPI, grafik batang sebaran, donat status, dan pie kesehatan</w:t>
      </w:r>
    </w:p>
    <w:p>
      <w:pPr>
        <w:spacing w:after="100"/>
      </w:pPr>
      <w:r>
        <w:t xml:space="preserve"/>
      </w:r>
    </w:p>
    <w:p>
      <w:pPr>
        <w:pStyle w:val="Heading2"/>
        <w:spacing w:before="280" w:after="120"/>
      </w:pPr>
      <w:r>
        <w:rPr>
          <w:rFonts w:ascii="Georgia" w:cs="Georgia" w:eastAsia="Georgia" w:hAnsi="Georgia"/>
          <w:b/>
          <w:bCs/>
          <w:color w:val="37474F"/>
          <w:sz w:val="30"/>
          <w:szCs w:val="30"/>
        </w:rPr>
        <w:t xml:space="preserve">4.2 Kartu KPI</w:t>
      </w:r>
    </w:p>
    <w:p>
      <w:pPr>
        <w:pBdr>
          <w:top w:val="single" w:color="C62828" w:sz="10" w:space="1"/>
        </w:pBdr>
        <w:spacing w:before="200" w:after="0"/>
        <w:jc w:val="center"/>
      </w:pPr>
      <w:r>
        <w:drawing>
          <wp:inline distT="0" distB="0" distL="0" distR="0">
            <wp:extent cx="5486400" cy="457200"/>
            <wp:effectExtent t="0" r="0" b="0" l="0"/>
            <wp:docPr id="1" name="4 Kartu KPI: Total Koperasi (15), Koperasi Aktif (11), Tidak Aktif (4), Total Anggota (1.065)" descr="4 Kartu KPI: Total Koperasi (15), Koperasi Aktif (11), Tidak Aktif (4), Total Anggota (1.065)" title="4 Kartu KPI: Total Koperasi (15), Koperasi Aktif (11), Tidak Aktif (4), Total Anggota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457200"/>
                    </a:xfrm>
                    <a:prstGeom prst="rect">
                      <a:avLst/>
                    </a:prstGeom>
                  </pic:spPr>
                </pic:pic>
              </a:graphicData>
            </a:graphic>
          </wp:inline>
        </w:drawing>
      </w:r>
    </w:p>
    <w:p>
      <w:pPr>
        <w:pBdr>
          <w:bottom w:val="single" w:color="CFD8DC" w:sz="4" w:space="1"/>
        </w:pBdr>
        <w:spacing w:after="220"/>
        <w:jc w:val="center"/>
      </w:pPr>
      <w:r>
        <w:rPr>
          <w:rFonts w:ascii="Calibri" w:cs="Calibri" w:eastAsia="Calibri" w:hAnsi="Calibri"/>
          <w:b/>
          <w:bCs/>
          <w:color w:val="C62828"/>
          <w:sz w:val="18"/>
          <w:szCs w:val="18"/>
        </w:rPr>
        <w:t xml:space="preserve">Gambar:  </w:t>
      </w:r>
      <w:r>
        <w:rPr>
          <w:rFonts w:ascii="Calibri" w:cs="Calibri" w:eastAsia="Calibri" w:hAnsi="Calibri"/>
          <w:color w:val="607D8B"/>
          <w:sz w:val="18"/>
          <w:szCs w:val="18"/>
        </w:rPr>
        <w:t xml:space="preserve">4 Kartu KPI: Total Koperasi (15), Koperasi Aktif (11), Tidak Aktif (4), Total Anggota (1.065)</w:t>
      </w:r>
    </w:p>
    <w:p>
      <w:pPr>
        <w:spacing w:after="8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800"/>
        <w:gridCol w:w="6046"/>
      </w:tblGrid>
      <w:tr>
        <w:tc>
          <w:tcPr>
            <w:tcW w:type="dxa" w:w="2800"/>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Kartu KPI</w:t>
            </w:r>
          </w:p>
        </w:tc>
        <w:tc>
          <w:tcPr>
            <w:tcW w:type="dxa" w:w="6046"/>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Keterangan</w:t>
            </w:r>
          </w:p>
        </w:tc>
      </w:tr>
      <w:tr>
        <w:tc>
          <w:tcPr>
            <w:tcW w:type="dxa" w:w="28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Total Koperasi (Biru)</w:t>
            </w:r>
          </w:p>
        </w:tc>
        <w:tc>
          <w:tcPr>
            <w:tcW w:type="dxa" w:w="60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Jumlah total sesuai filter aktif</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Koperasi Aktif (Hijau)</w:t>
            </w:r>
          </w:p>
        </w:tc>
        <w:tc>
          <w:tcPr>
            <w:tcW w:type="dxa" w:w="60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Koperasi berstatus Aktif</w:t>
            </w:r>
          </w:p>
        </w:tc>
      </w:tr>
      <w:tr>
        <w:tc>
          <w:tcPr>
            <w:tcW w:type="dxa" w:w="28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Tidak Aktif (Merah)</w:t>
            </w:r>
          </w:p>
        </w:tc>
        <w:tc>
          <w:tcPr>
            <w:tcW w:type="dxa" w:w="60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Koperasi berstatus Tidak Aktif</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Total Anggota (Oranye)</w:t>
            </w:r>
          </w:p>
        </w:tc>
        <w:tc>
          <w:tcPr>
            <w:tcW w:type="dxa" w:w="60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Akumulasi jumlah anggota seluruh koperasi</w:t>
            </w:r>
          </w:p>
        </w:tc>
      </w:tr>
    </w:tbl>
    <w:p>
      <w:pPr>
        <w:spacing w:after="100"/>
      </w:pPr>
      <w:r>
        <w:t xml:space="preserve"/>
      </w:r>
    </w:p>
    <w:p>
      <w:pPr>
        <w:pStyle w:val="Heading2"/>
        <w:spacing w:before="280" w:after="120"/>
      </w:pPr>
      <w:r>
        <w:rPr>
          <w:rFonts w:ascii="Georgia" w:cs="Georgia" w:eastAsia="Georgia" w:hAnsi="Georgia"/>
          <w:b/>
          <w:bCs/>
          <w:color w:val="37474F"/>
          <w:sz w:val="30"/>
          <w:szCs w:val="30"/>
        </w:rPr>
        <w:t xml:space="preserve">4.3 Grafik Visualisasi</w:t>
      </w:r>
    </w:p>
    <w:p>
      <w:pPr>
        <w:pBdr>
          <w:top w:val="single" w:color="C62828" w:sz="10" w:space="1"/>
        </w:pBdr>
        <w:spacing w:before="200" w:after="0"/>
        <w:jc w:val="center"/>
      </w:pPr>
      <w:r>
        <w:drawing>
          <wp:inline distT="0" distB="0" distL="0" distR="0">
            <wp:extent cx="5486400" cy="1571625"/>
            <wp:effectExtent t="0" r="0" b="0" l="0"/>
            <wp:docPr id="1" name="Tiga grafik: (1) Batang sebaran per Kab/Kota, (2) Donat status operasional, (3) Pie tingkat kesehatan" descr="Tiga grafik: (1) Batang sebaran per Kab/Kota, (2) Donat status operasional, (3) Pie tingkat kesehatan" title="Tiga grafik: (1) Batang sebaran per Kab/Kota, (2) Donat status operasional, (3) Pie tingkat keseha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1571625"/>
                    </a:xfrm>
                    <a:prstGeom prst="rect">
                      <a:avLst/>
                    </a:prstGeom>
                  </pic:spPr>
                </pic:pic>
              </a:graphicData>
            </a:graphic>
          </wp:inline>
        </w:drawing>
      </w:r>
    </w:p>
    <w:p>
      <w:pPr>
        <w:pBdr>
          <w:bottom w:val="single" w:color="CFD8DC" w:sz="4" w:space="1"/>
        </w:pBdr>
        <w:spacing w:after="220"/>
        <w:jc w:val="center"/>
      </w:pPr>
      <w:r>
        <w:rPr>
          <w:rFonts w:ascii="Calibri" w:cs="Calibri" w:eastAsia="Calibri" w:hAnsi="Calibri"/>
          <w:b/>
          <w:bCs/>
          <w:color w:val="C62828"/>
          <w:sz w:val="18"/>
          <w:szCs w:val="18"/>
        </w:rPr>
        <w:t xml:space="preserve">Gambar:  </w:t>
      </w:r>
      <w:r>
        <w:rPr>
          <w:rFonts w:ascii="Calibri" w:cs="Calibri" w:eastAsia="Calibri" w:hAnsi="Calibri"/>
          <w:color w:val="607D8B"/>
          <w:sz w:val="18"/>
          <w:szCs w:val="18"/>
        </w:rPr>
        <w:t xml:space="preserve">Tiga grafik: (1) Batang sebaran per Kab/Kota, (2) Donat status operasional, (3) Pie tingkat kesehatan</w:t>
      </w:r>
    </w:p>
    <w:p>
      <w:pPr>
        <w:spacing w:after="8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800"/>
        <w:gridCol w:w="6046"/>
      </w:tblGrid>
      <w:tr>
        <w:tc>
          <w:tcPr>
            <w:tcW w:type="dxa" w:w="2800"/>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Grafik</w:t>
            </w:r>
          </w:p>
        </w:tc>
        <w:tc>
          <w:tcPr>
            <w:tcW w:type="dxa" w:w="6046"/>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Deskripsi</w:t>
            </w:r>
          </w:p>
        </w:tc>
      </w:tr>
      <w:tr>
        <w:tc>
          <w:tcPr>
            <w:tcW w:type="dxa" w:w="28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Batang Wilayah</w:t>
            </w:r>
          </w:p>
        </w:tc>
        <w:tc>
          <w:tcPr>
            <w:tcW w:type="dxa" w:w="60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Jumlah koperasi per Kab/Kota. Saat filter Kabupaten aktif → berubah ke per Kecamatan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Donat Status</w:t>
            </w:r>
          </w:p>
        </w:tc>
        <w:tc>
          <w:tcPr>
            <w:tcW w:type="dxa" w:w="60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Proporsi Aktif vs Tidak Aktif, angka total di tengah</w:t>
            </w:r>
          </w:p>
        </w:tc>
      </w:tr>
      <w:tr>
        <w:tc>
          <w:tcPr>
            <w:tcW w:type="dxa" w:w="28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Pie Kesehatan</w:t>
            </w:r>
          </w:p>
        </w:tc>
        <w:tc>
          <w:tcPr>
            <w:tcW w:type="dxa" w:w="60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Distribusi berdasarkan Sehat, Cukup Sehat, Tidak Sehat, Dalam Pengawasan</w:t>
            </w:r>
          </w:p>
        </w:tc>
      </w:tr>
    </w:tbl>
    <w:p>
      <w:pPr>
        <w:spacing w:after="80"/>
      </w:pPr>
      <w:r>
        <w:t xml:space="preserve"/>
      </w:r>
    </w:p>
    <w:p>
      <w:pPr>
        <w:pBdr>
          <w:top w:val="single" w:color="C62828" w:sz="10" w:space="1"/>
        </w:pBdr>
        <w:spacing w:before="200" w:after="0"/>
        <w:jc w:val="center"/>
      </w:pPr>
      <w:r>
        <w:drawing>
          <wp:inline distT="0" distB="0" distL="0" distR="0">
            <wp:extent cx="4667250" cy="2790825"/>
            <wp:effectExtent t="0" r="0" b="0" l="0"/>
            <wp:docPr id="1" name="Filter &quot;Kota Kendari&quot; aktif: KPI dan grafik diperbarui menampilkan data 7 koperasi Kota Kendari" descr="Filter &quot;Kota Kendari&quot; aktif: KPI dan grafik diperbarui menampilkan data 7 koperasi Kota Kendari" title="Filter &quot;Kota Kendari&quot; aktif: KPI dan grafik diperbarui menampilkan data 7 koperasi Kota Kend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67250" cy="2790825"/>
                    </a:xfrm>
                    <a:prstGeom prst="rect">
                      <a:avLst/>
                    </a:prstGeom>
                  </pic:spPr>
                </pic:pic>
              </a:graphicData>
            </a:graphic>
          </wp:inline>
        </w:drawing>
      </w:r>
    </w:p>
    <w:p>
      <w:pPr>
        <w:pBdr>
          <w:bottom w:val="single" w:color="CFD8DC" w:sz="4" w:space="1"/>
        </w:pBdr>
        <w:spacing w:after="220"/>
        <w:jc w:val="center"/>
      </w:pPr>
      <w:r>
        <w:rPr>
          <w:rFonts w:ascii="Calibri" w:cs="Calibri" w:eastAsia="Calibri" w:hAnsi="Calibri"/>
          <w:b/>
          <w:bCs/>
          <w:color w:val="C62828"/>
          <w:sz w:val="18"/>
          <w:szCs w:val="18"/>
        </w:rPr>
        <w:t xml:space="preserve">Gambar:  </w:t>
      </w:r>
      <w:r>
        <w:rPr>
          <w:rFonts w:ascii="Calibri" w:cs="Calibri" w:eastAsia="Calibri" w:hAnsi="Calibri"/>
          <w:color w:val="607D8B"/>
          <w:sz w:val="18"/>
          <w:szCs w:val="18"/>
        </w:rPr>
        <w:t xml:space="preserve">Filter "Kota Kendari" aktif: KPI dan grafik diperbarui menampilkan data 7 koperasi Kota Kendari</w:t>
      </w:r>
    </w:p>
    <w:p>
      <w:pPr>
        <w:spacing w:after="200"/>
      </w:pPr>
      <w:r>
        <w:t xml:space="preserve"/>
      </w:r>
    </w:p>
    <w:p>
      <w:r>
        <w:br w:type="page"/>
      </w:r>
    </w:p>
    <w:p>
      <w:pPr>
        <w:pStyle w:val="Heading1"/>
        <w:spacing w:before="400" w:after="200"/>
      </w:pPr>
      <w:r>
        <w:rPr>
          <w:rFonts w:ascii="Georgia" w:cs="Georgia" w:eastAsia="Georgia" w:hAnsi="Georgia"/>
          <w:b/>
          <w:bCs/>
          <w:color w:val="C62828"/>
          <w:sz w:val="40"/>
          <w:szCs w:val="40"/>
        </w:rPr>
        <w:t xml:space="preserve">BAB 5 — Login Administrator</w:t>
      </w:r>
    </w:p>
    <w:p>
      <w:pPr>
        <w:pBdr>
          <w:bottom w:val="single" w:color="EF9A9A" w:sz="6" w:space="1"/>
        </w:pBdr>
        <w:spacing w:before="160" w:after="160"/>
      </w:pPr>
      <w:r>
        <w:t xml:space="preserve"/>
      </w:r>
    </w:p>
    <w:p>
      <w:pPr>
        <w:pStyle w:val="Heading2"/>
        <w:spacing w:before="280" w:after="120"/>
      </w:pPr>
      <w:r>
        <w:rPr>
          <w:rFonts w:ascii="Georgia" w:cs="Georgia" w:eastAsia="Georgia" w:hAnsi="Georgia"/>
          <w:b/>
          <w:bCs/>
          <w:color w:val="37474F"/>
          <w:sz w:val="30"/>
          <w:szCs w:val="30"/>
        </w:rPr>
        <w:t xml:space="preserve">5.1 Tampilan Halaman Login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4423"/>
        <w:gridCol w:w="4423"/>
      </w:tblGrid>
      <w:tr>
        <w:tc>
          <w:tcPr>
            <w:tcW w:type="dxa" w:w="4423"/>
            <w:tcBorders>
              <w:top w:val="none" w:color="FFFFFF" w:sz="0"/>
              <w:left w:val="none" w:color="FFFFFF" w:sz="0"/>
              <w:bottom w:val="none" w:color="FFFFFF" w:sz="0"/>
              <w:right w:val="none" w:color="FFFFFF" w:sz="0"/>
            </w:tcBorders>
            <w:tcMar>
              <w:top w:type="dxa" w:w="0"/>
              <w:left w:type="dxa" w:w="0"/>
              <w:bottom w:type="dxa" w:w="0"/>
              <w:right w:type="dxa" w:w="80"/>
            </w:tcMar>
          </w:tcPr>
          <w:p>
            <w:pPr>
              <w:pBdr>
                <w:top w:val="single" w:color="C62828" w:sz="10" w:space="1"/>
              </w:pBdr>
              <w:spacing w:before="160" w:after="0"/>
              <w:jc w:val="center"/>
            </w:pPr>
            <w:r>
              <w:drawing>
                <wp:inline distT="0" distB="0" distL="0" distR="0">
                  <wp:extent cx="2695575" cy="3295650"/>
                  <wp:effectExtent t="0" r="0" b="0" l="0"/>
                  <wp:docPr id="1" name="Tampilan halaman login.html — form autentikasi admin" descr="Tampilan halaman login.html — form autentikasi admin" title="Tampilan halaman login.html — form autentikasi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95575" cy="3295650"/>
                          </a:xfrm>
                          <a:prstGeom prst="rect">
                            <a:avLst/>
                          </a:prstGeom>
                        </pic:spPr>
                      </pic:pic>
                    </a:graphicData>
                  </a:graphic>
                </wp:inline>
              </w:drawing>
            </w:r>
          </w:p>
          <w:p>
            <w:pPr>
              <w:pBdr>
                <w:bottom w:val="single" w:color="CFD8DC" w:sz="4" w:space="1"/>
              </w:pBdr>
              <w:spacing w:after="160"/>
              <w:jc w:val="center"/>
            </w:pPr>
            <w:r>
              <w:rPr>
                <w:rFonts w:ascii="Calibri" w:cs="Calibri" w:eastAsia="Calibri" w:hAnsi="Calibri"/>
                <w:b/>
                <w:bCs/>
                <w:color w:val="C62828"/>
                <w:sz w:val="16"/>
                <w:szCs w:val="16"/>
              </w:rPr>
              <w:t xml:space="preserve">Gambar:  </w:t>
            </w:r>
            <w:r>
              <w:rPr>
                <w:rFonts w:ascii="Calibri" w:cs="Calibri" w:eastAsia="Calibri" w:hAnsi="Calibri"/>
                <w:color w:val="607D8B"/>
                <w:sz w:val="16"/>
                <w:szCs w:val="16"/>
              </w:rPr>
              <w:t xml:space="preserve">Tampilan halaman login.html — form autentikasi admin</w:t>
            </w:r>
          </w:p>
        </w:tc>
        <w:tc>
          <w:tcPr>
            <w:tcW w:type="dxa" w:w="4423"/>
            <w:tcBorders>
              <w:top w:val="none" w:color="FFFFFF" w:sz="0"/>
              <w:left w:val="none" w:color="FFFFFF" w:sz="0"/>
              <w:bottom w:val="none" w:color="FFFFFF" w:sz="0"/>
              <w:right w:val="none" w:color="FFFFFF" w:sz="0"/>
            </w:tcBorders>
            <w:tcMar>
              <w:top w:type="dxa" w:w="0"/>
              <w:left w:type="dxa" w:w="80"/>
              <w:bottom w:type="dxa" w:w="0"/>
              <w:right w:type="dxa" w:w="0"/>
            </w:tcMar>
          </w:tcPr>
          <w:p>
            <w:pPr>
              <w:pBdr>
                <w:top w:val="single" w:color="C62828" w:sz="10" w:space="1"/>
              </w:pBdr>
              <w:spacing w:before="160" w:after="0"/>
              <w:jc w:val="center"/>
            </w:pPr>
            <w:r>
              <w:drawing>
                <wp:inline distT="0" distB="0" distL="0" distR="0">
                  <wp:extent cx="2695575" cy="1857375"/>
                  <wp:effectExtent t="0" r="0" b="0" l="0"/>
                  <wp:docPr id="1" name="Field Username &amp; Password saat diisi — tombol Masuk Sistem aktif" descr="Field Username &amp; Password saat diisi — tombol Masuk Sistem aktif" title="Field Username &amp; Password saat diisi — tombol Masuk Sistem 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95575" cy="1857375"/>
                          </a:xfrm>
                          <a:prstGeom prst="rect">
                            <a:avLst/>
                          </a:prstGeom>
                        </pic:spPr>
                      </pic:pic>
                    </a:graphicData>
                  </a:graphic>
                </wp:inline>
              </w:drawing>
            </w:r>
          </w:p>
          <w:p>
            <w:pPr>
              <w:pBdr>
                <w:bottom w:val="single" w:color="CFD8DC" w:sz="4" w:space="1"/>
              </w:pBdr>
              <w:spacing w:after="160"/>
              <w:jc w:val="center"/>
            </w:pPr>
            <w:r>
              <w:rPr>
                <w:rFonts w:ascii="Calibri" w:cs="Calibri" w:eastAsia="Calibri" w:hAnsi="Calibri"/>
                <w:b/>
                <w:bCs/>
                <w:color w:val="C62828"/>
                <w:sz w:val="16"/>
                <w:szCs w:val="16"/>
              </w:rPr>
              <w:t xml:space="preserve">Gambar:  </w:t>
            </w:r>
            <w:r>
              <w:rPr>
                <w:rFonts w:ascii="Calibri" w:cs="Calibri" w:eastAsia="Calibri" w:hAnsi="Calibri"/>
                <w:color w:val="607D8B"/>
                <w:sz w:val="16"/>
                <w:szCs w:val="16"/>
              </w:rPr>
              <w:t xml:space="preserve">Field Username &amp; Password saat diisi — tombol Masuk Sistem aktif</w:t>
            </w:r>
          </w:p>
        </w:tc>
      </w:tr>
    </w:tbl>
    <w:p>
      <w:pPr>
        <w:spacing w:after="80"/>
      </w:pPr>
      <w:r>
        <w:t xml:space="preserve"/>
      </w:r>
    </w:p>
    <w:p>
      <w:pPr>
        <w:pStyle w:val="Heading2"/>
        <w:spacing w:before="280" w:after="120"/>
      </w:pPr>
      <w:r>
        <w:rPr>
          <w:rFonts w:ascii="Georgia" w:cs="Georgia" w:eastAsia="Georgia" w:hAnsi="Georgia"/>
          <w:b/>
          <w:bCs/>
          <w:color w:val="37474F"/>
          <w:sz w:val="30"/>
          <w:szCs w:val="30"/>
        </w:rPr>
        <w:t xml:space="preserve">5.2 Cara Login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560"/>
        <w:gridCol w:w="8286"/>
      </w:tblGrid>
      <w:tr>
        <w:tc>
          <w:tcPr>
            <w:tcW w:type="dxa" w:w="56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Georgia" w:cs="Georgia" w:eastAsia="Georgia" w:hAnsi="Georgia"/>
                <w:b/>
                <w:bCs/>
                <w:color w:val="FFFFFF"/>
                <w:sz w:val="26"/>
                <w:szCs w:val="26"/>
              </w:rPr>
              <w:t xml:space="preserve">1</w:t>
            </w:r>
          </w:p>
        </w:tc>
        <w:tc>
          <w:tcPr>
            <w:tcW w:type="dxa" w:w="828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color w:val="37474F"/>
                <w:sz w:val="21"/>
                <w:szCs w:val="21"/>
              </w:rPr>
              <w:t xml:space="preserve">Klik menu 'Login Admin' di sidebar navigasi halaman mana pun.</w:t>
            </w:r>
          </w:p>
        </w:tc>
      </w:tr>
      <w:tr>
        <w:tc>
          <w:tcPr>
            <w:tcW w:type="dxa" w:w="56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Georgia" w:cs="Georgia" w:eastAsia="Georgia" w:hAnsi="Georgia"/>
                <w:b/>
                <w:bCs/>
                <w:color w:val="FFFFFF"/>
                <w:sz w:val="26"/>
                <w:szCs w:val="26"/>
              </w:rPr>
              <w:t xml:space="preserve">2</w:t>
            </w:r>
          </w:p>
        </w:tc>
        <w:tc>
          <w:tcPr>
            <w:tcW w:type="dxa" w:w="8286"/>
            <w:tcBorders>
              <w:top w:val="none" w:color="FFFFFF" w:sz="0"/>
              <w:left w:val="none" w:color="FFFFFF" w:sz="0"/>
              <w:bottom w:val="none" w:color="FFFFFF" w:sz="0"/>
              <w:right w:val="none" w:color="FFFFFF" w:sz="0"/>
            </w:tcBorders>
            <w:shd w:fill="ECEFF1" w:val="clear"/>
            <w:tcMar>
              <w:top w:type="dxa" w:w="100"/>
              <w:left w:type="dxa" w:w="160"/>
              <w:bottom w:type="dxa" w:w="100"/>
              <w:right w:type="dxa" w:w="160"/>
            </w:tcMar>
          </w:tcPr>
          <w:p>
            <w:r>
              <w:rPr>
                <w:rFonts w:ascii="Calibri" w:cs="Calibri" w:eastAsia="Calibri" w:hAnsi="Calibri"/>
                <w:color w:val="37474F"/>
                <w:sz w:val="21"/>
                <w:szCs w:val="21"/>
              </w:rPr>
              <w:t xml:space="preserve">Anda diarahkan ke halaman login.html.</w:t>
            </w:r>
          </w:p>
        </w:tc>
      </w:tr>
      <w:tr>
        <w:tc>
          <w:tcPr>
            <w:tcW w:type="dxa" w:w="56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Georgia" w:cs="Georgia" w:eastAsia="Georgia" w:hAnsi="Georgia"/>
                <w:b/>
                <w:bCs/>
                <w:color w:val="FFFFFF"/>
                <w:sz w:val="26"/>
                <w:szCs w:val="26"/>
              </w:rPr>
              <w:t xml:space="preserve">3</w:t>
            </w:r>
          </w:p>
        </w:tc>
        <w:tc>
          <w:tcPr>
            <w:tcW w:type="dxa" w:w="828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color w:val="37474F"/>
                <w:sz w:val="21"/>
                <w:szCs w:val="21"/>
              </w:rPr>
              <w:t xml:space="preserve">Masukkan Username dan Password yang valid.</w:t>
            </w:r>
          </w:p>
        </w:tc>
      </w:tr>
      <w:tr>
        <w:tc>
          <w:tcPr>
            <w:tcW w:type="dxa" w:w="56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Georgia" w:cs="Georgia" w:eastAsia="Georgia" w:hAnsi="Georgia"/>
                <w:b/>
                <w:bCs/>
                <w:color w:val="FFFFFF"/>
                <w:sz w:val="26"/>
                <w:szCs w:val="26"/>
              </w:rPr>
              <w:t xml:space="preserve">4</w:t>
            </w:r>
          </w:p>
        </w:tc>
        <w:tc>
          <w:tcPr>
            <w:tcW w:type="dxa" w:w="8286"/>
            <w:tcBorders>
              <w:top w:val="none" w:color="FFFFFF" w:sz="0"/>
              <w:left w:val="none" w:color="FFFFFF" w:sz="0"/>
              <w:bottom w:val="none" w:color="FFFFFF" w:sz="0"/>
              <w:right w:val="none" w:color="FFFFFF" w:sz="0"/>
            </w:tcBorders>
            <w:shd w:fill="ECEFF1" w:val="clear"/>
            <w:tcMar>
              <w:top w:type="dxa" w:w="100"/>
              <w:left w:type="dxa" w:w="160"/>
              <w:bottom w:type="dxa" w:w="100"/>
              <w:right w:type="dxa" w:w="160"/>
            </w:tcMar>
          </w:tcPr>
          <w:p>
            <w:r>
              <w:rPr>
                <w:rFonts w:ascii="Calibri" w:cs="Calibri" w:eastAsia="Calibri" w:hAnsi="Calibri"/>
                <w:color w:val="37474F"/>
                <w:sz w:val="21"/>
                <w:szCs w:val="21"/>
              </w:rPr>
              <w:t xml:space="preserve">Klik tombol 'Masuk Sistem' (merah).</w:t>
            </w:r>
          </w:p>
        </w:tc>
      </w:tr>
      <w:tr>
        <w:tc>
          <w:tcPr>
            <w:tcW w:type="dxa" w:w="56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Georgia" w:cs="Georgia" w:eastAsia="Georgia" w:hAnsi="Georgia"/>
                <w:b/>
                <w:bCs/>
                <w:color w:val="FFFFFF"/>
                <w:sz w:val="26"/>
                <w:szCs w:val="26"/>
              </w:rPr>
              <w:t xml:space="preserve">5</w:t>
            </w:r>
          </w:p>
        </w:tc>
        <w:tc>
          <w:tcPr>
            <w:tcW w:type="dxa" w:w="828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color w:val="37474F"/>
                <w:sz w:val="21"/>
                <w:szCs w:val="21"/>
              </w:rPr>
              <w:t xml:space="preserve">Notifikasi sukses tampil → sistem redirect ke index.html mode Admin.</w:t>
            </w:r>
          </w:p>
        </w:tc>
      </w:tr>
    </w:tbl>
    <w:p>
      <w:pPr>
        <w:spacing w:after="80"/>
      </w:pPr>
      <w:r>
        <w:t xml:space="preserve"/>
      </w:r>
    </w:p>
    <w:p>
      <w:pPr>
        <w:pStyle w:val="Heading2"/>
        <w:spacing w:before="280" w:after="120"/>
      </w:pPr>
      <w:r>
        <w:rPr>
          <w:rFonts w:ascii="Georgia" w:cs="Georgia" w:eastAsia="Georgia" w:hAnsi="Georgia"/>
          <w:b/>
          <w:bCs/>
          <w:color w:val="37474F"/>
          <w:sz w:val="30"/>
          <w:szCs w:val="30"/>
        </w:rPr>
        <w:t xml:space="preserve">5.3 Indikator Mode Admin Aktif</w:t>
      </w:r>
    </w:p>
    <w:p>
      <w:pPr>
        <w:pStyle w:val="ListParagraph"/>
        <w:numPr>
          <w:ilvl w:val="0"/>
          <w:numId w:val="2"/>
        </w:numPr>
        <w:spacing w:after="100"/>
      </w:pPr>
      <w:r>
        <w:rPr>
          <w:rFonts w:ascii="Calibri" w:cs="Calibri" w:eastAsia="Calibri" w:hAnsi="Calibri"/>
          <w:color w:val="37474F"/>
          <w:sz w:val="22"/>
          <w:szCs w:val="22"/>
        </w:rPr>
        <w:t xml:space="preserve">Badge 'ADMIN' oranye muncul di header di sebelah nama aplikasi.</w:t>
      </w:r>
    </w:p>
    <w:p>
      <w:pPr>
        <w:pStyle w:val="ListParagraph"/>
        <w:numPr>
          <w:ilvl w:val="0"/>
          <w:numId w:val="2"/>
        </w:numPr>
        <w:spacing w:after="100"/>
      </w:pPr>
      <w:r>
        <w:rPr>
          <w:rFonts w:ascii="Calibri" w:cs="Calibri" w:eastAsia="Calibri" w:hAnsi="Calibri"/>
          <w:color w:val="37474F"/>
          <w:sz w:val="22"/>
          <w:szCs w:val="22"/>
        </w:rPr>
        <w:t xml:space="preserve">Menu 'Kelola Basis Data' muncul di sidebar.</w:t>
      </w:r>
    </w:p>
    <w:p>
      <w:pPr>
        <w:pStyle w:val="ListParagraph"/>
        <w:numPr>
          <w:ilvl w:val="0"/>
          <w:numId w:val="2"/>
        </w:numPr>
        <w:spacing w:after="100"/>
      </w:pPr>
      <w:r>
        <w:rPr>
          <w:rFonts w:ascii="Calibri" w:cs="Calibri" w:eastAsia="Calibri" w:hAnsi="Calibri"/>
          <w:color w:val="37474F"/>
          <w:sz w:val="22"/>
          <w:szCs w:val="22"/>
        </w:rPr>
        <w:t xml:space="preserve">Ikon pensil (✎ Edit) muncul di Panel Info saat koperasi dipilih.</w:t>
      </w:r>
    </w:p>
    <w:p>
      <w:pPr>
        <w:pStyle w:val="ListParagraph"/>
        <w:numPr>
          <w:ilvl w:val="0"/>
          <w:numId w:val="2"/>
        </w:numPr>
        <w:spacing w:after="100"/>
      </w:pPr>
      <w:r>
        <w:rPr>
          <w:rFonts w:ascii="Calibri" w:cs="Calibri" w:eastAsia="Calibri" w:hAnsi="Calibri"/>
          <w:color w:val="37474F"/>
          <w:sz w:val="22"/>
          <w:szCs w:val="22"/>
        </w:rPr>
        <w:t xml:space="preserve">Tombol satelit (cek GPS akurasi tinggi) muncul di atas peta.</w:t>
      </w:r>
    </w:p>
    <w:p>
      <w:pPr>
        <w:pStyle w:val="ListParagraph"/>
        <w:numPr>
          <w:ilvl w:val="0"/>
          <w:numId w:val="2"/>
        </w:numPr>
        <w:spacing w:after="100"/>
      </w:pPr>
      <w:r>
        <w:rPr>
          <w:rFonts w:ascii="Calibri" w:cs="Calibri" w:eastAsia="Calibri" w:hAnsi="Calibri"/>
          <w:color w:val="37474F"/>
          <w:sz w:val="22"/>
          <w:szCs w:val="22"/>
        </w:rPr>
        <w:t xml:space="preserve">Menu 'Login Admin' berganti menjadi 'Keluar Admin' di sidebar.</w:t>
      </w:r>
    </w:p>
    <w:p>
      <w:pPr>
        <w:spacing w:after="8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80"/>
        <w:gridCol w:w="8566"/>
      </w:tblGrid>
      <w:tr>
        <w:tc>
          <w:tcPr>
            <w:tcW w:type="dxa" w:w="280"/>
            <w:tcBorders>
              <w:top w:val="none" w:color="FFFFFF" w:sz="0"/>
              <w:left w:val="none" w:color="FFFFFF" w:sz="0"/>
              <w:bottom w:val="none" w:color="FFFFFF" w:sz="0"/>
              <w:right w:val="none" w:color="FFFFFF" w:sz="0"/>
            </w:tcBorders>
            <w:shd w:fill="1565C0" w:val="clear"/>
            <w:tcMar>
              <w:top w:type="dxa" w:w="100"/>
              <w:left w:type="dxa" w:w="80"/>
              <w:bottom w:type="dxa" w:w="100"/>
              <w:right w:type="dxa" w:w="80"/>
            </w:tcMar>
            <w:vAlign w:val="center"/>
          </w:tcPr>
          <w:p>
            <w:pPr>
              <w:jc w:val="center"/>
            </w:pPr>
            <w:r>
              <w:rPr>
                <w:rFonts w:ascii="Calibri" w:cs="Calibri" w:eastAsia="Calibri" w:hAnsi="Calibri"/>
                <w:b/>
                <w:bCs/>
                <w:color w:val="FFFFFF"/>
                <w:sz w:val="18"/>
                <w:szCs w:val="18"/>
              </w:rPr>
              <w:t xml:space="preserve">INFO</w:t>
            </w:r>
          </w:p>
        </w:tc>
        <w:tc>
          <w:tcPr>
            <w:tcW w:type="dxa" w:w="8566"/>
            <w:tcBorders>
              <w:top w:val="none" w:color="FFFFFF" w:sz="0"/>
              <w:left w:val="none" w:color="FFFFFF" w:sz="0"/>
              <w:bottom w:val="none" w:color="FFFFFF" w:sz="0"/>
              <w:right w:val="none" w:color="FFFFFF" w:sz="0"/>
            </w:tcBorders>
            <w:shd w:fill="E3F2FD" w:val="clear"/>
            <w:tcMar>
              <w:top w:type="dxa" w:w="100"/>
              <w:left w:type="dxa" w:w="160"/>
              <w:bottom w:type="dxa" w:w="100"/>
              <w:right w:type="dxa" w:w="160"/>
            </w:tcMar>
          </w:tcPr>
          <w:p>
            <w:r>
              <w:rPr>
                <w:rFonts w:ascii="Calibri" w:cs="Calibri" w:eastAsia="Calibri" w:hAnsi="Calibri"/>
                <w:color w:val="37474F"/>
                <w:sz w:val="20"/>
                <w:szCs w:val="20"/>
              </w:rPr>
              <w:t xml:space="preserve">Status login tersimpan di localStorage browser. Tetap aktif hingga klik 'Keluar Admin' atau sesi browser dihapus.</w:t>
            </w:r>
          </w:p>
        </w:tc>
      </w:tr>
    </w:tbl>
    <w:p>
      <w:pPr>
        <w:spacing w:after="200"/>
      </w:pPr>
      <w:r>
        <w:t xml:space="preserve"/>
      </w:r>
    </w:p>
    <w:p>
      <w:r>
        <w:br w:type="page"/>
      </w:r>
    </w:p>
    <w:p>
      <w:pPr>
        <w:pStyle w:val="Heading1"/>
        <w:spacing w:before="400" w:after="200"/>
      </w:pPr>
      <w:r>
        <w:rPr>
          <w:rFonts w:ascii="Georgia" w:cs="Georgia" w:eastAsia="Georgia" w:hAnsi="Georgia"/>
          <w:b/>
          <w:bCs/>
          <w:color w:val="C62828"/>
          <w:sz w:val="40"/>
          <w:szCs w:val="40"/>
        </w:rPr>
        <w:t xml:space="preserve">BAB 6 — Kelola Basis Data</w:t>
      </w:r>
    </w:p>
    <w:p>
      <w:pPr>
        <w:pBdr>
          <w:bottom w:val="single" w:color="EF9A9A" w:sz="6" w:space="1"/>
        </w:pBdr>
        <w:spacing w:before="160" w:after="160"/>
      </w:pPr>
      <w:r>
        <w:t xml:space="preserve"/>
      </w:r>
    </w:p>
    <w:p>
      <w:pPr>
        <w:pStyle w:val="Heading2"/>
        <w:spacing w:before="280" w:after="120"/>
      </w:pPr>
      <w:r>
        <w:rPr>
          <w:rFonts w:ascii="Georgia" w:cs="Georgia" w:eastAsia="Georgia" w:hAnsi="Georgia"/>
          <w:b/>
          <w:bCs/>
          <w:color w:val="37474F"/>
          <w:sz w:val="30"/>
          <w:szCs w:val="30"/>
        </w:rPr>
        <w:t xml:space="preserve">6.1 Tampilan Halaman</w:t>
      </w:r>
    </w:p>
    <w:p>
      <w:pPr>
        <w:pBdr>
          <w:top w:val="single" w:color="C62828" w:sz="10" w:space="1"/>
        </w:pBdr>
        <w:spacing w:before="200" w:after="0"/>
        <w:jc w:val="center"/>
      </w:pPr>
      <w:r>
        <w:drawing>
          <wp:inline distT="0" distB="0" distL="0" distR="0">
            <wp:extent cx="4667250" cy="2790825"/>
            <wp:effectExtent t="0" r="0" b="0" l="0"/>
            <wp:docPr id="1" name="Halaman database.html: topbar dengan tombol Tambah dan pencarian, tabel manajemen dengan tombol Edit &amp; Hapus per baris" descr="Halaman database.html: topbar dengan tombol Tambah dan pencarian, tabel manajemen dengan tombol Edit &amp; Hapus per baris" title="Halaman database.html: topbar dengan tombol Tambah dan pencarian, tabel manajemen dengan tombol Edit &amp; Hapus per ba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67250" cy="2790825"/>
                    </a:xfrm>
                    <a:prstGeom prst="rect">
                      <a:avLst/>
                    </a:prstGeom>
                  </pic:spPr>
                </pic:pic>
              </a:graphicData>
            </a:graphic>
          </wp:inline>
        </w:drawing>
      </w:r>
    </w:p>
    <w:p>
      <w:pPr>
        <w:pBdr>
          <w:bottom w:val="single" w:color="CFD8DC" w:sz="4" w:space="1"/>
        </w:pBdr>
        <w:spacing w:after="220"/>
        <w:jc w:val="center"/>
      </w:pPr>
      <w:r>
        <w:rPr>
          <w:rFonts w:ascii="Calibri" w:cs="Calibri" w:eastAsia="Calibri" w:hAnsi="Calibri"/>
          <w:b/>
          <w:bCs/>
          <w:color w:val="C62828"/>
          <w:sz w:val="18"/>
          <w:szCs w:val="18"/>
        </w:rPr>
        <w:t xml:space="preserve">Gambar:  </w:t>
      </w:r>
      <w:r>
        <w:rPr>
          <w:rFonts w:ascii="Calibri" w:cs="Calibri" w:eastAsia="Calibri" w:hAnsi="Calibri"/>
          <w:color w:val="607D8B"/>
          <w:sz w:val="18"/>
          <w:szCs w:val="18"/>
        </w:rPr>
        <w:t xml:space="preserve">Halaman database.html: topbar dengan tombol Tambah dan pencarian, tabel manajemen dengan tombol Edit &amp; Hapus per baris</w:t>
      </w:r>
    </w:p>
    <w:p>
      <w:pPr>
        <w:spacing w:after="80"/>
      </w:pPr>
      <w:r>
        <w:t xml:space="preserve"/>
      </w:r>
    </w:p>
    <w:p>
      <w:pPr>
        <w:pStyle w:val="Heading2"/>
        <w:spacing w:before="280" w:after="120"/>
      </w:pPr>
      <w:r>
        <w:rPr>
          <w:rFonts w:ascii="Georgia" w:cs="Georgia" w:eastAsia="Georgia" w:hAnsi="Georgia"/>
          <w:b/>
          <w:bCs/>
          <w:color w:val="37474F"/>
          <w:sz w:val="30"/>
          <w:szCs w:val="30"/>
        </w:rPr>
        <w:t xml:space="preserve">6.2 Pencarian Data</w:t>
      </w:r>
    </w:p>
    <w:p>
      <w:pPr>
        <w:pBdr>
          <w:top w:val="single" w:color="C62828" w:sz="10" w:space="1"/>
        </w:pBdr>
        <w:spacing w:before="200" w:after="0"/>
        <w:jc w:val="center"/>
      </w:pPr>
      <w:r>
        <w:drawing>
          <wp:inline distT="0" distB="0" distL="0" distR="0">
            <wp:extent cx="5486400" cy="3276600"/>
            <wp:effectExtent t="0" r="0" b="0" l="0"/>
            <wp:docPr id="1" name="Pencarian &quot;konawe&quot;: tabel memfilter real-time menampilkan 4 koperasi Kabupaten Konawe" descr="Pencarian &quot;konawe&quot;: tabel memfilter real-time menampilkan 4 koperasi Kabupaten Konawe" title="Pencarian &quot;konawe&quot;: tabel memfilter real-time menampilkan 4 koperasi Kabupaten Konaw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3276600"/>
                    </a:xfrm>
                    <a:prstGeom prst="rect">
                      <a:avLst/>
                    </a:prstGeom>
                  </pic:spPr>
                </pic:pic>
              </a:graphicData>
            </a:graphic>
          </wp:inline>
        </w:drawing>
      </w:r>
    </w:p>
    <w:p>
      <w:pPr>
        <w:pBdr>
          <w:bottom w:val="single" w:color="CFD8DC" w:sz="4" w:space="1"/>
        </w:pBdr>
        <w:spacing w:after="220"/>
        <w:jc w:val="center"/>
      </w:pPr>
      <w:r>
        <w:rPr>
          <w:rFonts w:ascii="Calibri" w:cs="Calibri" w:eastAsia="Calibri" w:hAnsi="Calibri"/>
          <w:b/>
          <w:bCs/>
          <w:color w:val="C62828"/>
          <w:sz w:val="18"/>
          <w:szCs w:val="18"/>
        </w:rPr>
        <w:t xml:space="preserve">Gambar:  </w:t>
      </w:r>
      <w:r>
        <w:rPr>
          <w:rFonts w:ascii="Calibri" w:cs="Calibri" w:eastAsia="Calibri" w:hAnsi="Calibri"/>
          <w:color w:val="607D8B"/>
          <w:sz w:val="18"/>
          <w:szCs w:val="18"/>
        </w:rPr>
        <w:t xml:space="preserve">Pencarian "konawe": tabel memfilter real-time menampilkan 4 koperasi Kabupaten Konawe</w:t>
      </w:r>
    </w:p>
    <w:p>
      <w:pPr>
        <w:spacing w:after="100"/>
      </w:pPr>
      <w:r>
        <w:t xml:space="preserve"/>
      </w:r>
    </w:p>
    <w:p>
      <w:pPr>
        <w:pStyle w:val="Heading2"/>
        <w:spacing w:before="280" w:after="120"/>
      </w:pPr>
      <w:r>
        <w:rPr>
          <w:rFonts w:ascii="Georgia" w:cs="Georgia" w:eastAsia="Georgia" w:hAnsi="Georgia"/>
          <w:b/>
          <w:bCs/>
          <w:color w:val="37474F"/>
          <w:sz w:val="30"/>
          <w:szCs w:val="30"/>
        </w:rPr>
        <w:t xml:space="preserve">6.3 Form Tambah / Edit Data</w:t>
      </w:r>
    </w:p>
    <w:p>
      <w:pPr>
        <w:spacing w:after="160" w:before="0"/>
        <w:jc w:val="both"/>
      </w:pPr>
      <w:r>
        <w:rPr>
          <w:rFonts w:ascii="Calibri" w:cs="Calibri" w:eastAsia="Calibri" w:hAnsi="Calibri"/>
          <w:b w:val="false"/>
          <w:bCs w:val="false"/>
          <w:i w:val="false"/>
          <w:iCs w:val="false"/>
          <w:color w:val="37474F"/>
          <w:sz w:val="22"/>
          <w:szCs w:val="22"/>
        </w:rPr>
        <w:t xml:space="preserve">Klik '+ Tambah Koperasi Baru' atau tombol 'Edit' untuk membuka form modal pop-up. Form dibagi tiga bagian: Informasi Utama, Informasi Tambahan, dan Titik Koordinat.</w:t>
      </w:r>
    </w:p>
    <w:p>
      <w:pPr>
        <w:spacing w:after="80"/>
      </w:pPr>
      <w:r>
        <w:t xml:space="preserve"/>
      </w:r>
    </w:p>
    <w:p>
      <w:pPr>
        <w:pBdr>
          <w:top w:val="single" w:color="C62828" w:sz="10" w:space="1"/>
        </w:pBdr>
        <w:spacing w:before="200" w:after="0"/>
        <w:jc w:val="center"/>
      </w:pPr>
      <w:r>
        <w:drawing>
          <wp:inline distT="0" distB="0" distL="0" distR="0">
            <wp:extent cx="5486400" cy="5200650"/>
            <wp:effectExtent t="0" r="0" b="0" l="0"/>
            <wp:docPr id="1" name="Form modal Tambah/Edit: Informasi Utama (nama, NIK, status, alamat, wilayah, kode pos), Informasi Tambahan (pengurus, pengawas, anggota, gerai), dan Titik Koordinat (lat/lng)" descr="Form modal Tambah/Edit: Informasi Utama (nama, NIK, status, alamat, wilayah, kode pos), Informasi Tambahan (pengurus, pengawas, anggota, gerai), dan Titik Koordinat (lat/lng)" title="Form modal Tambah/Edit: Informasi Utama (nama, NIK, status, alamat, wilayah, kode pos), Informasi Tambahan (pengurus, pengawas, anggota, gerai), dan Titik Koordinat (lat/l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5200650"/>
                    </a:xfrm>
                    <a:prstGeom prst="rect">
                      <a:avLst/>
                    </a:prstGeom>
                  </pic:spPr>
                </pic:pic>
              </a:graphicData>
            </a:graphic>
          </wp:inline>
        </w:drawing>
      </w:r>
    </w:p>
    <w:p>
      <w:pPr>
        <w:pBdr>
          <w:bottom w:val="single" w:color="CFD8DC" w:sz="4" w:space="1"/>
        </w:pBdr>
        <w:spacing w:after="220"/>
        <w:jc w:val="center"/>
      </w:pPr>
      <w:r>
        <w:rPr>
          <w:rFonts w:ascii="Calibri" w:cs="Calibri" w:eastAsia="Calibri" w:hAnsi="Calibri"/>
          <w:b/>
          <w:bCs/>
          <w:color w:val="C62828"/>
          <w:sz w:val="18"/>
          <w:szCs w:val="18"/>
        </w:rPr>
        <w:t xml:space="preserve">Gambar:  </w:t>
      </w:r>
      <w:r>
        <w:rPr>
          <w:rFonts w:ascii="Calibri" w:cs="Calibri" w:eastAsia="Calibri" w:hAnsi="Calibri"/>
          <w:color w:val="607D8B"/>
          <w:sz w:val="18"/>
          <w:szCs w:val="18"/>
        </w:rPr>
        <w:t xml:space="preserve">Form modal Tambah/Edit: Informasi Utama (nama, NIK, status, alamat, wilayah, kode pos), Informasi Tambahan (pengurus, pengawas, anggota, gerai), dan Titik Koordinat (lat/lng)</w:t>
      </w:r>
    </w:p>
    <w:p>
      <w:pPr>
        <w:spacing w:after="8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4423"/>
        <w:gridCol w:w="4423"/>
      </w:tblGrid>
      <w:tr>
        <w:tc>
          <w:tcPr>
            <w:tcW w:type="dxa" w:w="4423"/>
            <w:tcBorders>
              <w:top w:val="none" w:color="FFFFFF" w:sz="0"/>
              <w:left w:val="none" w:color="FFFFFF" w:sz="0"/>
              <w:bottom w:val="none" w:color="FFFFFF" w:sz="0"/>
              <w:right w:val="none" w:color="FFFFFF" w:sz="0"/>
            </w:tcBorders>
            <w:tcMar>
              <w:top w:type="dxa" w:w="0"/>
              <w:left w:type="dxa" w:w="0"/>
              <w:bottom w:type="dxa" w:w="0"/>
              <w:right w:type="dxa" w:w="80"/>
            </w:tcMar>
          </w:tcPr>
          <w:p>
            <w:pPr>
              <w:pBdr>
                <w:top w:val="single" w:color="C62828" w:sz="10" w:space="1"/>
              </w:pBdr>
              <w:spacing w:before="160" w:after="0"/>
              <w:jc w:val="center"/>
            </w:pPr>
            <w:r>
              <w:drawing>
                <wp:inline distT="0" distB="0" distL="0" distR="0">
                  <wp:extent cx="2695575" cy="1609725"/>
                  <wp:effectExtent t="0" r="0" b="0" l="0"/>
                  <wp:docPr id="1" name="Modal Tambah terbuka di atas halaman basis data" descr="Modal Tambah terbuka di atas halaman basis data" title="Modal Tambah terbuka di atas halaman basis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695575" cy="1609725"/>
                          </a:xfrm>
                          <a:prstGeom prst="rect">
                            <a:avLst/>
                          </a:prstGeom>
                        </pic:spPr>
                      </pic:pic>
                    </a:graphicData>
                  </a:graphic>
                </wp:inline>
              </w:drawing>
            </w:r>
          </w:p>
          <w:p>
            <w:pPr>
              <w:pBdr>
                <w:bottom w:val="single" w:color="CFD8DC" w:sz="4" w:space="1"/>
              </w:pBdr>
              <w:spacing w:after="160"/>
              <w:jc w:val="center"/>
            </w:pPr>
            <w:r>
              <w:rPr>
                <w:rFonts w:ascii="Calibri" w:cs="Calibri" w:eastAsia="Calibri" w:hAnsi="Calibri"/>
                <w:b/>
                <w:bCs/>
                <w:color w:val="C62828"/>
                <w:sz w:val="16"/>
                <w:szCs w:val="16"/>
              </w:rPr>
              <w:t xml:space="preserve">Gambar:  </w:t>
            </w:r>
            <w:r>
              <w:rPr>
                <w:rFonts w:ascii="Calibri" w:cs="Calibri" w:eastAsia="Calibri" w:hAnsi="Calibri"/>
                <w:color w:val="607D8B"/>
                <w:sz w:val="16"/>
                <w:szCs w:val="16"/>
              </w:rPr>
              <w:t xml:space="preserve">Modal Tambah terbuka di atas halaman basis data</w:t>
            </w:r>
          </w:p>
        </w:tc>
        <w:tc>
          <w:tcPr>
            <w:tcW w:type="dxa" w:w="4423"/>
            <w:tcBorders>
              <w:top w:val="none" w:color="FFFFFF" w:sz="0"/>
              <w:left w:val="none" w:color="FFFFFF" w:sz="0"/>
              <w:bottom w:val="none" w:color="FFFFFF" w:sz="0"/>
              <w:right w:val="none" w:color="FFFFFF" w:sz="0"/>
            </w:tcBorders>
            <w:tcMar>
              <w:top w:type="dxa" w:w="0"/>
              <w:left w:type="dxa" w:w="80"/>
              <w:bottom w:type="dxa" w:w="0"/>
              <w:right w:type="dxa" w:w="0"/>
            </w:tcMar>
          </w:tcPr>
          <w:p>
            <w:pPr>
              <w:pBdr>
                <w:top w:val="single" w:color="C62828" w:sz="10" w:space="1"/>
              </w:pBdr>
              <w:spacing w:before="160" w:after="0"/>
              <w:jc w:val="center"/>
            </w:pPr>
            <w:r>
              <w:drawing>
                <wp:inline distT="0" distB="0" distL="0" distR="0">
                  <wp:extent cx="2695575" cy="2552700"/>
                  <wp:effectExtent t="0" r="0" b="0" l="0"/>
                  <wp:docPr id="1" name="Modal Edit dengan data koperasi yang sudah terisi" descr="Modal Edit dengan data koperasi yang sudah terisi" title="Modal Edit dengan data koperasi yang sudah te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695575" cy="2552700"/>
                          </a:xfrm>
                          <a:prstGeom prst="rect">
                            <a:avLst/>
                          </a:prstGeom>
                        </pic:spPr>
                      </pic:pic>
                    </a:graphicData>
                  </a:graphic>
                </wp:inline>
              </w:drawing>
            </w:r>
          </w:p>
          <w:p>
            <w:pPr>
              <w:pBdr>
                <w:bottom w:val="single" w:color="CFD8DC" w:sz="4" w:space="1"/>
              </w:pBdr>
              <w:spacing w:after="160"/>
              <w:jc w:val="center"/>
            </w:pPr>
            <w:r>
              <w:rPr>
                <w:rFonts w:ascii="Calibri" w:cs="Calibri" w:eastAsia="Calibri" w:hAnsi="Calibri"/>
                <w:b/>
                <w:bCs/>
                <w:color w:val="C62828"/>
                <w:sz w:val="16"/>
                <w:szCs w:val="16"/>
              </w:rPr>
              <w:t xml:space="preserve">Gambar:  </w:t>
            </w:r>
            <w:r>
              <w:rPr>
                <w:rFonts w:ascii="Calibri" w:cs="Calibri" w:eastAsia="Calibri" w:hAnsi="Calibri"/>
                <w:color w:val="607D8B"/>
                <w:sz w:val="16"/>
                <w:szCs w:val="16"/>
              </w:rPr>
              <w:t xml:space="preserve">Modal Edit dengan data koperasi yang sudah terisi</w:t>
            </w:r>
          </w:p>
        </w:tc>
      </w:tr>
    </w:tbl>
    <w:p>
      <w:pPr>
        <w:spacing w:after="80"/>
      </w:pPr>
      <w:r>
        <w:t xml:space="preserve"/>
      </w:r>
    </w:p>
    <w:p>
      <w:pPr>
        <w:pStyle w:val="Heading2"/>
        <w:spacing w:before="280" w:after="120"/>
      </w:pPr>
      <w:r>
        <w:rPr>
          <w:rFonts w:ascii="Georgia" w:cs="Georgia" w:eastAsia="Georgia" w:hAnsi="Georgia"/>
          <w:b/>
          <w:bCs/>
          <w:color w:val="37474F"/>
          <w:sz w:val="30"/>
          <w:szCs w:val="30"/>
        </w:rPr>
        <w:t xml:space="preserve">6.4 Langkah Tambah Koperasi Baru</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560"/>
        <w:gridCol w:w="8286"/>
      </w:tblGrid>
      <w:tr>
        <w:tc>
          <w:tcPr>
            <w:tcW w:type="dxa" w:w="56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Georgia" w:cs="Georgia" w:eastAsia="Georgia" w:hAnsi="Georgia"/>
                <w:b/>
                <w:bCs/>
                <w:color w:val="FFFFFF"/>
                <w:sz w:val="26"/>
                <w:szCs w:val="26"/>
              </w:rPr>
              <w:t xml:space="preserve">1</w:t>
            </w:r>
          </w:p>
        </w:tc>
        <w:tc>
          <w:tcPr>
            <w:tcW w:type="dxa" w:w="828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color w:val="37474F"/>
                <w:sz w:val="21"/>
                <w:szCs w:val="21"/>
              </w:rPr>
              <w:t xml:space="preserve">Klik tombol merah '+ Tambah Koperasi Baru' di bagian atas halaman.</w:t>
            </w:r>
          </w:p>
        </w:tc>
      </w:tr>
      <w:tr>
        <w:tc>
          <w:tcPr>
            <w:tcW w:type="dxa" w:w="56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Georgia" w:cs="Georgia" w:eastAsia="Georgia" w:hAnsi="Georgia"/>
                <w:b/>
                <w:bCs/>
                <w:color w:val="FFFFFF"/>
                <w:sz w:val="26"/>
                <w:szCs w:val="26"/>
              </w:rPr>
              <w:t xml:space="preserve">2</w:t>
            </w:r>
          </w:p>
        </w:tc>
        <w:tc>
          <w:tcPr>
            <w:tcW w:type="dxa" w:w="8286"/>
            <w:tcBorders>
              <w:top w:val="none" w:color="FFFFFF" w:sz="0"/>
              <w:left w:val="none" w:color="FFFFFF" w:sz="0"/>
              <w:bottom w:val="none" w:color="FFFFFF" w:sz="0"/>
              <w:right w:val="none" w:color="FFFFFF" w:sz="0"/>
            </w:tcBorders>
            <w:shd w:fill="ECEFF1" w:val="clear"/>
            <w:tcMar>
              <w:top w:type="dxa" w:w="100"/>
              <w:left w:type="dxa" w:w="160"/>
              <w:bottom w:type="dxa" w:w="100"/>
              <w:right w:type="dxa" w:w="160"/>
            </w:tcMar>
          </w:tcPr>
          <w:p>
            <w:r>
              <w:rPr>
                <w:rFonts w:ascii="Calibri" w:cs="Calibri" w:eastAsia="Calibri" w:hAnsi="Calibri"/>
                <w:color w:val="37474F"/>
                <w:sz w:val="21"/>
                <w:szCs w:val="21"/>
              </w:rPr>
              <w:t xml:space="preserve">Form modal terbuka dengan kolom kosong.</w:t>
            </w:r>
          </w:p>
        </w:tc>
      </w:tr>
      <w:tr>
        <w:tc>
          <w:tcPr>
            <w:tcW w:type="dxa" w:w="56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Georgia" w:cs="Georgia" w:eastAsia="Georgia" w:hAnsi="Georgia"/>
                <w:b/>
                <w:bCs/>
                <w:color w:val="FFFFFF"/>
                <w:sz w:val="26"/>
                <w:szCs w:val="26"/>
              </w:rPr>
              <w:t xml:space="preserve">3</w:t>
            </w:r>
          </w:p>
        </w:tc>
        <w:tc>
          <w:tcPr>
            <w:tcW w:type="dxa" w:w="828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color w:val="37474F"/>
                <w:sz w:val="21"/>
                <w:szCs w:val="21"/>
              </w:rPr>
              <w:t xml:space="preserve">Isi Nama Koperasi, NIK, Status, Alamat, Desa, Kecamatan, Kab/Kota, dan Kode Pos.</w:t>
            </w:r>
          </w:p>
        </w:tc>
      </w:tr>
      <w:tr>
        <w:tc>
          <w:tcPr>
            <w:tcW w:type="dxa" w:w="56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Georgia" w:cs="Georgia" w:eastAsia="Georgia" w:hAnsi="Georgia"/>
                <w:b/>
                <w:bCs/>
                <w:color w:val="FFFFFF"/>
                <w:sz w:val="26"/>
                <w:szCs w:val="26"/>
              </w:rPr>
              <w:t xml:space="preserve">4</w:t>
            </w:r>
          </w:p>
        </w:tc>
        <w:tc>
          <w:tcPr>
            <w:tcW w:type="dxa" w:w="8286"/>
            <w:tcBorders>
              <w:top w:val="none" w:color="FFFFFF" w:sz="0"/>
              <w:left w:val="none" w:color="FFFFFF" w:sz="0"/>
              <w:bottom w:val="none" w:color="FFFFFF" w:sz="0"/>
              <w:right w:val="none" w:color="FFFFFF" w:sz="0"/>
            </w:tcBorders>
            <w:shd w:fill="ECEFF1" w:val="clear"/>
            <w:tcMar>
              <w:top w:type="dxa" w:w="100"/>
              <w:left w:type="dxa" w:w="160"/>
              <w:bottom w:type="dxa" w:w="100"/>
              <w:right w:type="dxa" w:w="160"/>
            </w:tcMar>
          </w:tcPr>
          <w:p>
            <w:r>
              <w:rPr>
                <w:rFonts w:ascii="Calibri" w:cs="Calibri" w:eastAsia="Calibri" w:hAnsi="Calibri"/>
                <w:color w:val="37474F"/>
                <w:sz w:val="21"/>
                <w:szCs w:val="21"/>
              </w:rPr>
              <w:t xml:space="preserve">Isi Pengurus, Pengawas, Jumlah Anggota, dan Unit Gerai.</w:t>
            </w:r>
          </w:p>
        </w:tc>
      </w:tr>
      <w:tr>
        <w:tc>
          <w:tcPr>
            <w:tcW w:type="dxa" w:w="56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Georgia" w:cs="Georgia" w:eastAsia="Georgia" w:hAnsi="Georgia"/>
                <w:b/>
                <w:bCs/>
                <w:color w:val="FFFFFF"/>
                <w:sz w:val="26"/>
                <w:szCs w:val="26"/>
              </w:rPr>
              <w:t xml:space="preserve">5</w:t>
            </w:r>
          </w:p>
        </w:tc>
        <w:tc>
          <w:tcPr>
            <w:tcW w:type="dxa" w:w="828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color w:val="37474F"/>
                <w:sz w:val="21"/>
                <w:szCs w:val="21"/>
              </w:rPr>
              <w:t xml:space="preserve">Masukkan koordinat (Latitude/Longitude) secara manual, atau klik mini-peta dalam form.</w:t>
            </w:r>
          </w:p>
        </w:tc>
      </w:tr>
      <w:tr>
        <w:tc>
          <w:tcPr>
            <w:tcW w:type="dxa" w:w="56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Georgia" w:cs="Georgia" w:eastAsia="Georgia" w:hAnsi="Georgia"/>
                <w:b/>
                <w:bCs/>
                <w:color w:val="FFFFFF"/>
                <w:sz w:val="26"/>
                <w:szCs w:val="26"/>
              </w:rPr>
              <w:t xml:space="preserve">6</w:t>
            </w:r>
          </w:p>
        </w:tc>
        <w:tc>
          <w:tcPr>
            <w:tcW w:type="dxa" w:w="8286"/>
            <w:tcBorders>
              <w:top w:val="none" w:color="FFFFFF" w:sz="0"/>
              <w:left w:val="none" w:color="FFFFFF" w:sz="0"/>
              <w:bottom w:val="none" w:color="FFFFFF" w:sz="0"/>
              <w:right w:val="none" w:color="FFFFFF" w:sz="0"/>
            </w:tcBorders>
            <w:shd w:fill="ECEFF1" w:val="clear"/>
            <w:tcMar>
              <w:top w:type="dxa" w:w="100"/>
              <w:left w:type="dxa" w:w="160"/>
              <w:bottom w:type="dxa" w:w="100"/>
              <w:right w:type="dxa" w:w="160"/>
            </w:tcMar>
          </w:tcPr>
          <w:p>
            <w:r>
              <w:rPr>
                <w:rFonts w:ascii="Calibri" w:cs="Calibri" w:eastAsia="Calibri" w:hAnsi="Calibri"/>
                <w:color w:val="37474F"/>
                <w:sz w:val="21"/>
                <w:szCs w:val="21"/>
              </w:rPr>
              <w:t xml:space="preserve">Upload foto: pilih file → klik 'Unggah', URL otomatis terisi.</w:t>
            </w:r>
          </w:p>
        </w:tc>
      </w:tr>
      <w:tr>
        <w:tc>
          <w:tcPr>
            <w:tcW w:type="dxa" w:w="56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Georgia" w:cs="Georgia" w:eastAsia="Georgia" w:hAnsi="Georgia"/>
                <w:b/>
                <w:bCs/>
                <w:color w:val="FFFFFF"/>
                <w:sz w:val="26"/>
                <w:szCs w:val="26"/>
              </w:rPr>
              <w:t xml:space="preserve">7</w:t>
            </w:r>
          </w:p>
        </w:tc>
        <w:tc>
          <w:tcPr>
            <w:tcW w:type="dxa" w:w="828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color w:val="37474F"/>
                <w:sz w:val="21"/>
                <w:szCs w:val="21"/>
              </w:rPr>
              <w:t xml:space="preserve">Klik 'Simpan Data' — tersimpan langsung ke Google Sheets.</w:t>
            </w:r>
          </w:p>
        </w:tc>
      </w:tr>
    </w:tbl>
    <w:p>
      <w:pPr>
        <w:spacing w:after="8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80"/>
        <w:gridCol w:w="8566"/>
      </w:tblGrid>
      <w:tr>
        <w:tc>
          <w:tcPr>
            <w:tcW w:type="dxa" w:w="280"/>
            <w:tcBorders>
              <w:top w:val="none" w:color="FFFFFF" w:sz="0"/>
              <w:left w:val="none" w:color="FFFFFF" w:sz="0"/>
              <w:bottom w:val="none" w:color="FFFFFF" w:sz="0"/>
              <w:right w:val="none" w:color="FFFFFF" w:sz="0"/>
            </w:tcBorders>
            <w:shd w:fill="C62828" w:val="clear"/>
            <w:tcMar>
              <w:top w:type="dxa" w:w="100"/>
              <w:left w:type="dxa" w:w="80"/>
              <w:bottom w:type="dxa" w:w="100"/>
              <w:right w:type="dxa" w:w="80"/>
            </w:tcMar>
            <w:vAlign w:val="center"/>
          </w:tcPr>
          <w:p>
            <w:pPr>
              <w:jc w:val="center"/>
            </w:pPr>
            <w:r>
              <w:rPr>
                <w:rFonts w:ascii="Calibri" w:cs="Calibri" w:eastAsia="Calibri" w:hAnsi="Calibri"/>
                <w:b/>
                <w:bCs/>
                <w:color w:val="FFFFFF"/>
                <w:sz w:val="18"/>
                <w:szCs w:val="18"/>
              </w:rPr>
              <w:t xml:space="preserve">PERHATIAN</w:t>
            </w:r>
          </w:p>
        </w:tc>
        <w:tc>
          <w:tcPr>
            <w:tcW w:type="dxa" w:w="8566"/>
            <w:tcBorders>
              <w:top w:val="none" w:color="FFFFFF" w:sz="0"/>
              <w:left w:val="none" w:color="FFFFFF" w:sz="0"/>
              <w:bottom w:val="none" w:color="FFFFFF" w:sz="0"/>
              <w:right w:val="none" w:color="FFFFFF" w:sz="0"/>
            </w:tcBorders>
            <w:shd w:fill="FFEBEE" w:val="clear"/>
            <w:tcMar>
              <w:top w:type="dxa" w:w="100"/>
              <w:left w:type="dxa" w:w="160"/>
              <w:bottom w:type="dxa" w:w="100"/>
              <w:right w:type="dxa" w:w="160"/>
            </w:tcMar>
          </w:tcPr>
          <w:p>
            <w:r>
              <w:rPr>
                <w:rFonts w:ascii="Calibri" w:cs="Calibri" w:eastAsia="Calibri" w:hAnsi="Calibri"/>
                <w:color w:val="37474F"/>
                <w:sz w:val="20"/>
                <w:szCs w:val="20"/>
              </w:rPr>
              <w:t xml:space="preserve">Penghapusan data bersifat permanen. Klik tombol merah 'Hapus' → konfirmasi dialog → data hilang dari sistem.</w:t>
            </w:r>
          </w:p>
        </w:tc>
      </w:tr>
    </w:tbl>
    <w:p>
      <w:pPr>
        <w:spacing w:after="200"/>
      </w:pPr>
      <w:r>
        <w:t xml:space="preserve"/>
      </w:r>
    </w:p>
    <w:p>
      <w:r>
        <w:br w:type="page"/>
      </w:r>
    </w:p>
    <w:p>
      <w:pPr>
        <w:pStyle w:val="Heading1"/>
        <w:spacing w:before="400" w:after="200"/>
      </w:pPr>
      <w:r>
        <w:rPr>
          <w:rFonts w:ascii="Georgia" w:cs="Georgia" w:eastAsia="Georgia" w:hAnsi="Georgia"/>
          <w:b/>
          <w:bCs/>
          <w:color w:val="C62828"/>
          <w:sz w:val="40"/>
          <w:szCs w:val="40"/>
        </w:rPr>
        <w:t xml:space="preserve">BAB 7 — Sinkronisasi API Kemenkop</w:t>
      </w:r>
    </w:p>
    <w:p>
      <w:pPr>
        <w:pBdr>
          <w:bottom w:val="single" w:color="EF9A9A" w:sz="6" w:space="1"/>
        </w:pBdr>
        <w:spacing w:before="160" w:after="160"/>
      </w:pPr>
      <w:r>
        <w:t xml:space="preserve"/>
      </w:r>
    </w:p>
    <w:p>
      <w:pPr>
        <w:pStyle w:val="Heading2"/>
        <w:spacing w:before="280" w:after="120"/>
      </w:pPr>
      <w:r>
        <w:rPr>
          <w:rFonts w:ascii="Georgia" w:cs="Georgia" w:eastAsia="Georgia" w:hAnsi="Georgia"/>
          <w:b/>
          <w:bCs/>
          <w:color w:val="37474F"/>
          <w:sz w:val="30"/>
          <w:szCs w:val="30"/>
        </w:rPr>
        <w:t xml:space="preserve">7.1 Gambaran Umum</w:t>
      </w:r>
    </w:p>
    <w:p>
      <w:pPr>
        <w:spacing w:after="160" w:before="0"/>
        <w:jc w:val="both"/>
      </w:pPr>
      <w:r>
        <w:rPr>
          <w:rFonts w:ascii="Calibri" w:cs="Calibri" w:eastAsia="Calibri" w:hAnsi="Calibri"/>
          <w:b w:val="false"/>
          <w:bCs w:val="false"/>
          <w:i w:val="false"/>
          <w:iCs w:val="false"/>
          <w:color w:val="37474F"/>
          <w:sz w:val="22"/>
          <w:szCs w:val="22"/>
        </w:rPr>
        <w:t xml:space="preserve">Fitur sinkronisasi memungkinkan admin menarik 5 data otomatis dari sistem nasional Kemenkop (merahputih.kop.id): Kode Pos, Pengurus, Pengawas, Jumlah Anggota, dan Unit Gerai.</w:t>
      </w:r>
    </w:p>
    <w:p>
      <w:pPr>
        <w:spacing w:after="80"/>
      </w:pPr>
      <w:r>
        <w:t xml:space="preserve"/>
      </w:r>
    </w:p>
    <w:p>
      <w:pPr>
        <w:pStyle w:val="Heading2"/>
        <w:spacing w:before="280" w:after="120"/>
      </w:pPr>
      <w:r>
        <w:rPr>
          <w:rFonts w:ascii="Georgia" w:cs="Georgia" w:eastAsia="Georgia" w:hAnsi="Georgia"/>
          <w:b/>
          <w:bCs/>
          <w:color w:val="37474F"/>
          <w:sz w:val="30"/>
          <w:szCs w:val="30"/>
        </w:rPr>
        <w:t xml:space="preserve">7.2 Cara Sinkronisasi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560"/>
        <w:gridCol w:w="8286"/>
      </w:tblGrid>
      <w:tr>
        <w:tc>
          <w:tcPr>
            <w:tcW w:type="dxa" w:w="56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Georgia" w:cs="Georgia" w:eastAsia="Georgia" w:hAnsi="Georgia"/>
                <w:b/>
                <w:bCs/>
                <w:color w:val="FFFFFF"/>
                <w:sz w:val="26"/>
                <w:szCs w:val="26"/>
              </w:rPr>
              <w:t xml:space="preserve">1</w:t>
            </w:r>
          </w:p>
        </w:tc>
        <w:tc>
          <w:tcPr>
            <w:tcW w:type="dxa" w:w="828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color w:val="37474F"/>
                <w:sz w:val="21"/>
                <w:szCs w:val="21"/>
              </w:rPr>
              <w:t xml:space="preserve">Di halaman Kelola Basis Data, cari koperasi yang ingin disinkronkan.</w:t>
            </w:r>
          </w:p>
        </w:tc>
      </w:tr>
      <w:tr>
        <w:tc>
          <w:tcPr>
            <w:tcW w:type="dxa" w:w="56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Georgia" w:cs="Georgia" w:eastAsia="Georgia" w:hAnsi="Georgia"/>
                <w:b/>
                <w:bCs/>
                <w:color w:val="FFFFFF"/>
                <w:sz w:val="26"/>
                <w:szCs w:val="26"/>
              </w:rPr>
              <w:t xml:space="preserve">2</w:t>
            </w:r>
          </w:p>
        </w:tc>
        <w:tc>
          <w:tcPr>
            <w:tcW w:type="dxa" w:w="8286"/>
            <w:tcBorders>
              <w:top w:val="none" w:color="FFFFFF" w:sz="0"/>
              <w:left w:val="none" w:color="FFFFFF" w:sz="0"/>
              <w:bottom w:val="none" w:color="FFFFFF" w:sz="0"/>
              <w:right w:val="none" w:color="FFFFFF" w:sz="0"/>
            </w:tcBorders>
            <w:shd w:fill="ECEFF1" w:val="clear"/>
            <w:tcMar>
              <w:top w:type="dxa" w:w="100"/>
              <w:left w:type="dxa" w:w="160"/>
              <w:bottom w:type="dxa" w:w="100"/>
              <w:right w:type="dxa" w:w="160"/>
            </w:tcMar>
          </w:tcPr>
          <w:p>
            <w:r>
              <w:rPr>
                <w:rFonts w:ascii="Calibri" w:cs="Calibri" w:eastAsia="Calibri" w:hAnsi="Calibri"/>
                <w:color w:val="37474F"/>
                <w:sz w:val="21"/>
                <w:szCs w:val="21"/>
              </w:rPr>
              <w:t xml:space="preserve">Klik nama koperasi yang bergaris bawah (koperasi harus punya URL sistem di kolom URL).</w:t>
            </w:r>
          </w:p>
        </w:tc>
      </w:tr>
      <w:tr>
        <w:tc>
          <w:tcPr>
            <w:tcW w:type="dxa" w:w="56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Georgia" w:cs="Georgia" w:eastAsia="Georgia" w:hAnsi="Georgia"/>
                <w:b/>
                <w:bCs/>
                <w:color w:val="FFFFFF"/>
                <w:sz w:val="26"/>
                <w:szCs w:val="26"/>
              </w:rPr>
              <w:t xml:space="preserve">3</w:t>
            </w:r>
          </w:p>
        </w:tc>
        <w:tc>
          <w:tcPr>
            <w:tcW w:type="dxa" w:w="828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color w:val="37474F"/>
                <w:sz w:val="21"/>
                <w:szCs w:val="21"/>
              </w:rPr>
              <w:t xml:space="preserve">Modal Viewer API terbuka — data ditarik otomatis dari server Kemenkop.</w:t>
            </w:r>
          </w:p>
        </w:tc>
      </w:tr>
      <w:tr>
        <w:tc>
          <w:tcPr>
            <w:tcW w:type="dxa" w:w="56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Georgia" w:cs="Georgia" w:eastAsia="Georgia" w:hAnsi="Georgia"/>
                <w:b/>
                <w:bCs/>
                <w:color w:val="FFFFFF"/>
                <w:sz w:val="26"/>
                <w:szCs w:val="26"/>
              </w:rPr>
              <w:t xml:space="preserve">4</w:t>
            </w:r>
          </w:p>
        </w:tc>
        <w:tc>
          <w:tcPr>
            <w:tcW w:type="dxa" w:w="8286"/>
            <w:tcBorders>
              <w:top w:val="none" w:color="FFFFFF" w:sz="0"/>
              <w:left w:val="none" w:color="FFFFFF" w:sz="0"/>
              <w:bottom w:val="none" w:color="FFFFFF" w:sz="0"/>
              <w:right w:val="none" w:color="FFFFFF" w:sz="0"/>
            </w:tcBorders>
            <w:shd w:fill="ECEFF1" w:val="clear"/>
            <w:tcMar>
              <w:top w:type="dxa" w:w="100"/>
              <w:left w:type="dxa" w:w="160"/>
              <w:bottom w:type="dxa" w:w="100"/>
              <w:right w:type="dxa" w:w="160"/>
            </w:tcMar>
          </w:tcPr>
          <w:p>
            <w:r>
              <w:rPr>
                <w:rFonts w:ascii="Calibri" w:cs="Calibri" w:eastAsia="Calibri" w:hAnsi="Calibri"/>
                <w:color w:val="37474F"/>
                <w:sz w:val="21"/>
                <w:szCs w:val="21"/>
              </w:rPr>
              <w:t xml:space="preserve">Periksa data: info utama, foto koperasi, peta lokasi koordinat, tabel pengurus/anggota/outlet.</w:t>
            </w:r>
          </w:p>
        </w:tc>
      </w:tr>
      <w:tr>
        <w:tc>
          <w:tcPr>
            <w:tcW w:type="dxa" w:w="56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Georgia" w:cs="Georgia" w:eastAsia="Georgia" w:hAnsi="Georgia"/>
                <w:b/>
                <w:bCs/>
                <w:color w:val="FFFFFF"/>
                <w:sz w:val="26"/>
                <w:szCs w:val="26"/>
              </w:rPr>
              <w:t xml:space="preserve">5</w:t>
            </w:r>
          </w:p>
        </w:tc>
        <w:tc>
          <w:tcPr>
            <w:tcW w:type="dxa" w:w="828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color w:val="37474F"/>
                <w:sz w:val="21"/>
                <w:szCs w:val="21"/>
              </w:rPr>
              <w:t xml:space="preserve">Klik tombol hijau 'Gunakan Data Ini ke Form'.</w:t>
            </w:r>
          </w:p>
        </w:tc>
      </w:tr>
      <w:tr>
        <w:tc>
          <w:tcPr>
            <w:tcW w:type="dxa" w:w="56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Georgia" w:cs="Georgia" w:eastAsia="Georgia" w:hAnsi="Georgia"/>
                <w:b/>
                <w:bCs/>
                <w:color w:val="FFFFFF"/>
                <w:sz w:val="26"/>
                <w:szCs w:val="26"/>
              </w:rPr>
              <w:t xml:space="preserve">6</w:t>
            </w:r>
          </w:p>
        </w:tc>
        <w:tc>
          <w:tcPr>
            <w:tcW w:type="dxa" w:w="8286"/>
            <w:tcBorders>
              <w:top w:val="none" w:color="FFFFFF" w:sz="0"/>
              <w:left w:val="none" w:color="FFFFFF" w:sz="0"/>
              <w:bottom w:val="none" w:color="FFFFFF" w:sz="0"/>
              <w:right w:val="none" w:color="FFFFFF" w:sz="0"/>
            </w:tcBorders>
            <w:shd w:fill="ECEFF1" w:val="clear"/>
            <w:tcMar>
              <w:top w:type="dxa" w:w="100"/>
              <w:left w:type="dxa" w:w="160"/>
              <w:bottom w:type="dxa" w:w="100"/>
              <w:right w:type="dxa" w:w="160"/>
            </w:tcMar>
          </w:tcPr>
          <w:p>
            <w:r>
              <w:rPr>
                <w:rFonts w:ascii="Calibri" w:cs="Calibri" w:eastAsia="Calibri" w:hAnsi="Calibri"/>
                <w:color w:val="37474F"/>
                <w:sz w:val="21"/>
                <w:szCs w:val="21"/>
              </w:rPr>
              <w:t xml:space="preserve">Form edit terbuka — 5 field sudah terisi otomatis.</w:t>
            </w:r>
          </w:p>
        </w:tc>
      </w:tr>
      <w:tr>
        <w:tc>
          <w:tcPr>
            <w:tcW w:type="dxa" w:w="560"/>
            <w:tcBorders>
              <w:top w:val="none" w:color="FFFFFF" w:sz="0"/>
              <w:left w:val="none" w:color="FFFFFF" w:sz="0"/>
              <w:bottom w:val="none" w:color="FFFFFF" w:sz="0"/>
              <w:right w:val="none" w:color="FFFFFF" w:sz="0"/>
            </w:tcBorders>
            <w:shd w:fill="C62828" w:val="clear"/>
            <w:tcMar>
              <w:top w:type="dxa" w:w="100"/>
              <w:left w:type="dxa" w:w="120"/>
              <w:bottom w:type="dxa" w:w="100"/>
              <w:right w:type="dxa" w:w="120"/>
            </w:tcMar>
            <w:vAlign w:val="center"/>
          </w:tcPr>
          <w:p>
            <w:pPr>
              <w:jc w:val="center"/>
            </w:pPr>
            <w:r>
              <w:rPr>
                <w:rFonts w:ascii="Georgia" w:cs="Georgia" w:eastAsia="Georgia" w:hAnsi="Georgia"/>
                <w:b/>
                <w:bCs/>
                <w:color w:val="FFFFFF"/>
                <w:sz w:val="26"/>
                <w:szCs w:val="26"/>
              </w:rPr>
              <w:t xml:space="preserve">7</w:t>
            </w:r>
          </w:p>
        </w:tc>
        <w:tc>
          <w:tcPr>
            <w:tcW w:type="dxa" w:w="828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Calibri" w:cs="Calibri" w:eastAsia="Calibri" w:hAnsi="Calibri"/>
                <w:color w:val="37474F"/>
                <w:sz w:val="21"/>
                <w:szCs w:val="21"/>
              </w:rPr>
              <w:t xml:space="preserve">Cek, perbaiki jika perlu, lalu klik 'Simpan Data'.</w:t>
            </w:r>
          </w:p>
        </w:tc>
      </w:tr>
    </w:tbl>
    <w:p>
      <w:pPr>
        <w:spacing w:after="8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200"/>
        <w:gridCol w:w="5646"/>
      </w:tblGrid>
      <w:tr>
        <w:tc>
          <w:tcPr>
            <w:tcW w:type="dxa" w:w="3200"/>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Field Lokal</w:t>
            </w:r>
          </w:p>
        </w:tc>
        <w:tc>
          <w:tcPr>
            <w:tcW w:type="dxa" w:w="5646"/>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Sumber dari API Kemenkop</w:t>
            </w:r>
          </w:p>
        </w:tc>
      </w:tr>
      <w:tr>
        <w:tc>
          <w:tcPr>
            <w:tcW w:type="dxa" w:w="32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Kode Pos</w:t>
            </w:r>
          </w:p>
        </w:tc>
        <w:tc>
          <w:tcPr>
            <w:tcW w:type="dxa" w:w="56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Field postal_code</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Nama Pengurus</w:t>
            </w:r>
          </w:p>
        </w:tc>
        <w:tc>
          <w:tcPr>
            <w:tcW w:type="dxa" w:w="56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Daftar managements dengan status PENGURUS</w:t>
            </w:r>
          </w:p>
        </w:tc>
      </w:tr>
      <w:tr>
        <w:tc>
          <w:tcPr>
            <w:tcW w:type="dxa" w:w="32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Nama Pengawas</w:t>
            </w:r>
          </w:p>
        </w:tc>
        <w:tc>
          <w:tcPr>
            <w:tcW w:type="dxa" w:w="56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Daftar managements dengan status PENGAWAS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Jumlah Anggota</w:t>
            </w:r>
          </w:p>
        </w:tc>
        <w:tc>
          <w:tcPr>
            <w:tcW w:type="dxa" w:w="56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Dihitung dari jumlah entri di daftar members</w:t>
            </w:r>
          </w:p>
        </w:tc>
      </w:tr>
      <w:tr>
        <w:tc>
          <w:tcPr>
            <w:tcW w:type="dxa" w:w="32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Unit Gerai</w:t>
            </w:r>
          </w:p>
        </w:tc>
        <w:tc>
          <w:tcPr>
            <w:tcW w:type="dxa" w:w="56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Dihitung dari jumlah entri di daftar outlets</w:t>
            </w:r>
          </w:p>
        </w:tc>
      </w:tr>
    </w:tbl>
    <w:p>
      <w:pPr>
        <w:spacing w:after="200"/>
      </w:pPr>
      <w:r>
        <w:t xml:space="preserve"/>
      </w:r>
    </w:p>
    <w:p>
      <w:r>
        <w:br w:type="page"/>
      </w:r>
    </w:p>
    <w:p>
      <w:pPr>
        <w:pStyle w:val="Heading1"/>
        <w:spacing w:before="400" w:after="200"/>
      </w:pPr>
      <w:r>
        <w:rPr>
          <w:rFonts w:ascii="Georgia" w:cs="Georgia" w:eastAsia="Georgia" w:hAnsi="Georgia"/>
          <w:b/>
          <w:bCs/>
          <w:color w:val="C62828"/>
          <w:sz w:val="40"/>
          <w:szCs w:val="40"/>
        </w:rPr>
        <w:t xml:space="preserve">BAB 8 — Tips &amp; Troubleshooting</w:t>
      </w:r>
    </w:p>
    <w:p>
      <w:pPr>
        <w:pBdr>
          <w:bottom w:val="single" w:color="EF9A9A" w:sz="6" w:space="1"/>
        </w:pBdr>
        <w:spacing w:before="160" w:after="160"/>
      </w:pPr>
      <w:r>
        <w:t xml:space="preserve"/>
      </w:r>
    </w:p>
    <w:p>
      <w:pPr>
        <w:pStyle w:val="Heading2"/>
        <w:spacing w:before="280" w:after="120"/>
      </w:pPr>
      <w:r>
        <w:rPr>
          <w:rFonts w:ascii="Georgia" w:cs="Georgia" w:eastAsia="Georgia" w:hAnsi="Georgia"/>
          <w:b/>
          <w:bCs/>
          <w:color w:val="37474F"/>
          <w:sz w:val="30"/>
          <w:szCs w:val="30"/>
        </w:rPr>
        <w:t xml:space="preserve">8.1 Masalah Umum &amp; Solusi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800"/>
        <w:gridCol w:w="6046"/>
      </w:tblGrid>
      <w:tr>
        <w:tc>
          <w:tcPr>
            <w:tcW w:type="dxa" w:w="2800"/>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Masalah</w:t>
            </w:r>
          </w:p>
        </w:tc>
        <w:tc>
          <w:tcPr>
            <w:tcW w:type="dxa" w:w="6046"/>
            <w:tcBorders>
              <w:top w:val="single" w:color="CBD5E1" w:sz="4"/>
              <w:left w:val="single" w:color="CBD5E1" w:sz="4"/>
              <w:bottom w:val="single" w:color="CBD5E1" w:sz="4"/>
              <w:right w:val="single" w:color="CBD5E1" w:sz="4"/>
            </w:tcBorders>
            <w:shd w:fill="C62828" w:val="clear"/>
            <w:tcMar>
              <w:top w:type="dxa" w:w="80"/>
              <w:left w:type="dxa" w:w="120"/>
              <w:bottom w:type="dxa" w:w="80"/>
              <w:right w:type="dxa" w:w="120"/>
            </w:tcMar>
          </w:tcPr>
          <w:p>
            <w:r>
              <w:rPr>
                <w:rFonts w:ascii="Calibri" w:cs="Calibri" w:eastAsia="Calibri" w:hAnsi="Calibri"/>
                <w:b/>
                <w:bCs/>
                <w:color w:val="FFFFFF"/>
                <w:sz w:val="20"/>
                <w:szCs w:val="20"/>
              </w:rPr>
              <w:t xml:space="preserve">Solusi</w:t>
            </w:r>
          </w:p>
        </w:tc>
      </w:tr>
      <w:tr>
        <w:tc>
          <w:tcPr>
            <w:tcW w:type="dxa" w:w="28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Data tidak muncul / loading lama</w:t>
            </w:r>
          </w:p>
        </w:tc>
        <w:tc>
          <w:tcPr>
            <w:tcW w:type="dxa" w:w="60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Periksa koneksi internet. Klik area statistik di header → 'Sinkronisasi'.</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Peta tidak tampil</w:t>
            </w:r>
          </w:p>
        </w:tc>
        <w:tc>
          <w:tcPr>
            <w:tcW w:type="dxa" w:w="60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Refresh halaman. Tile peta memerlukan koneksi internet ke server eksternal.</w:t>
            </w:r>
          </w:p>
        </w:tc>
      </w:tr>
      <w:tr>
        <w:tc>
          <w:tcPr>
            <w:tcW w:type="dxa" w:w="28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Login gagal</w:t>
            </w:r>
          </w:p>
        </w:tc>
        <w:tc>
          <w:tcPr>
            <w:tcW w:type="dxa" w:w="60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Pastikan username/password benar. Hubungi admin sistem jika lupa.</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Foto tidak tampil</w:t>
            </w:r>
          </w:p>
        </w:tc>
        <w:tc>
          <w:tcPr>
            <w:tcW w:type="dxa" w:w="60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URL foto tidak valid atau akses Google Drive dibatasi. Gunakan tombol 'Unggah' di form.</w:t>
            </w:r>
          </w:p>
        </w:tc>
      </w:tr>
      <w:tr>
        <w:tc>
          <w:tcPr>
            <w:tcW w:type="dxa" w:w="28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API Kemenkop gagal</w:t>
            </w:r>
          </w:p>
        </w:tc>
        <w:tc>
          <w:tcPr>
            <w:tcW w:type="dxa" w:w="60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Perlu koneksi stabil. Pastikan koperasi punya URL sistem yang valid.</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database.html tidak bisa dibuka</w:t>
            </w:r>
          </w:p>
        </w:tc>
        <w:tc>
          <w:tcPr>
            <w:tcW w:type="dxa" w:w="60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Harus login Admin terlebih dahulu. Sistem otomatis redirect ke halaman login.</w:t>
            </w:r>
          </w:p>
        </w:tc>
      </w:tr>
      <w:tr>
        <w:tc>
          <w:tcPr>
            <w:tcW w:type="dxa" w:w="2800"/>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Export Excel tidak berfungsi</w:t>
            </w:r>
          </w:p>
        </w:tc>
        <w:tc>
          <w:tcPr>
            <w:tcW w:type="dxa" w:w="6046"/>
            <w:tcBorders>
              <w:top w:val="single" w:color="CBD5E1" w:sz="4"/>
              <w:left w:val="single" w:color="CBD5E1" w:sz="4"/>
              <w:bottom w:val="single" w:color="CBD5E1" w:sz="4"/>
              <w:right w:val="single" w:color="CBD5E1" w:sz="4"/>
            </w:tcBorders>
            <w:shd w:fill="ECEFF1"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Tunggu data selesai dimuat sebelum ekspor. Coba lagi setelah refresh.</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Koordinat tidak akurat saat klik peta</w:t>
            </w:r>
          </w:p>
        </w:tc>
        <w:tc>
          <w:tcPr>
            <w:tcW w:type="dxa" w:w="604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37474F"/>
                <w:sz w:val="20"/>
                <w:szCs w:val="20"/>
              </w:rPr>
              <w:t xml:space="preserve">Zoom peta lebih dekat ke lokasi sebelum klik untuk presisi lebih tinggi.</w:t>
            </w:r>
          </w:p>
        </w:tc>
      </w:tr>
    </w:tbl>
    <w:p>
      <w:pPr>
        <w:spacing w:after="100"/>
      </w:pPr>
      <w:r>
        <w:t xml:space="preserve"/>
      </w:r>
    </w:p>
    <w:p>
      <w:pPr>
        <w:pStyle w:val="Heading2"/>
        <w:spacing w:before="280" w:after="120"/>
      </w:pPr>
      <w:r>
        <w:rPr>
          <w:rFonts w:ascii="Georgia" w:cs="Georgia" w:eastAsia="Georgia" w:hAnsi="Georgia"/>
          <w:b/>
          <w:bCs/>
          <w:color w:val="37474F"/>
          <w:sz w:val="30"/>
          <w:szCs w:val="30"/>
        </w:rPr>
        <w:t xml:space="preserve">8.2 Tips Penggunaan Optimal</w:t>
      </w:r>
    </w:p>
    <w:p>
      <w:pPr>
        <w:pStyle w:val="ListParagraph"/>
        <w:numPr>
          <w:ilvl w:val="0"/>
          <w:numId w:val="2"/>
        </w:numPr>
        <w:spacing w:after="100"/>
      </w:pPr>
      <w:r>
        <w:rPr>
          <w:rFonts w:ascii="Calibri" w:cs="Calibri" w:eastAsia="Calibri" w:hAnsi="Calibri"/>
          <w:color w:val="37474F"/>
          <w:sz w:val="22"/>
          <w:szCs w:val="22"/>
        </w:rPr>
        <w:t xml:space="preserve">Filter wilayah sebelum ekspor Excel agar file hanya berisi data yang relevan.</w:t>
      </w:r>
    </w:p>
    <w:p>
      <w:pPr>
        <w:pStyle w:val="ListParagraph"/>
        <w:numPr>
          <w:ilvl w:val="0"/>
          <w:numId w:val="2"/>
        </w:numPr>
        <w:spacing w:after="100"/>
      </w:pPr>
      <w:r>
        <w:rPr>
          <w:rFonts w:ascii="Calibri" w:cs="Calibri" w:eastAsia="Calibri" w:hAnsi="Calibri"/>
          <w:color w:val="37474F"/>
          <w:sz w:val="22"/>
          <w:szCs w:val="22"/>
        </w:rPr>
        <w:t xml:space="preserve">Aktifkan layer 'Batas Wilayah (Kecamatan)' di kontrol layer peta untuk identifikasi area lebih jelas.</w:t>
      </w:r>
    </w:p>
    <w:p>
      <w:pPr>
        <w:pStyle w:val="ListParagraph"/>
        <w:numPr>
          <w:ilvl w:val="0"/>
          <w:numId w:val="2"/>
        </w:numPr>
        <w:spacing w:after="100"/>
      </w:pPr>
      <w:r>
        <w:rPr>
          <w:rFonts w:ascii="Calibri" w:cs="Calibri" w:eastAsia="Calibri" w:hAnsi="Calibri"/>
          <w:color w:val="37474F"/>
          <w:sz w:val="22"/>
          <w:szCs w:val="22"/>
        </w:rPr>
        <w:t xml:space="preserve">Gunakan tombol satelit (Admin) untuk mendapatkan koordinat GPS presisi tinggi saat input lokasi baru.</w:t>
      </w:r>
    </w:p>
    <w:p>
      <w:pPr>
        <w:pStyle w:val="ListParagraph"/>
        <w:numPr>
          <w:ilvl w:val="0"/>
          <w:numId w:val="2"/>
        </w:numPr>
        <w:spacing w:after="100"/>
      </w:pPr>
      <w:r>
        <w:rPr>
          <w:rFonts w:ascii="Calibri" w:cs="Calibri" w:eastAsia="Calibri" w:hAnsi="Calibri"/>
          <w:color w:val="37474F"/>
          <w:sz w:val="22"/>
          <w:szCs w:val="22"/>
        </w:rPr>
        <w:t xml:space="preserve">Label nama koperasi muncul otomatis saat zoom &gt; 13.5 — zoom keluar untuk menyembunyikannya.</w:t>
      </w:r>
    </w:p>
    <w:p>
      <w:pPr>
        <w:pStyle w:val="ListParagraph"/>
        <w:numPr>
          <w:ilvl w:val="0"/>
          <w:numId w:val="2"/>
        </w:numPr>
        <w:spacing w:after="100"/>
      </w:pPr>
      <w:r>
        <w:rPr>
          <w:rFonts w:ascii="Calibri" w:cs="Calibri" w:eastAsia="Calibri" w:hAnsi="Calibri"/>
          <w:color w:val="37474F"/>
          <w:sz w:val="22"/>
          <w:szCs w:val="22"/>
        </w:rPr>
        <w:t xml:space="preserve">Di perangkat mobile: sidebar otomatis jadi overlay — gunakan tombol ≡ untuk membuka/menutupnya.</w:t>
      </w:r>
    </w:p>
    <w:p>
      <w:pPr>
        <w:pStyle w:val="ListParagraph"/>
        <w:numPr>
          <w:ilvl w:val="0"/>
          <w:numId w:val="2"/>
        </w:numPr>
        <w:spacing w:after="100"/>
      </w:pPr>
      <w:r>
        <w:rPr>
          <w:rFonts w:ascii="Calibri" w:cs="Calibri" w:eastAsia="Calibri" w:hAnsi="Calibri"/>
          <w:color w:val="37474F"/>
          <w:sz w:val="22"/>
          <w:szCs w:val="22"/>
        </w:rPr>
        <w:t xml:space="preserve">Seret pembatas (resizer) antara peta dan tabel untuk menyesuaikan proporsi tampilan sesuai kebutuhan.</w:t>
      </w:r>
    </w:p>
    <w:p>
      <w:pPr>
        <w:spacing w:after="200"/>
      </w:pPr>
      <w:r>
        <w:t xml:space="preserve"/>
      </w:r>
    </w:p>
    <w:p>
      <w:pPr>
        <w:pBdr>
          <w:bottom w:val="single" w:color="EF9A9A" w:sz="6" w:space="1"/>
        </w:pBdr>
        <w:spacing w:before="160" w:after="160"/>
      </w:pPr>
      <w:r>
        <w:t xml:space="preserve"/>
      </w:r>
    </w:p>
    <w:p>
      <w:pPr>
        <w:spacing w:before="400" w:after="80"/>
        <w:jc w:val="center"/>
      </w:pPr>
      <w:r>
        <w:rPr>
          <w:rFonts w:ascii="Georgia" w:cs="Georgia" w:eastAsia="Georgia" w:hAnsi="Georgia"/>
          <w:b/>
          <w:bCs/>
          <w:color w:val="C62828"/>
          <w:sz w:val="24"/>
          <w:szCs w:val="24"/>
        </w:rPr>
        <w:t xml:space="preserve">Dashboard Koperasi Desa/Kelurahan Merah Putih Sulawesi Tenggara</w:t>
      </w:r>
    </w:p>
    <w:p>
      <w:pPr>
        <w:jc w:val="center"/>
      </w:pPr>
      <w:r>
        <w:rPr>
          <w:rFonts w:ascii="Calibri" w:cs="Calibri" w:eastAsia="Calibri" w:hAnsi="Calibri"/>
          <w:color w:val="607D8B"/>
          <w:sz w:val="20"/>
          <w:szCs w:val="20"/>
        </w:rPr>
        <w:t xml:space="preserve">Dibuat oleh @m45y  ·  LATSAR CPNS 2026  ·  GOL III, ANGKATAN I</w:t>
      </w:r>
    </w:p>
    <w:sectPr>
      <w:headerReference w:type="default" r:id="rId6"/>
      <w:footerReference w:type="default" r:id="rId7"/>
      <w:pgSz w:w="11906" w:h="16838" w:orient="portrait"/>
      <w:pgMar w:top="1530" w:right="1530" w:bottom="1530" w:left="15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F9A9A" w:sz="6" w:space="4"/>
      </w:pBdr>
      <w:tabs>
        <w:tab w:val="right" w:pos="8846"/>
      </w:tabs>
    </w:pPr>
    <w:r>
      <w:rPr>
        <w:rFonts w:ascii="Calibri" w:cs="Calibri" w:eastAsia="Calibri" w:hAnsi="Calibri"/>
        <w:color w:val="607D8B"/>
        <w:sz w:val="18"/>
        <w:szCs w:val="18"/>
      </w:rPr>
      <w:t xml:space="preserve">Dashboard Koperasi Desa/Kelurahan Merah Putih</w:t>
    </w:r>
    <w:r>
      <w:rPr>
        <w:rFonts w:ascii="Calibri" w:cs="Calibri" w:eastAsia="Calibri" w:hAnsi="Calibri"/>
        <w:color w:val="607D8B"/>
        <w:sz w:val="18"/>
        <w:szCs w:val="18"/>
      </w:rPr>
      <w:t xml:space="preserve">	Halaman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9A9A" w:sz="6" w:space="4"/>
      </w:pBdr>
      <w:tabs>
        <w:tab w:val="right" w:pos="8846"/>
      </w:tabs>
    </w:pPr>
    <w:r>
      <w:rPr>
        <w:rFonts w:ascii="Calibri" w:cs="Calibri" w:eastAsia="Calibri" w:hAnsi="Calibri"/>
        <w:color w:val="607D8B"/>
        <w:sz w:val="18"/>
        <w:szCs w:val="18"/>
      </w:rPr>
      <w:t xml:space="preserve">Buku Panduan Dashboard Koperasi Merah Putih</w:t>
    </w:r>
    <w:r>
      <w:rPr>
        <w:rFonts w:ascii="Calibri" w:cs="Calibri" w:eastAsia="Calibri" w:hAnsi="Calibri"/>
        <w:b/>
        <w:bCs/>
        <w:color w:val="C62828"/>
        <w:sz w:val="18"/>
        <w:szCs w:val="18"/>
      </w:rPr>
      <w:t xml:space="preserve">	Sulawesi Tenggara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74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C62828"/>
      <w:sz w:val="40"/>
      <w:szCs w:val="40"/>
    </w:rPr>
  </w:style>
  <w:style w:type="paragraph" w:styleId="Heading2">
    <w:name w:val="Heading 2"/>
    <w:basedOn w:val="Normal"/>
    <w:next w:val="Normal"/>
    <w:qFormat/>
    <w:pPr>
      <w:spacing w:before="280" w:after="120"/>
      <w:outlineLvl w:val="1"/>
    </w:pPr>
    <w:rPr>
      <w:rFonts w:ascii="Georgia" w:cs="Georgia" w:eastAsia="Georgia" w:hAnsi="Georgia"/>
      <w:b/>
      <w:bCs/>
      <w:color w:val="37474F"/>
      <w:sz w:val="30"/>
      <w:szCs w:val="30"/>
    </w:rPr>
  </w:style>
  <w:style w:type="paragraph" w:styleId="Heading3">
    <w:name w:val="Heading 3"/>
    <w:basedOn w:val="Normal"/>
    <w:next w:val="Normal"/>
    <w:qFormat/>
    <w:pPr>
      <w:spacing w:before="200" w:after="100"/>
      <w:outlineLvl w:val="2"/>
    </w:pPr>
    <w:rPr>
      <w:rFonts w:ascii="Calibri" w:cs="Calibri" w:eastAsia="Calibri" w:hAnsi="Calibri"/>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b8b21c1999b35f6e903164b60c6da5b9a82c23d.png"/><Relationship Id="rId9" Type="http://schemas.openxmlformats.org/officeDocument/2006/relationships/image" Target="media/853de5f18d3a0a074efb8cfab69b5d32a93d0323.png"/><Relationship Id="rId10" Type="http://schemas.openxmlformats.org/officeDocument/2006/relationships/image" Target="media/f0e5d24653c0e8aa6dba4fe316422e9fd2cbbc0d.png"/><Relationship Id="rId11" Type="http://schemas.openxmlformats.org/officeDocument/2006/relationships/image" Target="media/0a3f2afe4c4899aa5bec20cfe70bdb4e0d9de0fc.png"/><Relationship Id="rId12" Type="http://schemas.openxmlformats.org/officeDocument/2006/relationships/image" Target="media/1067b120681e395d7946852b1df9383e1d4a361a.png"/><Relationship Id="rId13" Type="http://schemas.openxmlformats.org/officeDocument/2006/relationships/image" Target="media/217e84babaee01165e3f8e305424b36bf8dae14d.png"/><Relationship Id="rId14" Type="http://schemas.openxmlformats.org/officeDocument/2006/relationships/image" Target="media/0de29350b53da1a9cf18c6ad6e6b8c25adb92d6f.png"/><Relationship Id="rId15" Type="http://schemas.openxmlformats.org/officeDocument/2006/relationships/image" Target="media/02fb09fbd12ea756ae58377371cf09c5ad25ddbc.png"/><Relationship Id="rId16" Type="http://schemas.openxmlformats.org/officeDocument/2006/relationships/image" Target="media/1f309dd51429c0599a4bbbdb3702c25d9760e1fc.png"/><Relationship Id="rId17" Type="http://schemas.openxmlformats.org/officeDocument/2006/relationships/image" Target="media/134f60880cd0317a4d873191ffe7e9496bbddfbb.png"/><Relationship Id="rId18" Type="http://schemas.openxmlformats.org/officeDocument/2006/relationships/image" Target="media/f5f74cd29b3c01707125e7e714acbab2ff591572.png"/><Relationship Id="rId19" Type="http://schemas.openxmlformats.org/officeDocument/2006/relationships/image" Target="media/0383fea878f16e7aa8d7ebd9339346b8a100e6f0.png"/><Relationship Id="rId20" Type="http://schemas.openxmlformats.org/officeDocument/2006/relationships/image" Target="media/c4c3d3db53505c69833696fa5c6e8083e9c35e43.png"/><Relationship Id="rId21" Type="http://schemas.openxmlformats.org/officeDocument/2006/relationships/image" Target="media/c2fbab258b1ff71e73104cca9beaf8b9d5618e2f.png"/><Relationship Id="rId22" Type="http://schemas.openxmlformats.org/officeDocument/2006/relationships/image" Target="media/ae390a9b07798651a2355b8c9fe7dccefc68b279.png"/><Relationship Id="rId23" Type="http://schemas.openxmlformats.org/officeDocument/2006/relationships/image" Target="media/becff298409681370edd82a8608b0008350dbb76.png"/><Relationship Id="rId24" Type="http://schemas.openxmlformats.org/officeDocument/2006/relationships/image" Target="media/4878b44e474406478757d94a6cbb148f20e85a2b.png"/><Relationship Id="rId25" Type="http://schemas.openxmlformats.org/officeDocument/2006/relationships/image" Target="media/15d1a6e59ed5fd3cbbc54c79c397ed043c52aadd.png"/><Relationship Id="rId26" Type="http://schemas.openxmlformats.org/officeDocument/2006/relationships/image" Target="media/49523260ffcba1d8f04328306463f82dddc39686.png"/><Relationship Id="rId2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Panduan Dashboard Koperasi Merah Putih</dc:title>
  <dc:creator>@m45y</dc:creator>
  <cp:lastModifiedBy>Un-named</cp:lastModifiedBy>
  <cp:revision>1</cp:revision>
  <dcterms:created xsi:type="dcterms:W3CDTF">2026-03-28T00:48:06.959Z</dcterms:created>
  <dcterms:modified xsi:type="dcterms:W3CDTF">2026-03-28T00:48:06.959Z</dcterms:modified>
</cp:coreProperties>
</file>

<file path=docProps/custom.xml><?xml version="1.0" encoding="utf-8"?>
<Properties xmlns="http://schemas.openxmlformats.org/officeDocument/2006/custom-properties" xmlns:vt="http://schemas.openxmlformats.org/officeDocument/2006/docPropsVTypes"/>
</file>