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97286" w14:textId="27EE26E5" w:rsidR="008A61FD" w:rsidRDefault="00B534EE">
      <w:pPr>
        <w:rPr>
          <w:rFonts w:ascii="Maersk Text Light" w:hAnsi="Maersk Text Light"/>
          <w:lang w:val="en-US"/>
        </w:rPr>
      </w:pPr>
      <w:r w:rsidRPr="00B534EE">
        <w:rPr>
          <w:rFonts w:ascii="Maersk Text Light" w:hAnsi="Maersk Text Light"/>
          <w:lang w:val="en-US"/>
        </w:rPr>
        <w:t>References</w:t>
      </w:r>
    </w:p>
    <w:p w14:paraId="58A7EE4C" w14:textId="22AD8EDA" w:rsidR="00560B5F" w:rsidRPr="00B534EE" w:rsidRDefault="00560B5F">
      <w:pPr>
        <w:rPr>
          <w:rFonts w:ascii="Maersk Text Light" w:hAnsi="Maersk Text Light"/>
          <w:lang w:val="en-US"/>
        </w:rPr>
      </w:pPr>
      <w:r>
        <w:rPr>
          <w:rFonts w:ascii="Maersk Text Light" w:hAnsi="Maersk Text Light"/>
          <w:lang w:val="en-US"/>
        </w:rPr>
        <w:t>Svitzer</w:t>
      </w:r>
    </w:p>
    <w:p w14:paraId="00E761BB" w14:textId="1C2D5585" w:rsidR="00B534EE" w:rsidRDefault="00B534EE">
      <w:hyperlink r:id="rId4" w:history="1">
        <w:r>
          <w:rPr>
            <w:rStyle w:val="Hyperlink"/>
          </w:rPr>
          <w:t>Green methanol MoU signed with Melbourne port - Svitzer</w:t>
        </w:r>
      </w:hyperlink>
    </w:p>
    <w:p w14:paraId="1FCB0138" w14:textId="43199F4E" w:rsidR="00B534EE" w:rsidRDefault="00B534EE">
      <w:hyperlink r:id="rId5" w:history="1">
        <w:r>
          <w:rPr>
            <w:rStyle w:val="Hyperlink"/>
          </w:rPr>
          <w:t>Svitzer and Caterpillar Sign MOU to Implement Methanol Dual Fuel Solutions to Power Svitzer Newbuilds and Convert Existing Tugs - Svitzer</w:t>
        </w:r>
      </w:hyperlink>
    </w:p>
    <w:p w14:paraId="30377372" w14:textId="1A03A906" w:rsidR="002A788F" w:rsidRDefault="00B534EE">
      <w:hyperlink r:id="rId6" w:history="1">
        <w:r>
          <w:rPr>
            <w:rStyle w:val="Hyperlink"/>
          </w:rPr>
          <w:t>Setting sail for carbon neutrality in 2040 - Svitzer</w:t>
        </w:r>
      </w:hyperlink>
    </w:p>
    <w:p w14:paraId="2C0F5D97" w14:textId="4DBD0AF6" w:rsidR="00A11B5B" w:rsidRDefault="00A11B5B">
      <w:r>
        <w:t>FUELS</w:t>
      </w:r>
    </w:p>
    <w:p w14:paraId="0E55B009" w14:textId="6B07D41D" w:rsidR="00A11B5B" w:rsidRDefault="00A11B5B">
      <w:hyperlink r:id="rId7" w:history="1">
        <w:r w:rsidRPr="00097CFA">
          <w:rPr>
            <w:rStyle w:val="Hyperlink"/>
          </w:rPr>
          <w:t>https://www.lr.org/en/knowledge/?currentPage=1&amp;sortBy=1&amp;primaryFilter=18448&amp;setBack=false</w:t>
        </w:r>
      </w:hyperlink>
    </w:p>
    <w:p w14:paraId="53DAB5B5" w14:textId="4BF649E7" w:rsidR="00A11B5B" w:rsidRDefault="00A11B5B">
      <w:hyperlink r:id="rId8" w:history="1">
        <w:r>
          <w:rPr>
            <w:rStyle w:val="Hyperlink"/>
          </w:rPr>
          <w:t>Methanol - Compare zero carbon fuels | Lloyds Register | LR</w:t>
        </w:r>
      </w:hyperlink>
    </w:p>
    <w:p w14:paraId="77A9A0E3" w14:textId="174403A1" w:rsidR="00A11B5B" w:rsidRDefault="00257BED">
      <w:r>
        <w:fldChar w:fldCharType="begin"/>
      </w:r>
      <w:r>
        <w:instrText>HYPERLINK "https://www.wartsila.com/insights/article/future-fuels-a-to-z-19-best-picks-on-future-marine-fuel-technology"</w:instrText>
      </w:r>
      <w:r>
        <w:fldChar w:fldCharType="separate"/>
      </w:r>
      <w:r>
        <w:rPr>
          <w:rStyle w:val="Hyperlink"/>
        </w:rPr>
        <w:t>Future fuels A-Z: 19 best picks on marine fuel technology (wartsila.com)</w:t>
      </w:r>
      <w:r>
        <w:fldChar w:fldCharType="end"/>
      </w:r>
    </w:p>
    <w:p w14:paraId="2FD4F89A" w14:textId="482AB3EB" w:rsidR="00560B5F" w:rsidRPr="00560B5F" w:rsidRDefault="00560B5F">
      <w:pPr>
        <w:rPr>
          <w:rFonts w:ascii="Maersk Text Light" w:hAnsi="Maersk Text Light"/>
          <w:lang w:val="en-US"/>
        </w:rPr>
      </w:pPr>
      <w:r w:rsidRPr="00560B5F">
        <w:rPr>
          <w:rFonts w:ascii="Maersk Text Light" w:hAnsi="Maersk Text Light"/>
          <w:lang w:val="en-US"/>
        </w:rPr>
        <w:t>General</w:t>
      </w:r>
    </w:p>
    <w:p w14:paraId="5D0BE6C7" w14:textId="261C52B0" w:rsidR="00560B5F" w:rsidRDefault="00560B5F">
      <w:hyperlink r:id="rId9" w:history="1">
        <w:r>
          <w:rPr>
            <w:rStyle w:val="Hyperlink"/>
          </w:rPr>
          <w:t>10 ways you can help fight the climate crisis (unep.org)</w:t>
        </w:r>
      </w:hyperlink>
    </w:p>
    <w:p w14:paraId="7BF26F09" w14:textId="7E3B2B7B" w:rsidR="002A788F" w:rsidRDefault="00560B5F">
      <w:hyperlink r:id="rId10" w:history="1">
        <w:r>
          <w:rPr>
            <w:rStyle w:val="Hyperlink"/>
          </w:rPr>
          <w:t xml:space="preserve">How do greenhouse gases </w:t>
        </w:r>
        <w:proofErr w:type="gramStart"/>
        <w:r>
          <w:rPr>
            <w:rStyle w:val="Hyperlink"/>
          </w:rPr>
          <w:t>actually warm</w:t>
        </w:r>
        <w:proofErr w:type="gramEnd"/>
        <w:r>
          <w:rPr>
            <w:rStyle w:val="Hyperlink"/>
          </w:rPr>
          <w:t xml:space="preserve"> the planet? (unep.org)</w:t>
        </w:r>
      </w:hyperlink>
    </w:p>
    <w:p w14:paraId="7F191B1B" w14:textId="0017E4C1" w:rsidR="00560B5F" w:rsidRDefault="00560B5F">
      <w:hyperlink r:id="rId11" w:history="1">
        <w:r>
          <w:rPr>
            <w:rStyle w:val="Hyperlink"/>
          </w:rPr>
          <w:t>What is climate change? A really simple guide - BBC News</w:t>
        </w:r>
      </w:hyperlink>
    </w:p>
    <w:p w14:paraId="75AADF4A" w14:textId="5B743E5B" w:rsidR="00560B5F" w:rsidRDefault="00C27C45">
      <w:hyperlink r:id="rId12" w:history="1">
        <w:r>
          <w:rPr>
            <w:rStyle w:val="Hyperlink"/>
          </w:rPr>
          <w:t xml:space="preserve">Driving sustainability: How can HR help build a carbon-neutral </w:t>
        </w:r>
        <w:proofErr w:type="gramStart"/>
        <w:r>
          <w:rPr>
            <w:rStyle w:val="Hyperlink"/>
          </w:rPr>
          <w:t>workplace?,</w:t>
        </w:r>
        <w:proofErr w:type="gram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ETHRWorldME</w:t>
        </w:r>
        <w:proofErr w:type="spellEnd"/>
        <w:r>
          <w:rPr>
            <w:rStyle w:val="Hyperlink"/>
          </w:rPr>
          <w:t xml:space="preserve"> (indiatimes.com)</w:t>
        </w:r>
      </w:hyperlink>
    </w:p>
    <w:p w14:paraId="479F5C6E" w14:textId="5907C634" w:rsidR="00C27C45" w:rsidRDefault="00C27C45">
      <w:hyperlink r:id="rId13" w:history="1">
        <w:r>
          <w:rPr>
            <w:rStyle w:val="Hyperlink"/>
          </w:rPr>
          <w:t xml:space="preserve">Climate Change and the role of HR - </w:t>
        </w:r>
        <w:proofErr w:type="spellStart"/>
        <w:r>
          <w:rPr>
            <w:rStyle w:val="Hyperlink"/>
          </w:rPr>
          <w:t>PeopleFirstHR</w:t>
        </w:r>
        <w:proofErr w:type="spellEnd"/>
      </w:hyperlink>
    </w:p>
    <w:p w14:paraId="2EFCCDF3" w14:textId="56538812" w:rsidR="002A788F" w:rsidRPr="00560B5F" w:rsidRDefault="002A788F">
      <w:pPr>
        <w:rPr>
          <w:rFonts w:ascii="Maersk Text Light" w:hAnsi="Maersk Text Light"/>
          <w:lang w:val="en-US"/>
        </w:rPr>
      </w:pPr>
      <w:r w:rsidRPr="00560B5F">
        <w:rPr>
          <w:rFonts w:ascii="Maersk Text Light" w:hAnsi="Maersk Text Light"/>
          <w:lang w:val="en-US"/>
        </w:rPr>
        <w:t>Podcast</w:t>
      </w:r>
    </w:p>
    <w:p w14:paraId="29BD9C74" w14:textId="128CAAE1" w:rsidR="002A788F" w:rsidRDefault="002A788F" w:rsidP="002A788F">
      <w:hyperlink r:id="rId14" w:history="1">
        <w:r w:rsidRPr="00097CFA">
          <w:rPr>
            <w:rStyle w:val="Hyperlink"/>
          </w:rPr>
          <w:t>https://open.spotify.com/episode/6beipHUX8vk5pirhPr1haK?si=BTRSioBWTp-zt6Q0gIBZAA</w:t>
        </w:r>
      </w:hyperlink>
    </w:p>
    <w:p w14:paraId="2EBDE512" w14:textId="2C7CEF54" w:rsidR="002A788F" w:rsidRDefault="002A788F" w:rsidP="002A788F">
      <w:pPr>
        <w:rPr>
          <w:rFonts w:ascii="Maersk Text Light" w:hAnsi="Maersk Text Light"/>
          <w:lang w:val="en-US"/>
        </w:rPr>
      </w:pPr>
      <w:hyperlink r:id="rId15" w:history="1">
        <w:r w:rsidRPr="00097CFA">
          <w:rPr>
            <w:rStyle w:val="Hyperlink"/>
            <w:rFonts w:ascii="Maersk Text Light" w:hAnsi="Maersk Text Light"/>
            <w:lang w:val="en-US"/>
          </w:rPr>
          <w:t>https://open.spotify.com/episode/6alUpsnoTn3CP8TbkrnkTG?si=U0o6CkJDQkaHxMh3P5y49</w:t>
        </w:r>
      </w:hyperlink>
    </w:p>
    <w:p w14:paraId="2BFAE49A" w14:textId="377FBC28" w:rsidR="002A788F" w:rsidRDefault="00560B5F" w:rsidP="002A788F">
      <w:pPr>
        <w:rPr>
          <w:rFonts w:ascii="Maersk Text Light" w:hAnsi="Maersk Text Light"/>
          <w:b/>
          <w:bCs/>
          <w:lang w:val="en-US"/>
        </w:rPr>
      </w:pPr>
      <w:hyperlink r:id="rId16" w:history="1">
        <w:r w:rsidRPr="00097CFA">
          <w:rPr>
            <w:rStyle w:val="Hyperlink"/>
            <w:rFonts w:ascii="Maersk Text Light" w:hAnsi="Maersk Text Light"/>
            <w:b/>
            <w:bCs/>
            <w:lang w:val="en-US"/>
          </w:rPr>
          <w:t>https://podcasts.apple.com/gb/podcast/greening-shipping/id1459416461?i=1000631801360</w:t>
        </w:r>
      </w:hyperlink>
    </w:p>
    <w:p w14:paraId="195301FF" w14:textId="77777777" w:rsidR="00560B5F" w:rsidRPr="002A788F" w:rsidRDefault="00560B5F" w:rsidP="002A788F">
      <w:pPr>
        <w:rPr>
          <w:rFonts w:ascii="Maersk Text Light" w:hAnsi="Maersk Text Light"/>
          <w:b/>
          <w:bCs/>
          <w:lang w:val="en-US"/>
        </w:rPr>
      </w:pPr>
    </w:p>
    <w:sectPr w:rsidR="00560B5F" w:rsidRPr="002A7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ersk Text Light"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EE"/>
    <w:rsid w:val="00257BED"/>
    <w:rsid w:val="002A788F"/>
    <w:rsid w:val="00560B5F"/>
    <w:rsid w:val="008A61FD"/>
    <w:rsid w:val="00A11B5B"/>
    <w:rsid w:val="00B534EE"/>
    <w:rsid w:val="00C2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2C1EB"/>
  <w15:chartTrackingRefBased/>
  <w15:docId w15:val="{4ECCC3E4-3956-44CF-85F5-7EDB1797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34E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r.org/en/expertise/maritime-energy-transition/maritime-decarbonisation-hub/zcfm/methanol/" TargetMode="External"/><Relationship Id="rId13" Type="http://schemas.openxmlformats.org/officeDocument/2006/relationships/hyperlink" Target="https://peoplefirsthr.co.uk/climate-change-and-the-role-of-hr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r.org/en/knowledge/?currentPage=1&amp;sortBy=1&amp;primaryFilter=18448&amp;setBack=false" TargetMode="External"/><Relationship Id="rId12" Type="http://schemas.openxmlformats.org/officeDocument/2006/relationships/hyperlink" Target="https://hrme.economictimes.indiatimes.com/news/workplace/driving-sustainability-how-can-hr-help-build-a-carbon-neutral-workplace/105199714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odcasts.apple.com/gb/podcast/greening-shipping/id1459416461?i=1000631801360" TargetMode="Externa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svitzer.com/setting-sail-for-carbon-neutrality-in-2040/" TargetMode="External"/><Relationship Id="rId11" Type="http://schemas.openxmlformats.org/officeDocument/2006/relationships/hyperlink" Target="https://www.bbc.com/news/science-environment-24021772" TargetMode="External"/><Relationship Id="rId5" Type="http://schemas.openxmlformats.org/officeDocument/2006/relationships/hyperlink" Target="https://svitzer.com/svitzer-and-caterpillar-sign-mou-to-implement-methanol-dual-fuel-solutions-to-power-svitzer-newbuilds-and-convert-existing-tugs/" TargetMode="External"/><Relationship Id="rId15" Type="http://schemas.openxmlformats.org/officeDocument/2006/relationships/hyperlink" Target="https://open.spotify.com/episode/6alUpsnoTn3CP8TbkrnkTG?si=U0o6CkJDQkaHxMh3P5y49" TargetMode="External"/><Relationship Id="rId10" Type="http://schemas.openxmlformats.org/officeDocument/2006/relationships/hyperlink" Target="https://www.unep.org/news-and-stories/story/how-do-greenhouse-gases-actually-warm-planet" TargetMode="External"/><Relationship Id="rId19" Type="http://schemas.openxmlformats.org/officeDocument/2006/relationships/customXml" Target="../customXml/item1.xml"/><Relationship Id="rId4" Type="http://schemas.openxmlformats.org/officeDocument/2006/relationships/hyperlink" Target="https://svitzer.com/green-methanol-mou-signed-with-melbourne-port/" TargetMode="External"/><Relationship Id="rId9" Type="http://schemas.openxmlformats.org/officeDocument/2006/relationships/hyperlink" Target="https://www.unep.org/news-and-stories/story/10-ways-you-can-help-fight-climate-crisis" TargetMode="External"/><Relationship Id="rId14" Type="http://schemas.openxmlformats.org/officeDocument/2006/relationships/hyperlink" Target="https://open.spotify.com/episode/6beipHUX8vk5pirhPr1haK?si=BTRSioBWTp-zt6Q0gIBZ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87212CCD66F4B98D78E72879D2546" ma:contentTypeVersion="18" ma:contentTypeDescription="Create a new document." ma:contentTypeScope="" ma:versionID="5c99905479801b3a1ece10c42bc996c6">
  <xsd:schema xmlns:xsd="http://www.w3.org/2001/XMLSchema" xmlns:xs="http://www.w3.org/2001/XMLSchema" xmlns:p="http://schemas.microsoft.com/office/2006/metadata/properties" xmlns:ns2="fdd40088-13e7-4c58-8e69-745932a12b93" xmlns:ns3="1e10a012-b990-4d0f-9068-ec505014e3d2" targetNamespace="http://schemas.microsoft.com/office/2006/metadata/properties" ma:root="true" ma:fieldsID="3afbf0fac5735a386ec481fb5c8a4759" ns2:_="" ns3:_="">
    <xsd:import namespace="fdd40088-13e7-4c58-8e69-745932a12b93"/>
    <xsd:import namespace="1e10a012-b990-4d0f-9068-ec505014e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40088-13e7-4c58-8e69-745932a12b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a6ef5b9-3ed3-4dc8-a370-fe52e739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0a012-b990-4d0f-9068-ec505014e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1b0cbb-958d-4ad7-96d9-faab78cba0fc}" ma:internalName="TaxCatchAll" ma:showField="CatchAllData" ma:web="1e10a012-b990-4d0f-9068-ec505014e3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8774B9-DDEE-4B09-B920-C3B143C7E0D3}"/>
</file>

<file path=customXml/itemProps2.xml><?xml version="1.0" encoding="utf-8"?>
<ds:datastoreItem xmlns:ds="http://schemas.openxmlformats.org/officeDocument/2006/customXml" ds:itemID="{C567054F-0447-4A63-942B-D5A32AA6AD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360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Grave Einfeldt</dc:creator>
  <cp:keywords/>
  <dc:description/>
  <cp:lastModifiedBy>Gregory Grave Einfeldt</cp:lastModifiedBy>
  <cp:revision>1</cp:revision>
  <dcterms:created xsi:type="dcterms:W3CDTF">2024-01-25T12:31:00Z</dcterms:created>
  <dcterms:modified xsi:type="dcterms:W3CDTF">2024-01-25T13:40:00Z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deda6d-1971-4bf5-8a39-353f99e96221_Enabled">
    <vt:lpwstr>true</vt:lpwstr>
  </property>
  <property fmtid="{D5CDD505-2E9C-101B-9397-08002B2CF9AE}" pid="3" name="MSIP_Label_3ededa6d-1971-4bf5-8a39-353f99e96221_SetDate">
    <vt:lpwstr>2024-01-25T13:40:50Z</vt:lpwstr>
  </property>
  <property fmtid="{D5CDD505-2E9C-101B-9397-08002B2CF9AE}" pid="4" name="MSIP_Label_3ededa6d-1971-4bf5-8a39-353f99e96221_Method">
    <vt:lpwstr>Privileged</vt:lpwstr>
  </property>
  <property fmtid="{D5CDD505-2E9C-101B-9397-08002B2CF9AE}" pid="5" name="MSIP_Label_3ededa6d-1971-4bf5-8a39-353f99e96221_Name">
    <vt:lpwstr>Internal</vt:lpwstr>
  </property>
  <property fmtid="{D5CDD505-2E9C-101B-9397-08002B2CF9AE}" pid="6" name="MSIP_Label_3ededa6d-1971-4bf5-8a39-353f99e96221_SiteId">
    <vt:lpwstr>bde59a74-35a9-43e4-a5c9-f434d2b07653</vt:lpwstr>
  </property>
  <property fmtid="{D5CDD505-2E9C-101B-9397-08002B2CF9AE}" pid="7" name="MSIP_Label_3ededa6d-1971-4bf5-8a39-353f99e96221_ActionId">
    <vt:lpwstr>e5213f19-3564-43bf-bc60-8de2d429516a</vt:lpwstr>
  </property>
  <property fmtid="{D5CDD505-2E9C-101B-9397-08002B2CF9AE}" pid="8" name="MSIP_Label_3ededa6d-1971-4bf5-8a39-353f99e96221_ContentBits">
    <vt:lpwstr>0</vt:lpwstr>
  </property>
</Properties>
</file>