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Pr="00354B44">
        <w:t>9+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</w:p>
    <w:p w:rsidR="005F6C9D" w:rsidRPr="005F6C9D" w:rsidRDefault="005F6C9D" w:rsidP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5F6C9D" w:rsidRPr="006A01B7" w:rsidRDefault="005F6C9D" w:rsidP="006A01B7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RDefault="002D521A" w:rsidP="00251F44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CA44AE">
      <w:pPr>
        <w:pStyle w:val="ListParagraph"/>
      </w:pPr>
      <w:r w:rsidRPr="002D521A">
        <w:t>Managed cross-team architecture design and delivery timelines in coordination with partner systems such as </w:t>
      </w:r>
      <w:r w:rsidRPr="002D521A">
        <w:rPr>
          <w:b/>
          <w:bCs/>
        </w:rPr>
        <w:t>Sapient</w:t>
      </w:r>
      <w:r w:rsidRPr="002D521A">
        <w:t>, ensuring seamless integration and compliance with insurance industry standards.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2D521A" w:rsidRDefault="002D521A" w:rsidP="00AE1C19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="006A01B7" w:rsidRPr="00ED722A" w:rsidRDefault="002D521A" w:rsidP="002410F6">
      <w:pPr>
        <w:pStyle w:val="ListParagraph"/>
      </w:pPr>
      <w:r w:rsidRPr="002D521A">
        <w:t>Introduced new tooling and process enhancements across code quality checks, dependency management, and observability practices, improving developer velocity and system reliability.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354B44" w:rsidRDefault="00354B44" w:rsidP="00ED722A">
      <w:pPr>
        <w:pStyle w:val="ListParagraph"/>
      </w:pPr>
      <w:r w:rsidRPr="00354B44">
        <w:t>Led the development of scalable microservices using </w:t>
      </w:r>
      <w:r w:rsidRPr="00354B44">
        <w:rPr>
          <w:b/>
          <w:bCs/>
        </w:rPr>
        <w:t>Kotlin</w:t>
      </w:r>
      <w:r w:rsidRPr="00354B44">
        <w:t xml:space="preserve"> with </w:t>
      </w:r>
      <w:r w:rsidRPr="00354B44">
        <w:rPr>
          <w:b/>
          <w:bCs/>
        </w:rPr>
        <w:t>Spring Boot</w:t>
      </w:r>
      <w:r w:rsidRPr="00354B44">
        <w:t xml:space="preserve"> and </w:t>
      </w:r>
      <w:r w:rsidRPr="00354B44">
        <w:rPr>
          <w:b/>
          <w:bCs/>
        </w:rPr>
        <w:t>Hibernate</w:t>
      </w:r>
      <w:r w:rsidRPr="00354B44">
        <w:t>, leveraging coroutines for efficient async workflows.</w:t>
      </w:r>
    </w:p>
    <w:p w:rsidR="00590C00" w:rsidRPr="006A01B7" w:rsidRDefault="006A01B7" w:rsidP="00354B44">
      <w:pPr>
        <w:pStyle w:val="ListParagraph"/>
      </w:pPr>
      <w:r w:rsidRPr="006A01B7">
        <w:t>Collaborate with cross-functional teams to understand requirements and deliver high-quality features to production.</w:t>
      </w:r>
    </w:p>
    <w:p w:rsidR="006A01B7" w:rsidRPr="006A01B7" w:rsidRDefault="006A01B7" w:rsidP="00ED722A">
      <w:pPr>
        <w:pStyle w:val="ListParagraph"/>
      </w:pPr>
      <w:r w:rsidRPr="006A01B7">
        <w:t>Architect and implement DevOps practices, leveraging Docker, Kubernetes, and Jenkins for continuous integration and deployment.</w:t>
      </w:r>
    </w:p>
    <w:p w:rsidR="006A01B7" w:rsidRPr="006A01B7" w:rsidRDefault="006A01B7" w:rsidP="00ED722A">
      <w:pPr>
        <w:pStyle w:val="ListParagraph"/>
      </w:pPr>
      <w:r w:rsidRPr="006A01B7">
        <w:lastRenderedPageBreak/>
        <w:t xml:space="preserve">Utilize AWS services such as EC2, RDS, and </w:t>
      </w:r>
      <w:proofErr w:type="spellStart"/>
      <w:r w:rsidRPr="006A01B7">
        <w:t>Sagemaker</w:t>
      </w:r>
      <w:proofErr w:type="spellEnd"/>
      <w:r w:rsidRPr="006A01B7">
        <w:t xml:space="preserve"> to build robust and scalable cloud solutions.</w:t>
      </w:r>
    </w:p>
    <w:p w:rsidR="006A01B7" w:rsidRPr="006A01B7" w:rsidRDefault="006A01B7" w:rsidP="00ED722A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6A01B7" w:rsidRPr="006A01B7" w:rsidRDefault="006A01B7" w:rsidP="00ED722A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Collaborated with a team of engineers to design and implement scalable microservices architecture.</w:t>
      </w:r>
    </w:p>
    <w:p w:rsidR="006A01B7" w:rsidRPr="006A01B7" w:rsidRDefault="006A01B7" w:rsidP="00ED722A">
      <w:pPr>
        <w:pStyle w:val="ListParagraph"/>
      </w:pPr>
      <w:r w:rsidRPr="006A01B7">
        <w:t>Ensured high code quality and adherence to best practices through code reviews and automated testing.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991380" w:rsidP="00991380">
      <w:pPr>
        <w:pStyle w:val="Heading3"/>
      </w:pPr>
      <w:proofErr w:type="spellStart"/>
      <w:r>
        <w:t>OneRule</w:t>
      </w:r>
      <w:proofErr w:type="spellEnd"/>
      <w:r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997030" w:rsidRDefault="00997030" w:rsidP="00997030">
      <w:pPr>
        <w:pStyle w:val="ListParagraph"/>
      </w:pPr>
      <w:r w:rsidRPr="00997030">
        <w:t>Designed and developed the core </w:t>
      </w:r>
      <w:proofErr w:type="spellStart"/>
      <w:r w:rsidRPr="00997030">
        <w:rPr>
          <w:b/>
          <w:bCs/>
        </w:rPr>
        <w:t>OneRule</w:t>
      </w:r>
      <w:proofErr w:type="spellEnd"/>
      <w:r w:rsidRPr="00997030">
        <w:rPr>
          <w:b/>
          <w:bCs/>
        </w:rPr>
        <w:t xml:space="preserve"> SDK</w:t>
      </w:r>
      <w:r w:rsidRPr="00997030">
        <w:t> in </w:t>
      </w:r>
      <w:r>
        <w:rPr>
          <w:b/>
          <w:bCs/>
        </w:rPr>
        <w:t>Java 17</w:t>
      </w:r>
      <w:r w:rsidRPr="00997030">
        <w:rPr>
          <w:b/>
          <w:bCs/>
        </w:rPr>
        <w:t xml:space="preserve"> + Spring Boot</w:t>
      </w:r>
      <w:r w:rsidRPr="00997030">
        <w:t>, providing a clean and reliable interface to invoke Sapient inferences with minimal setup.</w:t>
      </w:r>
    </w:p>
    <w:p w:rsidR="00997030" w:rsidRDefault="00997030" w:rsidP="00997030">
      <w:pPr>
        <w:pStyle w:val="ListParagraph"/>
      </w:pPr>
      <w:r w:rsidRPr="00997030">
        <w:t>Created reusable starter kits for rapid integration including </w:t>
      </w:r>
      <w:r w:rsidRPr="00997030">
        <w:rPr>
          <w:b/>
          <w:bCs/>
        </w:rPr>
        <w:t>Spring Boot Starters</w:t>
      </w:r>
      <w:r w:rsidRPr="00997030">
        <w:t>, </w:t>
      </w:r>
      <w:r w:rsidRPr="00997030">
        <w:rPr>
          <w:b/>
          <w:bCs/>
        </w:rPr>
        <w:t>Kubernetes Helm charts</w:t>
      </w:r>
      <w:r w:rsidRPr="00997030">
        <w:t>, and EKS-ready deployment templates.</w:t>
      </w:r>
    </w:p>
    <w:p w:rsidR="00997030" w:rsidRDefault="00997030" w:rsidP="00997030">
      <w:pPr>
        <w:pStyle w:val="ListParagraph"/>
      </w:pPr>
      <w:r w:rsidRPr="00997030">
        <w:t>Developed cloud-native automation pipelines using </w:t>
      </w:r>
      <w:r w:rsidRPr="00997030">
        <w:rPr>
          <w:b/>
          <w:bCs/>
        </w:rPr>
        <w:t>AWS Lambda</w:t>
      </w:r>
      <w:r w:rsidRPr="00997030">
        <w:t>, </w:t>
      </w:r>
      <w:r w:rsidRPr="00997030">
        <w:rPr>
          <w:b/>
          <w:bCs/>
        </w:rPr>
        <w:t>Step Functions</w:t>
      </w:r>
      <w:r w:rsidRPr="00997030">
        <w:t>, </w:t>
      </w:r>
      <w:r w:rsidRPr="00997030">
        <w:rPr>
          <w:b/>
          <w:bCs/>
        </w:rPr>
        <w:t>S3</w:t>
      </w:r>
      <w:r w:rsidRPr="00997030">
        <w:t>, and </w:t>
      </w:r>
      <w:r w:rsidRPr="00997030">
        <w:rPr>
          <w:b/>
          <w:bCs/>
        </w:rPr>
        <w:t>CloudWatch</w:t>
      </w:r>
      <w:r w:rsidRPr="00997030">
        <w:t>, enabling dependency updates, versioning, and environment validation without manual intervention.</w:t>
      </w:r>
    </w:p>
    <w:p w:rsidR="00997030" w:rsidRDefault="00997030" w:rsidP="00997030">
      <w:pPr>
        <w:pStyle w:val="ListParagraph"/>
      </w:pPr>
      <w:r w:rsidRPr="00997030">
        <w:t>Abstracted complexities such as </w:t>
      </w:r>
      <w:r w:rsidRPr="00997030">
        <w:rPr>
          <w:b/>
          <w:bCs/>
        </w:rPr>
        <w:t>data cleaning</w:t>
      </w:r>
      <w:r w:rsidRPr="00997030">
        <w:t>, </w:t>
      </w:r>
      <w:r w:rsidR="005164B5">
        <w:rPr>
          <w:b/>
          <w:bCs/>
        </w:rPr>
        <w:t>data</w:t>
      </w:r>
      <w:r w:rsidRPr="00997030">
        <w:rPr>
          <w:b/>
          <w:bCs/>
        </w:rPr>
        <w:t xml:space="preserve"> validation</w:t>
      </w:r>
      <w:r w:rsidRPr="00997030">
        <w:t>, and </w:t>
      </w:r>
      <w:r w:rsidRPr="00997030">
        <w:rPr>
          <w:b/>
          <w:bCs/>
        </w:rPr>
        <w:t>third-party dependency resolution</w:t>
      </w:r>
      <w:r w:rsidRPr="00997030">
        <w:t>, delivering a plug-and-play experience for SDK consumers.</w:t>
      </w:r>
    </w:p>
    <w:p w:rsidR="00997030" w:rsidRDefault="00997030" w:rsidP="00997030">
      <w:pPr>
        <w:pStyle w:val="ListParagraph"/>
      </w:pPr>
      <w:r w:rsidRPr="00997030">
        <w:t xml:space="preserve">Enabled multi-tenant compatibility and extensibility for internal teams and client partners to build on top of </w:t>
      </w:r>
      <w:proofErr w:type="spellStart"/>
      <w:r w:rsidRPr="00997030">
        <w:t>OneRule</w:t>
      </w:r>
      <w:proofErr w:type="spellEnd"/>
      <w:r w:rsidRPr="00997030">
        <w:t xml:space="preserve"> without deep platform knowledge.</w:t>
      </w:r>
    </w:p>
    <w:p w:rsidR="00997030" w:rsidRDefault="00997030" w:rsidP="00997030">
      <w:pPr>
        <w:pStyle w:val="ListParagraph"/>
      </w:pPr>
      <w:r w:rsidRPr="00997030">
        <w:t>Contributed to comprehensive developer documentation, onboarding guides, and internal tooling to accelerate adoption and reduce time-to-first-inference.</w:t>
      </w:r>
    </w:p>
    <w:p w:rsidR="00991380" w:rsidRDefault="00997030" w:rsidP="00991380">
      <w:pPr>
        <w:pStyle w:val="ListParagraph"/>
      </w:pPr>
      <w:r w:rsidRPr="00997030">
        <w:t>Collaborated cross-functionally to evolve the SDK architecture, enforce consistent versioning strategies, and support production rollouts with monitoring and logging best practices.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</w:p>
    <w:p w:rsidR="006A01B7" w:rsidRP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>)</w:t>
      </w:r>
      <w:proofErr w:type="spellStart"/>
      <w:r w:rsidRPr="006A01B7">
        <w:t xml:space="preserve"> to redefine</w:t>
      </w:r>
      <w:proofErr w:type="spellEnd"/>
      <w:r w:rsidRPr="006A01B7">
        <w:t xml:space="preserve">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A01B7" w:rsidRPr="006A01B7" w:rsidRDefault="006A01B7" w:rsidP="006A01B7">
      <w:r w:rsidRPr="006A01B7">
        <w:t>Key Contributions:</w:t>
      </w:r>
    </w:p>
    <w:p w:rsidR="006A01B7" w:rsidRPr="00ED722A" w:rsidRDefault="006A01B7" w:rsidP="00ED722A">
      <w:pPr>
        <w:pStyle w:val="ListParagraph"/>
      </w:pPr>
      <w:r w:rsidRPr="00ED722A">
        <w:t>Led a team in the development and implementation of core features, ensuring successful delivery to the production environment.</w:t>
      </w:r>
    </w:p>
    <w:p w:rsidR="006A01B7" w:rsidRPr="00ED722A" w:rsidRDefault="006A01B7" w:rsidP="00ED722A">
      <w:pPr>
        <w:pStyle w:val="ListParagraph"/>
      </w:pPr>
      <w:r w:rsidRPr="00ED722A">
        <w:t>Collaborated with stakeholders to understand requirements and made architectural decisions to ensure the platform's scalability and performance.</w:t>
      </w:r>
    </w:p>
    <w:p w:rsidR="006A01B7" w:rsidRPr="006A01B7" w:rsidRDefault="006A01B7" w:rsidP="00ED722A">
      <w:pPr>
        <w:pStyle w:val="ListParagraph"/>
      </w:pPr>
      <w:r w:rsidRPr="00ED722A">
        <w:t xml:space="preserve">Implemented </w:t>
      </w:r>
      <w:r w:rsidR="00590C00" w:rsidRPr="00D65809">
        <w:rPr>
          <w:b/>
          <w:bCs/>
        </w:rPr>
        <w:t>Kotlin</w:t>
      </w:r>
      <w:r w:rsidRPr="00ED722A">
        <w:t xml:space="preserve">, </w:t>
      </w:r>
      <w:r w:rsidRPr="00D65809">
        <w:rPr>
          <w:b/>
          <w:bCs/>
        </w:rPr>
        <w:t>Spring Boot</w:t>
      </w:r>
      <w:r w:rsidRPr="00ED722A">
        <w:t xml:space="preserve">, </w:t>
      </w:r>
      <w:r w:rsidRPr="00D65809">
        <w:rPr>
          <w:b/>
          <w:bCs/>
        </w:rPr>
        <w:t>AWS services</w:t>
      </w:r>
      <w:r w:rsidRPr="00ED722A">
        <w:t xml:space="preserve">, </w:t>
      </w:r>
      <w:r w:rsidRPr="00D65809">
        <w:rPr>
          <w:b/>
          <w:bCs/>
        </w:rPr>
        <w:t>Kafka</w:t>
      </w:r>
      <w:r w:rsidRPr="00ED722A">
        <w:t xml:space="preserve">, </w:t>
      </w:r>
      <w:r w:rsidRPr="00D65809">
        <w:rPr>
          <w:b/>
          <w:bCs/>
        </w:rPr>
        <w:t>ReactJS</w:t>
      </w:r>
      <w:r w:rsidRPr="00ED722A">
        <w:t xml:space="preserve">, </w:t>
      </w:r>
      <w:r w:rsidRPr="00D65809">
        <w:t>Docker, Kubernetes, Jenkins</w:t>
      </w:r>
      <w:r w:rsidRPr="00ED722A">
        <w:t xml:space="preserve">, </w:t>
      </w:r>
      <w:proofErr w:type="spellStart"/>
      <w:r w:rsidRPr="00D65809">
        <w:rPr>
          <w:b/>
          <w:bCs/>
        </w:rPr>
        <w:t>Sagemaker</w:t>
      </w:r>
      <w:proofErr w:type="spellEnd"/>
      <w:r w:rsidRPr="00ED722A">
        <w:t xml:space="preserve">, </w:t>
      </w:r>
      <w:proofErr w:type="spellStart"/>
      <w:r w:rsidRPr="00D65809">
        <w:rPr>
          <w:b/>
          <w:bCs/>
        </w:rPr>
        <w:t>MLFlow</w:t>
      </w:r>
      <w:proofErr w:type="spellEnd"/>
      <w:r w:rsidRPr="006A01B7">
        <w:t xml:space="preserve">, </w:t>
      </w:r>
      <w:proofErr w:type="spellStart"/>
      <w:r w:rsidRPr="006A01B7">
        <w:t>Kedro</w:t>
      </w:r>
      <w:proofErr w:type="spellEnd"/>
      <w:r w:rsidRPr="006A01B7">
        <w:t xml:space="preserve">, and </w:t>
      </w:r>
      <w:r w:rsidRPr="00D65809">
        <w:rPr>
          <w:b/>
          <w:bCs/>
        </w:rPr>
        <w:t>ELK</w:t>
      </w:r>
      <w:r w:rsidRPr="006A01B7">
        <w:t xml:space="preserve"> for seamless development and deployment.</w:t>
      </w:r>
    </w:p>
    <w:p w:rsidR="006A01B7" w:rsidRPr="006A01B7" w:rsidRDefault="006A01B7" w:rsidP="003F7002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Execution)</w:t>
      </w:r>
    </w:p>
    <w:p w:rsidR="006A01B7" w:rsidRP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lastRenderedPageBreak/>
        <w:t>Led a team in the development of features and functionality, meeting project deadlines and ensuring high code quality.</w:t>
      </w:r>
    </w:p>
    <w:p w:rsidR="006A01B7" w:rsidRPr="006A01B7" w:rsidRDefault="00354B44" w:rsidP="00ED722A">
      <w:pPr>
        <w:pStyle w:val="ListParagraph"/>
      </w:pPr>
      <w:r>
        <w:t>Implemented</w:t>
      </w:r>
      <w:r w:rsidR="006A01B7" w:rsidRPr="006A01B7">
        <w:t xml:space="preserve"> Spring Boot, Kafka, </w:t>
      </w:r>
      <w:r w:rsidR="006A01B7" w:rsidRPr="00D65809">
        <w:rPr>
          <w:b/>
          <w:bCs/>
        </w:rPr>
        <w:t>Angular 8</w:t>
      </w:r>
      <w:r w:rsidR="006A01B7" w:rsidRPr="006A01B7">
        <w:t xml:space="preserve">, </w:t>
      </w:r>
      <w:proofErr w:type="spellStart"/>
      <w:r w:rsidR="006A01B7" w:rsidRPr="00D65809">
        <w:rPr>
          <w:b/>
          <w:bCs/>
        </w:rPr>
        <w:t>Postgresql</w:t>
      </w:r>
      <w:proofErr w:type="spellEnd"/>
      <w:r w:rsidR="006A01B7" w:rsidRPr="006A01B7">
        <w:t xml:space="preserve">, and </w:t>
      </w:r>
      <w:r w:rsidR="006A01B7" w:rsidRPr="00D65809">
        <w:rPr>
          <w:b/>
          <w:bCs/>
        </w:rPr>
        <w:t>Material UI</w:t>
      </w:r>
      <w:r w:rsidR="006A01B7" w:rsidRPr="006A01B7">
        <w:t xml:space="preserve"> to deliver a robust and user-friendly application.</w:t>
      </w:r>
    </w:p>
    <w:p w:rsidR="006A01B7" w:rsidRPr="006A01B7" w:rsidRDefault="006A01B7" w:rsidP="003F7002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A01B7" w:rsidRPr="006A01B7" w:rsidRDefault="006A01B7" w:rsidP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="006A01B7" w:rsidRPr="006A01B7" w:rsidRDefault="006A01B7" w:rsidP="00ED722A">
      <w:pPr>
        <w:pStyle w:val="ListParagraph"/>
      </w:pPr>
      <w:r w:rsidRPr="006A01B7">
        <w:t>Collaborated with clients to gather requirements, design customizations, and provide technical guidance.</w:t>
      </w:r>
    </w:p>
    <w:p w:rsidR="006A01B7" w:rsidRPr="006A01B7" w:rsidRDefault="006A01B7" w:rsidP="00ED722A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="006A01B7" w:rsidRPr="006A01B7" w:rsidRDefault="006A01B7" w:rsidP="006A01B7">
      <w:r w:rsidRPr="006A01B7">
        <w:t xml:space="preserve">Web application designed to manage costing in the fashion designing industry. The application enables management of clients, fabrics, </w:t>
      </w:r>
      <w:proofErr w:type="spellStart"/>
      <w:r w:rsidRPr="006A01B7">
        <w:t>labor</w:t>
      </w:r>
      <w:proofErr w:type="spellEnd"/>
      <w:r w:rsidRPr="006A01B7">
        <w:t xml:space="preserve"> costs, dyeing, overheads, and provides precise cost analysis.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 using AngularJS, Bootstrap, Servlets, Java EE, and </w:t>
      </w:r>
      <w:proofErr w:type="spellStart"/>
      <w:r w:rsidRPr="006A01B7">
        <w:t>Wildfly</w:t>
      </w:r>
      <w:proofErr w:type="spellEnd"/>
      <w:r w:rsidRPr="006A01B7">
        <w:t xml:space="preserve"> to create a user-friendly and efficient costing management application.</w:t>
      </w:r>
    </w:p>
    <w:p w:rsidR="006A01B7" w:rsidRPr="006A01B7" w:rsidRDefault="006A01B7" w:rsidP="00ED722A">
      <w:pPr>
        <w:pStyle w:val="ListParagraph"/>
      </w:pPr>
      <w:r w:rsidRPr="006A01B7">
        <w:t>Implemented role-based access control to ensure appropriate authorization for different application components.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9"/>
  </w:num>
  <w:num w:numId="2" w16cid:durableId="1928613810">
    <w:abstractNumId w:val="1"/>
  </w:num>
  <w:num w:numId="3" w16cid:durableId="725370466">
    <w:abstractNumId w:val="10"/>
  </w:num>
  <w:num w:numId="4" w16cid:durableId="506603808">
    <w:abstractNumId w:val="11"/>
  </w:num>
  <w:num w:numId="5" w16cid:durableId="266473631">
    <w:abstractNumId w:val="7"/>
  </w:num>
  <w:num w:numId="6" w16cid:durableId="971835870">
    <w:abstractNumId w:val="6"/>
  </w:num>
  <w:num w:numId="7" w16cid:durableId="1566866956">
    <w:abstractNumId w:val="8"/>
  </w:num>
  <w:num w:numId="8" w16cid:durableId="503859219">
    <w:abstractNumId w:val="3"/>
  </w:num>
  <w:num w:numId="9" w16cid:durableId="1776704470">
    <w:abstractNumId w:val="13"/>
  </w:num>
  <w:num w:numId="10" w16cid:durableId="1383558193">
    <w:abstractNumId w:val="5"/>
  </w:num>
  <w:num w:numId="11" w16cid:durableId="177891573">
    <w:abstractNumId w:val="12"/>
  </w:num>
  <w:num w:numId="12" w16cid:durableId="1051224317">
    <w:abstractNumId w:val="2"/>
  </w:num>
  <w:num w:numId="13" w16cid:durableId="1719285139">
    <w:abstractNumId w:val="4"/>
  </w:num>
  <w:num w:numId="14" w16cid:durableId="6106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2D521A"/>
    <w:rsid w:val="00354B44"/>
    <w:rsid w:val="003B0BCA"/>
    <w:rsid w:val="003F6D94"/>
    <w:rsid w:val="003F7002"/>
    <w:rsid w:val="00491536"/>
    <w:rsid w:val="004A3F34"/>
    <w:rsid w:val="005164B5"/>
    <w:rsid w:val="00590C00"/>
    <w:rsid w:val="005F6C9D"/>
    <w:rsid w:val="006A01B7"/>
    <w:rsid w:val="007A5C43"/>
    <w:rsid w:val="0082609D"/>
    <w:rsid w:val="00991380"/>
    <w:rsid w:val="00997030"/>
    <w:rsid w:val="00997CB0"/>
    <w:rsid w:val="00BB74E7"/>
    <w:rsid w:val="00C228B1"/>
    <w:rsid w:val="00D005DD"/>
    <w:rsid w:val="00D53630"/>
    <w:rsid w:val="00D65809"/>
    <w:rsid w:val="00D977D4"/>
    <w:rsid w:val="00DC0236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41BA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23</cp:revision>
  <dcterms:created xsi:type="dcterms:W3CDTF">2025-05-13T12:50:00Z</dcterms:created>
  <dcterms:modified xsi:type="dcterms:W3CDTF">2025-06-23T12:27:00Z</dcterms:modified>
</cp:coreProperties>
</file>