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479A" w14:textId="77777777" w:rsidR="000918A8" w:rsidRDefault="00F07611">
      <w:r w:rsidRPr="000918A8">
        <w:rPr>
          <w:b/>
          <w:bCs/>
          <w:color w:val="001B94"/>
          <w:u w:val="single"/>
        </w:rPr>
        <w:t>Agenda Brief:</w:t>
      </w:r>
      <w:r w:rsidRPr="000918A8">
        <w:rPr>
          <w:color w:val="001B94"/>
        </w:rPr>
        <w:t xml:space="preserve"> </w:t>
      </w:r>
    </w:p>
    <w:p w14:paraId="275565F7" w14:textId="732BBA69" w:rsidR="00F079C7" w:rsidRDefault="00F07611">
      <w:r>
        <w:t>MX.0 Southeast Event</w:t>
      </w:r>
    </w:p>
    <w:p w14:paraId="44544972" w14:textId="0328EB2E" w:rsidR="00F07611" w:rsidRDefault="00F07611">
      <w:hyperlink r:id="rId5" w:history="1">
        <w:r w:rsidRPr="00AA6364">
          <w:rPr>
            <w:rStyle w:val="Hyperlink"/>
          </w:rPr>
          <w:t>https://www.mx0southeast.com/</w:t>
        </w:r>
      </w:hyperlink>
    </w:p>
    <w:p w14:paraId="3AE7AEF5" w14:textId="36932CB3" w:rsidR="00F07611" w:rsidRPr="000918A8" w:rsidRDefault="00F07611" w:rsidP="00F07611">
      <w:pPr>
        <w:rPr>
          <w:b/>
          <w:bCs/>
          <w:color w:val="001B94"/>
          <w:u w:val="single"/>
        </w:rPr>
      </w:pPr>
      <w:r w:rsidRPr="000918A8">
        <w:rPr>
          <w:b/>
          <w:bCs/>
          <w:color w:val="001B94"/>
          <w:u w:val="single"/>
        </w:rPr>
        <w:t>Overview</w:t>
      </w:r>
    </w:p>
    <w:p w14:paraId="5CB22741" w14:textId="5D1CB875" w:rsidR="00F07611" w:rsidRDefault="00F07611" w:rsidP="00F07611">
      <w:r>
        <w:t xml:space="preserve">Replace this current agenda page: </w:t>
      </w:r>
      <w:hyperlink r:id="rId6" w:history="1">
        <w:r w:rsidRPr="00AA6364">
          <w:rPr>
            <w:rStyle w:val="Hyperlink"/>
          </w:rPr>
          <w:t>https://www.mx0southeast.com/agenda</w:t>
        </w:r>
      </w:hyperlink>
    </w:p>
    <w:p w14:paraId="0445DF4F" w14:textId="3EB0213F" w:rsidR="00F07611" w:rsidRDefault="00F07611" w:rsidP="00F07611">
      <w:r>
        <w:t xml:space="preserve">With one that is this format: </w:t>
      </w:r>
      <w:hyperlink r:id="rId7" w:history="1">
        <w:r>
          <w:rPr>
            <w:rStyle w:val="Hyperlink"/>
          </w:rPr>
          <w:t xml:space="preserve">Schedule - </w:t>
        </w:r>
        <w:proofErr w:type="spellStart"/>
        <w:r>
          <w:rPr>
            <w:rStyle w:val="Hyperlink"/>
          </w:rPr>
          <w:t>GatherFlow</w:t>
        </w:r>
        <w:proofErr w:type="spellEnd"/>
        <w:r>
          <w:rPr>
            <w:rStyle w:val="Hyperlink"/>
          </w:rPr>
          <w:t xml:space="preserve"> - Webflow HTML website template</w:t>
        </w:r>
      </w:hyperlink>
    </w:p>
    <w:p w14:paraId="1F5D9E52" w14:textId="23BBB56C" w:rsidR="00F07611" w:rsidRDefault="000918A8" w:rsidP="00F07611">
      <w:r>
        <w:t>The page header</w:t>
      </w:r>
      <w:r w:rsidR="00F07611">
        <w:t xml:space="preserve"> should remain the same as what is shown here: </w:t>
      </w:r>
      <w:hyperlink r:id="rId8" w:history="1">
        <w:r w:rsidR="00F07611" w:rsidRPr="00AA6364">
          <w:rPr>
            <w:rStyle w:val="Hyperlink"/>
          </w:rPr>
          <w:t>https://www.mx0southeast.com/agenda</w:t>
        </w:r>
      </w:hyperlink>
    </w:p>
    <w:p w14:paraId="2E5BBB48" w14:textId="0E79E761" w:rsidR="00F07611" w:rsidRDefault="00F07611" w:rsidP="00F07611">
      <w:r>
        <w:t>Page layout to look like this:</w:t>
      </w:r>
    </w:p>
    <w:p w14:paraId="34F16C42" w14:textId="77777777" w:rsidR="00F07611" w:rsidRDefault="00F07611" w:rsidP="00F07611"/>
    <w:p w14:paraId="7D55FF06" w14:textId="61DF3DE0" w:rsidR="00F07611" w:rsidRDefault="00F07611" w:rsidP="00F07611">
      <w:r>
        <w:rPr>
          <w:noProof/>
        </w:rPr>
        <w:drawing>
          <wp:inline distT="0" distB="0" distL="0" distR="0" wp14:anchorId="62BEEDAB" wp14:editId="7C4046EF">
            <wp:extent cx="5939790" cy="2167255"/>
            <wp:effectExtent l="0" t="0" r="3810" b="4445"/>
            <wp:docPr id="177263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2ABB" w14:textId="63534054" w:rsidR="00F07611" w:rsidRDefault="00F07611" w:rsidP="00F07611">
      <w:r>
        <w:rPr>
          <w:noProof/>
        </w:rPr>
        <w:drawing>
          <wp:inline distT="0" distB="0" distL="0" distR="0" wp14:anchorId="65F17BA3" wp14:editId="44AB5748">
            <wp:extent cx="5932805" cy="1713865"/>
            <wp:effectExtent l="0" t="0" r="0" b="635"/>
            <wp:docPr id="1946869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4F0F" w14:textId="77777777" w:rsidR="00F07611" w:rsidRDefault="00F07611" w:rsidP="00F07611"/>
    <w:p w14:paraId="0AE1C987" w14:textId="6A7590B4" w:rsidR="00F07611" w:rsidRPr="00410F86" w:rsidRDefault="00F07611" w:rsidP="00F07611">
      <w:pPr>
        <w:rPr>
          <w:b/>
          <w:bCs/>
          <w:color w:val="001B94"/>
          <w:u w:val="single"/>
        </w:rPr>
      </w:pPr>
      <w:r w:rsidRPr="00410F86">
        <w:rPr>
          <w:b/>
          <w:bCs/>
          <w:color w:val="001B94"/>
          <w:u w:val="single"/>
        </w:rPr>
        <w:t>Tabs/ Headers to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934"/>
        <w:gridCol w:w="2402"/>
        <w:gridCol w:w="2700"/>
      </w:tblGrid>
      <w:tr w:rsidR="00F07611" w14:paraId="2A2A4871" w14:textId="46E79A9F" w:rsidTr="00F07611">
        <w:tc>
          <w:tcPr>
            <w:tcW w:w="1959" w:type="dxa"/>
          </w:tcPr>
          <w:p w14:paraId="429E47AB" w14:textId="78D3D884" w:rsidR="00F07611" w:rsidRPr="000918A8" w:rsidRDefault="00F07611" w:rsidP="00F07611">
            <w:pPr>
              <w:rPr>
                <w:b/>
                <w:bCs/>
              </w:rPr>
            </w:pPr>
            <w:r w:rsidRPr="000918A8">
              <w:rPr>
                <w:b/>
                <w:bCs/>
              </w:rPr>
              <w:t>All Events</w:t>
            </w:r>
          </w:p>
        </w:tc>
        <w:tc>
          <w:tcPr>
            <w:tcW w:w="1934" w:type="dxa"/>
          </w:tcPr>
          <w:p w14:paraId="4D30408A" w14:textId="3A3A3988" w:rsidR="00F07611" w:rsidRPr="000918A8" w:rsidRDefault="00F07611" w:rsidP="00F07611">
            <w:pPr>
              <w:rPr>
                <w:b/>
                <w:bCs/>
              </w:rPr>
            </w:pPr>
            <w:r w:rsidRPr="000918A8">
              <w:rPr>
                <w:b/>
                <w:bCs/>
              </w:rPr>
              <w:t xml:space="preserve">Tours &amp; Socials </w:t>
            </w:r>
          </w:p>
        </w:tc>
        <w:tc>
          <w:tcPr>
            <w:tcW w:w="2402" w:type="dxa"/>
          </w:tcPr>
          <w:p w14:paraId="4F28CAAB" w14:textId="275C7DB5" w:rsidR="008671E8" w:rsidRPr="000918A8" w:rsidRDefault="00F07611" w:rsidP="00F07611">
            <w:pPr>
              <w:rPr>
                <w:b/>
                <w:bCs/>
              </w:rPr>
            </w:pPr>
            <w:r w:rsidRPr="000918A8">
              <w:rPr>
                <w:b/>
                <w:bCs/>
              </w:rPr>
              <w:t xml:space="preserve">MX.0 Southeast </w:t>
            </w:r>
            <w:r w:rsidR="008671E8">
              <w:rPr>
                <w:b/>
                <w:bCs/>
              </w:rPr>
              <w:t xml:space="preserve">Agendas </w:t>
            </w:r>
          </w:p>
        </w:tc>
        <w:tc>
          <w:tcPr>
            <w:tcW w:w="2700" w:type="dxa"/>
          </w:tcPr>
          <w:p w14:paraId="6AF3E879" w14:textId="3B3E9DA5" w:rsidR="00F07611" w:rsidRPr="000918A8" w:rsidRDefault="00F07611" w:rsidP="00F07611">
            <w:pPr>
              <w:rPr>
                <w:b/>
                <w:bCs/>
              </w:rPr>
            </w:pPr>
            <w:r w:rsidRPr="000918A8">
              <w:rPr>
                <w:b/>
                <w:bCs/>
              </w:rPr>
              <w:t>Sus</w:t>
            </w:r>
            <w:r w:rsidR="00410F86" w:rsidRPr="000918A8">
              <w:rPr>
                <w:b/>
                <w:bCs/>
              </w:rPr>
              <w:t>tainable Manufacturing &amp; Supply Chains</w:t>
            </w:r>
          </w:p>
        </w:tc>
      </w:tr>
    </w:tbl>
    <w:p w14:paraId="37D8ADEE" w14:textId="77777777" w:rsidR="00F07611" w:rsidRDefault="00F07611" w:rsidP="00F07611"/>
    <w:p w14:paraId="734AA9D9" w14:textId="05B9156E" w:rsidR="00410F86" w:rsidRDefault="00410F86" w:rsidP="00F07611">
      <w:r>
        <w:lastRenderedPageBreak/>
        <w:t>Please copy all content from the Tours &amp; Socials, MX.0 Southeast and Sustainable Manufacturing &amp; Supply Chains columns into the All Events column.</w:t>
      </w:r>
    </w:p>
    <w:p w14:paraId="70DCA588" w14:textId="39DE4E4C" w:rsidR="00F07611" w:rsidRPr="00410F86" w:rsidRDefault="00410F86" w:rsidP="00F07611">
      <w:pPr>
        <w:rPr>
          <w:b/>
          <w:bCs/>
          <w:color w:val="001B94"/>
          <w:u w:val="single"/>
        </w:rPr>
      </w:pPr>
      <w:r w:rsidRPr="00410F86">
        <w:rPr>
          <w:b/>
          <w:bCs/>
          <w:color w:val="001B94"/>
          <w:u w:val="single"/>
        </w:rPr>
        <w:t>Day 1 Schedule to include:</w:t>
      </w:r>
    </w:p>
    <w:p w14:paraId="5390C6C9" w14:textId="3C357719" w:rsidR="00F07611" w:rsidRPr="00AD0A7F" w:rsidRDefault="00F07611" w:rsidP="00F07611">
      <w:pPr>
        <w:rPr>
          <w:b/>
          <w:bCs/>
        </w:rPr>
      </w:pPr>
      <w:r w:rsidRPr="00AD0A7F">
        <w:rPr>
          <w:b/>
          <w:bCs/>
        </w:rPr>
        <w:t>April 17, 2024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959"/>
        <w:gridCol w:w="3346"/>
        <w:gridCol w:w="2160"/>
        <w:gridCol w:w="1980"/>
      </w:tblGrid>
      <w:tr w:rsidR="00410F86" w14:paraId="4FE23C2D" w14:textId="77777777" w:rsidTr="00410F86">
        <w:tc>
          <w:tcPr>
            <w:tcW w:w="1959" w:type="dxa"/>
          </w:tcPr>
          <w:p w14:paraId="20F8D562" w14:textId="77777777" w:rsidR="00410F86" w:rsidRPr="00120307" w:rsidRDefault="00410F86" w:rsidP="00C72A5E">
            <w:pPr>
              <w:rPr>
                <w:b/>
                <w:bCs/>
              </w:rPr>
            </w:pPr>
            <w:r w:rsidRPr="00120307">
              <w:rPr>
                <w:b/>
                <w:bCs/>
              </w:rPr>
              <w:t>All Events</w:t>
            </w:r>
          </w:p>
        </w:tc>
        <w:tc>
          <w:tcPr>
            <w:tcW w:w="3346" w:type="dxa"/>
          </w:tcPr>
          <w:p w14:paraId="051ECE7F" w14:textId="77777777" w:rsidR="00410F86" w:rsidRPr="00120307" w:rsidRDefault="00410F86" w:rsidP="00C72A5E">
            <w:pPr>
              <w:rPr>
                <w:b/>
                <w:bCs/>
              </w:rPr>
            </w:pPr>
            <w:r w:rsidRPr="00120307">
              <w:rPr>
                <w:b/>
                <w:bCs/>
              </w:rPr>
              <w:t xml:space="preserve">Tours &amp; Socials </w:t>
            </w:r>
          </w:p>
        </w:tc>
        <w:tc>
          <w:tcPr>
            <w:tcW w:w="2160" w:type="dxa"/>
          </w:tcPr>
          <w:p w14:paraId="09E492F7" w14:textId="0F4C4A3F" w:rsidR="00410F86" w:rsidRPr="00120307" w:rsidRDefault="00410F86" w:rsidP="00C72A5E">
            <w:pPr>
              <w:rPr>
                <w:b/>
                <w:bCs/>
              </w:rPr>
            </w:pPr>
            <w:r w:rsidRPr="00120307">
              <w:rPr>
                <w:b/>
                <w:bCs/>
              </w:rPr>
              <w:t xml:space="preserve">MX.0 Southeast </w:t>
            </w:r>
            <w:r w:rsidRPr="00120307">
              <w:rPr>
                <w:b/>
                <w:bCs/>
              </w:rPr>
              <w:t>Agendas</w:t>
            </w:r>
          </w:p>
        </w:tc>
        <w:tc>
          <w:tcPr>
            <w:tcW w:w="1980" w:type="dxa"/>
          </w:tcPr>
          <w:p w14:paraId="6E2AAB92" w14:textId="77777777" w:rsidR="00410F86" w:rsidRPr="00120307" w:rsidRDefault="00410F86" w:rsidP="00C72A5E">
            <w:pPr>
              <w:rPr>
                <w:b/>
                <w:bCs/>
              </w:rPr>
            </w:pPr>
            <w:r w:rsidRPr="00120307">
              <w:rPr>
                <w:b/>
                <w:bCs/>
              </w:rPr>
              <w:t>Sustainable Manufacturing &amp; Supply Chains</w:t>
            </w:r>
          </w:p>
          <w:p w14:paraId="20E6C362" w14:textId="77777777" w:rsidR="00120307" w:rsidRPr="00120307" w:rsidRDefault="00120307" w:rsidP="00C72A5E">
            <w:pPr>
              <w:rPr>
                <w:b/>
                <w:bCs/>
              </w:rPr>
            </w:pPr>
          </w:p>
        </w:tc>
      </w:tr>
      <w:tr w:rsidR="00410F86" w14:paraId="5E3D57A4" w14:textId="77777777" w:rsidTr="00410F86">
        <w:tc>
          <w:tcPr>
            <w:tcW w:w="1959" w:type="dxa"/>
          </w:tcPr>
          <w:p w14:paraId="6D39BAE6" w14:textId="77777777" w:rsidR="00410F86" w:rsidRDefault="00410F86" w:rsidP="00C72A5E"/>
        </w:tc>
        <w:tc>
          <w:tcPr>
            <w:tcW w:w="3346" w:type="dxa"/>
          </w:tcPr>
          <w:p w14:paraId="7E95BDF4" w14:textId="30522F79" w:rsidR="00231748" w:rsidRDefault="00231748" w:rsidP="00C72A5E">
            <w:pPr>
              <w:rPr>
                <w:i/>
                <w:iCs/>
              </w:rPr>
            </w:pPr>
            <w:r>
              <w:rPr>
                <w:i/>
                <w:iCs/>
              </w:rPr>
              <w:t>Speaker photo:</w:t>
            </w:r>
            <w:r w:rsidRPr="0035571C">
              <w:rPr>
                <w:b/>
                <w:bCs/>
                <w:i/>
                <w:iCs/>
              </w:rPr>
              <w:t xml:space="preserve"> </w:t>
            </w:r>
            <w:r w:rsidRPr="0035571C">
              <w:rPr>
                <w:b/>
                <w:bCs/>
              </w:rPr>
              <w:t xml:space="preserve">BMW logo - </w:t>
            </w:r>
            <w:proofErr w:type="gramStart"/>
            <w:r w:rsidRPr="0035571C">
              <w:rPr>
                <w:b/>
                <w:bCs/>
              </w:rPr>
              <w:t>included</w:t>
            </w:r>
            <w:proofErr w:type="gramEnd"/>
          </w:p>
          <w:p w14:paraId="4880FE0C" w14:textId="77777777" w:rsidR="00231748" w:rsidRDefault="00231748" w:rsidP="00C72A5E">
            <w:pPr>
              <w:rPr>
                <w:i/>
                <w:iCs/>
              </w:rPr>
            </w:pPr>
          </w:p>
          <w:p w14:paraId="16AA444D" w14:textId="51A52B75" w:rsidR="00410F86" w:rsidRDefault="00410F86" w:rsidP="00C72A5E">
            <w:r w:rsidRPr="00410F86">
              <w:rPr>
                <w:i/>
                <w:iCs/>
              </w:rPr>
              <w:t>Speaker</w:t>
            </w:r>
            <w:r>
              <w:rPr>
                <w:i/>
                <w:iCs/>
              </w:rPr>
              <w:t xml:space="preserve"> (where Jeff Robins is listed in the example above)</w:t>
            </w:r>
            <w:r>
              <w:t>:</w:t>
            </w:r>
            <w:r w:rsidRPr="0035571C">
              <w:rPr>
                <w:b/>
                <w:bCs/>
              </w:rPr>
              <w:t xml:space="preserve"> BMW Leader</w:t>
            </w:r>
          </w:p>
          <w:p w14:paraId="4A6FDCD5" w14:textId="77777777" w:rsidR="00410F86" w:rsidRDefault="00410F86" w:rsidP="00C72A5E"/>
          <w:p w14:paraId="54CEC0BD" w14:textId="7FA518C6" w:rsidR="00410F86" w:rsidRPr="0035571C" w:rsidRDefault="00410F86" w:rsidP="00C72A5E">
            <w:pPr>
              <w:rPr>
                <w:b/>
                <w:bCs/>
              </w:rPr>
            </w:pPr>
            <w:r w:rsidRPr="00410F86">
              <w:rPr>
                <w:i/>
                <w:iCs/>
              </w:rPr>
              <w:t>Time:</w:t>
            </w:r>
            <w:r>
              <w:t xml:space="preserve"> </w:t>
            </w:r>
            <w:r w:rsidRPr="0035571C">
              <w:rPr>
                <w:b/>
                <w:bCs/>
              </w:rPr>
              <w:t>9.00 AM – 4.00 PM</w:t>
            </w:r>
          </w:p>
          <w:p w14:paraId="0FF3D933" w14:textId="77777777" w:rsidR="00410F86" w:rsidRDefault="00410F86" w:rsidP="00C72A5E"/>
          <w:p w14:paraId="297A5DB9" w14:textId="77777777" w:rsidR="00410F86" w:rsidRDefault="00410F86" w:rsidP="00C72A5E">
            <w:r w:rsidRPr="00410F86">
              <w:rPr>
                <w:i/>
                <w:iCs/>
              </w:rPr>
              <w:t>Location:</w:t>
            </w:r>
            <w:r>
              <w:t xml:space="preserve"> </w:t>
            </w:r>
            <w:r w:rsidRPr="0035571C">
              <w:rPr>
                <w:b/>
                <w:bCs/>
              </w:rPr>
              <w:t>BMW, Greer, SC</w:t>
            </w:r>
          </w:p>
          <w:p w14:paraId="488B1358" w14:textId="77777777" w:rsidR="00410F86" w:rsidRDefault="00410F86" w:rsidP="00C72A5E"/>
          <w:p w14:paraId="3AEE60E9" w14:textId="056C73F4" w:rsidR="00410F86" w:rsidRDefault="00410F86" w:rsidP="00C72A5E">
            <w:r w:rsidRPr="00410F86">
              <w:rPr>
                <w:i/>
                <w:iCs/>
              </w:rPr>
              <w:t>Session Description:</w:t>
            </w:r>
            <w:r>
              <w:t xml:space="preserve"> </w:t>
            </w:r>
            <w:r w:rsidRPr="0035571C">
              <w:rPr>
                <w:b/>
                <w:bCs/>
              </w:rPr>
              <w:t xml:space="preserve">Join BMW’s manufacturing experts as they guide you through BMW’s </w:t>
            </w:r>
            <w:r w:rsidRPr="0035571C">
              <w:rPr>
                <w:b/>
                <w:bCs/>
              </w:rPr>
              <w:t>major</w:t>
            </w:r>
            <w:r w:rsidRPr="0035571C">
              <w:rPr>
                <w:b/>
                <w:bCs/>
              </w:rPr>
              <w:t xml:space="preserve"> and</w:t>
            </w:r>
            <w:r w:rsidRPr="0035571C">
              <w:rPr>
                <w:b/>
                <w:bCs/>
              </w:rPr>
              <w:t xml:space="preserve"> newest body shop </w:t>
            </w:r>
            <w:r w:rsidRPr="0035571C">
              <w:rPr>
                <w:b/>
                <w:bCs/>
              </w:rPr>
              <w:t>tour and answer your questions on the technologies they’ve implemented.</w:t>
            </w:r>
          </w:p>
          <w:p w14:paraId="5AC3F886" w14:textId="790AA1EF" w:rsidR="00410F86" w:rsidRDefault="00410F86" w:rsidP="00C72A5E"/>
        </w:tc>
        <w:tc>
          <w:tcPr>
            <w:tcW w:w="2160" w:type="dxa"/>
          </w:tcPr>
          <w:p w14:paraId="354F45FF" w14:textId="77777777" w:rsidR="00410F86" w:rsidRDefault="00410F86" w:rsidP="00C72A5E"/>
          <w:p w14:paraId="2B2206F8" w14:textId="2E7D0E54" w:rsidR="00410F86" w:rsidRPr="00410F86" w:rsidRDefault="00410F86" w:rsidP="00C72A5E">
            <w:pPr>
              <w:rPr>
                <w:i/>
                <w:iCs/>
              </w:rPr>
            </w:pPr>
          </w:p>
        </w:tc>
        <w:tc>
          <w:tcPr>
            <w:tcW w:w="1980" w:type="dxa"/>
          </w:tcPr>
          <w:p w14:paraId="53722D36" w14:textId="77777777" w:rsidR="00410F86" w:rsidRDefault="00410F86" w:rsidP="00C72A5E"/>
        </w:tc>
      </w:tr>
      <w:tr w:rsidR="00410F86" w14:paraId="152A6309" w14:textId="77777777" w:rsidTr="00410F86">
        <w:tc>
          <w:tcPr>
            <w:tcW w:w="1959" w:type="dxa"/>
          </w:tcPr>
          <w:p w14:paraId="1623D5AB" w14:textId="77777777" w:rsidR="00410F86" w:rsidRDefault="00410F86" w:rsidP="00C72A5E"/>
        </w:tc>
        <w:tc>
          <w:tcPr>
            <w:tcW w:w="3346" w:type="dxa"/>
          </w:tcPr>
          <w:p w14:paraId="5435CE4C" w14:textId="77777777" w:rsidR="00410F86" w:rsidRDefault="00410F86" w:rsidP="00C72A5E"/>
          <w:p w14:paraId="6CD5182F" w14:textId="4EB4B5BF" w:rsidR="00231748" w:rsidRDefault="00231748" w:rsidP="0023174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Speaker photo: </w:t>
            </w:r>
            <w:r w:rsidR="006F48A3" w:rsidRPr="0035571C">
              <w:rPr>
                <w:b/>
                <w:bCs/>
              </w:rPr>
              <w:t xml:space="preserve">CMI logo - </w:t>
            </w:r>
            <w:proofErr w:type="gramStart"/>
            <w:r w:rsidR="006F48A3" w:rsidRPr="0035571C">
              <w:rPr>
                <w:b/>
                <w:bCs/>
              </w:rPr>
              <w:t>included</w:t>
            </w:r>
            <w:proofErr w:type="gramEnd"/>
          </w:p>
          <w:p w14:paraId="5BF1F872" w14:textId="77777777" w:rsidR="00231748" w:rsidRDefault="00231748" w:rsidP="00C72A5E"/>
          <w:p w14:paraId="21EA7E1A" w14:textId="77777777" w:rsidR="00002BFB" w:rsidRDefault="00231748" w:rsidP="00231748">
            <w:pPr>
              <w:rPr>
                <w:i/>
                <w:iCs/>
              </w:rPr>
            </w:pPr>
            <w:r w:rsidRPr="00410F86">
              <w:rPr>
                <w:i/>
                <w:iCs/>
              </w:rPr>
              <w:t>Speaker</w:t>
            </w:r>
            <w:r w:rsidR="00002BFB">
              <w:rPr>
                <w:i/>
                <w:iCs/>
              </w:rPr>
              <w:t>s</w:t>
            </w:r>
            <w:r w:rsidRPr="00410F86">
              <w:rPr>
                <w:i/>
                <w:iCs/>
              </w:rPr>
              <w:t xml:space="preserve">: </w:t>
            </w:r>
          </w:p>
          <w:p w14:paraId="0BEB65A0" w14:textId="6B98666A" w:rsidR="00002BFB" w:rsidRPr="0035571C" w:rsidRDefault="00002BFB" w:rsidP="00231748">
            <w:pPr>
              <w:rPr>
                <w:b/>
                <w:bCs/>
              </w:rPr>
            </w:pPr>
            <w:r w:rsidRPr="0035571C">
              <w:rPr>
                <w:b/>
                <w:bCs/>
              </w:rPr>
              <w:t>Kelvin Byrd, Associate Dean of Industrial Manufacturing, Greenville Technical College</w:t>
            </w:r>
          </w:p>
          <w:p w14:paraId="5328CA51" w14:textId="77777777" w:rsidR="00002BFB" w:rsidRDefault="00002BFB" w:rsidP="00231748"/>
          <w:p w14:paraId="0705D06C" w14:textId="46CE3693" w:rsidR="00231748" w:rsidRPr="0035571C" w:rsidRDefault="00002BFB" w:rsidP="00231748">
            <w:pPr>
              <w:rPr>
                <w:b/>
                <w:bCs/>
              </w:rPr>
            </w:pPr>
            <w:r w:rsidRPr="0035571C">
              <w:rPr>
                <w:b/>
                <w:bCs/>
              </w:rPr>
              <w:t>Raymond L. James, Assistant Dean, Advanced Manufacturing and Transportation Technology, Greenville Technical College</w:t>
            </w:r>
          </w:p>
          <w:p w14:paraId="1634EA1B" w14:textId="77777777" w:rsidR="00231748" w:rsidRDefault="00231748" w:rsidP="00C72A5E"/>
          <w:p w14:paraId="3F12C21B" w14:textId="4456B7AB" w:rsidR="00231748" w:rsidRDefault="00231748" w:rsidP="00C72A5E">
            <w:r w:rsidRPr="00231748">
              <w:rPr>
                <w:i/>
                <w:iCs/>
              </w:rPr>
              <w:t>Time:</w:t>
            </w:r>
            <w:r>
              <w:t xml:space="preserve"> </w:t>
            </w:r>
            <w:r w:rsidR="00002BFB" w:rsidRPr="0035571C">
              <w:rPr>
                <w:b/>
                <w:bCs/>
              </w:rPr>
              <w:t>9:00 AM – 2:00 PM</w:t>
            </w:r>
          </w:p>
          <w:p w14:paraId="26BA2CC4" w14:textId="77777777" w:rsidR="00231748" w:rsidRDefault="00231748" w:rsidP="00C72A5E"/>
          <w:p w14:paraId="69FFD5A2" w14:textId="5BD10E5A" w:rsidR="00231748" w:rsidRDefault="00231748" w:rsidP="00C72A5E">
            <w:r w:rsidRPr="00231748">
              <w:rPr>
                <w:i/>
                <w:iCs/>
              </w:rPr>
              <w:t>Location:</w:t>
            </w:r>
            <w:r w:rsidRPr="0035571C">
              <w:rPr>
                <w:b/>
                <w:bCs/>
                <w:i/>
                <w:iCs/>
              </w:rPr>
              <w:t xml:space="preserve"> </w:t>
            </w:r>
            <w:r w:rsidR="00002BFB" w:rsidRPr="0035571C">
              <w:rPr>
                <w:b/>
                <w:bCs/>
              </w:rPr>
              <w:t>Greenville Technical College</w:t>
            </w:r>
          </w:p>
          <w:p w14:paraId="6A1D1E57" w14:textId="77777777" w:rsidR="00231748" w:rsidRDefault="00231748" w:rsidP="00C72A5E"/>
          <w:p w14:paraId="0078A6B7" w14:textId="6025C482" w:rsidR="00231748" w:rsidRPr="00231748" w:rsidRDefault="00231748" w:rsidP="00C72A5E">
            <w:pPr>
              <w:rPr>
                <w:i/>
                <w:iCs/>
              </w:rPr>
            </w:pPr>
            <w:r w:rsidRPr="00410F86">
              <w:rPr>
                <w:i/>
                <w:iCs/>
              </w:rPr>
              <w:lastRenderedPageBreak/>
              <w:t>Session Description:</w:t>
            </w:r>
            <w:r>
              <w:rPr>
                <w:i/>
                <w:iCs/>
              </w:rPr>
              <w:t xml:space="preserve"> </w:t>
            </w:r>
            <w:r w:rsidR="0035571C" w:rsidRPr="0035571C">
              <w:rPr>
                <w:b/>
                <w:bCs/>
              </w:rPr>
              <w:t xml:space="preserve">Visit Greenville Technical College's </w:t>
            </w:r>
            <w:proofErr w:type="spellStart"/>
            <w:r w:rsidR="0035571C" w:rsidRPr="0035571C">
              <w:rPr>
                <w:b/>
                <w:bCs/>
              </w:rPr>
              <w:t>Center</w:t>
            </w:r>
            <w:proofErr w:type="spellEnd"/>
            <w:r w:rsidR="0035571C" w:rsidRPr="0035571C">
              <w:rPr>
                <w:b/>
                <w:bCs/>
              </w:rPr>
              <w:t xml:space="preserve"> of Manufacturing Innovation, showcasing the latest advanced manufacturing education and training available.</w:t>
            </w:r>
          </w:p>
          <w:p w14:paraId="77C8C96C" w14:textId="77777777" w:rsidR="00231748" w:rsidRDefault="00231748" w:rsidP="00C72A5E"/>
        </w:tc>
        <w:tc>
          <w:tcPr>
            <w:tcW w:w="2160" w:type="dxa"/>
          </w:tcPr>
          <w:p w14:paraId="6CE43F4D" w14:textId="77777777" w:rsidR="00410F86" w:rsidRDefault="00410F86" w:rsidP="00C72A5E"/>
        </w:tc>
        <w:tc>
          <w:tcPr>
            <w:tcW w:w="1980" w:type="dxa"/>
          </w:tcPr>
          <w:p w14:paraId="0B5D4B9C" w14:textId="77777777" w:rsidR="00410F86" w:rsidRDefault="00410F86" w:rsidP="00C72A5E"/>
        </w:tc>
      </w:tr>
      <w:tr w:rsidR="0035571C" w14:paraId="5E03F7B1" w14:textId="77777777" w:rsidTr="00410F86">
        <w:tc>
          <w:tcPr>
            <w:tcW w:w="1959" w:type="dxa"/>
          </w:tcPr>
          <w:p w14:paraId="3FAEB8C7" w14:textId="77777777" w:rsidR="0035571C" w:rsidRDefault="0035571C" w:rsidP="00C72A5E"/>
        </w:tc>
        <w:tc>
          <w:tcPr>
            <w:tcW w:w="3346" w:type="dxa"/>
          </w:tcPr>
          <w:p w14:paraId="2E02FF55" w14:textId="1AAD5371" w:rsidR="0035571C" w:rsidRDefault="0035571C" w:rsidP="0035571C">
            <w:pPr>
              <w:rPr>
                <w:i/>
                <w:iCs/>
              </w:rPr>
            </w:pPr>
            <w:r>
              <w:rPr>
                <w:i/>
                <w:iCs/>
              </w:rPr>
              <w:t>Speaker photo:</w:t>
            </w:r>
            <w:r w:rsidRPr="0035571C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</w:rPr>
              <w:t xml:space="preserve">Gemba Systems – logo </w:t>
            </w:r>
            <w:proofErr w:type="gramStart"/>
            <w:r>
              <w:rPr>
                <w:b/>
                <w:bCs/>
              </w:rPr>
              <w:t>included</w:t>
            </w:r>
            <w:proofErr w:type="gramEnd"/>
          </w:p>
          <w:p w14:paraId="440A1EF8" w14:textId="77777777" w:rsidR="0035571C" w:rsidRDefault="0035571C" w:rsidP="0035571C">
            <w:pPr>
              <w:rPr>
                <w:i/>
                <w:iCs/>
              </w:rPr>
            </w:pPr>
          </w:p>
          <w:p w14:paraId="5352E7AF" w14:textId="58AC8987" w:rsidR="0035571C" w:rsidRDefault="0035571C" w:rsidP="0035571C">
            <w:r w:rsidRPr="00410F86">
              <w:rPr>
                <w:i/>
                <w:iCs/>
              </w:rPr>
              <w:t>Speaker</w:t>
            </w:r>
            <w:r>
              <w:rPr>
                <w:i/>
                <w:iCs/>
              </w:rPr>
              <w:t xml:space="preserve"> (where Jeff Robins is listed in the example above)</w:t>
            </w:r>
            <w:r>
              <w:t>:</w:t>
            </w:r>
            <w:r w:rsidRPr="0035571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Drinks Social hosted by Gemba Systems</w:t>
            </w:r>
          </w:p>
          <w:p w14:paraId="2E8F0B61" w14:textId="77777777" w:rsidR="0035571C" w:rsidRDefault="0035571C" w:rsidP="0035571C"/>
          <w:p w14:paraId="40B443CE" w14:textId="6809A6BD" w:rsidR="0035571C" w:rsidRPr="0035571C" w:rsidRDefault="0035571C" w:rsidP="0035571C">
            <w:pPr>
              <w:rPr>
                <w:b/>
                <w:bCs/>
              </w:rPr>
            </w:pPr>
            <w:r w:rsidRPr="00410F86">
              <w:rPr>
                <w:i/>
                <w:iCs/>
              </w:rPr>
              <w:t>Time:</w:t>
            </w:r>
            <w:r>
              <w:t xml:space="preserve"> </w:t>
            </w:r>
            <w:r>
              <w:rPr>
                <w:b/>
                <w:bCs/>
              </w:rPr>
              <w:t>7:00 PM – 9:00 PM</w:t>
            </w:r>
          </w:p>
          <w:p w14:paraId="5E9A1F2F" w14:textId="77777777" w:rsidR="0035571C" w:rsidRDefault="0035571C" w:rsidP="0035571C"/>
          <w:p w14:paraId="59AB36BF" w14:textId="36D70190" w:rsidR="0035571C" w:rsidRDefault="0035571C" w:rsidP="0035571C">
            <w:r w:rsidRPr="00410F86">
              <w:rPr>
                <w:i/>
                <w:iCs/>
              </w:rPr>
              <w:t>Location:</w:t>
            </w:r>
            <w:r>
              <w:t xml:space="preserve"> </w:t>
            </w:r>
            <w:r w:rsidR="00C2176C" w:rsidRPr="00C2176C">
              <w:rPr>
                <w:b/>
                <w:bCs/>
              </w:rPr>
              <w:t>SIP Whiskey &amp; Wine Bar, Greenville, SC</w:t>
            </w:r>
          </w:p>
          <w:p w14:paraId="2CF36F3A" w14:textId="77777777" w:rsidR="0035571C" w:rsidRDefault="0035571C" w:rsidP="00C72A5E"/>
        </w:tc>
        <w:tc>
          <w:tcPr>
            <w:tcW w:w="2160" w:type="dxa"/>
          </w:tcPr>
          <w:p w14:paraId="11FEE21C" w14:textId="77777777" w:rsidR="0035571C" w:rsidRDefault="0035571C" w:rsidP="00C72A5E"/>
        </w:tc>
        <w:tc>
          <w:tcPr>
            <w:tcW w:w="1980" w:type="dxa"/>
          </w:tcPr>
          <w:p w14:paraId="7A34FE12" w14:textId="77777777" w:rsidR="0035571C" w:rsidRDefault="0035571C" w:rsidP="00C72A5E"/>
        </w:tc>
      </w:tr>
    </w:tbl>
    <w:p w14:paraId="2C7CA2F0" w14:textId="5BDA4871" w:rsidR="00F07611" w:rsidRDefault="00F07611" w:rsidP="00410F86">
      <w:pPr>
        <w:rPr>
          <w:b/>
          <w:bCs/>
        </w:rPr>
      </w:pPr>
    </w:p>
    <w:p w14:paraId="008EFD2C" w14:textId="5F389170" w:rsidR="00AD0A7F" w:rsidRPr="00410F86" w:rsidRDefault="00AD0A7F" w:rsidP="00AD0A7F">
      <w:pPr>
        <w:rPr>
          <w:b/>
          <w:bCs/>
          <w:color w:val="001B94"/>
          <w:u w:val="single"/>
        </w:rPr>
      </w:pPr>
      <w:r w:rsidRPr="00410F86">
        <w:rPr>
          <w:b/>
          <w:bCs/>
          <w:color w:val="001B94"/>
          <w:u w:val="single"/>
        </w:rPr>
        <w:t xml:space="preserve">Day </w:t>
      </w:r>
      <w:r>
        <w:rPr>
          <w:b/>
          <w:bCs/>
          <w:color w:val="001B94"/>
          <w:u w:val="single"/>
        </w:rPr>
        <w:t>2</w:t>
      </w:r>
      <w:r w:rsidRPr="00410F86">
        <w:rPr>
          <w:b/>
          <w:bCs/>
          <w:color w:val="001B94"/>
          <w:u w:val="single"/>
        </w:rPr>
        <w:t xml:space="preserve"> Schedule to include:</w:t>
      </w:r>
    </w:p>
    <w:p w14:paraId="19AC42E5" w14:textId="42396C99" w:rsidR="00AD0A7F" w:rsidRDefault="00AD0A7F" w:rsidP="00410F86">
      <w:pPr>
        <w:rPr>
          <w:b/>
          <w:bCs/>
        </w:rPr>
      </w:pPr>
      <w:r>
        <w:rPr>
          <w:b/>
          <w:bCs/>
        </w:rPr>
        <w:t>April 18, 202</w:t>
      </w:r>
      <w:r w:rsidR="000918A8">
        <w:rPr>
          <w:b/>
          <w:bCs/>
        </w:rPr>
        <w:t>4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959"/>
        <w:gridCol w:w="2716"/>
        <w:gridCol w:w="2790"/>
        <w:gridCol w:w="1980"/>
      </w:tblGrid>
      <w:tr w:rsidR="00AD0A7F" w14:paraId="7306389B" w14:textId="77777777" w:rsidTr="00AD0A7F">
        <w:tc>
          <w:tcPr>
            <w:tcW w:w="1959" w:type="dxa"/>
          </w:tcPr>
          <w:p w14:paraId="0C01788A" w14:textId="77777777" w:rsidR="00AD0A7F" w:rsidRPr="00120307" w:rsidRDefault="00AD0A7F" w:rsidP="00C72A5E">
            <w:pPr>
              <w:rPr>
                <w:b/>
                <w:bCs/>
              </w:rPr>
            </w:pPr>
            <w:r w:rsidRPr="00120307">
              <w:rPr>
                <w:b/>
                <w:bCs/>
              </w:rPr>
              <w:t>All Events</w:t>
            </w:r>
          </w:p>
        </w:tc>
        <w:tc>
          <w:tcPr>
            <w:tcW w:w="2716" w:type="dxa"/>
          </w:tcPr>
          <w:p w14:paraId="2F7A0A2B" w14:textId="77777777" w:rsidR="00AD0A7F" w:rsidRPr="00120307" w:rsidRDefault="00AD0A7F" w:rsidP="00C72A5E">
            <w:pPr>
              <w:rPr>
                <w:b/>
                <w:bCs/>
              </w:rPr>
            </w:pPr>
            <w:r w:rsidRPr="00120307">
              <w:rPr>
                <w:b/>
                <w:bCs/>
              </w:rPr>
              <w:t xml:space="preserve">Tours &amp; Socials </w:t>
            </w:r>
          </w:p>
        </w:tc>
        <w:tc>
          <w:tcPr>
            <w:tcW w:w="2790" w:type="dxa"/>
          </w:tcPr>
          <w:p w14:paraId="77E4EAC2" w14:textId="77777777" w:rsidR="00AD0A7F" w:rsidRPr="00120307" w:rsidRDefault="00AD0A7F" w:rsidP="00C72A5E">
            <w:pPr>
              <w:rPr>
                <w:b/>
                <w:bCs/>
              </w:rPr>
            </w:pPr>
            <w:r w:rsidRPr="00120307">
              <w:rPr>
                <w:b/>
                <w:bCs/>
              </w:rPr>
              <w:t>MX.0 Southeast Agendas</w:t>
            </w:r>
          </w:p>
        </w:tc>
        <w:tc>
          <w:tcPr>
            <w:tcW w:w="1980" w:type="dxa"/>
          </w:tcPr>
          <w:p w14:paraId="78BD4145" w14:textId="77777777" w:rsidR="00AD0A7F" w:rsidRPr="00120307" w:rsidRDefault="00AD0A7F" w:rsidP="00C72A5E">
            <w:pPr>
              <w:rPr>
                <w:b/>
                <w:bCs/>
              </w:rPr>
            </w:pPr>
            <w:r w:rsidRPr="00120307">
              <w:rPr>
                <w:b/>
                <w:bCs/>
              </w:rPr>
              <w:t>Sustainable Manufacturing &amp; Supply Chains</w:t>
            </w:r>
          </w:p>
          <w:p w14:paraId="240F1E32" w14:textId="77777777" w:rsidR="00120307" w:rsidRPr="00120307" w:rsidRDefault="00120307" w:rsidP="00C72A5E">
            <w:pPr>
              <w:rPr>
                <w:b/>
                <w:bCs/>
              </w:rPr>
            </w:pPr>
          </w:p>
        </w:tc>
      </w:tr>
      <w:tr w:rsidR="00AD0A7F" w14:paraId="5F5D548A" w14:textId="77777777" w:rsidTr="00AD0A7F">
        <w:tc>
          <w:tcPr>
            <w:tcW w:w="1959" w:type="dxa"/>
          </w:tcPr>
          <w:p w14:paraId="7F2FE712" w14:textId="77777777" w:rsidR="00AD0A7F" w:rsidRDefault="00AD0A7F" w:rsidP="00C72A5E"/>
        </w:tc>
        <w:tc>
          <w:tcPr>
            <w:tcW w:w="2716" w:type="dxa"/>
          </w:tcPr>
          <w:p w14:paraId="4B5CDC0C" w14:textId="5B199501" w:rsidR="00AD0A7F" w:rsidRDefault="00AD0A7F" w:rsidP="00AD0A7F">
            <w:pPr>
              <w:rPr>
                <w:i/>
                <w:iCs/>
              </w:rPr>
            </w:pPr>
            <w:r>
              <w:rPr>
                <w:i/>
                <w:iCs/>
              </w:rPr>
              <w:t>Speaker photo:</w:t>
            </w:r>
            <w:r w:rsidRPr="0035571C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</w:rPr>
              <w:t>Squint</w:t>
            </w:r>
            <w:r>
              <w:rPr>
                <w:b/>
                <w:bCs/>
              </w:rPr>
              <w:t xml:space="preserve">– logo </w:t>
            </w:r>
            <w:proofErr w:type="gramStart"/>
            <w:r>
              <w:rPr>
                <w:b/>
                <w:bCs/>
              </w:rPr>
              <w:t>included</w:t>
            </w:r>
            <w:proofErr w:type="gramEnd"/>
          </w:p>
          <w:p w14:paraId="44729798" w14:textId="77777777" w:rsidR="00AD0A7F" w:rsidRDefault="00AD0A7F" w:rsidP="00AD0A7F">
            <w:pPr>
              <w:rPr>
                <w:i/>
                <w:iCs/>
              </w:rPr>
            </w:pPr>
          </w:p>
          <w:p w14:paraId="7B2E76E2" w14:textId="4B5FA7C6" w:rsidR="00AD0A7F" w:rsidRDefault="00AD0A7F" w:rsidP="00AD0A7F">
            <w:r w:rsidRPr="00410F86">
              <w:rPr>
                <w:i/>
                <w:iCs/>
              </w:rPr>
              <w:t>Speaker</w:t>
            </w:r>
            <w:r>
              <w:rPr>
                <w:i/>
                <w:iCs/>
              </w:rPr>
              <w:t xml:space="preserve"> (where Jeff Robins is listed in the example above)</w:t>
            </w:r>
            <w:r>
              <w:t>:</w:t>
            </w:r>
            <w:r w:rsidRPr="0035571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End of Conference Drinks</w:t>
            </w:r>
            <w:r>
              <w:rPr>
                <w:b/>
                <w:bCs/>
              </w:rPr>
              <w:t xml:space="preserve"> hosted by </w:t>
            </w:r>
            <w:proofErr w:type="gramStart"/>
            <w:r>
              <w:rPr>
                <w:b/>
                <w:bCs/>
              </w:rPr>
              <w:t>Squint</w:t>
            </w:r>
            <w:proofErr w:type="gramEnd"/>
          </w:p>
          <w:p w14:paraId="4093C60B" w14:textId="77777777" w:rsidR="00AD0A7F" w:rsidRDefault="00AD0A7F" w:rsidP="00AD0A7F"/>
          <w:p w14:paraId="00217D46" w14:textId="32E1F064" w:rsidR="00AD0A7F" w:rsidRPr="0035571C" w:rsidRDefault="00AD0A7F" w:rsidP="00AD0A7F">
            <w:pPr>
              <w:rPr>
                <w:b/>
                <w:bCs/>
              </w:rPr>
            </w:pPr>
            <w:r w:rsidRPr="00410F86">
              <w:rPr>
                <w:i/>
                <w:iCs/>
              </w:rPr>
              <w:t>Time:</w:t>
            </w:r>
            <w:r>
              <w:t xml:space="preserve"> </w:t>
            </w:r>
            <w:r w:rsidR="00143D0B" w:rsidRPr="00143D0B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:00 PM – </w:t>
            </w:r>
            <w:r w:rsidR="00143D0B">
              <w:rPr>
                <w:b/>
                <w:bCs/>
              </w:rPr>
              <w:t>6:3</w:t>
            </w:r>
            <w:r>
              <w:rPr>
                <w:b/>
                <w:bCs/>
              </w:rPr>
              <w:t>0 PM</w:t>
            </w:r>
          </w:p>
          <w:p w14:paraId="1FCFA1C6" w14:textId="77777777" w:rsidR="00AD0A7F" w:rsidRDefault="00AD0A7F" w:rsidP="00AD0A7F"/>
          <w:p w14:paraId="7B7DFD5F" w14:textId="48D5648A" w:rsidR="00AD0A7F" w:rsidRDefault="00AD0A7F" w:rsidP="00AD0A7F">
            <w:r w:rsidRPr="00410F86">
              <w:rPr>
                <w:i/>
                <w:iCs/>
              </w:rPr>
              <w:t>Location:</w:t>
            </w:r>
            <w:r>
              <w:t xml:space="preserve"> </w:t>
            </w:r>
            <w:r w:rsidR="00143D0B">
              <w:rPr>
                <w:b/>
                <w:bCs/>
              </w:rPr>
              <w:t xml:space="preserve">The Terrace, </w:t>
            </w:r>
            <w:r w:rsidR="00120307" w:rsidRPr="00120307">
              <w:rPr>
                <w:b/>
                <w:bCs/>
              </w:rPr>
              <w:t xml:space="preserve">Embassy Suites by Hilton Greenville Golf Resort &amp; Conference </w:t>
            </w:r>
            <w:proofErr w:type="spellStart"/>
            <w:r w:rsidR="00120307" w:rsidRPr="00120307">
              <w:rPr>
                <w:b/>
                <w:bCs/>
              </w:rPr>
              <w:t>Center</w:t>
            </w:r>
            <w:proofErr w:type="spellEnd"/>
          </w:p>
          <w:p w14:paraId="6BC089F5" w14:textId="77777777" w:rsidR="00AD0A7F" w:rsidRDefault="00AD0A7F" w:rsidP="00C72A5E"/>
        </w:tc>
        <w:tc>
          <w:tcPr>
            <w:tcW w:w="2790" w:type="dxa"/>
          </w:tcPr>
          <w:p w14:paraId="547975E9" w14:textId="5E4B0226" w:rsidR="00AD0A7F" w:rsidRPr="00120307" w:rsidRDefault="00120307" w:rsidP="00C72A5E">
            <w:pPr>
              <w:rPr>
                <w:i/>
                <w:iCs/>
              </w:rPr>
            </w:pPr>
            <w:r w:rsidRPr="00120307">
              <w:rPr>
                <w:i/>
                <w:iCs/>
              </w:rPr>
              <w:t>Please take content from Excel spreadsheet</w:t>
            </w:r>
          </w:p>
        </w:tc>
        <w:tc>
          <w:tcPr>
            <w:tcW w:w="1980" w:type="dxa"/>
          </w:tcPr>
          <w:p w14:paraId="52AD59DD" w14:textId="426DEBF5" w:rsidR="00AD0A7F" w:rsidRDefault="00120307" w:rsidP="00C72A5E">
            <w:r w:rsidRPr="00120307">
              <w:rPr>
                <w:i/>
                <w:iCs/>
              </w:rPr>
              <w:t>Please take content from Excel spreadsheet</w:t>
            </w:r>
          </w:p>
        </w:tc>
      </w:tr>
    </w:tbl>
    <w:p w14:paraId="4B9E1E69" w14:textId="77777777" w:rsidR="00AD0A7F" w:rsidRDefault="00AD0A7F" w:rsidP="00410F86">
      <w:pPr>
        <w:rPr>
          <w:b/>
          <w:bCs/>
        </w:rPr>
      </w:pPr>
    </w:p>
    <w:p w14:paraId="0C456B8B" w14:textId="1339A70E" w:rsidR="000918A8" w:rsidRDefault="000918A8" w:rsidP="00410F86">
      <w:pPr>
        <w:rPr>
          <w:b/>
          <w:bCs/>
          <w:color w:val="001B94"/>
          <w:u w:val="single"/>
        </w:rPr>
      </w:pPr>
      <w:r w:rsidRPr="001C2FE9">
        <w:rPr>
          <w:b/>
          <w:bCs/>
          <w:color w:val="001B94"/>
          <w:u w:val="single"/>
        </w:rPr>
        <w:t xml:space="preserve">Brand </w:t>
      </w:r>
      <w:proofErr w:type="spellStart"/>
      <w:r w:rsidRPr="001C2FE9">
        <w:rPr>
          <w:b/>
          <w:bCs/>
          <w:color w:val="001B94"/>
          <w:u w:val="single"/>
        </w:rPr>
        <w:t>Colors</w:t>
      </w:r>
      <w:proofErr w:type="spellEnd"/>
      <w:r w:rsidRPr="001C2FE9">
        <w:rPr>
          <w:b/>
          <w:bCs/>
          <w:color w:val="001B94"/>
          <w:u w:val="single"/>
        </w:rPr>
        <w:t>:</w:t>
      </w:r>
    </w:p>
    <w:p w14:paraId="590D51A7" w14:textId="77777777" w:rsidR="001C2FE9" w:rsidRDefault="001C2FE9" w:rsidP="001C2FE9">
      <w:pPr>
        <w:rPr>
          <w:b/>
          <w:bCs/>
        </w:rPr>
      </w:pPr>
      <w:r>
        <w:rPr>
          <w:b/>
          <w:bCs/>
        </w:rPr>
        <w:t>MX.0 Southeast</w:t>
      </w:r>
    </w:p>
    <w:p w14:paraId="6F0251A1" w14:textId="0E1D7EFC" w:rsidR="001C2FE9" w:rsidRDefault="001C2FE9" w:rsidP="001C2FE9">
      <w:r>
        <w:lastRenderedPageBreak/>
        <w:t xml:space="preserve">Blue </w:t>
      </w:r>
      <w:r w:rsidR="006A725C">
        <w:t>1 –</w:t>
      </w:r>
      <w:r>
        <w:t xml:space="preserve"> </w:t>
      </w:r>
      <w:r>
        <w:rPr>
          <w:color w:val="040C28"/>
        </w:rPr>
        <w:t>#</w:t>
      </w:r>
      <w:r>
        <w:t>021B94</w:t>
      </w:r>
    </w:p>
    <w:p w14:paraId="470275CA" w14:textId="56496BB7" w:rsidR="001C2FE9" w:rsidRDefault="001C2FE9" w:rsidP="001C2FE9">
      <w:r>
        <w:t xml:space="preserve">Blue </w:t>
      </w:r>
      <w:r w:rsidR="006A725C">
        <w:t>2 –</w:t>
      </w:r>
      <w:r>
        <w:t xml:space="preserve"> </w:t>
      </w:r>
      <w:r>
        <w:rPr>
          <w:color w:val="040C28"/>
        </w:rPr>
        <w:t>#</w:t>
      </w:r>
      <w:r>
        <w:t>2A50F9</w:t>
      </w:r>
    </w:p>
    <w:p w14:paraId="446D9A3A" w14:textId="77777777" w:rsidR="001C2FE9" w:rsidRDefault="001C2FE9" w:rsidP="001C2FE9">
      <w:r>
        <w:t xml:space="preserve">Grey – </w:t>
      </w:r>
      <w:r>
        <w:rPr>
          <w:color w:val="040C28"/>
        </w:rPr>
        <w:t>#</w:t>
      </w:r>
      <w:r>
        <w:t>6F6F6E</w:t>
      </w:r>
    </w:p>
    <w:p w14:paraId="6255E317" w14:textId="04FDECB3" w:rsidR="001C2FE9" w:rsidRDefault="00ED7596" w:rsidP="00410F86">
      <w:pPr>
        <w:rPr>
          <w:color w:val="000000" w:themeColor="text1"/>
        </w:rPr>
      </w:pPr>
      <w:r w:rsidRPr="00ED7596">
        <w:rPr>
          <w:color w:val="000000" w:themeColor="text1"/>
        </w:rPr>
        <w:t xml:space="preserve">Gold - </w:t>
      </w:r>
      <w:r w:rsidRPr="00ED7596">
        <w:rPr>
          <w:color w:val="000000" w:themeColor="text1"/>
        </w:rPr>
        <w:t>#ffd900</w:t>
      </w:r>
    </w:p>
    <w:p w14:paraId="5B940506" w14:textId="2BD3E76D" w:rsidR="00ED7596" w:rsidRDefault="00ED7596" w:rsidP="00410F86">
      <w:pPr>
        <w:rPr>
          <w:b/>
          <w:bCs/>
          <w:color w:val="000000" w:themeColor="text1"/>
        </w:rPr>
      </w:pPr>
      <w:r>
        <w:rPr>
          <w:color w:val="000000" w:themeColor="text1"/>
        </w:rPr>
        <w:br/>
      </w:r>
      <w:r w:rsidRPr="00ED7596">
        <w:rPr>
          <w:b/>
          <w:bCs/>
          <w:color w:val="000000" w:themeColor="text1"/>
        </w:rPr>
        <w:t>Sustainable Manufacturing &amp; Supply Chains</w:t>
      </w:r>
    </w:p>
    <w:p w14:paraId="42C141D8" w14:textId="77777777" w:rsidR="006A725C" w:rsidRPr="006A725C" w:rsidRDefault="006A725C" w:rsidP="006A725C">
      <w:pPr>
        <w:rPr>
          <w:color w:val="000000" w:themeColor="text1"/>
        </w:rPr>
      </w:pPr>
      <w:r w:rsidRPr="006A725C">
        <w:rPr>
          <w:color w:val="000000" w:themeColor="text1"/>
        </w:rPr>
        <w:t>Green 1: #004c4e</w:t>
      </w:r>
    </w:p>
    <w:p w14:paraId="0B07C5F3" w14:textId="77777777" w:rsidR="006A725C" w:rsidRPr="006A725C" w:rsidRDefault="006A725C" w:rsidP="006A725C">
      <w:pPr>
        <w:rPr>
          <w:color w:val="000000" w:themeColor="text1"/>
        </w:rPr>
      </w:pPr>
      <w:r w:rsidRPr="006A725C">
        <w:rPr>
          <w:color w:val="000000" w:themeColor="text1"/>
        </w:rPr>
        <w:t>Green 2: #00be97</w:t>
      </w:r>
    </w:p>
    <w:p w14:paraId="4441C3E2" w14:textId="77777777" w:rsidR="006A725C" w:rsidRPr="006A725C" w:rsidRDefault="006A725C" w:rsidP="006A725C">
      <w:pPr>
        <w:rPr>
          <w:color w:val="000000" w:themeColor="text1"/>
        </w:rPr>
      </w:pPr>
      <w:r w:rsidRPr="006A725C">
        <w:rPr>
          <w:color w:val="000000" w:themeColor="text1"/>
        </w:rPr>
        <w:t>Blue 1: #00b5d1</w:t>
      </w:r>
    </w:p>
    <w:p w14:paraId="65C28998" w14:textId="2A048F51" w:rsidR="006A725C" w:rsidRPr="006A725C" w:rsidRDefault="006A725C" w:rsidP="006A725C">
      <w:pPr>
        <w:rPr>
          <w:color w:val="000000" w:themeColor="text1"/>
        </w:rPr>
      </w:pPr>
      <w:r w:rsidRPr="006A725C">
        <w:rPr>
          <w:color w:val="000000" w:themeColor="text1"/>
        </w:rPr>
        <w:t>Blue 2: #005077</w:t>
      </w:r>
    </w:p>
    <w:sectPr w:rsidR="006A725C" w:rsidRPr="006A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AD1"/>
    <w:multiLevelType w:val="hybridMultilevel"/>
    <w:tmpl w:val="A06A8BA6"/>
    <w:lvl w:ilvl="0" w:tplc="47EA3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76371"/>
    <w:multiLevelType w:val="hybridMultilevel"/>
    <w:tmpl w:val="3D9C0BD2"/>
    <w:lvl w:ilvl="0" w:tplc="C27C8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221071">
    <w:abstractNumId w:val="1"/>
  </w:num>
  <w:num w:numId="2" w16cid:durableId="124815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2MzAzMzQ1NzcytTRV0lEKTi0uzszPAykwrAUAql7p6iwAAAA="/>
  </w:docVars>
  <w:rsids>
    <w:rsidRoot w:val="00F07611"/>
    <w:rsid w:val="00002BFB"/>
    <w:rsid w:val="000918A8"/>
    <w:rsid w:val="00120307"/>
    <w:rsid w:val="00143D0B"/>
    <w:rsid w:val="001C2FE9"/>
    <w:rsid w:val="00231748"/>
    <w:rsid w:val="0035571C"/>
    <w:rsid w:val="00410F86"/>
    <w:rsid w:val="006924CE"/>
    <w:rsid w:val="006A725C"/>
    <w:rsid w:val="006F48A3"/>
    <w:rsid w:val="008671E8"/>
    <w:rsid w:val="008E6BCD"/>
    <w:rsid w:val="00AD0A7F"/>
    <w:rsid w:val="00B3699B"/>
    <w:rsid w:val="00C2176C"/>
    <w:rsid w:val="00ED7596"/>
    <w:rsid w:val="00F07611"/>
    <w:rsid w:val="00F0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F380C"/>
  <w15:chartTrackingRefBased/>
  <w15:docId w15:val="{BD451A9A-286E-43C8-9B15-C8CBB195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6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7611"/>
    <w:pPr>
      <w:ind w:left="720"/>
      <w:contextualSpacing/>
    </w:pPr>
  </w:style>
  <w:style w:type="table" w:styleId="TableGrid">
    <w:name w:val="Table Grid"/>
    <w:basedOn w:val="TableNormal"/>
    <w:uiPriority w:val="39"/>
    <w:rsid w:val="00F07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x0southeast.com/agenda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gatherflow-template.webflow.io/schedu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x0southeast.com/agend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x0southeast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FDDAAA23E1F44280D41FD6C98FB3C6" ma:contentTypeVersion="14" ma:contentTypeDescription="Create a new document." ma:contentTypeScope="" ma:versionID="b718faa4a865a9f5db2f5f9ab4eb77ea">
  <xsd:schema xmlns:xsd="http://www.w3.org/2001/XMLSchema" xmlns:xs="http://www.w3.org/2001/XMLSchema" xmlns:p="http://schemas.microsoft.com/office/2006/metadata/properties" xmlns:ns2="42b3d6a7-6f35-4b19-b314-68e009413109" xmlns:ns3="11f79e54-ab6b-4b5c-b2b1-2ee5a1140678" targetNamespace="http://schemas.microsoft.com/office/2006/metadata/properties" ma:root="true" ma:fieldsID="f18f6ee165414829f3260c486074c2a7" ns2:_="" ns3:_="">
    <xsd:import namespace="42b3d6a7-6f35-4b19-b314-68e009413109"/>
    <xsd:import namespace="11f79e54-ab6b-4b5c-b2b1-2ee5a1140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3d6a7-6f35-4b19-b314-68e0094131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66fea2fa-dcb9-4ea7-b02f-cb5958c1e03b}" ma:internalName="TaxCatchAll" ma:showField="CatchAllData" ma:web="42b3d6a7-6f35-4b19-b314-68e0094131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79e54-ab6b-4b5c-b2b1-2ee5a11406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562dca-f723-45bd-a376-745becac52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1F3931-2825-491B-B0F0-657783EDFEE1}"/>
</file>

<file path=customXml/itemProps2.xml><?xml version="1.0" encoding="utf-8"?>
<ds:datastoreItem xmlns:ds="http://schemas.openxmlformats.org/officeDocument/2006/customXml" ds:itemID="{F758661D-F3E8-426E-B17C-2BE08D3B63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359</Words>
  <Characters>2104</Characters>
  <Application>Microsoft Office Word</Application>
  <DocSecurity>0</DocSecurity>
  <Lines>144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Ashton</dc:creator>
  <cp:keywords/>
  <dc:description/>
  <cp:lastModifiedBy>Lucy Ashton</cp:lastModifiedBy>
  <cp:revision>11</cp:revision>
  <dcterms:created xsi:type="dcterms:W3CDTF">2023-11-13T14:51:00Z</dcterms:created>
  <dcterms:modified xsi:type="dcterms:W3CDTF">2023-11-13T16:09:00Z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6827aee9-6f35-43c8-b719-14a339f058f8</vt:lpwstr>
  </property>
</Properties>
</file>