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29th November 2018</w:t>
      </w:r>
    </w:p>
    <w:p w:rsidR="00000000" w:rsidDel="00000000" w:rsidP="00000000" w:rsidRDefault="00000000" w:rsidRPr="00000000" w14:paraId="00000002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Not In Attendance: Elina Voitane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1"/>
        <w:spacing w:line="276" w:lineRule="auto"/>
        <w:rPr/>
      </w:pPr>
      <w:r w:rsidDel="00000000" w:rsidR="00000000" w:rsidRPr="00000000">
        <w:rPr>
          <w:b w:val="1"/>
          <w:rtl w:val="0"/>
        </w:rPr>
        <w:t xml:space="preserve">Meeting agenda: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numPr>
          <w:ilvl w:val="0"/>
          <w:numId w:val="3"/>
        </w:numPr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</w:t>
      </w:r>
    </w:p>
    <w:p w:rsidR="00000000" w:rsidDel="00000000" w:rsidP="00000000" w:rsidRDefault="00000000" w:rsidRPr="00000000" w14:paraId="00000006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discussion:</w:t>
      </w:r>
    </w:p>
    <w:p w:rsidR="00000000" w:rsidDel="00000000" w:rsidP="00000000" w:rsidRDefault="00000000" w:rsidRPr="00000000" w14:paraId="00000008">
      <w:pPr>
        <w:keepNext w:val="1"/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Karlis and Afzi described the outcome of meeting with dan, power solutions sorted</w:t>
      </w:r>
    </w:p>
    <w:p w:rsidR="00000000" w:rsidDel="00000000" w:rsidP="00000000" w:rsidRDefault="00000000" w:rsidRPr="00000000" w14:paraId="0000000A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Planning development tasks for the backlog to be worked on over the holidays</w:t>
      </w:r>
    </w:p>
    <w:p w:rsidR="00000000" w:rsidDel="00000000" w:rsidP="00000000" w:rsidRDefault="00000000" w:rsidRPr="00000000" w14:paraId="0000000B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response from debbie from last weeks questions</w:t>
      </w:r>
    </w:p>
    <w:p w:rsidR="00000000" w:rsidDel="00000000" w:rsidP="00000000" w:rsidRDefault="00000000" w:rsidRPr="00000000" w14:paraId="0000000C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Discussed JPA, idea is understood, practice is needed.</w:t>
      </w:r>
    </w:p>
    <w:p w:rsidR="00000000" w:rsidDel="00000000" w:rsidP="00000000" w:rsidRDefault="00000000" w:rsidRPr="00000000" w14:paraId="0000000D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Looked over database structure draft and decided on possible improvement steps</w:t>
      </w:r>
    </w:p>
    <w:p w:rsidR="00000000" w:rsidDel="00000000" w:rsidP="00000000" w:rsidRDefault="00000000" w:rsidRPr="00000000" w14:paraId="0000000E">
      <w:pPr>
        <w:keepNext w:val="1"/>
        <w:tabs>
          <w:tab w:val="left" w:pos="2896"/>
        </w:tabs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Actions:</w:t>
      </w:r>
    </w:p>
    <w:p w:rsidR="00000000" w:rsidDel="00000000" w:rsidP="00000000" w:rsidRDefault="00000000" w:rsidRPr="00000000" w14:paraId="00000010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All: </w:t>
      </w:r>
      <w:r w:rsidDel="00000000" w:rsidR="00000000" w:rsidRPr="00000000">
        <w:rPr>
          <w:rtl w:val="0"/>
        </w:rPr>
        <w:t xml:space="preserve">Continue work on use case updating and assist on DB and UI design</w:t>
      </w:r>
    </w:p>
    <w:p w:rsidR="00000000" w:rsidDel="00000000" w:rsidP="00000000" w:rsidRDefault="00000000" w:rsidRPr="00000000" w14:paraId="00000011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Elina: </w:t>
      </w:r>
      <w:r w:rsidDel="00000000" w:rsidR="00000000" w:rsidRPr="00000000">
        <w:rPr>
          <w:rtl w:val="0"/>
        </w:rPr>
        <w:t xml:space="preserve">Continue UI prototyping and case up debbie</w:t>
      </w:r>
    </w:p>
    <w:p w:rsidR="00000000" w:rsidDel="00000000" w:rsidP="00000000" w:rsidRDefault="00000000" w:rsidRPr="00000000" w14:paraId="00000012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Karlis:</w:t>
      </w:r>
      <w:r w:rsidDel="00000000" w:rsidR="00000000" w:rsidRPr="00000000">
        <w:rPr>
          <w:rtl w:val="0"/>
        </w:rPr>
        <w:t xml:space="preserve"> RFID and zigbee interaction testing</w:t>
      </w:r>
    </w:p>
    <w:p w:rsidR="00000000" w:rsidDel="00000000" w:rsidP="00000000" w:rsidRDefault="00000000" w:rsidRPr="00000000" w14:paraId="00000013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Priyesh: </w:t>
      </w:r>
      <w:r w:rsidDel="00000000" w:rsidR="00000000" w:rsidRPr="00000000">
        <w:rPr>
          <w:rtl w:val="0"/>
        </w:rPr>
        <w:t xml:space="preserve">Create the mock data and practice usage of JPA, test filters on the test data</w:t>
      </w:r>
    </w:p>
    <w:p w:rsidR="00000000" w:rsidDel="00000000" w:rsidP="00000000" w:rsidRDefault="00000000" w:rsidRPr="00000000" w14:paraId="00000014">
      <w:pPr>
        <w:keepNext w:val="1"/>
        <w:numPr>
          <w:ilvl w:val="0"/>
          <w:numId w:val="2"/>
        </w:numPr>
        <w:tabs>
          <w:tab w:val="left" w:pos="2896"/>
        </w:tabs>
        <w:spacing w:line="276" w:lineRule="auto"/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Afzi: </w:t>
      </w:r>
      <w:r w:rsidDel="00000000" w:rsidR="00000000" w:rsidRPr="00000000">
        <w:rPr>
          <w:rtl w:val="0"/>
        </w:rPr>
        <w:t xml:space="preserve">Work on DB design and assist on JPA.</w:t>
      </w:r>
    </w:p>
    <w:p w:rsidR="00000000" w:rsidDel="00000000" w:rsidP="00000000" w:rsidRDefault="00000000" w:rsidRPr="00000000" w14:paraId="00000015">
      <w:pPr>
        <w:keepNext w:val="1"/>
        <w:tabs>
          <w:tab w:val="left" w:pos="2896"/>
        </w:tabs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Questions to Debbie: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 feeders powered for all seasons?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they powered 24/7?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Does the base station have solar panels powerful enough to power multiple devices and is their a battery for night times / absence of sunlight.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