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6th November 2018</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w:t>
      </w:r>
      <w:r w:rsidDel="00000000" w:rsidR="00000000" w:rsidRPr="00000000">
        <w:rPr>
          <w:rtl w:val="0"/>
        </w:rPr>
        <w:t xml:space="preserve">N/A</w:t>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b w:val="1"/>
        </w:rPr>
      </w:pPr>
      <w:r w:rsidDel="00000000" w:rsidR="00000000" w:rsidRPr="00000000">
        <w:rPr>
          <w:b w:val="1"/>
          <w:rtl w:val="0"/>
        </w:rPr>
        <w:t xml:space="preserve">Meeting agenda:</w:t>
      </w:r>
    </w:p>
    <w:p w:rsidR="00000000" w:rsidDel="00000000" w:rsidP="00000000" w:rsidRDefault="00000000" w:rsidRPr="00000000" w14:paraId="00000005">
      <w:pPr>
        <w:keepNext w:val="1"/>
        <w:spacing w:line="276" w:lineRule="auto"/>
        <w:rPr>
          <w:b w:val="1"/>
        </w:rPr>
      </w:pPr>
      <w:r w:rsidDel="00000000" w:rsidR="00000000" w:rsidRPr="00000000">
        <w:rPr>
          <w:rtl w:val="0"/>
        </w:rPr>
      </w:r>
    </w:p>
    <w:p w:rsidR="00000000" w:rsidDel="00000000" w:rsidP="00000000" w:rsidRDefault="00000000" w:rsidRPr="00000000" w14:paraId="00000006">
      <w:pPr>
        <w:keepNext w:val="1"/>
        <w:numPr>
          <w:ilvl w:val="0"/>
          <w:numId w:val="3"/>
        </w:numPr>
        <w:spacing w:line="276" w:lineRule="auto"/>
        <w:ind w:left="720" w:hanging="360"/>
        <w:rPr>
          <w:u w:val="none"/>
        </w:rPr>
      </w:pPr>
      <w:r w:rsidDel="00000000" w:rsidR="00000000" w:rsidRPr="00000000">
        <w:rPr>
          <w:rtl w:val="0"/>
        </w:rPr>
        <w:t xml:space="preserve">Mobile vs Desktop application for users.</w:t>
      </w:r>
    </w:p>
    <w:p w:rsidR="00000000" w:rsidDel="00000000" w:rsidP="00000000" w:rsidRDefault="00000000" w:rsidRPr="00000000" w14:paraId="00000007">
      <w:pPr>
        <w:keepNext w:val="1"/>
        <w:numPr>
          <w:ilvl w:val="0"/>
          <w:numId w:val="3"/>
        </w:numPr>
        <w:spacing w:line="276" w:lineRule="auto"/>
        <w:ind w:left="720" w:hanging="360"/>
        <w:rPr>
          <w:u w:val="none"/>
        </w:rPr>
      </w:pPr>
      <w:r w:rsidDel="00000000" w:rsidR="00000000" w:rsidRPr="00000000">
        <w:rPr>
          <w:rtl w:val="0"/>
        </w:rPr>
        <w:t xml:space="preserve">Discuss User stories</w:t>
      </w:r>
    </w:p>
    <w:p w:rsidR="00000000" w:rsidDel="00000000" w:rsidP="00000000" w:rsidRDefault="00000000" w:rsidRPr="00000000" w14:paraId="00000008">
      <w:pPr>
        <w:keepNext w:val="1"/>
        <w:numPr>
          <w:ilvl w:val="0"/>
          <w:numId w:val="3"/>
        </w:numPr>
        <w:spacing w:line="276" w:lineRule="auto"/>
        <w:ind w:left="720" w:hanging="360"/>
        <w:rPr>
          <w:u w:val="none"/>
        </w:rPr>
      </w:pPr>
      <w:r w:rsidDel="00000000" w:rsidR="00000000" w:rsidRPr="00000000">
        <w:rPr>
          <w:rtl w:val="0"/>
        </w:rPr>
        <w:t xml:space="preserve">Hardware components</w:t>
      </w:r>
    </w:p>
    <w:p w:rsidR="00000000" w:rsidDel="00000000" w:rsidP="00000000" w:rsidRDefault="00000000" w:rsidRPr="00000000" w14:paraId="00000009">
      <w:pPr>
        <w:keepNext w:val="1"/>
        <w:numPr>
          <w:ilvl w:val="0"/>
          <w:numId w:val="3"/>
        </w:numPr>
        <w:spacing w:line="276" w:lineRule="auto"/>
        <w:ind w:left="720" w:hanging="360"/>
        <w:rPr>
          <w:u w:val="none"/>
        </w:rPr>
      </w:pPr>
      <w:r w:rsidDel="00000000" w:rsidR="00000000" w:rsidRPr="00000000">
        <w:rPr>
          <w:rtl w:val="0"/>
        </w:rPr>
        <w:t xml:space="preserve">Zigbee</w:t>
      </w:r>
    </w:p>
    <w:p w:rsidR="00000000" w:rsidDel="00000000" w:rsidP="00000000" w:rsidRDefault="00000000" w:rsidRPr="00000000" w14:paraId="0000000A">
      <w:pPr>
        <w:keepNext w:val="1"/>
        <w:numPr>
          <w:ilvl w:val="0"/>
          <w:numId w:val="3"/>
        </w:numPr>
        <w:spacing w:line="276" w:lineRule="auto"/>
        <w:ind w:left="720" w:hanging="360"/>
        <w:rPr>
          <w:u w:val="none"/>
        </w:rPr>
      </w:pPr>
      <w:r w:rsidDel="00000000" w:rsidR="00000000" w:rsidRPr="00000000">
        <w:rPr>
          <w:rtl w:val="0"/>
        </w:rPr>
        <w:t xml:space="preserve">Went through s/s sent by Debbie </w:t>
      </w:r>
    </w:p>
    <w:p w:rsidR="00000000" w:rsidDel="00000000" w:rsidP="00000000" w:rsidRDefault="00000000" w:rsidRPr="00000000" w14:paraId="0000000B">
      <w:pPr>
        <w:keepNext w:val="1"/>
        <w:spacing w:line="276" w:lineRule="auto"/>
        <w:rPr/>
      </w:pPr>
      <w:r w:rsidDel="00000000" w:rsidR="00000000" w:rsidRPr="00000000">
        <w:rPr>
          <w:rtl w:val="0"/>
        </w:rPr>
      </w:r>
    </w:p>
    <w:p w:rsidR="00000000" w:rsidDel="00000000" w:rsidP="00000000" w:rsidRDefault="00000000" w:rsidRPr="00000000" w14:paraId="0000000C">
      <w:pPr>
        <w:keepNext w:val="1"/>
        <w:spacing w:line="276" w:lineRule="auto"/>
        <w:rPr/>
      </w:pPr>
      <w:r w:rsidDel="00000000" w:rsidR="00000000" w:rsidRPr="00000000">
        <w:rPr>
          <w:rtl w:val="0"/>
        </w:rPr>
      </w:r>
    </w:p>
    <w:p w:rsidR="00000000" w:rsidDel="00000000" w:rsidP="00000000" w:rsidRDefault="00000000" w:rsidRPr="00000000" w14:paraId="0000000D">
      <w:pPr>
        <w:keepNext w:val="1"/>
        <w:spacing w:line="276" w:lineRule="auto"/>
        <w:rPr/>
      </w:pPr>
      <w:r w:rsidDel="00000000" w:rsidR="00000000" w:rsidRPr="00000000">
        <w:rPr>
          <w:rtl w:val="0"/>
        </w:rPr>
      </w:r>
    </w:p>
    <w:p w:rsidR="00000000" w:rsidDel="00000000" w:rsidP="00000000" w:rsidRDefault="00000000" w:rsidRPr="00000000" w14:paraId="0000000E">
      <w:pPr>
        <w:keepNext w:val="1"/>
        <w:spacing w:line="276" w:lineRule="auto"/>
        <w:rPr>
          <w:b w:val="1"/>
        </w:rPr>
      </w:pPr>
      <w:r w:rsidDel="00000000" w:rsidR="00000000" w:rsidRPr="00000000">
        <w:rPr>
          <w:b w:val="1"/>
          <w:rtl w:val="0"/>
        </w:rPr>
        <w:t xml:space="preserve">Meeting discussion:</w:t>
      </w:r>
    </w:p>
    <w:p w:rsidR="00000000" w:rsidDel="00000000" w:rsidP="00000000" w:rsidRDefault="00000000" w:rsidRPr="00000000" w14:paraId="0000000F">
      <w:pPr>
        <w:keepNext w:val="1"/>
        <w:spacing w:line="276" w:lineRule="auto"/>
        <w:rPr>
          <w:b w:val="1"/>
        </w:rPr>
      </w:pPr>
      <w:r w:rsidDel="00000000" w:rsidR="00000000" w:rsidRPr="00000000">
        <w:rPr>
          <w:rtl w:val="0"/>
        </w:rPr>
      </w:r>
    </w:p>
    <w:p w:rsidR="00000000" w:rsidDel="00000000" w:rsidP="00000000" w:rsidRDefault="00000000" w:rsidRPr="00000000" w14:paraId="00000010">
      <w:pPr>
        <w:keepNext w:val="1"/>
        <w:numPr>
          <w:ilvl w:val="0"/>
          <w:numId w:val="1"/>
        </w:numPr>
        <w:spacing w:line="276" w:lineRule="auto"/>
        <w:ind w:left="720" w:hanging="360"/>
        <w:rPr>
          <w:u w:val="none"/>
        </w:rPr>
      </w:pPr>
      <w:r w:rsidDel="00000000" w:rsidR="00000000" w:rsidRPr="00000000">
        <w:rPr>
          <w:rtl w:val="0"/>
        </w:rPr>
        <w:t xml:space="preserve">Dan presented us with RFID reader and chip and how it connects.</w:t>
      </w:r>
    </w:p>
    <w:p w:rsidR="00000000" w:rsidDel="00000000" w:rsidP="00000000" w:rsidRDefault="00000000" w:rsidRPr="00000000" w14:paraId="00000011">
      <w:pPr>
        <w:keepNext w:val="1"/>
        <w:numPr>
          <w:ilvl w:val="0"/>
          <w:numId w:val="1"/>
        </w:numPr>
        <w:spacing w:line="276" w:lineRule="auto"/>
        <w:ind w:left="720" w:hanging="360"/>
        <w:rPr>
          <w:u w:val="none"/>
        </w:rPr>
      </w:pPr>
      <w:r w:rsidDel="00000000" w:rsidR="00000000" w:rsidRPr="00000000">
        <w:rPr>
          <w:rtl w:val="0"/>
        </w:rPr>
        <w:t xml:space="preserve">This week we discussed importance of use cases and how it will help us to understand requirements. Use cases need to be analysed in detail and there can be many use cases within one user story. </w:t>
      </w:r>
    </w:p>
    <w:p w:rsidR="00000000" w:rsidDel="00000000" w:rsidP="00000000" w:rsidRDefault="00000000" w:rsidRPr="00000000" w14:paraId="00000012">
      <w:pPr>
        <w:keepNext w:val="1"/>
        <w:numPr>
          <w:ilvl w:val="0"/>
          <w:numId w:val="1"/>
        </w:numPr>
        <w:spacing w:line="276" w:lineRule="auto"/>
        <w:ind w:left="720" w:hanging="360"/>
        <w:rPr/>
      </w:pPr>
      <w:r w:rsidDel="00000000" w:rsidR="00000000" w:rsidRPr="00000000">
        <w:rPr>
          <w:rtl w:val="0"/>
        </w:rPr>
        <w:t xml:space="preserve">Database constraints - Researchers register birds at the end of season so every 3 months. </w:t>
      </w:r>
    </w:p>
    <w:p w:rsidR="00000000" w:rsidDel="00000000" w:rsidP="00000000" w:rsidRDefault="00000000" w:rsidRPr="00000000" w14:paraId="00000013">
      <w:pPr>
        <w:keepNext w:val="1"/>
        <w:numPr>
          <w:ilvl w:val="0"/>
          <w:numId w:val="1"/>
        </w:numPr>
        <w:spacing w:line="276" w:lineRule="auto"/>
        <w:ind w:left="720" w:hanging="360"/>
        <w:rPr/>
      </w:pPr>
      <w:r w:rsidDel="00000000" w:rsidR="00000000" w:rsidRPr="00000000">
        <w:rPr>
          <w:rtl w:val="0"/>
        </w:rPr>
        <w:t xml:space="preserve">Researcher vs Technician - Can researches also be technician? Who is registering researchers?</w:t>
      </w:r>
    </w:p>
    <w:p w:rsidR="00000000" w:rsidDel="00000000" w:rsidP="00000000" w:rsidRDefault="00000000" w:rsidRPr="00000000" w14:paraId="00000014">
      <w:pPr>
        <w:keepNext w:val="1"/>
        <w:numPr>
          <w:ilvl w:val="0"/>
          <w:numId w:val="1"/>
        </w:numPr>
        <w:spacing w:line="276" w:lineRule="auto"/>
        <w:ind w:left="720" w:hanging="360"/>
        <w:rPr/>
      </w:pPr>
      <w:r w:rsidDel="00000000" w:rsidR="00000000" w:rsidRPr="00000000">
        <w:rPr>
          <w:rtl w:val="0"/>
        </w:rPr>
        <w:t xml:space="preserve">How to represent system failure and what does it mean to researchers. </w:t>
      </w:r>
    </w:p>
    <w:p w:rsidR="00000000" w:rsidDel="00000000" w:rsidP="00000000" w:rsidRDefault="00000000" w:rsidRPr="00000000" w14:paraId="00000015">
      <w:pPr>
        <w:keepNext w:val="1"/>
        <w:numPr>
          <w:ilvl w:val="0"/>
          <w:numId w:val="1"/>
        </w:numPr>
        <w:spacing w:line="276" w:lineRule="auto"/>
        <w:ind w:left="720" w:hanging="360"/>
        <w:rPr>
          <w:u w:val="none"/>
        </w:rPr>
      </w:pPr>
      <w:r w:rsidDel="00000000" w:rsidR="00000000" w:rsidRPr="00000000">
        <w:rPr>
          <w:rtl w:val="0"/>
        </w:rPr>
        <w:t xml:space="preserve">Discussed Zigbee units, Dan suggested to read a book detailing the two modes that a zigbee device can be configured to and then to decide what we want to use.</w:t>
      </w:r>
    </w:p>
    <w:p w:rsidR="00000000" w:rsidDel="00000000" w:rsidP="00000000" w:rsidRDefault="00000000" w:rsidRPr="00000000" w14:paraId="00000016">
      <w:pPr>
        <w:keepNext w:val="1"/>
        <w:numPr>
          <w:ilvl w:val="0"/>
          <w:numId w:val="1"/>
        </w:numPr>
        <w:spacing w:line="276" w:lineRule="auto"/>
        <w:ind w:left="720" w:hanging="360"/>
        <w:rPr>
          <w:u w:val="none"/>
        </w:rPr>
      </w:pPr>
      <w:r w:rsidDel="00000000" w:rsidR="00000000" w:rsidRPr="00000000">
        <w:rPr>
          <w:rtl w:val="0"/>
        </w:rPr>
        <w:t xml:space="preserve">Need to think about how the system will handle replacing a faulty or lost ring.</w:t>
      </w:r>
    </w:p>
    <w:p w:rsidR="00000000" w:rsidDel="00000000" w:rsidP="00000000" w:rsidRDefault="00000000" w:rsidRPr="00000000" w14:paraId="00000017">
      <w:pPr>
        <w:keepNext w:val="1"/>
        <w:spacing w:line="276" w:lineRule="auto"/>
        <w:rPr>
          <w:b w:val="1"/>
        </w:rPr>
      </w:pPr>
      <w:r w:rsidDel="00000000" w:rsidR="00000000" w:rsidRPr="00000000">
        <w:rPr>
          <w:rtl w:val="0"/>
        </w:rPr>
      </w:r>
    </w:p>
    <w:p w:rsidR="00000000" w:rsidDel="00000000" w:rsidP="00000000" w:rsidRDefault="00000000" w:rsidRPr="00000000" w14:paraId="00000018">
      <w:pPr>
        <w:keepNext w:val="1"/>
        <w:spacing w:line="276" w:lineRule="auto"/>
        <w:rPr>
          <w:b w:val="1"/>
        </w:rPr>
      </w:pPr>
      <w:r w:rsidDel="00000000" w:rsidR="00000000" w:rsidRPr="00000000">
        <w:rPr>
          <w:rtl w:val="0"/>
        </w:rPr>
      </w:r>
    </w:p>
    <w:p w:rsidR="00000000" w:rsidDel="00000000" w:rsidP="00000000" w:rsidRDefault="00000000" w:rsidRPr="00000000" w14:paraId="00000019">
      <w:pPr>
        <w:keepNext w:val="1"/>
        <w:tabs>
          <w:tab w:val="left" w:pos="2896"/>
        </w:tabs>
        <w:spacing w:line="276" w:lineRule="auto"/>
        <w:rPr>
          <w:b w:val="1"/>
        </w:rPr>
      </w:pPr>
      <w:r w:rsidDel="00000000" w:rsidR="00000000" w:rsidRPr="00000000">
        <w:rPr>
          <w:b w:val="1"/>
          <w:rtl w:val="0"/>
        </w:rPr>
        <w:t xml:space="preserve">Actions:</w:t>
      </w:r>
    </w:p>
    <w:p w:rsidR="00000000" w:rsidDel="00000000" w:rsidP="00000000" w:rsidRDefault="00000000" w:rsidRPr="00000000" w14:paraId="0000001A">
      <w:pPr>
        <w:keepNext w:val="1"/>
        <w:tabs>
          <w:tab w:val="left" w:pos="2896"/>
        </w:tabs>
        <w:spacing w:line="276" w:lineRule="auto"/>
        <w:rPr>
          <w:b w:val="1"/>
        </w:rPr>
      </w:pPr>
      <w:r w:rsidDel="00000000" w:rsidR="00000000" w:rsidRPr="00000000">
        <w:rPr>
          <w:rtl w:val="0"/>
        </w:rPr>
      </w:r>
    </w:p>
    <w:p w:rsidR="00000000" w:rsidDel="00000000" w:rsidP="00000000" w:rsidRDefault="00000000" w:rsidRPr="00000000" w14:paraId="0000001B">
      <w:pPr>
        <w:keepNext w:val="1"/>
        <w:numPr>
          <w:ilvl w:val="0"/>
          <w:numId w:val="2"/>
        </w:numPr>
        <w:tabs>
          <w:tab w:val="left" w:pos="2896"/>
        </w:tabs>
        <w:spacing w:line="276" w:lineRule="auto"/>
        <w:ind w:left="720" w:hanging="360"/>
        <w:rPr>
          <w:u w:val="none"/>
        </w:rPr>
      </w:pPr>
      <w:r w:rsidDel="00000000" w:rsidR="00000000" w:rsidRPr="00000000">
        <w:rPr>
          <w:b w:val="1"/>
          <w:rtl w:val="0"/>
        </w:rPr>
        <w:t xml:space="preserve">All team</w:t>
      </w:r>
      <w:r w:rsidDel="00000000" w:rsidR="00000000" w:rsidRPr="00000000">
        <w:rPr>
          <w:rtl w:val="0"/>
        </w:rPr>
        <w:t xml:space="preserve"> to work on user stories and use cases </w:t>
      </w:r>
    </w:p>
    <w:p w:rsidR="00000000" w:rsidDel="00000000" w:rsidP="00000000" w:rsidRDefault="00000000" w:rsidRPr="00000000" w14:paraId="0000001C">
      <w:pPr>
        <w:keepNext w:val="1"/>
        <w:numPr>
          <w:ilvl w:val="0"/>
          <w:numId w:val="2"/>
        </w:numPr>
        <w:tabs>
          <w:tab w:val="left" w:pos="2896"/>
        </w:tabs>
        <w:spacing w:line="276" w:lineRule="auto"/>
        <w:ind w:left="720" w:hanging="360"/>
        <w:rPr/>
      </w:pPr>
      <w:r w:rsidDel="00000000" w:rsidR="00000000" w:rsidRPr="00000000">
        <w:rPr>
          <w:b w:val="1"/>
          <w:rtl w:val="0"/>
        </w:rPr>
        <w:t xml:space="preserve">Karlis, Priyesh, Afzi </w:t>
      </w:r>
      <w:r w:rsidDel="00000000" w:rsidR="00000000" w:rsidRPr="00000000">
        <w:rPr>
          <w:rtl w:val="0"/>
        </w:rPr>
        <w:t xml:space="preserve">Read up on the 2 zigbee modes mentioned by Dan to help in the group decision on which we will use</w:t>
      </w:r>
    </w:p>
    <w:p w:rsidR="00000000" w:rsidDel="00000000" w:rsidP="00000000" w:rsidRDefault="00000000" w:rsidRPr="00000000" w14:paraId="0000001D">
      <w:pPr>
        <w:keepNext w:val="1"/>
        <w:numPr>
          <w:ilvl w:val="0"/>
          <w:numId w:val="2"/>
        </w:numPr>
        <w:tabs>
          <w:tab w:val="left" w:pos="2896"/>
        </w:tabs>
        <w:spacing w:line="276" w:lineRule="auto"/>
        <w:ind w:left="720" w:hanging="360"/>
        <w:rPr>
          <w:u w:val="none"/>
        </w:rPr>
      </w:pPr>
      <w:r w:rsidDel="00000000" w:rsidR="00000000" w:rsidRPr="00000000">
        <w:rPr>
          <w:rtl w:val="0"/>
        </w:rPr>
        <w:t xml:space="preserve">Find out what OS is currently in use by researchers</w:t>
      </w:r>
    </w:p>
    <w:p w:rsidR="00000000" w:rsidDel="00000000" w:rsidP="00000000" w:rsidRDefault="00000000" w:rsidRPr="00000000" w14:paraId="0000001E">
      <w:pPr>
        <w:keepNext w:val="1"/>
        <w:numPr>
          <w:ilvl w:val="0"/>
          <w:numId w:val="2"/>
        </w:numPr>
        <w:tabs>
          <w:tab w:val="left" w:pos="2896"/>
        </w:tabs>
        <w:spacing w:line="276" w:lineRule="auto"/>
        <w:ind w:left="720" w:hanging="360"/>
        <w:rPr>
          <w:u w:val="none"/>
        </w:rPr>
      </w:pPr>
      <w:r w:rsidDel="00000000" w:rsidR="00000000" w:rsidRPr="00000000">
        <w:rPr>
          <w:b w:val="1"/>
          <w:rtl w:val="0"/>
        </w:rPr>
        <w:t xml:space="preserve">Elina</w:t>
      </w:r>
      <w:r w:rsidDel="00000000" w:rsidR="00000000" w:rsidRPr="00000000">
        <w:rPr>
          <w:rtl w:val="0"/>
        </w:rPr>
        <w:t xml:space="preserve"> to message Debbie and ask to clarity data types used in s/s</w:t>
      </w:r>
    </w:p>
    <w:p w:rsidR="00000000" w:rsidDel="00000000" w:rsidP="00000000" w:rsidRDefault="00000000" w:rsidRPr="00000000" w14:paraId="0000001F">
      <w:pPr>
        <w:keepNext w:val="1"/>
        <w:numPr>
          <w:ilvl w:val="0"/>
          <w:numId w:val="2"/>
        </w:numPr>
        <w:tabs>
          <w:tab w:val="left" w:pos="2896"/>
        </w:tabs>
        <w:spacing w:line="276" w:lineRule="auto"/>
        <w:ind w:left="720" w:hanging="360"/>
        <w:rPr>
          <w:u w:val="none"/>
        </w:rPr>
      </w:pPr>
      <w:r w:rsidDel="00000000" w:rsidR="00000000" w:rsidRPr="00000000">
        <w:rPr>
          <w:b w:val="1"/>
          <w:rtl w:val="0"/>
        </w:rPr>
        <w:t xml:space="preserve">Karlis</w:t>
      </w:r>
      <w:r w:rsidDel="00000000" w:rsidR="00000000" w:rsidRPr="00000000">
        <w:rPr>
          <w:rtl w:val="0"/>
        </w:rPr>
        <w:t xml:space="preserve"> to send user stories to Debbie to clarify if user stories match what is being done in real life.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