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9A" w:rsidRDefault="00EF3A14" w:rsidP="001154DA">
      <w:pPr>
        <w:pStyle w:val="SemEspaamento"/>
        <w:rPr>
          <w:rFonts w:ascii="Arial" w:hAnsi="Arial" w:cs="Arial"/>
          <w:b/>
          <w:i/>
          <w:sz w:val="24"/>
          <w:szCs w:val="24"/>
        </w:rPr>
      </w:pPr>
      <w:r w:rsidRPr="00EF3A14">
        <w:rPr>
          <w:rFonts w:ascii="Arial" w:hAnsi="Arial" w:cs="Arial"/>
          <w:b/>
          <w:sz w:val="24"/>
          <w:szCs w:val="24"/>
        </w:rPr>
        <w:t xml:space="preserve">DOCUMENTAÇÃO – </w:t>
      </w:r>
      <w:r w:rsidR="009543BD">
        <w:rPr>
          <w:rFonts w:ascii="Arial" w:hAnsi="Arial" w:cs="Arial"/>
          <w:b/>
          <w:sz w:val="24"/>
          <w:szCs w:val="24"/>
        </w:rPr>
        <w:t>SISTEMA DE SERVIÇOS PIZZARIA</w:t>
      </w:r>
    </w:p>
    <w:p w:rsidR="002278AE" w:rsidRPr="00EF3A14" w:rsidRDefault="002278AE" w:rsidP="001154DA">
      <w:pPr>
        <w:pStyle w:val="SemEspaamento"/>
        <w:rPr>
          <w:rFonts w:ascii="Arial" w:hAnsi="Arial" w:cs="Arial"/>
          <w:b/>
          <w:i/>
          <w:sz w:val="24"/>
          <w:szCs w:val="24"/>
        </w:rPr>
      </w:pPr>
    </w:p>
    <w:p w:rsidR="00A00FDC" w:rsidRPr="00EF3A14" w:rsidRDefault="002278AE" w:rsidP="009543BD">
      <w:pPr>
        <w:pStyle w:val="SemEspaamento"/>
        <w:rPr>
          <w:rFonts w:ascii="Arial" w:hAnsi="Arial" w:cs="Arial"/>
          <w:sz w:val="24"/>
          <w:szCs w:val="24"/>
        </w:rPr>
      </w:pPr>
      <w:r w:rsidRPr="00EF3A14">
        <w:rPr>
          <w:rFonts w:ascii="Arial" w:hAnsi="Arial" w:cs="Arial"/>
          <w:sz w:val="24"/>
          <w:szCs w:val="24"/>
        </w:rPr>
        <w:t>Equipe: Jannayna Araujo</w:t>
      </w:r>
    </w:p>
    <w:p w:rsidR="00A00FDC" w:rsidRPr="00EF3A14" w:rsidRDefault="002278AE" w:rsidP="001154D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EF3A14">
        <w:rPr>
          <w:rFonts w:ascii="Arial" w:hAnsi="Arial" w:cs="Arial"/>
          <w:sz w:val="24"/>
          <w:szCs w:val="24"/>
        </w:rPr>
        <w:t xml:space="preserve">   Laraina Moreira</w:t>
      </w:r>
    </w:p>
    <w:p w:rsidR="007811BE" w:rsidRDefault="002278AE" w:rsidP="001154DA">
      <w:pPr>
        <w:pStyle w:val="SemEspaamento"/>
        <w:rPr>
          <w:rFonts w:ascii="Arial" w:hAnsi="Arial" w:cs="Arial"/>
          <w:sz w:val="28"/>
          <w:szCs w:val="24"/>
        </w:rPr>
      </w:pPr>
      <w:r w:rsidRPr="00EF3A14">
        <w:rPr>
          <w:rFonts w:ascii="Arial" w:hAnsi="Arial" w:cs="Arial"/>
          <w:sz w:val="24"/>
          <w:szCs w:val="24"/>
        </w:rPr>
        <w:t xml:space="preserve">   </w:t>
      </w:r>
      <w:r w:rsidR="004128F2">
        <w:rPr>
          <w:rFonts w:ascii="Arial" w:hAnsi="Arial" w:cs="Arial"/>
          <w:sz w:val="24"/>
          <w:szCs w:val="24"/>
        </w:rPr>
        <w:tab/>
        <w:t xml:space="preserve">   </w:t>
      </w:r>
      <w:r w:rsidR="009543BD">
        <w:rPr>
          <w:rFonts w:ascii="Arial" w:hAnsi="Arial" w:cs="Arial"/>
          <w:sz w:val="24"/>
          <w:szCs w:val="24"/>
        </w:rPr>
        <w:t>Miguel Netto</w:t>
      </w:r>
    </w:p>
    <w:p w:rsidR="003E6AC4" w:rsidRDefault="003E6AC4" w:rsidP="00BF12C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16F5B" w:rsidRDefault="009C490B" w:rsidP="00116F5B">
      <w:pPr>
        <w:pStyle w:val="SemEspaamento"/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BF12C9">
        <w:rPr>
          <w:rFonts w:ascii="Arial" w:hAnsi="Arial" w:cs="Arial"/>
          <w:b/>
          <w:sz w:val="24"/>
          <w:szCs w:val="24"/>
        </w:rPr>
        <w:t>RECURSOS DISPONIBILIZADOS</w:t>
      </w:r>
    </w:p>
    <w:p w:rsidR="005D52BB" w:rsidRPr="00BF12C9" w:rsidRDefault="005D52BB" w:rsidP="005D52BB">
      <w:pPr>
        <w:pStyle w:val="SemEspaamento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13F" w:rsidRPr="005D52BB" w:rsidRDefault="005D52BB" w:rsidP="005D52BB">
      <w:pPr>
        <w:pStyle w:val="SemEspaamento"/>
        <w:numPr>
          <w:ilvl w:val="1"/>
          <w:numId w:val="2"/>
        </w:numPr>
        <w:spacing w:line="360" w:lineRule="auto"/>
        <w:ind w:left="284" w:hanging="142"/>
        <w:jc w:val="both"/>
        <w:rPr>
          <w:rFonts w:ascii="Arial" w:hAnsi="Arial" w:cs="Arial"/>
          <w:b/>
          <w:sz w:val="24"/>
          <w:szCs w:val="24"/>
        </w:rPr>
      </w:pPr>
      <w:r w:rsidRPr="005D52BB">
        <w:rPr>
          <w:rFonts w:ascii="Arial" w:hAnsi="Arial" w:cs="Arial"/>
          <w:b/>
          <w:sz w:val="24"/>
          <w:szCs w:val="24"/>
        </w:rPr>
        <w:t>Básicos</w:t>
      </w:r>
    </w:p>
    <w:p w:rsidR="005D52BB" w:rsidRDefault="005D52BB" w:rsidP="005D52BB">
      <w:pPr>
        <w:pStyle w:val="SemEspaamento"/>
        <w:spacing w:line="360" w:lineRule="auto"/>
        <w:ind w:left="284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</w:t>
      </w:r>
      <w:r w:rsidR="00EC301C">
        <w:rPr>
          <w:rFonts w:ascii="Arial" w:hAnsi="Arial" w:cs="Arial"/>
          <w:sz w:val="24"/>
          <w:szCs w:val="24"/>
        </w:rPr>
        <w:t xml:space="preserve">o, Pedido, Caixa e </w:t>
      </w:r>
      <w:proofErr w:type="spellStart"/>
      <w:proofErr w:type="gramStart"/>
      <w:r w:rsidR="00EC301C">
        <w:rPr>
          <w:rFonts w:ascii="Arial" w:hAnsi="Arial" w:cs="Arial"/>
          <w:sz w:val="24"/>
          <w:szCs w:val="24"/>
        </w:rPr>
        <w:t>ContasAPagar</w:t>
      </w:r>
      <w:proofErr w:type="spellEnd"/>
      <w:proofErr w:type="gramEnd"/>
      <w:r w:rsidR="00EC301C">
        <w:rPr>
          <w:rFonts w:ascii="Arial" w:hAnsi="Arial" w:cs="Arial"/>
          <w:sz w:val="24"/>
          <w:szCs w:val="24"/>
        </w:rPr>
        <w:t>.</w:t>
      </w:r>
    </w:p>
    <w:p w:rsidR="005D52BB" w:rsidRDefault="005D52BB" w:rsidP="005D52BB">
      <w:pPr>
        <w:pStyle w:val="SemEspaamento"/>
        <w:spacing w:line="360" w:lineRule="auto"/>
        <w:ind w:left="284" w:hanging="142"/>
        <w:jc w:val="both"/>
        <w:rPr>
          <w:rFonts w:ascii="Arial" w:hAnsi="Arial" w:cs="Arial"/>
          <w:sz w:val="24"/>
          <w:szCs w:val="24"/>
        </w:rPr>
      </w:pPr>
    </w:p>
    <w:p w:rsidR="005D52BB" w:rsidRPr="005D52BB" w:rsidRDefault="005D52BB" w:rsidP="005D52BB">
      <w:pPr>
        <w:pStyle w:val="SemEspaamento"/>
        <w:numPr>
          <w:ilvl w:val="1"/>
          <w:numId w:val="2"/>
        </w:numPr>
        <w:spacing w:line="360" w:lineRule="auto"/>
        <w:ind w:left="284" w:hanging="142"/>
        <w:jc w:val="both"/>
        <w:rPr>
          <w:rFonts w:ascii="Arial" w:hAnsi="Arial" w:cs="Arial"/>
          <w:b/>
          <w:sz w:val="24"/>
          <w:szCs w:val="24"/>
        </w:rPr>
      </w:pPr>
      <w:r w:rsidRPr="005D52BB">
        <w:rPr>
          <w:rFonts w:ascii="Arial" w:hAnsi="Arial" w:cs="Arial"/>
          <w:b/>
          <w:sz w:val="24"/>
          <w:szCs w:val="24"/>
        </w:rPr>
        <w:t>Intermediários</w:t>
      </w:r>
    </w:p>
    <w:p w:rsidR="005D52BB" w:rsidRDefault="005D52BB" w:rsidP="005D52BB">
      <w:pPr>
        <w:pStyle w:val="SemEspaamento"/>
        <w:spacing w:line="360" w:lineRule="auto"/>
        <w:ind w:left="284" w:hanging="14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FichaDeEstoque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ControleDeCaixa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52BB" w:rsidRDefault="005D52BB" w:rsidP="005D52BB">
      <w:pPr>
        <w:pStyle w:val="SemEspaamento"/>
        <w:spacing w:line="360" w:lineRule="auto"/>
        <w:ind w:left="284" w:hanging="142"/>
        <w:jc w:val="both"/>
        <w:rPr>
          <w:rFonts w:ascii="Arial" w:hAnsi="Arial" w:cs="Arial"/>
          <w:sz w:val="24"/>
          <w:szCs w:val="24"/>
        </w:rPr>
      </w:pPr>
    </w:p>
    <w:p w:rsidR="005D52BB" w:rsidRPr="005D52BB" w:rsidRDefault="005D52BB" w:rsidP="005D52BB">
      <w:pPr>
        <w:pStyle w:val="SemEspaamento"/>
        <w:numPr>
          <w:ilvl w:val="1"/>
          <w:numId w:val="2"/>
        </w:numPr>
        <w:spacing w:line="360" w:lineRule="auto"/>
        <w:ind w:left="284" w:hanging="142"/>
        <w:jc w:val="both"/>
        <w:rPr>
          <w:rFonts w:ascii="Arial" w:hAnsi="Arial" w:cs="Arial"/>
          <w:b/>
          <w:sz w:val="24"/>
          <w:szCs w:val="24"/>
        </w:rPr>
      </w:pPr>
      <w:r w:rsidRPr="005D52BB">
        <w:rPr>
          <w:rFonts w:ascii="Arial" w:hAnsi="Arial" w:cs="Arial"/>
          <w:b/>
          <w:sz w:val="24"/>
          <w:szCs w:val="24"/>
        </w:rPr>
        <w:t>De Negócio</w:t>
      </w:r>
    </w:p>
    <w:p w:rsidR="00D4413F" w:rsidRDefault="005D52BB" w:rsidP="00C1142C">
      <w:pPr>
        <w:pStyle w:val="SemEspaamento"/>
        <w:spacing w:line="360" w:lineRule="auto"/>
        <w:ind w:left="284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Comanda, Conta, Contas, Estoque e Pagamento.</w:t>
      </w:r>
    </w:p>
    <w:p w:rsidR="00014EC0" w:rsidRPr="000971D3" w:rsidRDefault="00014EC0" w:rsidP="00D4413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  <w:sectPr w:rsidR="00014EC0" w:rsidRPr="000971D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12C9" w:rsidRDefault="00BF12C9" w:rsidP="00BF12C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A1945" w:rsidRPr="00447B34" w:rsidRDefault="009C490B" w:rsidP="00EA1945">
      <w:pPr>
        <w:pStyle w:val="SemEspaamento"/>
        <w:numPr>
          <w:ilvl w:val="0"/>
          <w:numId w:val="2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BF12C9">
        <w:rPr>
          <w:rFonts w:ascii="Arial" w:hAnsi="Arial" w:cs="Arial"/>
          <w:b/>
          <w:sz w:val="24"/>
          <w:szCs w:val="24"/>
        </w:rPr>
        <w:t xml:space="preserve">FORMA DE ACESSO </w:t>
      </w:r>
      <w:r w:rsidR="005D52BB">
        <w:rPr>
          <w:rFonts w:ascii="Arial" w:hAnsi="Arial" w:cs="Arial"/>
          <w:b/>
          <w:sz w:val="24"/>
          <w:szCs w:val="24"/>
        </w:rPr>
        <w:t>E REPRESENTAÇÃO D</w:t>
      </w:r>
      <w:r w:rsidRPr="00BF12C9">
        <w:rPr>
          <w:rFonts w:ascii="Arial" w:hAnsi="Arial" w:cs="Arial"/>
          <w:b/>
          <w:sz w:val="24"/>
          <w:szCs w:val="24"/>
        </w:rPr>
        <w:t>OS RECURSOS</w:t>
      </w:r>
    </w:p>
    <w:p w:rsidR="00C82C1D" w:rsidRDefault="00C82C1D" w:rsidP="00C82C1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0971D3" w:rsidRDefault="00447B34" w:rsidP="009F400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B34">
        <w:rPr>
          <w:rFonts w:ascii="Arial" w:hAnsi="Arial" w:cs="Arial"/>
          <w:sz w:val="24"/>
          <w:szCs w:val="24"/>
        </w:rPr>
        <w:t>2.1.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82C1D">
        <w:rPr>
          <w:rFonts w:ascii="Arial" w:hAnsi="Arial" w:cs="Arial"/>
          <w:b/>
          <w:sz w:val="24"/>
          <w:szCs w:val="24"/>
        </w:rPr>
        <w:t xml:space="preserve"> </w:t>
      </w:r>
      <w:r w:rsidR="00E11617">
        <w:rPr>
          <w:rFonts w:ascii="Arial" w:hAnsi="Arial" w:cs="Arial"/>
          <w:sz w:val="24"/>
          <w:szCs w:val="24"/>
        </w:rPr>
        <w:t>Abrir comanda de pedido</w:t>
      </w:r>
      <w:r w:rsidR="00C51F86">
        <w:rPr>
          <w:rFonts w:ascii="Arial" w:hAnsi="Arial" w:cs="Arial"/>
          <w:sz w:val="24"/>
          <w:szCs w:val="24"/>
        </w:rPr>
        <w:t>s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CF6B7D">
        <w:rPr>
          <w:rFonts w:ascii="Arial" w:hAnsi="Arial" w:cs="Arial"/>
          <w:sz w:val="24"/>
          <w:szCs w:val="24"/>
        </w:rPr>
        <w:t>Para que o cliente possa efetuar seus pedidos</w:t>
      </w:r>
      <w:r w:rsidR="00C51F86">
        <w:rPr>
          <w:rFonts w:ascii="Arial" w:hAnsi="Arial" w:cs="Arial"/>
          <w:sz w:val="24"/>
          <w:szCs w:val="24"/>
        </w:rPr>
        <w:t xml:space="preserve"> é necessário que inicialmente seja aberta uma comanda. Para isso são </w:t>
      </w:r>
      <w:r w:rsidR="00DC54A2">
        <w:rPr>
          <w:rFonts w:ascii="Arial" w:hAnsi="Arial" w:cs="Arial"/>
          <w:sz w:val="24"/>
          <w:szCs w:val="24"/>
        </w:rPr>
        <w:t>utilizados</w:t>
      </w:r>
      <w:r w:rsidR="00C51F86">
        <w:rPr>
          <w:rFonts w:ascii="Arial" w:hAnsi="Arial" w:cs="Arial"/>
          <w:sz w:val="24"/>
          <w:szCs w:val="24"/>
        </w:rPr>
        <w:t xml:space="preserve"> os recursos comanda (negócio) e pedido (básico) que realizam a criação de um pedido em branco</w:t>
      </w:r>
      <w:r w:rsidR="00CF6B7D">
        <w:rPr>
          <w:rFonts w:ascii="Arial" w:hAnsi="Arial" w:cs="Arial"/>
          <w:sz w:val="24"/>
          <w:szCs w:val="24"/>
        </w:rPr>
        <w:t>;</w:t>
      </w:r>
    </w:p>
    <w:p w:rsidR="00CF6B7D" w:rsidRDefault="00CF6B7D" w:rsidP="00CF6B7D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447B3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numeroComanda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</w:p>
    <w:p w:rsidR="00EA1945" w:rsidRDefault="000971D3" w:rsidP="00447B34">
      <w:pPr>
        <w:pStyle w:val="SemEspaamento"/>
        <w:spacing w:line="360" w:lineRule="auto"/>
        <w:jc w:val="both"/>
        <w:rPr>
          <w:rFonts w:ascii="CenturySchoolbook-Bold" w:hAnsi="CenturySchoolbook-Bold" w:cs="CenturySchoolbook-Bold"/>
          <w:b/>
          <w:bCs/>
          <w:color w:val="FFFFFF"/>
          <w:sz w:val="36"/>
          <w:szCs w:val="36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1"/>
        <w:gridCol w:w="2460"/>
        <w:gridCol w:w="3827"/>
      </w:tblGrid>
      <w:tr w:rsidR="000971D3" w:rsidTr="000971D3">
        <w:tc>
          <w:tcPr>
            <w:tcW w:w="1901" w:type="dxa"/>
          </w:tcPr>
          <w:p w:rsidR="000971D3" w:rsidRPr="00BF12C9" w:rsidRDefault="000971D3" w:rsidP="00E11617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460" w:type="dxa"/>
          </w:tcPr>
          <w:p w:rsidR="000971D3" w:rsidRPr="00BF12C9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3827" w:type="dxa"/>
          </w:tcPr>
          <w:p w:rsidR="000971D3" w:rsidRPr="00BF12C9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1901" w:type="dxa"/>
          </w:tcPr>
          <w:p w:rsidR="000971D3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Comanda</w:t>
            </w:r>
          </w:p>
          <w:p w:rsidR="000971D3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0971D3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7" w:type="dxa"/>
          </w:tcPr>
          <w:p w:rsidR="000971D3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/comanda</w:t>
            </w:r>
          </w:p>
        </w:tc>
      </w:tr>
      <w:tr w:rsidR="000971D3" w:rsidTr="000971D3">
        <w:tc>
          <w:tcPr>
            <w:tcW w:w="1901" w:type="dxa"/>
          </w:tcPr>
          <w:p w:rsidR="000971D3" w:rsidRDefault="000971D3" w:rsidP="00E11617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</w:t>
            </w:r>
          </w:p>
        </w:tc>
        <w:tc>
          <w:tcPr>
            <w:tcW w:w="2460" w:type="dxa"/>
          </w:tcPr>
          <w:p w:rsidR="000971D3" w:rsidRDefault="000971D3" w:rsidP="00ED62EC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7" w:type="dxa"/>
          </w:tcPr>
          <w:p w:rsidR="000971D3" w:rsidRDefault="000971D3" w:rsidP="00E47F4B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/pedido</w:t>
            </w:r>
          </w:p>
        </w:tc>
      </w:tr>
    </w:tbl>
    <w:p w:rsidR="00493562" w:rsidRDefault="00493562" w:rsidP="00D566A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66A8" w:rsidRDefault="003A350F" w:rsidP="00D566A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2.2 Fazer pedido de pizzas, refrigerantes ou s</w:t>
      </w:r>
      <w:r w:rsidR="00E11617">
        <w:rPr>
          <w:rFonts w:ascii="Arial" w:hAnsi="Arial" w:cs="Arial"/>
          <w:sz w:val="24"/>
          <w:szCs w:val="24"/>
        </w:rPr>
        <w:t>algados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D566A8">
        <w:rPr>
          <w:rFonts w:ascii="Arial" w:hAnsi="Arial" w:cs="Arial"/>
          <w:sz w:val="24"/>
          <w:szCs w:val="24"/>
        </w:rPr>
        <w:t>R</w:t>
      </w:r>
      <w:r w:rsidR="00CF6B7D">
        <w:rPr>
          <w:rFonts w:ascii="Arial" w:hAnsi="Arial" w:cs="Arial"/>
          <w:sz w:val="24"/>
          <w:szCs w:val="24"/>
        </w:rPr>
        <w:t>egistro dos produtos pedi</w:t>
      </w:r>
      <w:r w:rsidR="00D566A8">
        <w:rPr>
          <w:rFonts w:ascii="Arial" w:hAnsi="Arial" w:cs="Arial"/>
          <w:sz w:val="24"/>
          <w:szCs w:val="24"/>
        </w:rPr>
        <w:t xml:space="preserve">dos pelo cliente em sua comanda. </w:t>
      </w:r>
      <w:r w:rsidR="00D566A8">
        <w:rPr>
          <w:rFonts w:ascii="Arial" w:hAnsi="Arial" w:cs="Arial"/>
          <w:sz w:val="24"/>
          <w:szCs w:val="24"/>
        </w:rPr>
        <w:t xml:space="preserve">Para isso são </w:t>
      </w:r>
      <w:r w:rsidR="00DC54A2">
        <w:rPr>
          <w:rFonts w:ascii="Arial" w:hAnsi="Arial" w:cs="Arial"/>
          <w:sz w:val="24"/>
          <w:szCs w:val="24"/>
        </w:rPr>
        <w:t>utilizados</w:t>
      </w:r>
      <w:r w:rsidR="00D566A8">
        <w:rPr>
          <w:rFonts w:ascii="Arial" w:hAnsi="Arial" w:cs="Arial"/>
          <w:sz w:val="24"/>
          <w:szCs w:val="24"/>
        </w:rPr>
        <w:t xml:space="preserve"> os recursos comanda (negócio) e pedido (básico) que realizam a criação de um pedido</w:t>
      </w:r>
      <w:r w:rsidR="00D566A8">
        <w:rPr>
          <w:rFonts w:ascii="Arial" w:hAnsi="Arial" w:cs="Arial"/>
          <w:sz w:val="24"/>
          <w:szCs w:val="24"/>
        </w:rPr>
        <w:t xml:space="preserve"> (produto e quantidade) atribuindo-o a comanda do cliente.</w:t>
      </w:r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“produto”: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qtde</w:t>
      </w:r>
      <w:proofErr w:type="spellEnd"/>
      <w:r>
        <w:rPr>
          <w:rFonts w:ascii="Arial" w:hAnsi="Arial" w:cs="Arial"/>
          <w:sz w:val="24"/>
          <w:szCs w:val="24"/>
        </w:rPr>
        <w:t xml:space="preserve">”: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E11617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2410"/>
        <w:gridCol w:w="3827"/>
      </w:tblGrid>
      <w:tr w:rsidR="000971D3" w:rsidTr="000971D3">
        <w:tc>
          <w:tcPr>
            <w:tcW w:w="1985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410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3827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1985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Comanda</w:t>
            </w:r>
          </w:p>
        </w:tc>
        <w:tc>
          <w:tcPr>
            <w:tcW w:w="2410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/comanda/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1985" w:type="dxa"/>
          </w:tcPr>
          <w:p w:rsidR="000971D3" w:rsidRDefault="000971D3" w:rsidP="00E11617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</w:t>
            </w:r>
            <w:r w:rsidRPr="009543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/pedido/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3A350F" w:rsidRDefault="003A350F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1617" w:rsidRDefault="003A350F" w:rsidP="009F400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="00E11617">
        <w:rPr>
          <w:rFonts w:ascii="Arial" w:hAnsi="Arial" w:cs="Arial"/>
          <w:sz w:val="24"/>
          <w:szCs w:val="24"/>
        </w:rPr>
        <w:t>Entregar os itens pedidos ao cliente</w:t>
      </w:r>
      <w:r w:rsidR="00FE538F">
        <w:rPr>
          <w:rFonts w:ascii="Arial" w:hAnsi="Arial" w:cs="Arial"/>
          <w:sz w:val="24"/>
          <w:szCs w:val="24"/>
        </w:rPr>
        <w:t xml:space="preserve"> e dar baixa no estoque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CF6B7D">
        <w:rPr>
          <w:rFonts w:ascii="Arial" w:hAnsi="Arial" w:cs="Arial"/>
          <w:sz w:val="24"/>
          <w:szCs w:val="24"/>
        </w:rPr>
        <w:t xml:space="preserve">Ao passo em que </w:t>
      </w:r>
      <w:proofErr w:type="gramStart"/>
      <w:r w:rsidR="00CF6B7D">
        <w:rPr>
          <w:rFonts w:ascii="Arial" w:hAnsi="Arial" w:cs="Arial"/>
          <w:sz w:val="24"/>
          <w:szCs w:val="24"/>
        </w:rPr>
        <w:t>forem</w:t>
      </w:r>
      <w:proofErr w:type="gramEnd"/>
      <w:r w:rsidR="00CF6B7D">
        <w:rPr>
          <w:rFonts w:ascii="Arial" w:hAnsi="Arial" w:cs="Arial"/>
          <w:sz w:val="24"/>
          <w:szCs w:val="24"/>
        </w:rPr>
        <w:t xml:space="preserve"> entregues ao cliente, o status do</w:t>
      </w:r>
      <w:r w:rsidR="003B28BB">
        <w:rPr>
          <w:rFonts w:ascii="Arial" w:hAnsi="Arial" w:cs="Arial"/>
          <w:sz w:val="24"/>
          <w:szCs w:val="24"/>
        </w:rPr>
        <w:t>s</w:t>
      </w:r>
      <w:r w:rsidR="00CF6B7D">
        <w:rPr>
          <w:rFonts w:ascii="Arial" w:hAnsi="Arial" w:cs="Arial"/>
          <w:sz w:val="24"/>
          <w:szCs w:val="24"/>
        </w:rPr>
        <w:t xml:space="preserve"> pedido</w:t>
      </w:r>
      <w:r w:rsidR="003B28BB">
        <w:rPr>
          <w:rFonts w:ascii="Arial" w:hAnsi="Arial" w:cs="Arial"/>
          <w:sz w:val="24"/>
          <w:szCs w:val="24"/>
        </w:rPr>
        <w:t>s será alterado para entregue,</w:t>
      </w:r>
      <w:r w:rsidR="00CF6B7D">
        <w:rPr>
          <w:rFonts w:ascii="Arial" w:hAnsi="Arial" w:cs="Arial"/>
          <w:sz w:val="24"/>
          <w:szCs w:val="24"/>
        </w:rPr>
        <w:t xml:space="preserve"> e o pr</w:t>
      </w:r>
      <w:r w:rsidR="003B28BB">
        <w:rPr>
          <w:rFonts w:ascii="Arial" w:hAnsi="Arial" w:cs="Arial"/>
          <w:sz w:val="24"/>
          <w:szCs w:val="24"/>
        </w:rPr>
        <w:t xml:space="preserve">oduto é decrementado no estoque. </w:t>
      </w:r>
      <w:r w:rsidR="003B28BB">
        <w:rPr>
          <w:rFonts w:ascii="Arial" w:hAnsi="Arial" w:cs="Arial"/>
          <w:sz w:val="24"/>
          <w:szCs w:val="24"/>
        </w:rPr>
        <w:t xml:space="preserve">Para isso </w:t>
      </w:r>
      <w:r w:rsidR="003B28BB">
        <w:rPr>
          <w:rFonts w:ascii="Arial" w:hAnsi="Arial" w:cs="Arial"/>
          <w:sz w:val="24"/>
          <w:szCs w:val="24"/>
        </w:rPr>
        <w:t>os recursos utilizados são:</w:t>
      </w:r>
      <w:r w:rsidR="003B28BB">
        <w:rPr>
          <w:rFonts w:ascii="Arial" w:hAnsi="Arial" w:cs="Arial"/>
          <w:sz w:val="24"/>
          <w:szCs w:val="24"/>
        </w:rPr>
        <w:t xml:space="preserve"> </w:t>
      </w:r>
      <w:r w:rsidR="003B28BB">
        <w:rPr>
          <w:rFonts w:ascii="Arial" w:hAnsi="Arial" w:cs="Arial"/>
          <w:sz w:val="24"/>
          <w:szCs w:val="24"/>
        </w:rPr>
        <w:t>estoque</w:t>
      </w:r>
      <w:r w:rsidR="003B28BB">
        <w:rPr>
          <w:rFonts w:ascii="Arial" w:hAnsi="Arial" w:cs="Arial"/>
          <w:sz w:val="24"/>
          <w:szCs w:val="24"/>
        </w:rPr>
        <w:t xml:space="preserve"> (negócio)</w:t>
      </w:r>
      <w:r w:rsidR="003B28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28BB">
        <w:rPr>
          <w:rFonts w:ascii="Arial" w:hAnsi="Arial" w:cs="Arial"/>
          <w:sz w:val="24"/>
          <w:szCs w:val="24"/>
        </w:rPr>
        <w:t>fichadeestoque</w:t>
      </w:r>
      <w:proofErr w:type="spellEnd"/>
      <w:r w:rsidR="003B28BB">
        <w:rPr>
          <w:rFonts w:ascii="Arial" w:hAnsi="Arial" w:cs="Arial"/>
          <w:sz w:val="24"/>
          <w:szCs w:val="24"/>
        </w:rPr>
        <w:t xml:space="preserve"> (intermediário), produto (básico)</w:t>
      </w:r>
      <w:r w:rsidR="003B28BB">
        <w:rPr>
          <w:rFonts w:ascii="Arial" w:hAnsi="Arial" w:cs="Arial"/>
          <w:sz w:val="24"/>
          <w:szCs w:val="24"/>
        </w:rPr>
        <w:t xml:space="preserve"> e pedido (básico)</w:t>
      </w:r>
      <w:r w:rsidR="003B28BB">
        <w:rPr>
          <w:rFonts w:ascii="Arial" w:hAnsi="Arial" w:cs="Arial"/>
          <w:sz w:val="24"/>
          <w:szCs w:val="24"/>
        </w:rPr>
        <w:t>.</w:t>
      </w:r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Pr="003B28BB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B28BB">
        <w:rPr>
          <w:rFonts w:ascii="Arial" w:hAnsi="Arial" w:cs="Arial"/>
          <w:sz w:val="24"/>
          <w:szCs w:val="24"/>
        </w:rPr>
        <w:t>{</w:t>
      </w:r>
    </w:p>
    <w:p w:rsidR="000971D3" w:rsidRPr="003B28BB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End"/>
      <w:r w:rsidRPr="003B28BB">
        <w:rPr>
          <w:rFonts w:ascii="Arial" w:hAnsi="Arial" w:cs="Arial"/>
          <w:sz w:val="24"/>
          <w:szCs w:val="24"/>
        </w:rPr>
        <w:t xml:space="preserve">“produto”: </w:t>
      </w:r>
      <w:proofErr w:type="spellStart"/>
      <w:r w:rsidRPr="003B28BB">
        <w:rPr>
          <w:rFonts w:ascii="Arial" w:hAnsi="Arial" w:cs="Arial"/>
          <w:sz w:val="24"/>
          <w:szCs w:val="24"/>
        </w:rPr>
        <w:t>string</w:t>
      </w:r>
      <w:proofErr w:type="spellEnd"/>
      <w:r w:rsidRPr="003B28BB">
        <w:rPr>
          <w:rFonts w:ascii="Arial" w:hAnsi="Arial" w:cs="Arial"/>
          <w:sz w:val="24"/>
          <w:szCs w:val="24"/>
        </w:rPr>
        <w:t>,</w:t>
      </w:r>
    </w:p>
    <w:p w:rsidR="000971D3" w:rsidRPr="003B28BB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28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3B28BB">
        <w:rPr>
          <w:rFonts w:ascii="Arial" w:hAnsi="Arial" w:cs="Arial"/>
          <w:sz w:val="24"/>
          <w:szCs w:val="24"/>
        </w:rPr>
        <w:t>qtde</w:t>
      </w:r>
      <w:proofErr w:type="spellEnd"/>
      <w:r w:rsidRPr="003B28BB">
        <w:rPr>
          <w:rFonts w:ascii="Arial" w:hAnsi="Arial" w:cs="Arial"/>
          <w:sz w:val="24"/>
          <w:szCs w:val="24"/>
        </w:rPr>
        <w:t xml:space="preserve">”: </w:t>
      </w:r>
      <w:proofErr w:type="spellStart"/>
      <w:r w:rsidRPr="003B28BB">
        <w:rPr>
          <w:rFonts w:ascii="Arial" w:hAnsi="Arial" w:cs="Arial"/>
          <w:sz w:val="24"/>
          <w:szCs w:val="24"/>
        </w:rPr>
        <w:t>int</w:t>
      </w:r>
      <w:proofErr w:type="spellEnd"/>
      <w:r w:rsidRPr="003B28BB">
        <w:rPr>
          <w:rFonts w:ascii="Arial" w:hAnsi="Arial" w:cs="Arial"/>
          <w:sz w:val="24"/>
          <w:szCs w:val="24"/>
        </w:rPr>
        <w:t>,</w:t>
      </w:r>
    </w:p>
    <w:p w:rsidR="000971D3" w:rsidRPr="003B28BB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28BB">
        <w:rPr>
          <w:rFonts w:ascii="Arial" w:hAnsi="Arial" w:cs="Arial"/>
          <w:sz w:val="24"/>
          <w:szCs w:val="24"/>
        </w:rPr>
        <w:t xml:space="preserve">“status”: </w:t>
      </w:r>
      <w:proofErr w:type="spellStart"/>
      <w:r w:rsidRPr="003B28BB">
        <w:rPr>
          <w:rFonts w:ascii="Arial" w:hAnsi="Arial" w:cs="Arial"/>
          <w:sz w:val="24"/>
          <w:szCs w:val="24"/>
        </w:rPr>
        <w:t>boolean</w:t>
      </w:r>
      <w:proofErr w:type="spellEnd"/>
    </w:p>
    <w:p w:rsidR="00E11617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1991"/>
        <w:gridCol w:w="2404"/>
        <w:gridCol w:w="3827"/>
      </w:tblGrid>
      <w:tr w:rsidR="000971D3" w:rsidTr="000971D3">
        <w:tc>
          <w:tcPr>
            <w:tcW w:w="1991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404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3827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1991" w:type="dxa"/>
          </w:tcPr>
          <w:p w:rsidR="000971D3" w:rsidRDefault="000971D3" w:rsidP="00E11617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240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/estoque/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199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FichaDeEstoque</w:t>
            </w:r>
            <w:proofErr w:type="spellEnd"/>
            <w:proofErr w:type="gramEnd"/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pizzariaIntermediario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fichaestoque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199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Pedido</w:t>
            </w:r>
          </w:p>
        </w:tc>
        <w:tc>
          <w:tcPr>
            <w:tcW w:w="240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/pedido/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1991" w:type="dxa"/>
          </w:tcPr>
          <w:p w:rsidR="000971D3" w:rsidRPr="00DC1CEA" w:rsidRDefault="000971D3" w:rsidP="00E11617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240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/produto</w:t>
            </w:r>
          </w:p>
        </w:tc>
      </w:tr>
    </w:tbl>
    <w:p w:rsidR="0018537F" w:rsidRDefault="0018537F" w:rsidP="009F400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537F" w:rsidRDefault="003A350F" w:rsidP="001853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 </w:t>
      </w:r>
      <w:r w:rsidR="00E11617">
        <w:rPr>
          <w:rFonts w:ascii="Arial" w:hAnsi="Arial" w:cs="Arial"/>
          <w:sz w:val="24"/>
          <w:szCs w:val="24"/>
        </w:rPr>
        <w:t>Receber pagamento por comanda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CF6B7D">
        <w:rPr>
          <w:rFonts w:ascii="Arial" w:hAnsi="Arial" w:cs="Arial"/>
          <w:sz w:val="24"/>
          <w:szCs w:val="24"/>
        </w:rPr>
        <w:t xml:space="preserve">Ao fim do consumo, será feito o somatório do valor total da comanda </w:t>
      </w:r>
      <w:r w:rsidR="0018537F">
        <w:rPr>
          <w:rFonts w:ascii="Arial" w:hAnsi="Arial" w:cs="Arial"/>
          <w:sz w:val="24"/>
          <w:szCs w:val="24"/>
        </w:rPr>
        <w:t xml:space="preserve">para pagamento e </w:t>
      </w:r>
      <w:r w:rsidR="0018537F">
        <w:rPr>
          <w:rFonts w:ascii="Arial" w:hAnsi="Arial" w:cs="Arial"/>
          <w:sz w:val="24"/>
          <w:szCs w:val="24"/>
        </w:rPr>
        <w:t>atualização no Caixa</w:t>
      </w:r>
      <w:r w:rsidR="0018537F">
        <w:rPr>
          <w:rFonts w:ascii="Arial" w:hAnsi="Arial" w:cs="Arial"/>
          <w:sz w:val="24"/>
          <w:szCs w:val="24"/>
        </w:rPr>
        <w:t xml:space="preserve">. </w:t>
      </w:r>
      <w:r w:rsidR="0018537F">
        <w:rPr>
          <w:rFonts w:ascii="Arial" w:hAnsi="Arial" w:cs="Arial"/>
          <w:sz w:val="24"/>
          <w:szCs w:val="24"/>
        </w:rPr>
        <w:t xml:space="preserve">Para isso os recursos utilizados são: </w:t>
      </w:r>
      <w:r w:rsidR="0018537F">
        <w:rPr>
          <w:rFonts w:ascii="Arial" w:hAnsi="Arial" w:cs="Arial"/>
          <w:sz w:val="24"/>
          <w:szCs w:val="24"/>
        </w:rPr>
        <w:t>pagamento</w:t>
      </w:r>
      <w:r w:rsidR="0018537F">
        <w:rPr>
          <w:rFonts w:ascii="Arial" w:hAnsi="Arial" w:cs="Arial"/>
          <w:sz w:val="24"/>
          <w:szCs w:val="24"/>
        </w:rPr>
        <w:t xml:space="preserve"> (negócio), </w:t>
      </w:r>
      <w:proofErr w:type="spellStart"/>
      <w:r w:rsidR="0018537F">
        <w:rPr>
          <w:rFonts w:ascii="Arial" w:hAnsi="Arial" w:cs="Arial"/>
          <w:sz w:val="24"/>
          <w:szCs w:val="24"/>
        </w:rPr>
        <w:t>controledecaixa</w:t>
      </w:r>
      <w:proofErr w:type="spellEnd"/>
      <w:r w:rsidR="0018537F">
        <w:rPr>
          <w:rFonts w:ascii="Arial" w:hAnsi="Arial" w:cs="Arial"/>
          <w:sz w:val="24"/>
          <w:szCs w:val="24"/>
        </w:rPr>
        <w:t xml:space="preserve"> (intermediário), </w:t>
      </w:r>
      <w:r w:rsidR="0018537F">
        <w:rPr>
          <w:rFonts w:ascii="Arial" w:hAnsi="Arial" w:cs="Arial"/>
          <w:sz w:val="24"/>
          <w:szCs w:val="24"/>
        </w:rPr>
        <w:t>caixa</w:t>
      </w:r>
      <w:r w:rsidR="0018537F">
        <w:rPr>
          <w:rFonts w:ascii="Arial" w:hAnsi="Arial" w:cs="Arial"/>
          <w:sz w:val="24"/>
          <w:szCs w:val="24"/>
        </w:rPr>
        <w:t xml:space="preserve"> (básico) e pedido (básico).</w:t>
      </w:r>
    </w:p>
    <w:p w:rsidR="00CF6B7D" w:rsidRDefault="00CF6B7D" w:rsidP="00CF6B7D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Representação: </w:t>
      </w:r>
    </w:p>
    <w:p w:rsidR="00E11617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F4B"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044"/>
        <w:gridCol w:w="2351"/>
        <w:gridCol w:w="3827"/>
      </w:tblGrid>
      <w:tr w:rsidR="000971D3" w:rsidTr="000971D3">
        <w:tc>
          <w:tcPr>
            <w:tcW w:w="2044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351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3827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204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235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/pagamento/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204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ControleDeCaixa</w:t>
            </w:r>
            <w:proofErr w:type="spellEnd"/>
            <w:proofErr w:type="gramEnd"/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pizzariaIntermediario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controlecaixa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204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  <w:tc>
          <w:tcPr>
            <w:tcW w:w="235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827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/caixa/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2044" w:type="dxa"/>
          </w:tcPr>
          <w:p w:rsidR="000971D3" w:rsidRPr="00DC1CEA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</w:t>
            </w:r>
          </w:p>
        </w:tc>
        <w:tc>
          <w:tcPr>
            <w:tcW w:w="235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3827" w:type="dxa"/>
          </w:tcPr>
          <w:p w:rsidR="000971D3" w:rsidRDefault="000971D3" w:rsidP="0000121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/pedido/pagar/</w:t>
            </w:r>
          </w:p>
          <w:p w:rsidR="000971D3" w:rsidRDefault="000971D3" w:rsidP="0000121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numeroComanda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E11617" w:rsidRDefault="00E11617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72CC8" w:rsidRDefault="003A350F" w:rsidP="004935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2.5 </w:t>
      </w:r>
      <w:r w:rsidR="004536FB">
        <w:rPr>
          <w:rFonts w:ascii="Arial" w:hAnsi="Arial" w:cs="Arial"/>
          <w:sz w:val="24"/>
          <w:szCs w:val="24"/>
        </w:rPr>
        <w:t>Cadastro</w:t>
      </w:r>
      <w:proofErr w:type="gramEnd"/>
      <w:r w:rsidR="004536FB">
        <w:rPr>
          <w:rFonts w:ascii="Arial" w:hAnsi="Arial" w:cs="Arial"/>
          <w:sz w:val="24"/>
          <w:szCs w:val="24"/>
        </w:rPr>
        <w:t xml:space="preserve"> de produto no estoque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CF6B7D">
        <w:rPr>
          <w:rFonts w:ascii="Arial" w:hAnsi="Arial" w:cs="Arial"/>
          <w:sz w:val="24"/>
          <w:szCs w:val="24"/>
        </w:rPr>
        <w:t>Registro d</w:t>
      </w:r>
      <w:r w:rsidR="00772CC8">
        <w:rPr>
          <w:rFonts w:ascii="Arial" w:hAnsi="Arial" w:cs="Arial"/>
          <w:sz w:val="24"/>
          <w:szCs w:val="24"/>
        </w:rPr>
        <w:t>os produtos no estoque da pizzaria.</w:t>
      </w:r>
      <w:r w:rsidR="00772CC8" w:rsidRPr="00772CC8">
        <w:rPr>
          <w:rFonts w:ascii="Arial" w:hAnsi="Arial" w:cs="Arial"/>
          <w:sz w:val="24"/>
          <w:szCs w:val="24"/>
        </w:rPr>
        <w:t xml:space="preserve"> </w:t>
      </w:r>
      <w:r w:rsidR="00772CC8">
        <w:rPr>
          <w:rFonts w:ascii="Arial" w:hAnsi="Arial" w:cs="Arial"/>
          <w:sz w:val="24"/>
          <w:szCs w:val="24"/>
        </w:rPr>
        <w:t xml:space="preserve">Para isso os recursos utilizados são: </w:t>
      </w:r>
      <w:r w:rsidR="00772CC8">
        <w:rPr>
          <w:rFonts w:ascii="Arial" w:hAnsi="Arial" w:cs="Arial"/>
          <w:sz w:val="24"/>
          <w:szCs w:val="24"/>
        </w:rPr>
        <w:t>estoque</w:t>
      </w:r>
      <w:r w:rsidR="00772CC8">
        <w:rPr>
          <w:rFonts w:ascii="Arial" w:hAnsi="Arial" w:cs="Arial"/>
          <w:sz w:val="24"/>
          <w:szCs w:val="24"/>
        </w:rPr>
        <w:t xml:space="preserve"> </w:t>
      </w:r>
      <w:r w:rsidR="00772CC8">
        <w:rPr>
          <w:rFonts w:ascii="Arial" w:hAnsi="Arial" w:cs="Arial"/>
          <w:sz w:val="24"/>
          <w:szCs w:val="24"/>
        </w:rPr>
        <w:t>(negócio)</w:t>
      </w:r>
      <w:r w:rsidR="00772CC8">
        <w:rPr>
          <w:rFonts w:ascii="Arial" w:hAnsi="Arial" w:cs="Arial"/>
          <w:sz w:val="24"/>
          <w:szCs w:val="24"/>
        </w:rPr>
        <w:t xml:space="preserve"> e </w:t>
      </w:r>
      <w:r w:rsidR="00772CC8">
        <w:rPr>
          <w:rFonts w:ascii="Arial" w:hAnsi="Arial" w:cs="Arial"/>
          <w:sz w:val="24"/>
          <w:szCs w:val="24"/>
        </w:rPr>
        <w:t>produto</w:t>
      </w:r>
      <w:r w:rsidR="00772CC8">
        <w:rPr>
          <w:rFonts w:ascii="Arial" w:hAnsi="Arial" w:cs="Arial"/>
          <w:sz w:val="24"/>
          <w:szCs w:val="24"/>
        </w:rPr>
        <w:t xml:space="preserve"> (básico).</w:t>
      </w:r>
    </w:p>
    <w:p w:rsidR="00493562" w:rsidRDefault="00493562" w:rsidP="004935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tipoProduto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”:    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 xml:space="preserve">”: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qtde</w:t>
      </w:r>
      <w:proofErr w:type="spellEnd"/>
      <w:r>
        <w:rPr>
          <w:rFonts w:ascii="Arial" w:hAnsi="Arial" w:cs="Arial"/>
          <w:sz w:val="24"/>
          <w:szCs w:val="24"/>
        </w:rPr>
        <w:t xml:space="preserve">”: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3827"/>
      </w:tblGrid>
      <w:tr w:rsidR="000971D3" w:rsidTr="000971D3">
        <w:tc>
          <w:tcPr>
            <w:tcW w:w="2093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lastRenderedPageBreak/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268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3827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2093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7" w:type="dxa"/>
          </w:tcPr>
          <w:p w:rsidR="000971D3" w:rsidRDefault="000971D3" w:rsidP="004536FB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/estoque</w:t>
            </w:r>
          </w:p>
        </w:tc>
      </w:tr>
      <w:tr w:rsidR="000971D3" w:rsidTr="000971D3">
        <w:tc>
          <w:tcPr>
            <w:tcW w:w="2093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2268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7" w:type="dxa"/>
          </w:tcPr>
          <w:p w:rsidR="000971D3" w:rsidRDefault="000971D3" w:rsidP="004536FB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/produto/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cad</w:t>
            </w:r>
            <w:proofErr w:type="spellEnd"/>
          </w:p>
        </w:tc>
      </w:tr>
    </w:tbl>
    <w:p w:rsidR="00C50094" w:rsidRDefault="00C50094" w:rsidP="009F400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0094" w:rsidRDefault="003A350F" w:rsidP="00C500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="00FE538F">
        <w:rPr>
          <w:rFonts w:ascii="Arial" w:hAnsi="Arial" w:cs="Arial"/>
          <w:sz w:val="24"/>
          <w:szCs w:val="24"/>
        </w:rPr>
        <w:t xml:space="preserve"> Cadastrar títulos de contas a pagar</w:t>
      </w:r>
      <w:r w:rsidR="00CF6B7D">
        <w:rPr>
          <w:rFonts w:ascii="Arial" w:hAnsi="Arial" w:cs="Arial"/>
          <w:sz w:val="24"/>
          <w:szCs w:val="24"/>
        </w:rPr>
        <w:t xml:space="preserve"> </w:t>
      </w:r>
      <w:r w:rsidR="00CF6B7D">
        <w:rPr>
          <w:rFonts w:ascii="Arial" w:hAnsi="Arial" w:cs="Arial"/>
          <w:sz w:val="24"/>
          <w:szCs w:val="24"/>
        </w:rPr>
        <w:t>– Registr</w:t>
      </w:r>
      <w:r w:rsidR="00C50094">
        <w:rPr>
          <w:rFonts w:ascii="Arial" w:hAnsi="Arial" w:cs="Arial"/>
          <w:sz w:val="24"/>
          <w:szCs w:val="24"/>
        </w:rPr>
        <w:t xml:space="preserve">o dos títulos de contas a pagar. </w:t>
      </w:r>
      <w:r w:rsidR="00C50094">
        <w:rPr>
          <w:rFonts w:ascii="Arial" w:hAnsi="Arial" w:cs="Arial"/>
          <w:sz w:val="24"/>
          <w:szCs w:val="24"/>
        </w:rPr>
        <w:t xml:space="preserve">Para isso os recursos utilizados são: </w:t>
      </w:r>
      <w:r w:rsidR="00C50094">
        <w:rPr>
          <w:rFonts w:ascii="Arial" w:hAnsi="Arial" w:cs="Arial"/>
          <w:sz w:val="24"/>
          <w:szCs w:val="24"/>
        </w:rPr>
        <w:t>conta</w:t>
      </w:r>
      <w:r w:rsidR="00C50094">
        <w:rPr>
          <w:rFonts w:ascii="Arial" w:hAnsi="Arial" w:cs="Arial"/>
          <w:sz w:val="24"/>
          <w:szCs w:val="24"/>
        </w:rPr>
        <w:t xml:space="preserve"> (negócio)</w:t>
      </w:r>
      <w:r w:rsidR="00C50094">
        <w:rPr>
          <w:rFonts w:ascii="Arial" w:hAnsi="Arial" w:cs="Arial"/>
          <w:sz w:val="24"/>
          <w:szCs w:val="24"/>
        </w:rPr>
        <w:t xml:space="preserve"> </w:t>
      </w:r>
      <w:r w:rsidR="00C50094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C50094">
        <w:rPr>
          <w:rFonts w:ascii="Arial" w:hAnsi="Arial" w:cs="Arial"/>
          <w:sz w:val="24"/>
          <w:szCs w:val="24"/>
        </w:rPr>
        <w:t>contasapagar</w:t>
      </w:r>
      <w:proofErr w:type="spellEnd"/>
      <w:r w:rsidR="00C50094">
        <w:rPr>
          <w:rFonts w:ascii="Arial" w:hAnsi="Arial" w:cs="Arial"/>
          <w:sz w:val="24"/>
          <w:szCs w:val="24"/>
        </w:rPr>
        <w:t xml:space="preserve"> (básico).</w:t>
      </w:r>
    </w:p>
    <w:p w:rsidR="00C50094" w:rsidRDefault="00C50094" w:rsidP="00C50094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numeroDocumento</w:t>
      </w:r>
      <w:proofErr w:type="spellEnd"/>
      <w:r>
        <w:rPr>
          <w:rFonts w:ascii="Arial" w:hAnsi="Arial" w:cs="Arial"/>
          <w:sz w:val="24"/>
          <w:szCs w:val="24"/>
        </w:rPr>
        <w:t xml:space="preserve">”:    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“</w:t>
      </w:r>
      <w:proofErr w:type="spellStart"/>
      <w:r>
        <w:rPr>
          <w:rFonts w:ascii="Arial" w:hAnsi="Arial" w:cs="Arial"/>
          <w:sz w:val="24"/>
          <w:szCs w:val="24"/>
        </w:rPr>
        <w:t>dataEmissao</w:t>
      </w:r>
      <w:proofErr w:type="spellEnd"/>
      <w:r>
        <w:rPr>
          <w:rFonts w:ascii="Arial" w:hAnsi="Arial" w:cs="Arial"/>
          <w:sz w:val="24"/>
          <w:szCs w:val="24"/>
        </w:rPr>
        <w:t xml:space="preserve">”:    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dataPagamento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”:    </w:t>
      </w:r>
    </w:p>
    <w:p w:rsidR="000971D3" w:rsidRP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971D3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0971D3">
        <w:rPr>
          <w:rFonts w:ascii="Arial" w:hAnsi="Arial" w:cs="Arial"/>
          <w:sz w:val="24"/>
          <w:szCs w:val="24"/>
          <w:lang w:val="en-US"/>
        </w:rPr>
        <w:t>,</w:t>
      </w:r>
    </w:p>
    <w:p w:rsidR="000971D3" w:rsidRP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71D3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0971D3">
        <w:rPr>
          <w:rFonts w:ascii="Arial" w:hAnsi="Arial" w:cs="Arial"/>
          <w:sz w:val="24"/>
          <w:szCs w:val="24"/>
          <w:lang w:val="en-US"/>
        </w:rPr>
        <w:t>descricao</w:t>
      </w:r>
      <w:proofErr w:type="spellEnd"/>
      <w:proofErr w:type="gramEnd"/>
      <w:r w:rsidRPr="000971D3">
        <w:rPr>
          <w:rFonts w:ascii="Arial" w:hAnsi="Arial" w:cs="Arial"/>
          <w:sz w:val="24"/>
          <w:szCs w:val="24"/>
          <w:lang w:val="en-US"/>
        </w:rPr>
        <w:t>”: string,</w:t>
      </w:r>
    </w:p>
    <w:p w:rsidR="000971D3" w:rsidRP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71D3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0971D3">
        <w:rPr>
          <w:rFonts w:ascii="Arial" w:hAnsi="Arial" w:cs="Arial"/>
          <w:sz w:val="24"/>
          <w:szCs w:val="24"/>
          <w:lang w:val="en-US"/>
        </w:rPr>
        <w:t>fornecedor</w:t>
      </w:r>
      <w:proofErr w:type="spellEnd"/>
      <w:proofErr w:type="gramEnd"/>
      <w:r w:rsidRPr="000971D3">
        <w:rPr>
          <w:rFonts w:ascii="Arial" w:hAnsi="Arial" w:cs="Arial"/>
          <w:sz w:val="24"/>
          <w:szCs w:val="24"/>
          <w:lang w:val="en-US"/>
        </w:rPr>
        <w:t>”: string,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“banco”: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FE538F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6"/>
        <w:gridCol w:w="1714"/>
        <w:gridCol w:w="4536"/>
      </w:tblGrid>
      <w:tr w:rsidR="000971D3" w:rsidTr="000971D3">
        <w:tc>
          <w:tcPr>
            <w:tcW w:w="1796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714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4536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1796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:rsidR="000971D3" w:rsidRDefault="000971D3" w:rsidP="0080612F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/conta/</w:t>
            </w:r>
          </w:p>
          <w:p w:rsidR="000971D3" w:rsidRDefault="000971D3" w:rsidP="0080612F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tipoConta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971D3" w:rsidTr="000971D3">
        <w:tc>
          <w:tcPr>
            <w:tcW w:w="1796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ContasAPagar</w:t>
            </w:r>
            <w:proofErr w:type="spellEnd"/>
            <w:proofErr w:type="gramEnd"/>
          </w:p>
        </w:tc>
        <w:tc>
          <w:tcPr>
            <w:tcW w:w="171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:rsidR="000971D3" w:rsidRDefault="000971D3" w:rsidP="0080612F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contasapagar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971D3" w:rsidRDefault="000971D3" w:rsidP="0080612F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tipoConta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3600A5" w:rsidRDefault="003600A5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3A350F" w:rsidRDefault="003A350F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984868" w:rsidRDefault="003A350F" w:rsidP="0098486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 </w:t>
      </w:r>
      <w:r w:rsidR="003600A5">
        <w:rPr>
          <w:rFonts w:ascii="Arial" w:hAnsi="Arial" w:cs="Arial"/>
          <w:sz w:val="24"/>
          <w:szCs w:val="24"/>
        </w:rPr>
        <w:t>Listar contas a pagar por status</w:t>
      </w:r>
      <w:r w:rsidR="00984868">
        <w:rPr>
          <w:rFonts w:ascii="Arial" w:hAnsi="Arial" w:cs="Arial"/>
          <w:sz w:val="24"/>
          <w:szCs w:val="24"/>
        </w:rPr>
        <w:t xml:space="preserve"> </w:t>
      </w:r>
      <w:r w:rsidR="00984868">
        <w:rPr>
          <w:rFonts w:ascii="Arial" w:hAnsi="Arial" w:cs="Arial"/>
          <w:sz w:val="24"/>
          <w:szCs w:val="24"/>
        </w:rPr>
        <w:t xml:space="preserve">(pago, vencido, a vencer) </w:t>
      </w:r>
      <w:r w:rsidR="00984868">
        <w:rPr>
          <w:rFonts w:ascii="Arial" w:hAnsi="Arial" w:cs="Arial"/>
          <w:sz w:val="24"/>
          <w:szCs w:val="24"/>
        </w:rPr>
        <w:t xml:space="preserve">e </w:t>
      </w:r>
      <w:r w:rsidR="00984868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 </w:t>
      </w:r>
      <w:r w:rsidR="00CF6B7D">
        <w:rPr>
          <w:rFonts w:ascii="Arial" w:hAnsi="Arial" w:cs="Arial"/>
          <w:sz w:val="24"/>
          <w:szCs w:val="24"/>
        </w:rPr>
        <w:t xml:space="preserve">- </w:t>
      </w:r>
      <w:r w:rsidR="00CF6B7D">
        <w:rPr>
          <w:rFonts w:ascii="Arial" w:hAnsi="Arial" w:cs="Arial"/>
          <w:sz w:val="24"/>
          <w:szCs w:val="24"/>
        </w:rPr>
        <w:t xml:space="preserve">Exibir as contas </w:t>
      </w:r>
      <w:r w:rsidR="00984868">
        <w:rPr>
          <w:rFonts w:ascii="Arial" w:hAnsi="Arial" w:cs="Arial"/>
          <w:sz w:val="24"/>
          <w:szCs w:val="24"/>
        </w:rPr>
        <w:t xml:space="preserve">enviando o status em que a conta se encontra ou o fornecedor. </w:t>
      </w:r>
      <w:r w:rsidR="00984868">
        <w:rPr>
          <w:rFonts w:ascii="Arial" w:hAnsi="Arial" w:cs="Arial"/>
          <w:sz w:val="24"/>
          <w:szCs w:val="24"/>
        </w:rPr>
        <w:t>Para isso os recursos utilizados são: conta</w:t>
      </w:r>
      <w:r w:rsidR="00984868">
        <w:rPr>
          <w:rFonts w:ascii="Arial" w:hAnsi="Arial" w:cs="Arial"/>
          <w:sz w:val="24"/>
          <w:szCs w:val="24"/>
        </w:rPr>
        <w:t>s</w:t>
      </w:r>
      <w:r w:rsidR="00984868">
        <w:rPr>
          <w:rFonts w:ascii="Arial" w:hAnsi="Arial" w:cs="Arial"/>
          <w:sz w:val="24"/>
          <w:szCs w:val="24"/>
        </w:rPr>
        <w:t xml:space="preserve"> (negócio) e </w:t>
      </w:r>
      <w:proofErr w:type="spellStart"/>
      <w:r w:rsidR="00984868">
        <w:rPr>
          <w:rFonts w:ascii="Arial" w:hAnsi="Arial" w:cs="Arial"/>
          <w:sz w:val="24"/>
          <w:szCs w:val="24"/>
        </w:rPr>
        <w:t>contasapagar</w:t>
      </w:r>
      <w:proofErr w:type="spellEnd"/>
      <w:r w:rsidR="00984868">
        <w:rPr>
          <w:rFonts w:ascii="Arial" w:hAnsi="Arial" w:cs="Arial"/>
          <w:sz w:val="24"/>
          <w:szCs w:val="24"/>
        </w:rPr>
        <w:t xml:space="preserve"> (básico).</w:t>
      </w:r>
    </w:p>
    <w:p w:rsidR="003A350F" w:rsidRDefault="003A350F" w:rsidP="003A350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6"/>
        <w:gridCol w:w="1714"/>
        <w:gridCol w:w="4678"/>
      </w:tblGrid>
      <w:tr w:rsidR="000971D3" w:rsidTr="000971D3">
        <w:tc>
          <w:tcPr>
            <w:tcW w:w="1796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714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4678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RPr="003A350F" w:rsidTr="000971D3">
        <w:tc>
          <w:tcPr>
            <w:tcW w:w="1796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Contas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4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4678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/contas/</w:t>
            </w:r>
          </w:p>
          <w:p w:rsidR="000971D3" w:rsidRDefault="000971D3" w:rsidP="003600A5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{param}</w:t>
            </w:r>
          </w:p>
        </w:tc>
      </w:tr>
      <w:tr w:rsidR="000971D3" w:rsidTr="000971D3">
        <w:tc>
          <w:tcPr>
            <w:tcW w:w="1796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ContasAPagar</w:t>
            </w:r>
            <w:proofErr w:type="spellEnd"/>
            <w:proofErr w:type="gramEnd"/>
          </w:p>
        </w:tc>
        <w:tc>
          <w:tcPr>
            <w:tcW w:w="1714" w:type="dxa"/>
          </w:tcPr>
          <w:p w:rsidR="000971D3" w:rsidRDefault="000971D3" w:rsidP="003600A5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4678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contasapagar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971D3" w:rsidRDefault="000971D3" w:rsidP="003600A5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listar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/{param}</w:t>
            </w:r>
          </w:p>
        </w:tc>
      </w:tr>
    </w:tbl>
    <w:p w:rsidR="00CF6B7D" w:rsidRDefault="00CF6B7D" w:rsidP="004935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3516" w:rsidRDefault="007969C0" w:rsidP="0043351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</w:t>
      </w:r>
      <w:r w:rsidR="00346F44">
        <w:rPr>
          <w:rFonts w:ascii="Arial" w:hAnsi="Arial" w:cs="Arial"/>
          <w:sz w:val="24"/>
          <w:szCs w:val="24"/>
        </w:rPr>
        <w:t xml:space="preserve"> Baixar títulos de contas a pagar</w:t>
      </w:r>
      <w:r w:rsidR="00CF6B7D">
        <w:rPr>
          <w:rFonts w:ascii="Arial" w:hAnsi="Arial" w:cs="Arial"/>
          <w:sz w:val="24"/>
          <w:szCs w:val="24"/>
        </w:rPr>
        <w:t xml:space="preserve"> - </w:t>
      </w:r>
      <w:r w:rsidR="00CF6B7D">
        <w:rPr>
          <w:rFonts w:ascii="Arial" w:hAnsi="Arial" w:cs="Arial"/>
          <w:sz w:val="24"/>
          <w:szCs w:val="24"/>
        </w:rPr>
        <w:t xml:space="preserve">Dar baixa nas contas </w:t>
      </w:r>
      <w:proofErr w:type="gramStart"/>
      <w:r w:rsidR="00CF6B7D">
        <w:rPr>
          <w:rFonts w:ascii="Arial" w:hAnsi="Arial" w:cs="Arial"/>
          <w:sz w:val="24"/>
          <w:szCs w:val="24"/>
        </w:rPr>
        <w:t>a</w:t>
      </w:r>
      <w:proofErr w:type="gramEnd"/>
      <w:r w:rsidR="00CF6B7D">
        <w:rPr>
          <w:rFonts w:ascii="Arial" w:hAnsi="Arial" w:cs="Arial"/>
          <w:sz w:val="24"/>
          <w:szCs w:val="24"/>
        </w:rPr>
        <w:t xml:space="preserve"> medida que forem pagas</w:t>
      </w:r>
      <w:r w:rsidR="00433516">
        <w:rPr>
          <w:rFonts w:ascii="Arial" w:hAnsi="Arial" w:cs="Arial"/>
          <w:sz w:val="24"/>
          <w:szCs w:val="24"/>
        </w:rPr>
        <w:t xml:space="preserve">, alterando seu status para pago. </w:t>
      </w:r>
      <w:r w:rsidR="00433516">
        <w:rPr>
          <w:rFonts w:ascii="Arial" w:hAnsi="Arial" w:cs="Arial"/>
          <w:sz w:val="24"/>
          <w:szCs w:val="24"/>
        </w:rPr>
        <w:t xml:space="preserve">Para isso os recursos utilizados são: conta (negócio) e </w:t>
      </w:r>
      <w:proofErr w:type="spellStart"/>
      <w:r w:rsidR="00433516">
        <w:rPr>
          <w:rFonts w:ascii="Arial" w:hAnsi="Arial" w:cs="Arial"/>
          <w:sz w:val="24"/>
          <w:szCs w:val="24"/>
        </w:rPr>
        <w:t>contasapagar</w:t>
      </w:r>
      <w:proofErr w:type="spellEnd"/>
      <w:r w:rsidR="00433516">
        <w:rPr>
          <w:rFonts w:ascii="Arial" w:hAnsi="Arial" w:cs="Arial"/>
          <w:sz w:val="24"/>
          <w:szCs w:val="24"/>
        </w:rPr>
        <w:t xml:space="preserve"> (básico).</w:t>
      </w:r>
    </w:p>
    <w:p w:rsidR="00CF6B7D" w:rsidRDefault="00CF6B7D" w:rsidP="007969C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7969C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numeroDocumento</w:t>
      </w:r>
      <w:proofErr w:type="spellEnd"/>
      <w:r>
        <w:rPr>
          <w:rFonts w:ascii="Arial" w:hAnsi="Arial" w:cs="Arial"/>
          <w:sz w:val="24"/>
          <w:szCs w:val="24"/>
        </w:rPr>
        <w:t xml:space="preserve">”:    </w:t>
      </w:r>
    </w:p>
    <w:p w:rsidR="000971D3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</w:p>
    <w:p w:rsidR="00346F44" w:rsidRDefault="000971D3" w:rsidP="000971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679"/>
        <w:gridCol w:w="4678"/>
      </w:tblGrid>
      <w:tr w:rsidR="000971D3" w:rsidTr="000971D3">
        <w:tc>
          <w:tcPr>
            <w:tcW w:w="1831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Recurso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679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4678" w:type="dxa"/>
          </w:tcPr>
          <w:p w:rsidR="000971D3" w:rsidRPr="00BF12C9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F12C9">
              <w:rPr>
                <w:rFonts w:ascii="Arial" w:hAnsi="Arial" w:cs="Arial"/>
                <w:b/>
                <w:sz w:val="24"/>
                <w:szCs w:val="24"/>
              </w:rPr>
              <w:t>URI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/recurso)</w:t>
            </w:r>
          </w:p>
        </w:tc>
      </w:tr>
      <w:tr w:rsidR="000971D3" w:rsidTr="000971D3">
        <w:tc>
          <w:tcPr>
            <w:tcW w:w="183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</w:t>
            </w:r>
          </w:p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9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4678" w:type="dxa"/>
          </w:tcPr>
          <w:p w:rsidR="000971D3" w:rsidRDefault="000971D3" w:rsidP="00346F44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pizzariaNegocio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/conta</w:t>
            </w:r>
          </w:p>
        </w:tc>
      </w:tr>
      <w:tr w:rsidR="000971D3" w:rsidTr="000971D3">
        <w:tc>
          <w:tcPr>
            <w:tcW w:w="1831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ContasAPagar</w:t>
            </w:r>
            <w:proofErr w:type="spellEnd"/>
            <w:proofErr w:type="gramEnd"/>
          </w:p>
        </w:tc>
        <w:tc>
          <w:tcPr>
            <w:tcW w:w="1679" w:type="dxa"/>
          </w:tcPr>
          <w:p w:rsidR="000971D3" w:rsidRDefault="000971D3" w:rsidP="00C264B1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4678" w:type="dxa"/>
          </w:tcPr>
          <w:p w:rsidR="000971D3" w:rsidRDefault="000971D3" w:rsidP="00E478C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pizzariaBasico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contasapagar</w:t>
            </w:r>
            <w:proofErr w:type="spellEnd"/>
          </w:p>
        </w:tc>
      </w:tr>
    </w:tbl>
    <w:p w:rsidR="00346F44" w:rsidRDefault="00346F44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1142C" w:rsidRDefault="00C1142C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971D3" w:rsidRDefault="000971D3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F6B7D" w:rsidRDefault="00CF6B7D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F6B7D" w:rsidRDefault="00CF6B7D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F6B7D" w:rsidRDefault="00CF6B7D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F6B7D" w:rsidRDefault="00CF6B7D" w:rsidP="00E11617">
      <w:pPr>
        <w:pStyle w:val="SemEspaamen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1142C" w:rsidRDefault="00C1142C" w:rsidP="0094205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1142C" w:rsidSect="00493562">
      <w:type w:val="continuous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Schoolboo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3A1"/>
    <w:multiLevelType w:val="multilevel"/>
    <w:tmpl w:val="E70C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A6817BF"/>
    <w:multiLevelType w:val="hybridMultilevel"/>
    <w:tmpl w:val="F432B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25CA1"/>
    <w:multiLevelType w:val="hybridMultilevel"/>
    <w:tmpl w:val="71B0E95E"/>
    <w:lvl w:ilvl="0" w:tplc="42C6F8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5D"/>
    <w:rsid w:val="0000121D"/>
    <w:rsid w:val="00014EC0"/>
    <w:rsid w:val="00037B88"/>
    <w:rsid w:val="00071563"/>
    <w:rsid w:val="000971D3"/>
    <w:rsid w:val="000A4359"/>
    <w:rsid w:val="000C0257"/>
    <w:rsid w:val="001154DA"/>
    <w:rsid w:val="00116F5B"/>
    <w:rsid w:val="0012613C"/>
    <w:rsid w:val="0018537F"/>
    <w:rsid w:val="002278AE"/>
    <w:rsid w:val="002619FA"/>
    <w:rsid w:val="00266506"/>
    <w:rsid w:val="002A7A26"/>
    <w:rsid w:val="002E687F"/>
    <w:rsid w:val="00346F44"/>
    <w:rsid w:val="003600A5"/>
    <w:rsid w:val="003A350F"/>
    <w:rsid w:val="003B28BB"/>
    <w:rsid w:val="003D1B44"/>
    <w:rsid w:val="003E6AC4"/>
    <w:rsid w:val="0040778B"/>
    <w:rsid w:val="004128F2"/>
    <w:rsid w:val="00433516"/>
    <w:rsid w:val="00447B34"/>
    <w:rsid w:val="004536FB"/>
    <w:rsid w:val="00465494"/>
    <w:rsid w:val="00493562"/>
    <w:rsid w:val="004D114F"/>
    <w:rsid w:val="0050192C"/>
    <w:rsid w:val="005B46D2"/>
    <w:rsid w:val="005D52BB"/>
    <w:rsid w:val="007115EC"/>
    <w:rsid w:val="00766F9A"/>
    <w:rsid w:val="00772CC8"/>
    <w:rsid w:val="00774F5D"/>
    <w:rsid w:val="007811BE"/>
    <w:rsid w:val="007969C0"/>
    <w:rsid w:val="007B0EEB"/>
    <w:rsid w:val="007F4FF6"/>
    <w:rsid w:val="0080612F"/>
    <w:rsid w:val="00834B20"/>
    <w:rsid w:val="00942050"/>
    <w:rsid w:val="00950C92"/>
    <w:rsid w:val="009543BD"/>
    <w:rsid w:val="00984868"/>
    <w:rsid w:val="00991F4F"/>
    <w:rsid w:val="009A5C79"/>
    <w:rsid w:val="009C490B"/>
    <w:rsid w:val="009C6339"/>
    <w:rsid w:val="009E5463"/>
    <w:rsid w:val="009F4008"/>
    <w:rsid w:val="00A00FDC"/>
    <w:rsid w:val="00A22937"/>
    <w:rsid w:val="00A43A70"/>
    <w:rsid w:val="00A46E9B"/>
    <w:rsid w:val="00A56A9B"/>
    <w:rsid w:val="00B33D33"/>
    <w:rsid w:val="00B9529B"/>
    <w:rsid w:val="00BA54BC"/>
    <w:rsid w:val="00BD1F9E"/>
    <w:rsid w:val="00BF12C9"/>
    <w:rsid w:val="00C1142C"/>
    <w:rsid w:val="00C50094"/>
    <w:rsid w:val="00C51F86"/>
    <w:rsid w:val="00C574E6"/>
    <w:rsid w:val="00C82C1D"/>
    <w:rsid w:val="00C92242"/>
    <w:rsid w:val="00CB0C9A"/>
    <w:rsid w:val="00CD679C"/>
    <w:rsid w:val="00CF6B7D"/>
    <w:rsid w:val="00D11DCF"/>
    <w:rsid w:val="00D4413F"/>
    <w:rsid w:val="00D566A8"/>
    <w:rsid w:val="00D74D72"/>
    <w:rsid w:val="00D9682F"/>
    <w:rsid w:val="00DA1916"/>
    <w:rsid w:val="00DC1CEA"/>
    <w:rsid w:val="00DC54A2"/>
    <w:rsid w:val="00DD11C1"/>
    <w:rsid w:val="00E11617"/>
    <w:rsid w:val="00E478C2"/>
    <w:rsid w:val="00E47F4B"/>
    <w:rsid w:val="00E7034B"/>
    <w:rsid w:val="00E7189B"/>
    <w:rsid w:val="00E8466C"/>
    <w:rsid w:val="00EA1945"/>
    <w:rsid w:val="00EA64A0"/>
    <w:rsid w:val="00EC301C"/>
    <w:rsid w:val="00ED62EC"/>
    <w:rsid w:val="00EF2BB8"/>
    <w:rsid w:val="00EF3A14"/>
    <w:rsid w:val="00F02D6C"/>
    <w:rsid w:val="00F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0FD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1B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02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2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Mdia1-nfase5">
    <w:name w:val="Medium List 1 Accent 5"/>
    <w:basedOn w:val="Tabelanormal"/>
    <w:uiPriority w:val="65"/>
    <w:rsid w:val="00A229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">
    <w:name w:val="Medium List 2"/>
    <w:basedOn w:val="Tabelanormal"/>
    <w:uiPriority w:val="66"/>
    <w:rsid w:val="00A229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">
    <w:name w:val="Light Grid"/>
    <w:basedOn w:val="Tabelanormal"/>
    <w:uiPriority w:val="62"/>
    <w:rsid w:val="00A22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5">
    <w:name w:val="Light Grid Accent 5"/>
    <w:basedOn w:val="Tabelanormal"/>
    <w:uiPriority w:val="62"/>
    <w:rsid w:val="00A22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Fontepargpadro"/>
    <w:uiPriority w:val="99"/>
    <w:unhideWhenUsed/>
    <w:rsid w:val="00BD1F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0FD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1B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02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2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Mdia1-nfase5">
    <w:name w:val="Medium List 1 Accent 5"/>
    <w:basedOn w:val="Tabelanormal"/>
    <w:uiPriority w:val="65"/>
    <w:rsid w:val="00A229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">
    <w:name w:val="Medium List 2"/>
    <w:basedOn w:val="Tabelanormal"/>
    <w:uiPriority w:val="66"/>
    <w:rsid w:val="00A229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">
    <w:name w:val="Light Grid"/>
    <w:basedOn w:val="Tabelanormal"/>
    <w:uiPriority w:val="62"/>
    <w:rsid w:val="00A22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5">
    <w:name w:val="Light Grid Accent 5"/>
    <w:basedOn w:val="Tabelanormal"/>
    <w:uiPriority w:val="62"/>
    <w:rsid w:val="00A22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Fontepargpadro"/>
    <w:uiPriority w:val="99"/>
    <w:unhideWhenUsed/>
    <w:rsid w:val="00BD1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CD130-C180-4D42-90D0-D90CA4CC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Jannayna Araújo</dc:creator>
  <cp:lastModifiedBy>edmar.filho@hotmail.com</cp:lastModifiedBy>
  <cp:revision>3</cp:revision>
  <dcterms:created xsi:type="dcterms:W3CDTF">2015-12-04T20:43:00Z</dcterms:created>
  <dcterms:modified xsi:type="dcterms:W3CDTF">2015-12-04T20:45:00Z</dcterms:modified>
</cp:coreProperties>
</file>