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7F05" w14:textId="77777777" w:rsidR="00121C2C" w:rsidRPr="00121C2C" w:rsidRDefault="00121C2C" w:rsidP="00121C2C">
      <w:r w:rsidRPr="00121C2C">
        <w:t xml:space="preserve">Absolutely—your approach is right. Before we touch any upstream </w:t>
      </w:r>
      <w:proofErr w:type="gramStart"/>
      <w:r w:rsidRPr="00121C2C">
        <w:t>code</w:t>
      </w:r>
      <w:proofErr w:type="gramEnd"/>
      <w:r w:rsidRPr="00121C2C">
        <w:t xml:space="preserve"> we’ll </w:t>
      </w:r>
      <w:r w:rsidRPr="00121C2C">
        <w:rPr>
          <w:b/>
          <w:bCs/>
        </w:rPr>
        <w:t>freeze the contracts</w:t>
      </w:r>
      <w:r w:rsidRPr="00121C2C">
        <w:t xml:space="preserve"> and </w:t>
      </w:r>
      <w:r w:rsidRPr="00121C2C">
        <w:rPr>
          <w:b/>
          <w:bCs/>
        </w:rPr>
        <w:t xml:space="preserve">map every dependency from M9 back to </w:t>
      </w:r>
      <w:proofErr w:type="gramStart"/>
      <w:r w:rsidRPr="00121C2C">
        <w:rPr>
          <w:b/>
          <w:bCs/>
        </w:rPr>
        <w:t>M0</w:t>
      </w:r>
      <w:proofErr w:type="gramEnd"/>
      <w:r w:rsidRPr="00121C2C">
        <w:t xml:space="preserve"> so nothing breaks when we repair M0–M2.</w:t>
      </w:r>
    </w:p>
    <w:p w14:paraId="21999266" w14:textId="77777777" w:rsidR="00121C2C" w:rsidRPr="00121C2C" w:rsidRDefault="00121C2C" w:rsidP="00121C2C">
      <w:r w:rsidRPr="00121C2C">
        <w:t xml:space="preserve">Below is a </w:t>
      </w:r>
      <w:r w:rsidRPr="00121C2C">
        <w:rPr>
          <w:b/>
          <w:bCs/>
        </w:rPr>
        <w:t>single</w:t>
      </w:r>
      <w:r w:rsidRPr="00121C2C">
        <w:rPr>
          <w:b/>
          <w:bCs/>
        </w:rPr>
        <w:noBreakHyphen/>
        <w:t>source dependency map + contracts</w:t>
      </w:r>
      <w:r w:rsidRPr="00121C2C">
        <w:t xml:space="preserve"> compiled from the artifacts you’ve run locally (the file names that appeared in your logs), your CI notes, and the module outputs we’ve already validated in this project. I’ve kept </w:t>
      </w:r>
      <w:r w:rsidRPr="00121C2C">
        <w:rPr>
          <w:b/>
          <w:bCs/>
        </w:rPr>
        <w:t xml:space="preserve">names exactly as they appear </w:t>
      </w:r>
      <w:proofErr w:type="gramStart"/>
      <w:r w:rsidRPr="00121C2C">
        <w:rPr>
          <w:b/>
          <w:bCs/>
        </w:rPr>
        <w:t>today</w:t>
      </w:r>
      <w:proofErr w:type="gramEnd"/>
      <w:r w:rsidRPr="00121C2C">
        <w:t xml:space="preserve"> so we don’t introduce churn. Where a module consumes a </w:t>
      </w:r>
      <w:proofErr w:type="gramStart"/>
      <w:r w:rsidRPr="00121C2C">
        <w:t>value</w:t>
      </w:r>
      <w:proofErr w:type="gramEnd"/>
      <w:r w:rsidRPr="00121C2C">
        <w:t xml:space="preserve"> but the precise file name isn’t central (e.g., tax), I lock the </w:t>
      </w:r>
      <w:r w:rsidRPr="00121C2C">
        <w:rPr>
          <w:b/>
          <w:bCs/>
        </w:rPr>
        <w:t>column names</w:t>
      </w:r>
      <w:r w:rsidRPr="00121C2C">
        <w:t xml:space="preserve"> and </w:t>
      </w:r>
      <w:r w:rsidRPr="00121C2C">
        <w:rPr>
          <w:b/>
          <w:bCs/>
        </w:rPr>
        <w:t>join keys</w:t>
      </w:r>
      <w:r w:rsidRPr="00121C2C">
        <w:t>, because those are what downstream code depends on.</w:t>
      </w:r>
    </w:p>
    <w:p w14:paraId="1B9213A6" w14:textId="77777777" w:rsidR="00121C2C" w:rsidRPr="00121C2C" w:rsidRDefault="00121C2C" w:rsidP="00121C2C">
      <w:r w:rsidRPr="00121C2C">
        <w:pict w14:anchorId="4D49E726">
          <v:rect id="_x0000_i1295" style="width:0;height:1.5pt" o:hralign="center" o:hrstd="t" o:hr="t" fillcolor="#a0a0a0" stroked="f"/>
        </w:pict>
      </w:r>
    </w:p>
    <w:p w14:paraId="4E0875F2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0) Global invariants (apply to all modules)</w:t>
      </w:r>
    </w:p>
    <w:p w14:paraId="35A1B4AC" w14:textId="77777777" w:rsidR="00121C2C" w:rsidRPr="00121C2C" w:rsidRDefault="00121C2C" w:rsidP="00121C2C">
      <w:r w:rsidRPr="00121C2C">
        <w:rPr>
          <w:b/>
          <w:bCs/>
        </w:rPr>
        <w:t>Keys &amp; cadence</w:t>
      </w:r>
    </w:p>
    <w:p w14:paraId="179CEDEC" w14:textId="77777777" w:rsidR="00121C2C" w:rsidRPr="00121C2C" w:rsidRDefault="00121C2C" w:rsidP="00121C2C">
      <w:pPr>
        <w:numPr>
          <w:ilvl w:val="0"/>
          <w:numId w:val="28"/>
        </w:numPr>
      </w:pPr>
      <w:proofErr w:type="spellStart"/>
      <w:r w:rsidRPr="00121C2C">
        <w:t>Month_Index</w:t>
      </w:r>
      <w:proofErr w:type="spellEnd"/>
      <w:r w:rsidRPr="00121C2C">
        <w:t xml:space="preserve"> → integer, </w:t>
      </w:r>
      <w:proofErr w:type="gramStart"/>
      <w:r w:rsidRPr="00121C2C">
        <w:t>1..</w:t>
      </w:r>
      <w:proofErr w:type="gramEnd"/>
      <w:r w:rsidRPr="00121C2C">
        <w:t xml:space="preserve">N, </w:t>
      </w:r>
      <w:r w:rsidRPr="00121C2C">
        <w:rPr>
          <w:b/>
          <w:bCs/>
        </w:rPr>
        <w:t>primary join key</w:t>
      </w:r>
      <w:r w:rsidRPr="00121C2C">
        <w:t xml:space="preserve"> for monthly series.</w:t>
      </w:r>
    </w:p>
    <w:p w14:paraId="7A603C7D" w14:textId="77777777" w:rsidR="00121C2C" w:rsidRPr="00121C2C" w:rsidRDefault="00121C2C" w:rsidP="00121C2C">
      <w:pPr>
        <w:numPr>
          <w:ilvl w:val="0"/>
          <w:numId w:val="28"/>
        </w:numPr>
      </w:pPr>
      <w:r w:rsidRPr="00121C2C">
        <w:t xml:space="preserve">Monthly horizon </w:t>
      </w:r>
      <w:proofErr w:type="gramStart"/>
      <w:r w:rsidRPr="00121C2C">
        <w:t>currently</w:t>
      </w:r>
      <w:proofErr w:type="gramEnd"/>
      <w:r w:rsidRPr="00121C2C">
        <w:t xml:space="preserve"> 60 (5y). Yearly views are derived (sum/avg) and </w:t>
      </w:r>
      <w:r w:rsidRPr="00121C2C">
        <w:rPr>
          <w:b/>
          <w:bCs/>
        </w:rPr>
        <w:t>never override monthly</w:t>
      </w:r>
      <w:r w:rsidRPr="00121C2C">
        <w:t>.</w:t>
      </w:r>
    </w:p>
    <w:p w14:paraId="58FD8BBB" w14:textId="77777777" w:rsidR="00121C2C" w:rsidRPr="00121C2C" w:rsidRDefault="00121C2C" w:rsidP="00121C2C">
      <w:proofErr w:type="gramStart"/>
      <w:r w:rsidRPr="00121C2C">
        <w:rPr>
          <w:b/>
          <w:bCs/>
        </w:rPr>
        <w:t>Currencies</w:t>
      </w:r>
      <w:proofErr w:type="gramEnd"/>
      <w:r w:rsidRPr="00121C2C">
        <w:rPr>
          <w:b/>
          <w:bCs/>
        </w:rPr>
        <w:t xml:space="preserve"> &amp; units</w:t>
      </w:r>
    </w:p>
    <w:p w14:paraId="11E67CBF" w14:textId="77777777" w:rsidR="00121C2C" w:rsidRPr="00121C2C" w:rsidRDefault="00121C2C" w:rsidP="00121C2C">
      <w:pPr>
        <w:numPr>
          <w:ilvl w:val="0"/>
          <w:numId w:val="29"/>
        </w:numPr>
      </w:pPr>
      <w:r w:rsidRPr="00121C2C">
        <w:t>Monetary columns carry a suffix: *_NAD_000 and (when FX</w:t>
      </w:r>
      <w:r w:rsidRPr="00121C2C">
        <w:noBreakHyphen/>
        <w:t>translated) *_USD_000.</w:t>
      </w:r>
    </w:p>
    <w:p w14:paraId="524C6FDF" w14:textId="77777777" w:rsidR="00121C2C" w:rsidRPr="00121C2C" w:rsidRDefault="00121C2C" w:rsidP="00121C2C">
      <w:pPr>
        <w:numPr>
          <w:ilvl w:val="0"/>
          <w:numId w:val="29"/>
        </w:numPr>
      </w:pPr>
      <w:r w:rsidRPr="00121C2C">
        <w:t xml:space="preserve">FX series column name: </w:t>
      </w:r>
      <w:proofErr w:type="spellStart"/>
      <w:r w:rsidRPr="00121C2C">
        <w:t>NAD_per_USD</w:t>
      </w:r>
      <w:proofErr w:type="spellEnd"/>
      <w:r w:rsidRPr="00121C2C">
        <w:t xml:space="preserve"> (NAD per 1 USD). USD = NAD / </w:t>
      </w:r>
      <w:proofErr w:type="spellStart"/>
      <w:r w:rsidRPr="00121C2C">
        <w:t>NAD_per_USD</w:t>
      </w:r>
      <w:proofErr w:type="spellEnd"/>
      <w:r w:rsidRPr="00121C2C">
        <w:t>.</w:t>
      </w:r>
    </w:p>
    <w:p w14:paraId="596C9899" w14:textId="77777777" w:rsidR="00121C2C" w:rsidRPr="00121C2C" w:rsidRDefault="00121C2C" w:rsidP="00121C2C">
      <w:r w:rsidRPr="00121C2C">
        <w:rPr>
          <w:b/>
          <w:bCs/>
        </w:rPr>
        <w:t>Naming families that must not change</w:t>
      </w:r>
    </w:p>
    <w:p w14:paraId="36271693" w14:textId="77777777" w:rsidR="00121C2C" w:rsidRPr="00121C2C" w:rsidRDefault="00121C2C" w:rsidP="00121C2C">
      <w:pPr>
        <w:numPr>
          <w:ilvl w:val="0"/>
          <w:numId w:val="30"/>
        </w:numPr>
      </w:pPr>
      <w:proofErr w:type="gramStart"/>
      <w:r w:rsidRPr="00121C2C">
        <w:t>Cash</w:t>
      </w:r>
      <w:r w:rsidRPr="00121C2C">
        <w:noBreakHyphen/>
        <w:t>flow</w:t>
      </w:r>
      <w:proofErr w:type="gramEnd"/>
      <w:r w:rsidRPr="00121C2C">
        <w:t xml:space="preserve"> roles: CFO_NAD_000, CFI_NAD_000, CFF_NAD_000, Closing_Cash_NAD_000.</w:t>
      </w:r>
    </w:p>
    <w:p w14:paraId="1499DBF3" w14:textId="77777777" w:rsidR="00121C2C" w:rsidRPr="00121C2C" w:rsidRDefault="00121C2C" w:rsidP="00121C2C">
      <w:pPr>
        <w:numPr>
          <w:ilvl w:val="0"/>
          <w:numId w:val="30"/>
        </w:numPr>
      </w:pPr>
      <w:r w:rsidRPr="00121C2C">
        <w:t>PL/IFRS helpers: EBITDA_NAD_000, Total_OPEX_NAD_000, Total_Revenue_NAD_000.</w:t>
      </w:r>
    </w:p>
    <w:p w14:paraId="6D97A4E2" w14:textId="77777777" w:rsidR="00121C2C" w:rsidRPr="00121C2C" w:rsidRDefault="00121C2C" w:rsidP="00121C2C">
      <w:pPr>
        <w:numPr>
          <w:ilvl w:val="0"/>
          <w:numId w:val="30"/>
        </w:numPr>
      </w:pPr>
      <w:r w:rsidRPr="00121C2C">
        <w:t>BS roll</w:t>
      </w:r>
      <w:r w:rsidRPr="00121C2C">
        <w:noBreakHyphen/>
        <w:t>ups: Current_Assets_NAD_000, Current_Liabilities_NAD_000, Total_Assets_NAD_000, Liabilities_and_Equity_Total_NAD_000.</w:t>
      </w:r>
    </w:p>
    <w:p w14:paraId="6D9D675D" w14:textId="77777777" w:rsidR="00121C2C" w:rsidRPr="00121C2C" w:rsidRDefault="00121C2C" w:rsidP="00121C2C">
      <w:pPr>
        <w:numPr>
          <w:ilvl w:val="0"/>
          <w:numId w:val="30"/>
        </w:numPr>
      </w:pPr>
      <w:r w:rsidRPr="00121C2C">
        <w:t>Working</w:t>
      </w:r>
      <w:r w:rsidRPr="00121C2C">
        <w:noBreakHyphen/>
        <w:t>capital stocks (M2): AR_Balance_NAD_000, Inventory_Balance_NAD_000, AP_Balance_NAD_000.</w:t>
      </w:r>
    </w:p>
    <w:p w14:paraId="4A933EF7" w14:textId="77777777" w:rsidR="00121C2C" w:rsidRPr="00121C2C" w:rsidRDefault="00121C2C" w:rsidP="00121C2C">
      <w:r w:rsidRPr="00121C2C">
        <w:pict w14:anchorId="2735815C">
          <v:rect id="_x0000_i1296" style="width:0;height:1.5pt" o:hralign="center" o:hrstd="t" o:hr="t" fillcolor="#a0a0a0" stroked="f"/>
        </w:pict>
      </w:r>
    </w:p>
    <w:p w14:paraId="0DE35E07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1) End</w:t>
      </w:r>
      <w:r w:rsidRPr="00121C2C">
        <w:rPr>
          <w:b/>
          <w:bCs/>
        </w:rPr>
        <w:noBreakHyphen/>
        <w:t>to</w:t>
      </w:r>
      <w:r w:rsidRPr="00121C2C">
        <w:rPr>
          <w:b/>
          <w:bCs/>
        </w:rPr>
        <w:noBreakHyphen/>
        <w:t>end dependency map (M9 → M0)</w:t>
      </w:r>
    </w:p>
    <w:p w14:paraId="669AF347" w14:textId="77777777" w:rsidR="00121C2C" w:rsidRPr="00121C2C" w:rsidRDefault="00121C2C" w:rsidP="00121C2C">
      <w:r w:rsidRPr="00121C2C">
        <w:lastRenderedPageBreak/>
        <w:t>M9.5 (</w:t>
      </w:r>
      <w:proofErr w:type="spellStart"/>
      <w:r w:rsidRPr="00121C2C">
        <w:t>Streamlit</w:t>
      </w:r>
      <w:proofErr w:type="spellEnd"/>
      <w:r w:rsidRPr="00121C2C">
        <w:t xml:space="preserve"> app)</w:t>
      </w:r>
    </w:p>
    <w:p w14:paraId="6173E899" w14:textId="77777777" w:rsidR="00121C2C" w:rsidRPr="00121C2C" w:rsidRDefault="00121C2C" w:rsidP="00121C2C">
      <w:r w:rsidRPr="00121C2C">
        <w:t xml:space="preserve">   </w:t>
      </w:r>
      <w:proofErr w:type="gramStart"/>
      <w:r w:rsidRPr="00121C2C">
        <w:t>└── reads</w:t>
      </w:r>
      <w:proofErr w:type="gramEnd"/>
      <w:r w:rsidRPr="00121C2C">
        <w:t xml:space="preserve"> M9.0 pack + M</w:t>
      </w:r>
      <w:proofErr w:type="gramStart"/>
      <w:r w:rsidRPr="00121C2C">
        <w:t>8.Bn</w:t>
      </w:r>
      <w:proofErr w:type="gramEnd"/>
      <w:r w:rsidRPr="00121C2C">
        <w:t xml:space="preserve"> + M7.5B artifacts (no </w:t>
      </w:r>
      <w:proofErr w:type="spellStart"/>
      <w:r w:rsidRPr="00121C2C">
        <w:t>recomputation</w:t>
      </w:r>
      <w:proofErr w:type="spellEnd"/>
      <w:r w:rsidRPr="00121C2C">
        <w:t>)</w:t>
      </w:r>
    </w:p>
    <w:p w14:paraId="36AF0E73" w14:textId="77777777" w:rsidR="00121C2C" w:rsidRPr="00121C2C" w:rsidRDefault="00121C2C" w:rsidP="00121C2C"/>
    <w:p w14:paraId="74CA1596" w14:textId="77777777" w:rsidR="00121C2C" w:rsidRPr="00121C2C" w:rsidRDefault="00121C2C" w:rsidP="00121C2C">
      <w:r w:rsidRPr="00121C2C">
        <w:t>M9.0 (Pack &amp; manifest)</w:t>
      </w:r>
    </w:p>
    <w:p w14:paraId="07AB0419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M7.5B: m7_5b_profit_and_</w:t>
      </w:r>
      <w:proofErr w:type="gramStart"/>
      <w:r w:rsidRPr="00121C2C">
        <w:t>loss.parquet</w:t>
      </w:r>
      <w:proofErr w:type="gramEnd"/>
      <w:r w:rsidRPr="00121C2C">
        <w:t>, m7_5b_cash_</w:t>
      </w:r>
      <w:proofErr w:type="gramStart"/>
      <w:r w:rsidRPr="00121C2C">
        <w:t>flow.parquet</w:t>
      </w:r>
      <w:proofErr w:type="gramEnd"/>
      <w:r w:rsidRPr="00121C2C">
        <w:t>, m7_5b_balance_</w:t>
      </w:r>
      <w:proofErr w:type="gramStart"/>
      <w:r w:rsidRPr="00121C2C">
        <w:t>sheet.parquet</w:t>
      </w:r>
      <w:proofErr w:type="gramEnd"/>
    </w:p>
    <w:p w14:paraId="46C8D613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</w:t>
      </w:r>
      <w:proofErr w:type="gramStart"/>
      <w:r w:rsidRPr="00121C2C">
        <w:t>8.B</w:t>
      </w:r>
      <w:proofErr w:type="gramEnd"/>
      <w:r w:rsidRPr="00121C2C">
        <w:t>1: m8b_base_</w:t>
      </w:r>
      <w:proofErr w:type="gramStart"/>
      <w:r w:rsidRPr="00121C2C">
        <w:t>timeseries.parquet</w:t>
      </w:r>
      <w:proofErr w:type="gramEnd"/>
      <w:r w:rsidRPr="00121C2C">
        <w:t>, m8b_fx_</w:t>
      </w:r>
      <w:proofErr w:type="gramStart"/>
      <w:r w:rsidRPr="00121C2C">
        <w:t>curve.parquet</w:t>
      </w:r>
      <w:proofErr w:type="gramEnd"/>
    </w:p>
    <w:p w14:paraId="21C96A13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</w:t>
      </w:r>
      <w:proofErr w:type="gramStart"/>
      <w:r w:rsidRPr="00121C2C">
        <w:t>8.B</w:t>
      </w:r>
      <w:proofErr w:type="gramEnd"/>
      <w:r w:rsidRPr="00121C2C">
        <w:t>2: m8b2_promoter_scorecard_</w:t>
      </w:r>
      <w:proofErr w:type="gramStart"/>
      <w:r w:rsidRPr="00121C2C">
        <w:t>monthly.parquet</w:t>
      </w:r>
      <w:proofErr w:type="gramEnd"/>
      <w:r w:rsidRPr="00121C2C">
        <w:t>, m8b2_promoter_scorecard_</w:t>
      </w:r>
      <w:proofErr w:type="gramStart"/>
      <w:r w:rsidRPr="00121C2C">
        <w:t>yearly.parquet</w:t>
      </w:r>
      <w:proofErr w:type="gramEnd"/>
    </w:p>
    <w:p w14:paraId="46F72635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</w:t>
      </w:r>
      <w:proofErr w:type="gramStart"/>
      <w:r w:rsidRPr="00121C2C">
        <w:t>8.B</w:t>
      </w:r>
      <w:proofErr w:type="gramEnd"/>
      <w:r w:rsidRPr="00121C2C">
        <w:t>3: m8b_investor_metrics_</w:t>
      </w:r>
      <w:proofErr w:type="gramStart"/>
      <w:r w:rsidRPr="00121C2C">
        <w:t>selected.parquet</w:t>
      </w:r>
      <w:proofErr w:type="gramEnd"/>
      <w:r w:rsidRPr="00121C2C">
        <w:t>, m8b_</w:t>
      </w:r>
      <w:proofErr w:type="gramStart"/>
      <w:r w:rsidRPr="00121C2C">
        <w:t>terms.json</w:t>
      </w:r>
      <w:proofErr w:type="gramEnd"/>
      <w:r w:rsidRPr="00121C2C">
        <w:t xml:space="preserve"> (context)</w:t>
      </w:r>
    </w:p>
    <w:p w14:paraId="128187CA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</w:t>
      </w:r>
      <w:proofErr w:type="gramStart"/>
      <w:r w:rsidRPr="00121C2C">
        <w:t>8.B</w:t>
      </w:r>
      <w:proofErr w:type="gramEnd"/>
      <w:r w:rsidRPr="00121C2C">
        <w:t>4: m8b4_lender_metrics_</w:t>
      </w:r>
      <w:proofErr w:type="gramStart"/>
      <w:r w:rsidRPr="00121C2C">
        <w:t>monthly.parquet</w:t>
      </w:r>
      <w:proofErr w:type="gramEnd"/>
      <w:r w:rsidRPr="00121C2C">
        <w:t>, m8b4_lender_metrics_</w:t>
      </w:r>
      <w:proofErr w:type="gramStart"/>
      <w:r w:rsidRPr="00121C2C">
        <w:t>yearly.parquet</w:t>
      </w:r>
      <w:proofErr w:type="gramEnd"/>
    </w:p>
    <w:p w14:paraId="0E42FD45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</w:t>
      </w:r>
      <w:proofErr w:type="gramStart"/>
      <w:r w:rsidRPr="00121C2C">
        <w:t>8.B</w:t>
      </w:r>
      <w:proofErr w:type="gramEnd"/>
      <w:r w:rsidRPr="00121C2C">
        <w:t>5: m8b_</w:t>
      </w:r>
      <w:proofErr w:type="gramStart"/>
      <w:r w:rsidRPr="00121C2C">
        <w:t>benchmarks.values</w:t>
      </w:r>
      <w:proofErr w:type="gramEnd"/>
      <w:r w:rsidRPr="00121C2C">
        <w:t>.parquet, m8b_</w:t>
      </w:r>
      <w:proofErr w:type="gramStart"/>
      <w:r w:rsidRPr="00121C2C">
        <w:t>benchmarks.catalog</w:t>
      </w:r>
      <w:proofErr w:type="gramEnd"/>
      <w:r w:rsidRPr="00121C2C">
        <w:t>.json</w:t>
      </w:r>
    </w:p>
    <w:p w14:paraId="3AFAEBFA" w14:textId="77777777" w:rsidR="00121C2C" w:rsidRPr="00121C2C" w:rsidRDefault="00121C2C" w:rsidP="00121C2C">
      <w:r w:rsidRPr="00121C2C">
        <w:t xml:space="preserve">   └── M</w:t>
      </w:r>
      <w:proofErr w:type="gramStart"/>
      <w:r w:rsidRPr="00121C2C">
        <w:t>8.B</w:t>
      </w:r>
      <w:proofErr w:type="gramEnd"/>
      <w:r w:rsidRPr="00121C2C">
        <w:t>6: m8b_ifrs_</w:t>
      </w:r>
      <w:proofErr w:type="gramStart"/>
      <w:r w:rsidRPr="00121C2C">
        <w:t>statements.parquet</w:t>
      </w:r>
      <w:proofErr w:type="gramEnd"/>
      <w:r w:rsidRPr="00121C2C">
        <w:t>, m8b_ifrs_</w:t>
      </w:r>
      <w:proofErr w:type="gramStart"/>
      <w:r w:rsidRPr="00121C2C">
        <w:t>mapping.json</w:t>
      </w:r>
      <w:proofErr w:type="gramEnd"/>
      <w:r w:rsidRPr="00121C2C">
        <w:t>, m8b_ifrs_</w:t>
      </w:r>
      <w:proofErr w:type="gramStart"/>
      <w:r w:rsidRPr="00121C2C">
        <w:t>notes.json</w:t>
      </w:r>
      <w:proofErr w:type="gramEnd"/>
    </w:p>
    <w:p w14:paraId="473B9A3B" w14:textId="77777777" w:rsidR="00121C2C" w:rsidRPr="00121C2C" w:rsidRDefault="00121C2C" w:rsidP="00121C2C"/>
    <w:p w14:paraId="54989D0D" w14:textId="77777777" w:rsidR="00121C2C" w:rsidRPr="00121C2C" w:rsidRDefault="00121C2C" w:rsidP="00121C2C">
      <w:r w:rsidRPr="00121C2C">
        <w:t>M8.B6 (IFRS presentation)</w:t>
      </w:r>
    </w:p>
    <w:p w14:paraId="7DCDF0D5" w14:textId="77777777" w:rsidR="00121C2C" w:rsidRPr="00121C2C" w:rsidRDefault="00121C2C" w:rsidP="00121C2C">
      <w:r w:rsidRPr="00121C2C">
        <w:t xml:space="preserve">   └── M7.5B PL/BS/CF (adds mapping &amp; notes; no new calculations)</w:t>
      </w:r>
    </w:p>
    <w:p w14:paraId="609D17E8" w14:textId="77777777" w:rsidR="00121C2C" w:rsidRPr="00121C2C" w:rsidRDefault="00121C2C" w:rsidP="00121C2C"/>
    <w:p w14:paraId="05AB1B4B" w14:textId="77777777" w:rsidR="00121C2C" w:rsidRPr="00121C2C" w:rsidRDefault="00121C2C" w:rsidP="00121C2C">
      <w:r w:rsidRPr="00121C2C">
        <w:t>M8.B5 (Benchmarks)</w:t>
      </w:r>
    </w:p>
    <w:p w14:paraId="1042B0F7" w14:textId="77777777" w:rsidR="00121C2C" w:rsidRPr="00121C2C" w:rsidRDefault="00121C2C" w:rsidP="00121C2C">
      <w:r w:rsidRPr="00121C2C">
        <w:t xml:space="preserve">   └── External catalog only (no upstream numeric dependency)</w:t>
      </w:r>
    </w:p>
    <w:p w14:paraId="698BA75B" w14:textId="77777777" w:rsidR="00121C2C" w:rsidRPr="00121C2C" w:rsidRDefault="00121C2C" w:rsidP="00121C2C"/>
    <w:p w14:paraId="2DA02DAB" w14:textId="77777777" w:rsidR="00121C2C" w:rsidRPr="00121C2C" w:rsidRDefault="00121C2C" w:rsidP="00121C2C">
      <w:r w:rsidRPr="00121C2C">
        <w:t>M8.B4 (Lender pack)</w:t>
      </w:r>
    </w:p>
    <w:p w14:paraId="7504CA44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M7.5B CF/PL/BS (for DSCR/ICR/LLCR/PLCR, leverage)</w:t>
      </w:r>
    </w:p>
    <w:p w14:paraId="53D0880A" w14:textId="77777777" w:rsidR="00121C2C" w:rsidRPr="00121C2C" w:rsidRDefault="00121C2C" w:rsidP="00121C2C">
      <w:r w:rsidRPr="00121C2C">
        <w:t xml:space="preserve">   └── Optional terms (discount rate) via JSON if present; default otherwise</w:t>
      </w:r>
    </w:p>
    <w:p w14:paraId="01FFD2DC" w14:textId="77777777" w:rsidR="00121C2C" w:rsidRPr="00121C2C" w:rsidRDefault="00121C2C" w:rsidP="00121C2C"/>
    <w:p w14:paraId="4E48F2A0" w14:textId="77777777" w:rsidR="00121C2C" w:rsidRPr="00121C2C" w:rsidRDefault="00121C2C" w:rsidP="00121C2C">
      <w:r w:rsidRPr="00121C2C">
        <w:t>M8.B3 (Investor engine)</w:t>
      </w:r>
    </w:p>
    <w:p w14:paraId="5F90C083" w14:textId="77777777" w:rsidR="00121C2C" w:rsidRPr="00121C2C" w:rsidRDefault="00121C2C" w:rsidP="00121C2C">
      <w:r w:rsidRPr="00121C2C">
        <w:lastRenderedPageBreak/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m7_selected_</w:t>
      </w:r>
      <w:proofErr w:type="gramStart"/>
      <w:r w:rsidRPr="00121C2C">
        <w:t>offer.json</w:t>
      </w:r>
      <w:proofErr w:type="gramEnd"/>
      <w:r w:rsidRPr="00121C2C">
        <w:t xml:space="preserve">  (frozen selection)</w:t>
      </w:r>
    </w:p>
    <w:p w14:paraId="4F365102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m7_5_junior_</w:t>
      </w:r>
      <w:proofErr w:type="gramStart"/>
      <w:r w:rsidRPr="00121C2C">
        <w:t>financing.parquet</w:t>
      </w:r>
      <w:proofErr w:type="gramEnd"/>
      <w:r w:rsidRPr="00121C2C">
        <w:t xml:space="preserve"> / .</w:t>
      </w:r>
      <w:proofErr w:type="gramStart"/>
      <w:r w:rsidRPr="00121C2C">
        <w:t>csv  (</w:t>
      </w:r>
      <w:proofErr w:type="gramEnd"/>
      <w:r w:rsidRPr="00121C2C">
        <w:t>actual injected flows)</w:t>
      </w:r>
    </w:p>
    <w:p w14:paraId="71CE9762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m8b_gate_</w:t>
      </w:r>
      <w:proofErr w:type="gramStart"/>
      <w:r w:rsidRPr="00121C2C">
        <w:t>valuations.json</w:t>
      </w:r>
      <w:proofErr w:type="gramEnd"/>
      <w:r w:rsidRPr="00121C2C">
        <w:t xml:space="preserve"> (M24/M36/M42/M48 EVs; if absent: M36 capped 40,000 NAD '000)</w:t>
      </w:r>
    </w:p>
    <w:p w14:paraId="1D928CC1" w14:textId="77777777" w:rsidR="00121C2C" w:rsidRPr="00121C2C" w:rsidRDefault="00121C2C" w:rsidP="00121C2C">
      <w:r w:rsidRPr="00121C2C">
        <w:t xml:space="preserve">   └── FX context for ticket translation (</w:t>
      </w:r>
      <w:proofErr w:type="spellStart"/>
      <w:r w:rsidRPr="00121C2C">
        <w:t>NAD_per_USD</w:t>
      </w:r>
      <w:proofErr w:type="spellEnd"/>
      <w:r w:rsidRPr="00121C2C">
        <w:t>)</w:t>
      </w:r>
    </w:p>
    <w:p w14:paraId="1A2E8F39" w14:textId="77777777" w:rsidR="00121C2C" w:rsidRPr="00121C2C" w:rsidRDefault="00121C2C" w:rsidP="00121C2C"/>
    <w:p w14:paraId="07393FA6" w14:textId="77777777" w:rsidR="00121C2C" w:rsidRPr="00121C2C" w:rsidRDefault="00121C2C" w:rsidP="00121C2C">
      <w:r w:rsidRPr="00121C2C">
        <w:t>M8.B2 (Promoter scorecard)</w:t>
      </w:r>
    </w:p>
    <w:p w14:paraId="3A4B70C9" w14:textId="77777777" w:rsidR="00121C2C" w:rsidRPr="00121C2C" w:rsidRDefault="00121C2C" w:rsidP="00121C2C">
      <w:r w:rsidRPr="00121C2C">
        <w:t xml:space="preserve">   └── M7.5B PL/CF/BS (computes ratios/metrics; no </w:t>
      </w:r>
      <w:proofErr w:type="spellStart"/>
      <w:r w:rsidRPr="00121C2C">
        <w:t>recomputation</w:t>
      </w:r>
      <w:proofErr w:type="spellEnd"/>
      <w:r w:rsidRPr="00121C2C">
        <w:t xml:space="preserve"> of base series)</w:t>
      </w:r>
    </w:p>
    <w:p w14:paraId="7B32B2AC" w14:textId="77777777" w:rsidR="00121C2C" w:rsidRPr="00121C2C" w:rsidRDefault="00121C2C" w:rsidP="00121C2C"/>
    <w:p w14:paraId="62FD60A6" w14:textId="77777777" w:rsidR="00121C2C" w:rsidRPr="00121C2C" w:rsidRDefault="00121C2C" w:rsidP="00121C2C">
      <w:r w:rsidRPr="00121C2C">
        <w:t>M8.B1 (Base time engine)</w:t>
      </w:r>
    </w:p>
    <w:p w14:paraId="2D71BD5D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M7.5B PL/CF/</w:t>
      </w:r>
      <w:proofErr w:type="gramStart"/>
      <w:r w:rsidRPr="00121C2C">
        <w:t>BS  (</w:t>
      </w:r>
      <w:proofErr w:type="gramEnd"/>
      <w:r w:rsidRPr="00121C2C">
        <w:t>to replicate monetary series + make USD)</w:t>
      </w:r>
    </w:p>
    <w:p w14:paraId="7F7A5254" w14:textId="77777777" w:rsidR="00121C2C" w:rsidRPr="00121C2C" w:rsidRDefault="00121C2C" w:rsidP="00121C2C">
      <w:r w:rsidRPr="00121C2C">
        <w:t xml:space="preserve">   └── FX </w:t>
      </w:r>
      <w:proofErr w:type="gramStart"/>
      <w:r w:rsidRPr="00121C2C">
        <w:t>curve  (</w:t>
      </w:r>
      <w:proofErr w:type="gramEnd"/>
      <w:r w:rsidRPr="00121C2C">
        <w:t>from M0 lane or pre</w:t>
      </w:r>
      <w:r w:rsidRPr="00121C2C">
        <w:noBreakHyphen/>
        <w:t xml:space="preserve">exported; join on </w:t>
      </w:r>
      <w:proofErr w:type="spellStart"/>
      <w:r w:rsidRPr="00121C2C">
        <w:t>Month_Index</w:t>
      </w:r>
      <w:proofErr w:type="spellEnd"/>
      <w:r w:rsidRPr="00121C2C">
        <w:t>)</w:t>
      </w:r>
    </w:p>
    <w:p w14:paraId="12B54D8A" w14:textId="77777777" w:rsidR="00121C2C" w:rsidRPr="00121C2C" w:rsidRDefault="00121C2C" w:rsidP="00121C2C"/>
    <w:p w14:paraId="506C65B2" w14:textId="77777777" w:rsidR="00121C2C" w:rsidRPr="00121C2C" w:rsidRDefault="00121C2C" w:rsidP="00121C2C">
      <w:r w:rsidRPr="00121C2C">
        <w:t>M7.5B (Rebuild + IFRS helpers)</w:t>
      </w:r>
    </w:p>
    <w:p w14:paraId="69865134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M5 cash</w:t>
      </w:r>
      <w:r w:rsidRPr="00121C2C">
        <w:noBreakHyphen/>
        <w:t xml:space="preserve">flow </w:t>
      </w:r>
      <w:proofErr w:type="gramStart"/>
      <w:r w:rsidRPr="00121C2C">
        <w:t>roles  (</w:t>
      </w:r>
      <w:proofErr w:type="gramEnd"/>
      <w:r w:rsidRPr="00121C2C">
        <w:t>CFO/CFI/CFF)</w:t>
      </w:r>
    </w:p>
    <w:p w14:paraId="60E6152D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M6 closing cash </w:t>
      </w:r>
      <w:r w:rsidRPr="00121C2C">
        <w:rPr>
          <w:rFonts w:ascii="Aptos" w:hAnsi="Aptos" w:cs="Aptos"/>
        </w:rPr>
        <w:t>→</w:t>
      </w:r>
      <w:r w:rsidRPr="00121C2C">
        <w:t xml:space="preserve"> BS cash link</w:t>
      </w:r>
    </w:p>
    <w:p w14:paraId="75C73EA7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M2 working</w:t>
      </w:r>
      <w:r w:rsidRPr="00121C2C">
        <w:noBreakHyphen/>
        <w:t>capital stocks (to build CA/CL)</w:t>
      </w:r>
    </w:p>
    <w:p w14:paraId="77BB8EAA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M0 opening cash (M</w:t>
      </w:r>
      <w:proofErr w:type="gramStart"/>
      <w:r w:rsidRPr="00121C2C">
        <w:t>0:Line</w:t>
      </w:r>
      <w:proofErr w:type="gramEnd"/>
      <w:r w:rsidRPr="00121C2C">
        <w:t xml:space="preserve">_Item='Cash') </w:t>
      </w:r>
      <w:r w:rsidRPr="00121C2C">
        <w:rPr>
          <w:rFonts w:ascii="Aptos" w:hAnsi="Aptos" w:cs="Aptos"/>
        </w:rPr>
        <w:t>→</w:t>
      </w:r>
      <w:r w:rsidRPr="00121C2C">
        <w:t xml:space="preserve"> opening balance</w:t>
      </w:r>
    </w:p>
    <w:p w14:paraId="715D15A7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M7.5A junior wiring (optional columns if present)</w:t>
      </w:r>
    </w:p>
    <w:p w14:paraId="1B14984A" w14:textId="77777777" w:rsidR="00121C2C" w:rsidRPr="00121C2C" w:rsidRDefault="00121C2C" w:rsidP="00121C2C">
      <w:r w:rsidRPr="00121C2C">
        <w:t xml:space="preserve">   └── m7_selected_</w:t>
      </w:r>
      <w:proofErr w:type="gramStart"/>
      <w:r w:rsidRPr="00121C2C">
        <w:t>offer.json</w:t>
      </w:r>
      <w:proofErr w:type="gramEnd"/>
      <w:r w:rsidRPr="00121C2C">
        <w:t xml:space="preserve"> (classification text used in debug)</w:t>
      </w:r>
    </w:p>
    <w:p w14:paraId="002302AA" w14:textId="77777777" w:rsidR="00121C2C" w:rsidRPr="00121C2C" w:rsidRDefault="00121C2C" w:rsidP="00121C2C"/>
    <w:p w14:paraId="5A29D493" w14:textId="77777777" w:rsidR="00121C2C" w:rsidRPr="00121C2C" w:rsidRDefault="00121C2C" w:rsidP="00121C2C">
      <w:r w:rsidRPr="00121C2C">
        <w:t>M7.5A (Junior financing wiring)</w:t>
      </w:r>
    </w:p>
    <w:p w14:paraId="11CCFAAD" w14:textId="77777777" w:rsidR="00121C2C" w:rsidRPr="00121C2C" w:rsidRDefault="00121C2C" w:rsidP="00121C2C">
      <w:r w:rsidRPr="00121C2C">
        <w:t xml:space="preserve">   └── M7.R1 selection + terms → emits m7_5_junior_</w:t>
      </w:r>
      <w:proofErr w:type="gramStart"/>
      <w:r w:rsidRPr="00121C2C">
        <w:t>financing.*</w:t>
      </w:r>
      <w:proofErr w:type="gramEnd"/>
      <w:r w:rsidRPr="00121C2C">
        <w:t xml:space="preserve"> (consumed by M8.B3)</w:t>
      </w:r>
    </w:p>
    <w:p w14:paraId="7FB97697" w14:textId="77777777" w:rsidR="00121C2C" w:rsidRPr="00121C2C" w:rsidRDefault="00121C2C" w:rsidP="00121C2C"/>
    <w:p w14:paraId="09078475" w14:textId="77777777" w:rsidR="00121C2C" w:rsidRPr="00121C2C" w:rsidRDefault="00121C2C" w:rsidP="00121C2C">
      <w:r w:rsidRPr="00121C2C">
        <w:t>M7.R1 (Offer ranking)</w:t>
      </w:r>
    </w:p>
    <w:p w14:paraId="00712AE4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Input Pack </w:t>
      </w:r>
      <w:r w:rsidRPr="00121C2C">
        <w:rPr>
          <w:rFonts w:ascii="Aptos" w:hAnsi="Aptos" w:cs="Aptos"/>
        </w:rPr>
        <w:t>“</w:t>
      </w:r>
      <w:r w:rsidRPr="00121C2C">
        <w:t>Investor_500k_Offer_Grid</w:t>
      </w:r>
      <w:r w:rsidRPr="00121C2C">
        <w:rPr>
          <w:rFonts w:ascii="Aptos" w:hAnsi="Aptos" w:cs="Aptos"/>
        </w:rPr>
        <w:t>”</w:t>
      </w:r>
      <w:r w:rsidRPr="00121C2C">
        <w:t xml:space="preserve"> (</w:t>
      </w:r>
      <w:proofErr w:type="spellStart"/>
      <w:r w:rsidRPr="00121C2C">
        <w:t>Ticket_USD</w:t>
      </w:r>
      <w:proofErr w:type="spellEnd"/>
      <w:r w:rsidRPr="00121C2C">
        <w:t>, terms)</w:t>
      </w:r>
    </w:p>
    <w:p w14:paraId="10870AA7" w14:textId="77777777" w:rsidR="00121C2C" w:rsidRPr="00121C2C" w:rsidRDefault="00121C2C" w:rsidP="00121C2C">
      <w:r w:rsidRPr="00121C2C">
        <w:lastRenderedPageBreak/>
        <w:t xml:space="preserve">   └── Emits m7_r1_</w:t>
      </w:r>
      <w:proofErr w:type="gramStart"/>
      <w:r w:rsidRPr="00121C2C">
        <w:t>scores.(</w:t>
      </w:r>
      <w:proofErr w:type="spellStart"/>
      <w:proofErr w:type="gramEnd"/>
      <w:r w:rsidRPr="00121C2C">
        <w:t>csv|parquet</w:t>
      </w:r>
      <w:proofErr w:type="spellEnd"/>
      <w:r w:rsidRPr="00121C2C">
        <w:t>) and (after freezer) m7_selected_</w:t>
      </w:r>
      <w:proofErr w:type="gramStart"/>
      <w:r w:rsidRPr="00121C2C">
        <w:t>offer.json</w:t>
      </w:r>
      <w:proofErr w:type="gramEnd"/>
    </w:p>
    <w:p w14:paraId="27B06763" w14:textId="77777777" w:rsidR="00121C2C" w:rsidRPr="00121C2C" w:rsidRDefault="00121C2C" w:rsidP="00121C2C"/>
    <w:p w14:paraId="357B0138" w14:textId="77777777" w:rsidR="00121C2C" w:rsidRPr="00121C2C" w:rsidRDefault="00121C2C" w:rsidP="00121C2C">
      <w:r w:rsidRPr="00121C2C">
        <w:t>M6 (Balance sheet)</w:t>
      </w:r>
    </w:p>
    <w:p w14:paraId="4AEA7EAC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M5 closing cash</w:t>
      </w:r>
    </w:p>
    <w:p w14:paraId="210A6CFF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M2 working</w:t>
      </w:r>
      <w:r w:rsidRPr="00121C2C">
        <w:noBreakHyphen/>
        <w:t>capital stocks</w:t>
      </w:r>
    </w:p>
    <w:p w14:paraId="28042451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M1 CAPEX &amp; depreciation accumulation</w:t>
      </w:r>
    </w:p>
    <w:p w14:paraId="41F1FB50" w14:textId="77777777" w:rsidR="00121C2C" w:rsidRPr="00121C2C" w:rsidRDefault="00121C2C" w:rsidP="00121C2C">
      <w:r w:rsidRPr="00121C2C">
        <w:t xml:space="preserve">   └── M3 financing balances (debt, revolver)</w:t>
      </w:r>
    </w:p>
    <w:p w14:paraId="7B42F544" w14:textId="77777777" w:rsidR="00121C2C" w:rsidRPr="00121C2C" w:rsidRDefault="00121C2C" w:rsidP="00121C2C"/>
    <w:p w14:paraId="52C81D4D" w14:textId="77777777" w:rsidR="00121C2C" w:rsidRPr="00121C2C" w:rsidRDefault="00121C2C" w:rsidP="00121C2C">
      <w:r w:rsidRPr="00121C2C">
        <w:t>M5 (Cash flow)</w:t>
      </w:r>
    </w:p>
    <w:p w14:paraId="6218E684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M1: revenue, </w:t>
      </w:r>
      <w:proofErr w:type="spellStart"/>
      <w:r w:rsidRPr="00121C2C">
        <w:t>opex</w:t>
      </w:r>
      <w:proofErr w:type="spellEnd"/>
      <w:r w:rsidRPr="00121C2C">
        <w:t>, maintenance capex, depreciation (non</w:t>
      </w:r>
      <w:r w:rsidRPr="00121C2C">
        <w:noBreakHyphen/>
        <w:t>cash)</w:t>
      </w:r>
    </w:p>
    <w:p w14:paraId="70504418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M3: financing cash flows (debt draws/repay, interest, equity injections)</w:t>
      </w:r>
    </w:p>
    <w:p w14:paraId="52514D5F" w14:textId="77777777" w:rsidR="00121C2C" w:rsidRPr="00121C2C" w:rsidRDefault="00121C2C" w:rsidP="00121C2C">
      <w:r w:rsidRPr="00121C2C">
        <w:t xml:space="preserve">   └── M4: taxes payable (cash)</w:t>
      </w:r>
    </w:p>
    <w:p w14:paraId="14120AB5" w14:textId="77777777" w:rsidR="00121C2C" w:rsidRPr="00121C2C" w:rsidRDefault="00121C2C" w:rsidP="00121C2C"/>
    <w:p w14:paraId="13318963" w14:textId="77777777" w:rsidR="00121C2C" w:rsidRPr="00121C2C" w:rsidRDefault="00121C2C" w:rsidP="00121C2C">
      <w:r w:rsidRPr="00121C2C">
        <w:t>M4 (Tax engine)</w:t>
      </w:r>
    </w:p>
    <w:p w14:paraId="6E706750" w14:textId="77777777" w:rsidR="00121C2C" w:rsidRPr="00121C2C" w:rsidRDefault="00121C2C" w:rsidP="00121C2C">
      <w:r w:rsidRPr="00121C2C">
        <w:t xml:space="preserve">   └── M1/M5 taxable base → emits Tax_Payable_NAD_000 monthly</w:t>
      </w:r>
    </w:p>
    <w:p w14:paraId="69386BC9" w14:textId="77777777" w:rsidR="00121C2C" w:rsidRPr="00121C2C" w:rsidRDefault="00121C2C" w:rsidP="00121C2C"/>
    <w:p w14:paraId="348BE473" w14:textId="77777777" w:rsidR="00121C2C" w:rsidRPr="00121C2C" w:rsidRDefault="00121C2C" w:rsidP="00121C2C">
      <w:r w:rsidRPr="00121C2C">
        <w:t>M3 (Financing engine)</w:t>
      </w:r>
    </w:p>
    <w:p w14:paraId="75C7CEDD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Loan &amp; revolver terms from Input Pack</w:t>
      </w:r>
    </w:p>
    <w:p w14:paraId="0D57F23E" w14:textId="77777777" w:rsidR="00121C2C" w:rsidRPr="00121C2C" w:rsidRDefault="00121C2C" w:rsidP="00121C2C">
      <w:r w:rsidRPr="00121C2C">
        <w:t xml:space="preserve">   └── Emits schedules: m3_finance_</w:t>
      </w:r>
      <w:proofErr w:type="gramStart"/>
      <w:r w:rsidRPr="00121C2C">
        <w:t>index.parquet</w:t>
      </w:r>
      <w:proofErr w:type="gramEnd"/>
      <w:r w:rsidRPr="00121C2C">
        <w:t>, m3_revolver_</w:t>
      </w:r>
      <w:proofErr w:type="gramStart"/>
      <w:r w:rsidRPr="00121C2C">
        <w:t>schedule.parquet</w:t>
      </w:r>
      <w:proofErr w:type="gramEnd"/>
      <w:r w:rsidRPr="00121C2C">
        <w:t xml:space="preserve"> (plus any debt</w:t>
      </w:r>
      <w:r w:rsidRPr="00121C2C">
        <w:noBreakHyphen/>
        <w:t>service schedules)</w:t>
      </w:r>
    </w:p>
    <w:p w14:paraId="01F4F50A" w14:textId="77777777" w:rsidR="00121C2C" w:rsidRPr="00121C2C" w:rsidRDefault="00121C2C" w:rsidP="00121C2C"/>
    <w:p w14:paraId="2D69432C" w14:textId="77777777" w:rsidR="00121C2C" w:rsidRPr="00121C2C" w:rsidRDefault="00121C2C" w:rsidP="00121C2C">
      <w:r w:rsidRPr="00121C2C">
        <w:t>M2 (Working capital)</w:t>
      </w:r>
    </w:p>
    <w:p w14:paraId="3A42ADDA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M1 revenue/COGS cadence &amp; credit terms (DSO/DIO/DPO)</w:t>
      </w:r>
    </w:p>
    <w:p w14:paraId="2B145DE3" w14:textId="77777777" w:rsidR="00121C2C" w:rsidRPr="00121C2C" w:rsidRDefault="00121C2C" w:rsidP="00121C2C">
      <w:r w:rsidRPr="00121C2C">
        <w:t xml:space="preserve">   └── Emits m2_working_capital_</w:t>
      </w:r>
      <w:proofErr w:type="gramStart"/>
      <w:r w:rsidRPr="00121C2C">
        <w:t>schedule.parquet</w:t>
      </w:r>
      <w:proofErr w:type="gramEnd"/>
      <w:r w:rsidRPr="00121C2C">
        <w:t xml:space="preserve"> with AR/AP/Inventory</w:t>
      </w:r>
    </w:p>
    <w:p w14:paraId="47629133" w14:textId="77777777" w:rsidR="00121C2C" w:rsidRPr="00121C2C" w:rsidRDefault="00121C2C" w:rsidP="00121C2C"/>
    <w:p w14:paraId="2B693329" w14:textId="77777777" w:rsidR="00121C2C" w:rsidRPr="00121C2C" w:rsidRDefault="00121C2C" w:rsidP="00121C2C">
      <w:r w:rsidRPr="00121C2C">
        <w:t>M1 (Operating engine)</w:t>
      </w:r>
    </w:p>
    <w:p w14:paraId="7DDC795E" w14:textId="77777777" w:rsidR="00121C2C" w:rsidRPr="00121C2C" w:rsidRDefault="00121C2C" w:rsidP="00121C2C">
      <w:r w:rsidRPr="00121C2C">
        <w:lastRenderedPageBreak/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Input Pack: **Revenue_Assumptions**, **</w:t>
      </w:r>
      <w:proofErr w:type="spellStart"/>
      <w:r w:rsidRPr="00121C2C">
        <w:t>Rev_Ramp_Seasonality</w:t>
      </w:r>
      <w:proofErr w:type="spellEnd"/>
      <w:r w:rsidRPr="00121C2C">
        <w:t>**, OPEX &amp; CAPEX sheets</w:t>
      </w:r>
    </w:p>
    <w:p w14:paraId="0E290450" w14:textId="77777777" w:rsidR="00121C2C" w:rsidRPr="00121C2C" w:rsidRDefault="00121C2C" w:rsidP="00121C2C">
      <w:r w:rsidRPr="00121C2C">
        <w:t xml:space="preserve">   └── Emits:</w:t>
      </w:r>
    </w:p>
    <w:p w14:paraId="56971999" w14:textId="77777777" w:rsidR="00121C2C" w:rsidRPr="00121C2C" w:rsidRDefault="00121C2C" w:rsidP="00121C2C">
      <w:r w:rsidRPr="00121C2C">
        <w:t xml:space="preserve">       - m1_revenue_</w:t>
      </w:r>
      <w:proofErr w:type="gramStart"/>
      <w:r w:rsidRPr="00121C2C">
        <w:t>schedule.parquet</w:t>
      </w:r>
      <w:proofErr w:type="gramEnd"/>
      <w:r w:rsidRPr="00121C2C">
        <w:t xml:space="preserve">  (has **Monthly_Revenue_NAD_000**)</w:t>
      </w:r>
    </w:p>
    <w:p w14:paraId="7DBDE6AF" w14:textId="77777777" w:rsidR="00121C2C" w:rsidRPr="00121C2C" w:rsidRDefault="00121C2C" w:rsidP="00121C2C">
      <w:r w:rsidRPr="00121C2C">
        <w:t xml:space="preserve">       - m1_opex_</w:t>
      </w:r>
      <w:proofErr w:type="gramStart"/>
      <w:r w:rsidRPr="00121C2C">
        <w:t>schedule.parquet</w:t>
      </w:r>
      <w:proofErr w:type="gramEnd"/>
    </w:p>
    <w:p w14:paraId="7947BB2F" w14:textId="77777777" w:rsidR="00121C2C" w:rsidRPr="00121C2C" w:rsidRDefault="00121C2C" w:rsidP="00121C2C">
      <w:r w:rsidRPr="00121C2C">
        <w:t xml:space="preserve">       - m1_capex_</w:t>
      </w:r>
      <w:proofErr w:type="gramStart"/>
      <w:r w:rsidRPr="00121C2C">
        <w:t>schedule.parquet</w:t>
      </w:r>
      <w:proofErr w:type="gramEnd"/>
    </w:p>
    <w:p w14:paraId="4FE504C4" w14:textId="77777777" w:rsidR="00121C2C" w:rsidRPr="00121C2C" w:rsidRDefault="00121C2C" w:rsidP="00121C2C">
      <w:r w:rsidRPr="00121C2C">
        <w:t xml:space="preserve">       - m1_depreciation_</w:t>
      </w:r>
      <w:proofErr w:type="gramStart"/>
      <w:r w:rsidRPr="00121C2C">
        <w:t>schedule.parquet</w:t>
      </w:r>
      <w:proofErr w:type="gramEnd"/>
    </w:p>
    <w:p w14:paraId="1FF4B570" w14:textId="77777777" w:rsidR="00121C2C" w:rsidRPr="00121C2C" w:rsidRDefault="00121C2C" w:rsidP="00121C2C"/>
    <w:p w14:paraId="09E14230" w14:textId="77777777" w:rsidR="00121C2C" w:rsidRPr="00121C2C" w:rsidRDefault="00121C2C" w:rsidP="00121C2C">
      <w:r w:rsidRPr="00121C2C">
        <w:t>M0 (Input/Calendar/FX extractor)</w:t>
      </w:r>
    </w:p>
    <w:p w14:paraId="21B4DD44" w14:textId="77777777" w:rsidR="00121C2C" w:rsidRPr="00121C2C" w:rsidRDefault="00121C2C" w:rsidP="00121C2C">
      <w:r w:rsidRPr="00121C2C">
        <w:t xml:space="preserve">   </w:t>
      </w:r>
      <w:r w:rsidRPr="00121C2C">
        <w:rPr>
          <w:rFonts w:ascii="MS Gothic" w:eastAsia="MS Gothic" w:hAnsi="MS Gothic" w:cs="MS Gothic" w:hint="eastAsia"/>
        </w:rPr>
        <w:t>├</w:t>
      </w:r>
      <w:r w:rsidRPr="00121C2C">
        <w:rPr>
          <w:rFonts w:ascii="Aptos" w:hAnsi="Aptos" w:cs="Aptos"/>
        </w:rPr>
        <w:t>──</w:t>
      </w:r>
      <w:r w:rsidRPr="00121C2C">
        <w:t xml:space="preserve"> Input Pack path</w:t>
      </w:r>
    </w:p>
    <w:p w14:paraId="32994B87" w14:textId="77777777" w:rsidR="00121C2C" w:rsidRPr="00121C2C" w:rsidRDefault="00121C2C" w:rsidP="00121C2C">
      <w:r w:rsidRPr="00121C2C">
        <w:t xml:space="preserve">   └── Emits:</w:t>
      </w:r>
    </w:p>
    <w:p w14:paraId="3DF33B02" w14:textId="77777777" w:rsidR="00121C2C" w:rsidRPr="00121C2C" w:rsidRDefault="00121C2C" w:rsidP="00121C2C">
      <w:r w:rsidRPr="00121C2C">
        <w:t xml:space="preserve">       - m0 calendar helpers (</w:t>
      </w:r>
      <w:proofErr w:type="spellStart"/>
      <w:r w:rsidRPr="00121C2C">
        <w:t>Month_Index</w:t>
      </w:r>
      <w:proofErr w:type="spellEnd"/>
      <w:r w:rsidRPr="00121C2C">
        <w:t xml:space="preserve">, </w:t>
      </w:r>
      <w:proofErr w:type="spellStart"/>
      <w:r w:rsidRPr="00121C2C">
        <w:t>Calendar_Date</w:t>
      </w:r>
      <w:proofErr w:type="spellEnd"/>
      <w:r w:rsidRPr="00121C2C">
        <w:t>, Year, Quarter)</w:t>
      </w:r>
    </w:p>
    <w:p w14:paraId="372B81B6" w14:textId="77777777" w:rsidR="00121C2C" w:rsidRPr="00121C2C" w:rsidRDefault="00121C2C" w:rsidP="00121C2C">
      <w:r w:rsidRPr="00121C2C">
        <w:t xml:space="preserve">       - FX lane (either `outputs\m0_inputs\</w:t>
      </w:r>
      <w:proofErr w:type="spellStart"/>
      <w:r w:rsidRPr="00121C2C">
        <w:t>FX_Path.parquet</w:t>
      </w:r>
      <w:proofErr w:type="spellEnd"/>
      <w:r w:rsidRPr="00121C2C">
        <w:t>` or copied to `m8b_fx_</w:t>
      </w:r>
      <w:proofErr w:type="gramStart"/>
      <w:r w:rsidRPr="00121C2C">
        <w:t>curve.parquet</w:t>
      </w:r>
      <w:proofErr w:type="gramEnd"/>
      <w:r w:rsidRPr="00121C2C">
        <w:t>`)</w:t>
      </w:r>
    </w:p>
    <w:p w14:paraId="1B1BEF9F" w14:textId="77777777" w:rsidR="00121C2C" w:rsidRPr="00121C2C" w:rsidRDefault="00121C2C" w:rsidP="00121C2C">
      <w:r w:rsidRPr="00121C2C">
        <w:t xml:space="preserve">       - Opening cash source (M</w:t>
      </w:r>
      <w:proofErr w:type="gramStart"/>
      <w:r w:rsidRPr="00121C2C">
        <w:t>0:Line</w:t>
      </w:r>
      <w:proofErr w:type="gramEnd"/>
      <w:r w:rsidRPr="00121C2C">
        <w:t>_Item='Cash')</w:t>
      </w:r>
    </w:p>
    <w:p w14:paraId="19C46BB3" w14:textId="77777777" w:rsidR="00121C2C" w:rsidRPr="00121C2C" w:rsidRDefault="00121C2C" w:rsidP="00121C2C">
      <w:r w:rsidRPr="00121C2C">
        <w:rPr>
          <w:b/>
          <w:bCs/>
        </w:rPr>
        <w:t>Key point for the repair</w:t>
      </w:r>
      <w:r w:rsidRPr="00121C2C">
        <w:t xml:space="preserve">: </w:t>
      </w:r>
      <w:r w:rsidRPr="00121C2C">
        <w:rPr>
          <w:b/>
          <w:bCs/>
        </w:rPr>
        <w:t>Downstream modules NEVER rename upstream columns</w:t>
      </w:r>
      <w:r w:rsidRPr="00121C2C">
        <w:t xml:space="preserve">—they </w:t>
      </w:r>
      <w:r w:rsidRPr="00121C2C">
        <w:rPr>
          <w:i/>
          <w:iCs/>
        </w:rPr>
        <w:t>add</w:t>
      </w:r>
      <w:r w:rsidRPr="00121C2C">
        <w:t xml:space="preserve"> roll</w:t>
      </w:r>
      <w:r w:rsidRPr="00121C2C">
        <w:noBreakHyphen/>
        <w:t>ups (e.g., Total_Revenue_NAD_000, Current_Assets_NAD_000) and keep the originals intact. We will hold those names frozen while fixing M0–M2.</w:t>
      </w:r>
    </w:p>
    <w:p w14:paraId="1F6469B4" w14:textId="77777777" w:rsidR="00121C2C" w:rsidRPr="00121C2C" w:rsidRDefault="00121C2C" w:rsidP="00121C2C">
      <w:r w:rsidRPr="00121C2C">
        <w:pict w14:anchorId="4AB0771F">
          <v:rect id="_x0000_i1297" style="width:0;height:1.5pt" o:hralign="center" o:hrstd="t" o:hr="t" fillcolor="#a0a0a0" stroked="f"/>
        </w:pict>
      </w:r>
    </w:p>
    <w:p w14:paraId="6A37D04A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2) Module</w:t>
      </w:r>
      <w:r w:rsidRPr="00121C2C">
        <w:rPr>
          <w:b/>
          <w:bCs/>
        </w:rPr>
        <w:noBreakHyphen/>
        <w:t>by</w:t>
      </w:r>
      <w:r w:rsidRPr="00121C2C">
        <w:rPr>
          <w:b/>
          <w:bCs/>
        </w:rPr>
        <w:noBreakHyphen/>
        <w:t>module contracts (filenames &amp; must</w:t>
      </w:r>
      <w:r w:rsidRPr="00121C2C">
        <w:rPr>
          <w:b/>
          <w:bCs/>
        </w:rPr>
        <w:noBreakHyphen/>
        <w:t>have columns)</w:t>
      </w:r>
    </w:p>
    <w:p w14:paraId="7A3EA608" w14:textId="77777777" w:rsidR="00121C2C" w:rsidRPr="00121C2C" w:rsidRDefault="00121C2C" w:rsidP="00121C2C">
      <w:r w:rsidRPr="00121C2C">
        <w:t xml:space="preserve">The goal is to give you a checklist you can open next to each runner. If a column is missing, the downstream consumer will break. Everything below is </w:t>
      </w:r>
      <w:r w:rsidRPr="00121C2C">
        <w:rPr>
          <w:b/>
          <w:bCs/>
        </w:rPr>
        <w:t>current</w:t>
      </w:r>
      <w:r w:rsidRPr="00121C2C">
        <w:rPr>
          <w:b/>
          <w:bCs/>
        </w:rPr>
        <w:noBreakHyphen/>
        <w:t>state canonical</w:t>
      </w:r>
      <w:r w:rsidRPr="00121C2C">
        <w:t xml:space="preserve"> in this project.</w:t>
      </w:r>
    </w:p>
    <w:p w14:paraId="50748A79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M0 — Input/Calendar/FX</w:t>
      </w:r>
    </w:p>
    <w:p w14:paraId="21F130AE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3CE54C31" w14:textId="77777777" w:rsidR="00121C2C" w:rsidRPr="00121C2C" w:rsidRDefault="00121C2C" w:rsidP="00121C2C">
      <w:pPr>
        <w:numPr>
          <w:ilvl w:val="0"/>
          <w:numId w:val="31"/>
        </w:numPr>
      </w:pPr>
      <w:r w:rsidRPr="00121C2C">
        <w:t>outputs\m0_inputs\</w:t>
      </w:r>
      <w:proofErr w:type="spellStart"/>
      <w:r w:rsidRPr="00121C2C">
        <w:t>FX_Path.parquet</w:t>
      </w:r>
      <w:proofErr w:type="spellEnd"/>
      <w:r w:rsidRPr="00121C2C">
        <w:br/>
        <w:t xml:space="preserve">Columns: </w:t>
      </w:r>
      <w:proofErr w:type="spellStart"/>
      <w:r w:rsidRPr="00121C2C">
        <w:t>Month_Index</w:t>
      </w:r>
      <w:proofErr w:type="spellEnd"/>
      <w:r w:rsidRPr="00121C2C">
        <w:t xml:space="preserve">, </w:t>
      </w:r>
      <w:proofErr w:type="spellStart"/>
      <w:r w:rsidRPr="00121C2C">
        <w:t>NAD_per_USD</w:t>
      </w:r>
      <w:proofErr w:type="spellEnd"/>
      <w:r w:rsidRPr="00121C2C">
        <w:t xml:space="preserve"> </w:t>
      </w:r>
      <w:r w:rsidRPr="00121C2C">
        <w:rPr>
          <w:b/>
          <w:bCs/>
        </w:rPr>
        <w:t xml:space="preserve">(must exist; earlier warning showed this was missing </w:t>
      </w:r>
      <w:proofErr w:type="spellStart"/>
      <w:r w:rsidRPr="00121C2C">
        <w:rPr>
          <w:b/>
          <w:bCs/>
        </w:rPr>
        <w:t>Month_Index</w:t>
      </w:r>
      <w:proofErr w:type="spellEnd"/>
      <w:r w:rsidRPr="00121C2C">
        <w:rPr>
          <w:b/>
          <w:bCs/>
        </w:rPr>
        <w:t>)</w:t>
      </w:r>
    </w:p>
    <w:p w14:paraId="43A8CA7E" w14:textId="77777777" w:rsidR="00121C2C" w:rsidRPr="00121C2C" w:rsidRDefault="00121C2C" w:rsidP="00121C2C">
      <w:pPr>
        <w:numPr>
          <w:ilvl w:val="0"/>
          <w:numId w:val="31"/>
        </w:numPr>
      </w:pPr>
      <w:r w:rsidRPr="00121C2C">
        <w:lastRenderedPageBreak/>
        <w:t xml:space="preserve">Calendar is synthesized later, but </w:t>
      </w:r>
      <w:proofErr w:type="spellStart"/>
      <w:r w:rsidRPr="00121C2C">
        <w:rPr>
          <w:b/>
          <w:bCs/>
        </w:rPr>
        <w:t>Month_Index</w:t>
      </w:r>
      <w:proofErr w:type="spellEnd"/>
      <w:r w:rsidRPr="00121C2C">
        <w:t xml:space="preserve"> must be the key for every monthly file.</w:t>
      </w:r>
    </w:p>
    <w:p w14:paraId="3D6D23AF" w14:textId="77777777" w:rsidR="00121C2C" w:rsidRPr="00121C2C" w:rsidRDefault="00121C2C" w:rsidP="00121C2C">
      <w:pPr>
        <w:numPr>
          <w:ilvl w:val="0"/>
          <w:numId w:val="31"/>
        </w:numPr>
      </w:pPr>
      <w:r w:rsidRPr="00121C2C">
        <w:t>Opening cash source (read by M7.5B): M0</w:t>
      </w:r>
      <w:proofErr w:type="gramStart"/>
      <w:r w:rsidRPr="00121C2C">
        <w:t>/“</w:t>
      </w:r>
      <w:proofErr w:type="spellStart"/>
      <w:proofErr w:type="gramEnd"/>
      <w:r w:rsidRPr="00121C2C">
        <w:t>Line_Item</w:t>
      </w:r>
      <w:proofErr w:type="spellEnd"/>
      <w:r w:rsidRPr="00121C2C">
        <w:t>='Cash'”.</w:t>
      </w:r>
    </w:p>
    <w:p w14:paraId="1EFEB73C" w14:textId="77777777" w:rsidR="00121C2C" w:rsidRPr="00121C2C" w:rsidRDefault="00121C2C" w:rsidP="00121C2C">
      <w:r w:rsidRPr="00121C2C">
        <w:rPr>
          <w:b/>
          <w:bCs/>
        </w:rPr>
        <w:t>Consumed by</w:t>
      </w:r>
    </w:p>
    <w:p w14:paraId="2CC8374A" w14:textId="77777777" w:rsidR="00121C2C" w:rsidRPr="00121C2C" w:rsidRDefault="00121C2C" w:rsidP="00121C2C">
      <w:pPr>
        <w:numPr>
          <w:ilvl w:val="0"/>
          <w:numId w:val="32"/>
        </w:numPr>
      </w:pPr>
      <w:r w:rsidRPr="00121C2C">
        <w:t xml:space="preserve">M8.B1 (FX join), M7.5B (opening cash), all monthly </w:t>
      </w:r>
      <w:proofErr w:type="gramStart"/>
      <w:r w:rsidRPr="00121C2C">
        <w:t>joins</w:t>
      </w:r>
      <w:proofErr w:type="gramEnd"/>
      <w:r w:rsidRPr="00121C2C">
        <w:t xml:space="preserve"> (via </w:t>
      </w:r>
      <w:proofErr w:type="spellStart"/>
      <w:r w:rsidRPr="00121C2C">
        <w:t>Month_Index</w:t>
      </w:r>
      <w:proofErr w:type="spellEnd"/>
      <w:r w:rsidRPr="00121C2C">
        <w:t>).</w:t>
      </w:r>
    </w:p>
    <w:p w14:paraId="17FDD818" w14:textId="77777777" w:rsidR="00121C2C" w:rsidRPr="00121C2C" w:rsidRDefault="00121C2C" w:rsidP="00121C2C">
      <w:r w:rsidRPr="00121C2C">
        <w:pict w14:anchorId="6ED6ABC9">
          <v:rect id="_x0000_i1298" style="width:0;height:1.5pt" o:hralign="center" o:hrstd="t" o:hr="t" fillcolor="#a0a0a0" stroked="f"/>
        </w:pict>
      </w:r>
    </w:p>
    <w:p w14:paraId="0057CBC4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M1 — Operating engine (the one we must fix)</w:t>
      </w:r>
    </w:p>
    <w:p w14:paraId="4330D6C6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43AC4917" w14:textId="77777777" w:rsidR="00121C2C" w:rsidRPr="00121C2C" w:rsidRDefault="00121C2C" w:rsidP="00121C2C">
      <w:pPr>
        <w:numPr>
          <w:ilvl w:val="0"/>
          <w:numId w:val="33"/>
        </w:numPr>
      </w:pPr>
      <w:r w:rsidRPr="00121C2C">
        <w:t>m1_revenue_</w:t>
      </w:r>
      <w:proofErr w:type="gramStart"/>
      <w:r w:rsidRPr="00121C2C">
        <w:t>schedule.parquet</w:t>
      </w:r>
      <w:proofErr w:type="gramEnd"/>
      <w:r w:rsidRPr="00121C2C">
        <w:br/>
        <w:t xml:space="preserve">Columns must </w:t>
      </w:r>
      <w:proofErr w:type="gramStart"/>
      <w:r w:rsidRPr="00121C2C">
        <w:t>include:</w:t>
      </w:r>
      <w:proofErr w:type="gramEnd"/>
      <w:r w:rsidRPr="00121C2C">
        <w:t xml:space="preserve"> </w:t>
      </w:r>
      <w:proofErr w:type="spellStart"/>
      <w:r w:rsidRPr="00121C2C">
        <w:t>Month_Index</w:t>
      </w:r>
      <w:proofErr w:type="spellEnd"/>
      <w:r w:rsidRPr="00121C2C">
        <w:t xml:space="preserve">, </w:t>
      </w:r>
      <w:r w:rsidRPr="00121C2C">
        <w:rPr>
          <w:b/>
          <w:bCs/>
        </w:rPr>
        <w:t>Monthly_Revenue_NAD_000</w:t>
      </w:r>
      <w:r w:rsidRPr="00121C2C">
        <w:t xml:space="preserve"> (≥ 0, not empty after Month 6).</w:t>
      </w:r>
    </w:p>
    <w:p w14:paraId="437CD371" w14:textId="77777777" w:rsidR="00121C2C" w:rsidRPr="00121C2C" w:rsidRDefault="00121C2C" w:rsidP="00121C2C">
      <w:pPr>
        <w:numPr>
          <w:ilvl w:val="0"/>
          <w:numId w:val="33"/>
        </w:numPr>
      </w:pPr>
      <w:r w:rsidRPr="00121C2C">
        <w:t>m1_opex_</w:t>
      </w:r>
      <w:proofErr w:type="gramStart"/>
      <w:r w:rsidRPr="00121C2C">
        <w:t>schedule.parquet</w:t>
      </w:r>
      <w:proofErr w:type="gramEnd"/>
      <w:r w:rsidRPr="00121C2C">
        <w:br/>
        <w:t xml:space="preserve">Columns: </w:t>
      </w:r>
      <w:proofErr w:type="spellStart"/>
      <w:r w:rsidRPr="00121C2C">
        <w:t>Month_Index</w:t>
      </w:r>
      <w:proofErr w:type="spellEnd"/>
      <w:r w:rsidRPr="00121C2C">
        <w:t>, Monthly_OPEX_NAD_000 (and breakdowns if any).</w:t>
      </w:r>
    </w:p>
    <w:p w14:paraId="26C878F5" w14:textId="77777777" w:rsidR="00121C2C" w:rsidRPr="00121C2C" w:rsidRDefault="00121C2C" w:rsidP="00121C2C">
      <w:pPr>
        <w:numPr>
          <w:ilvl w:val="0"/>
          <w:numId w:val="33"/>
        </w:numPr>
      </w:pPr>
      <w:r w:rsidRPr="00121C2C">
        <w:t>m1_capex_</w:t>
      </w:r>
      <w:proofErr w:type="gramStart"/>
      <w:r w:rsidRPr="00121C2C">
        <w:t>schedule.parquet</w:t>
      </w:r>
      <w:proofErr w:type="gramEnd"/>
      <w:r w:rsidRPr="00121C2C">
        <w:br/>
        <w:t xml:space="preserve">Columns: </w:t>
      </w:r>
      <w:proofErr w:type="spellStart"/>
      <w:r w:rsidRPr="00121C2C">
        <w:t>Month_Index</w:t>
      </w:r>
      <w:proofErr w:type="spellEnd"/>
      <w:r w:rsidRPr="00121C2C">
        <w:t>, Monthly_CAPEX_NAD_000 (split into maintenance vs growth if available).</w:t>
      </w:r>
    </w:p>
    <w:p w14:paraId="73D51FD9" w14:textId="77777777" w:rsidR="00121C2C" w:rsidRPr="00121C2C" w:rsidRDefault="00121C2C" w:rsidP="00121C2C">
      <w:pPr>
        <w:numPr>
          <w:ilvl w:val="0"/>
          <w:numId w:val="33"/>
        </w:numPr>
      </w:pPr>
      <w:r w:rsidRPr="00121C2C">
        <w:t>m1_depreciation_</w:t>
      </w:r>
      <w:proofErr w:type="gramStart"/>
      <w:r w:rsidRPr="00121C2C">
        <w:t>schedule.parquet</w:t>
      </w:r>
      <w:proofErr w:type="gramEnd"/>
      <w:r w:rsidRPr="00121C2C">
        <w:br/>
        <w:t xml:space="preserve">Columns: </w:t>
      </w:r>
      <w:proofErr w:type="spellStart"/>
      <w:r w:rsidRPr="00121C2C">
        <w:t>Month_Index</w:t>
      </w:r>
      <w:proofErr w:type="spellEnd"/>
      <w:r w:rsidRPr="00121C2C">
        <w:t>, Monthly_Depreciation_NAD_000.</w:t>
      </w:r>
    </w:p>
    <w:p w14:paraId="5233C7A9" w14:textId="77777777" w:rsidR="00121C2C" w:rsidRPr="00121C2C" w:rsidRDefault="00121C2C" w:rsidP="00121C2C">
      <w:r w:rsidRPr="00121C2C">
        <w:rPr>
          <w:b/>
          <w:bCs/>
        </w:rPr>
        <w:t>Upstream inputs</w:t>
      </w:r>
    </w:p>
    <w:p w14:paraId="277F73BD" w14:textId="77777777" w:rsidR="00121C2C" w:rsidRPr="00121C2C" w:rsidRDefault="00121C2C" w:rsidP="00121C2C">
      <w:pPr>
        <w:numPr>
          <w:ilvl w:val="0"/>
          <w:numId w:val="34"/>
        </w:numPr>
      </w:pPr>
      <w:r w:rsidRPr="00121C2C">
        <w:t xml:space="preserve">Input Pack sheets: Revenue_Assumptions, </w:t>
      </w:r>
      <w:proofErr w:type="spellStart"/>
      <w:r w:rsidRPr="00121C2C">
        <w:t>Rev_Ramp_Seasonality</w:t>
      </w:r>
      <w:proofErr w:type="spellEnd"/>
      <w:r w:rsidRPr="00121C2C">
        <w:t>, OPEX/CAPEX definitions.</w:t>
      </w:r>
    </w:p>
    <w:p w14:paraId="5F87EF3A" w14:textId="77777777" w:rsidR="00121C2C" w:rsidRPr="00121C2C" w:rsidRDefault="00121C2C" w:rsidP="00121C2C">
      <w:r w:rsidRPr="00121C2C">
        <w:rPr>
          <w:b/>
          <w:bCs/>
        </w:rPr>
        <w:t>Downstream consumers</w:t>
      </w:r>
    </w:p>
    <w:p w14:paraId="7CF16E8A" w14:textId="77777777" w:rsidR="00121C2C" w:rsidRPr="00121C2C" w:rsidRDefault="00121C2C" w:rsidP="00121C2C">
      <w:pPr>
        <w:numPr>
          <w:ilvl w:val="0"/>
          <w:numId w:val="35"/>
        </w:numPr>
      </w:pPr>
      <w:r w:rsidRPr="00121C2C">
        <w:t xml:space="preserve">M2 (uses the </w:t>
      </w:r>
      <w:r w:rsidRPr="00121C2C">
        <w:rPr>
          <w:i/>
          <w:iCs/>
        </w:rPr>
        <w:t>shape</w:t>
      </w:r>
      <w:r w:rsidRPr="00121C2C">
        <w:t xml:space="preserve"> of revenue/COGS cadence to build AR/Inventory).</w:t>
      </w:r>
    </w:p>
    <w:p w14:paraId="552AA89B" w14:textId="77777777" w:rsidR="00121C2C" w:rsidRPr="00121C2C" w:rsidRDefault="00121C2C" w:rsidP="00121C2C">
      <w:pPr>
        <w:numPr>
          <w:ilvl w:val="0"/>
          <w:numId w:val="35"/>
        </w:numPr>
      </w:pPr>
      <w:r w:rsidRPr="00121C2C">
        <w:t>M5 (CFO base: revenue minus cash costs; CFI for capex; add back non</w:t>
      </w:r>
      <w:r w:rsidRPr="00121C2C">
        <w:noBreakHyphen/>
        <w:t>cash depreciation).</w:t>
      </w:r>
    </w:p>
    <w:p w14:paraId="6093218A" w14:textId="77777777" w:rsidR="00121C2C" w:rsidRPr="00121C2C" w:rsidRDefault="00121C2C" w:rsidP="00121C2C">
      <w:pPr>
        <w:numPr>
          <w:ilvl w:val="0"/>
          <w:numId w:val="35"/>
        </w:numPr>
      </w:pPr>
      <w:r w:rsidRPr="00121C2C">
        <w:t>M6 (accumulated CAPEX &amp; depreciation).</w:t>
      </w:r>
    </w:p>
    <w:p w14:paraId="077AA62B" w14:textId="77777777" w:rsidR="00121C2C" w:rsidRPr="00121C2C" w:rsidRDefault="00121C2C" w:rsidP="00121C2C">
      <w:r w:rsidRPr="00121C2C">
        <w:pict w14:anchorId="3C8941D2">
          <v:rect id="_x0000_i1299" style="width:0;height:1.5pt" o:hralign="center" o:hrstd="t" o:hr="t" fillcolor="#a0a0a0" stroked="f"/>
        </w:pict>
      </w:r>
    </w:p>
    <w:p w14:paraId="07457CD7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M2 — Working capital</w:t>
      </w:r>
    </w:p>
    <w:p w14:paraId="0FD306F2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2DBE264A" w14:textId="77777777" w:rsidR="00121C2C" w:rsidRPr="00121C2C" w:rsidRDefault="00121C2C" w:rsidP="00121C2C">
      <w:pPr>
        <w:numPr>
          <w:ilvl w:val="0"/>
          <w:numId w:val="36"/>
        </w:numPr>
      </w:pPr>
      <w:r w:rsidRPr="00121C2C">
        <w:lastRenderedPageBreak/>
        <w:t>m2_working_capital_</w:t>
      </w:r>
      <w:proofErr w:type="gramStart"/>
      <w:r w:rsidRPr="00121C2C">
        <w:t>schedule.parquet</w:t>
      </w:r>
      <w:proofErr w:type="gramEnd"/>
      <w:r w:rsidRPr="00121C2C">
        <w:br/>
        <w:t>Must</w:t>
      </w:r>
      <w:r w:rsidRPr="00121C2C">
        <w:noBreakHyphen/>
        <w:t xml:space="preserve">have columns: </w:t>
      </w:r>
      <w:proofErr w:type="spellStart"/>
      <w:r w:rsidRPr="00121C2C">
        <w:t>Month_Index</w:t>
      </w:r>
      <w:proofErr w:type="spellEnd"/>
      <w:r w:rsidRPr="00121C2C">
        <w:t>, AR_Balance_NAD_000, Inventory_Balance_NAD_000, AP_Balance_NAD_000.</w:t>
      </w:r>
    </w:p>
    <w:p w14:paraId="72CFBD72" w14:textId="77777777" w:rsidR="00121C2C" w:rsidRPr="00121C2C" w:rsidRDefault="00121C2C" w:rsidP="00121C2C">
      <w:r w:rsidRPr="00121C2C">
        <w:rPr>
          <w:b/>
          <w:bCs/>
        </w:rPr>
        <w:t>Upstream</w:t>
      </w:r>
    </w:p>
    <w:p w14:paraId="26A3B314" w14:textId="77777777" w:rsidR="00121C2C" w:rsidRPr="00121C2C" w:rsidRDefault="00121C2C" w:rsidP="00121C2C">
      <w:pPr>
        <w:numPr>
          <w:ilvl w:val="0"/>
          <w:numId w:val="37"/>
        </w:numPr>
      </w:pPr>
      <w:r w:rsidRPr="00121C2C">
        <w:t>M1 revenue cadence &amp; credit terms.</w:t>
      </w:r>
    </w:p>
    <w:p w14:paraId="7119D90F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07A909A4" w14:textId="77777777" w:rsidR="00121C2C" w:rsidRPr="00121C2C" w:rsidRDefault="00121C2C" w:rsidP="00121C2C">
      <w:pPr>
        <w:numPr>
          <w:ilvl w:val="0"/>
          <w:numId w:val="38"/>
        </w:numPr>
      </w:pPr>
      <w:r w:rsidRPr="00121C2C">
        <w:t>M6 (BS current assets/liabilities), M7.5B roll</w:t>
      </w:r>
      <w:r w:rsidRPr="00121C2C">
        <w:noBreakHyphen/>
        <w:t>ups (</w:t>
      </w:r>
      <w:proofErr w:type="spellStart"/>
      <w:r w:rsidRPr="00121C2C">
        <w:t>Current_Assets</w:t>
      </w:r>
      <w:proofErr w:type="spellEnd"/>
      <w:r w:rsidRPr="00121C2C">
        <w:t>/</w:t>
      </w:r>
      <w:proofErr w:type="spellStart"/>
      <w:r w:rsidRPr="00121C2C">
        <w:t>Current_Liabilities</w:t>
      </w:r>
      <w:proofErr w:type="spellEnd"/>
      <w:r w:rsidRPr="00121C2C">
        <w:t>).</w:t>
      </w:r>
    </w:p>
    <w:p w14:paraId="7AE38F59" w14:textId="77777777" w:rsidR="00121C2C" w:rsidRPr="00121C2C" w:rsidRDefault="00121C2C" w:rsidP="00121C2C">
      <w:r w:rsidRPr="00121C2C">
        <w:pict w14:anchorId="78AEDC3E">
          <v:rect id="_x0000_i1300" style="width:0;height:1.5pt" o:hralign="center" o:hrstd="t" o:hr="t" fillcolor="#a0a0a0" stroked="f"/>
        </w:pict>
      </w:r>
    </w:p>
    <w:p w14:paraId="06FF4112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M3 — Financing engine (baseline runner)</w:t>
      </w:r>
    </w:p>
    <w:p w14:paraId="09700D35" w14:textId="77777777" w:rsidR="00121C2C" w:rsidRPr="00121C2C" w:rsidRDefault="00121C2C" w:rsidP="00121C2C">
      <w:r w:rsidRPr="00121C2C">
        <w:rPr>
          <w:b/>
          <w:bCs/>
        </w:rPr>
        <w:t>Emits</w:t>
      </w:r>
      <w:r w:rsidRPr="00121C2C">
        <w:t xml:space="preserve"> (observed)</w:t>
      </w:r>
    </w:p>
    <w:p w14:paraId="2AB7708A" w14:textId="77777777" w:rsidR="00121C2C" w:rsidRPr="00121C2C" w:rsidRDefault="00121C2C" w:rsidP="00121C2C">
      <w:pPr>
        <w:numPr>
          <w:ilvl w:val="0"/>
          <w:numId w:val="39"/>
        </w:numPr>
      </w:pPr>
      <w:r w:rsidRPr="00121C2C">
        <w:t>m3_finance_</w:t>
      </w:r>
      <w:proofErr w:type="gramStart"/>
      <w:r w:rsidRPr="00121C2C">
        <w:t>index.parquet</w:t>
      </w:r>
      <w:proofErr w:type="gramEnd"/>
      <w:r w:rsidRPr="00121C2C">
        <w:t xml:space="preserve"> (index of instruments/terms)</w:t>
      </w:r>
    </w:p>
    <w:p w14:paraId="5A652025" w14:textId="77777777" w:rsidR="00121C2C" w:rsidRPr="00121C2C" w:rsidRDefault="00121C2C" w:rsidP="00121C2C">
      <w:pPr>
        <w:numPr>
          <w:ilvl w:val="0"/>
          <w:numId w:val="39"/>
        </w:numPr>
      </w:pPr>
      <w:r w:rsidRPr="00121C2C">
        <w:t>m3_revolver_</w:t>
      </w:r>
      <w:proofErr w:type="gramStart"/>
      <w:r w:rsidRPr="00121C2C">
        <w:t>schedule.parquet</w:t>
      </w:r>
      <w:proofErr w:type="gramEnd"/>
      <w:r w:rsidRPr="00121C2C">
        <w:t xml:space="preserve"> (must include </w:t>
      </w:r>
      <w:proofErr w:type="spellStart"/>
      <w:r w:rsidRPr="00121C2C">
        <w:t>Month_Index</w:t>
      </w:r>
      <w:proofErr w:type="spellEnd"/>
      <w:r w:rsidRPr="00121C2C">
        <w:t xml:space="preserve"> and Closing_Balance_NAD_000; current</w:t>
      </w:r>
      <w:r w:rsidRPr="00121C2C">
        <w:noBreakHyphen/>
        <w:t>portion may be missing—M7.5B handles it with a policy)</w:t>
      </w:r>
    </w:p>
    <w:p w14:paraId="748F0640" w14:textId="77777777" w:rsidR="00121C2C" w:rsidRPr="00121C2C" w:rsidRDefault="00121C2C" w:rsidP="00121C2C">
      <w:pPr>
        <w:numPr>
          <w:ilvl w:val="0"/>
          <w:numId w:val="39"/>
        </w:numPr>
      </w:pPr>
      <w:r w:rsidRPr="00121C2C">
        <w:t>(Any term</w:t>
      </w:r>
      <w:r w:rsidRPr="00121C2C">
        <w:noBreakHyphen/>
        <w:t xml:space="preserve">loan schedules if present; not strictly required by names, but </w:t>
      </w:r>
      <w:r w:rsidRPr="00121C2C">
        <w:rPr>
          <w:b/>
          <w:bCs/>
        </w:rPr>
        <w:t>cash flows</w:t>
      </w:r>
      <w:r w:rsidRPr="00121C2C">
        <w:t xml:space="preserve"> must propagate to M5.)</w:t>
      </w:r>
    </w:p>
    <w:p w14:paraId="2DEFCB26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63513B0F" w14:textId="77777777" w:rsidR="00121C2C" w:rsidRPr="00121C2C" w:rsidRDefault="00121C2C" w:rsidP="00121C2C">
      <w:pPr>
        <w:numPr>
          <w:ilvl w:val="0"/>
          <w:numId w:val="40"/>
        </w:numPr>
      </w:pPr>
      <w:r w:rsidRPr="00121C2C">
        <w:t>M5 (CFF cash movement; interest into PL).</w:t>
      </w:r>
    </w:p>
    <w:p w14:paraId="3E538883" w14:textId="77777777" w:rsidR="00121C2C" w:rsidRPr="00121C2C" w:rsidRDefault="00121C2C" w:rsidP="00121C2C">
      <w:pPr>
        <w:numPr>
          <w:ilvl w:val="0"/>
          <w:numId w:val="40"/>
        </w:numPr>
      </w:pPr>
      <w:r w:rsidRPr="00121C2C">
        <w:t>M6 (debt balances on BS).</w:t>
      </w:r>
    </w:p>
    <w:p w14:paraId="25A8F02B" w14:textId="77777777" w:rsidR="00121C2C" w:rsidRPr="00121C2C" w:rsidRDefault="00121C2C" w:rsidP="00121C2C">
      <w:r w:rsidRPr="00121C2C">
        <w:pict w14:anchorId="67443740">
          <v:rect id="_x0000_i1301" style="width:0;height:1.5pt" o:hralign="center" o:hrstd="t" o:hr="t" fillcolor="#a0a0a0" stroked="f"/>
        </w:pict>
      </w:r>
    </w:p>
    <w:p w14:paraId="5D126EA5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M4 — Tax engine</w:t>
      </w:r>
    </w:p>
    <w:p w14:paraId="272BA5A8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507EDF38" w14:textId="77777777" w:rsidR="00121C2C" w:rsidRPr="00121C2C" w:rsidRDefault="00121C2C" w:rsidP="00121C2C">
      <w:pPr>
        <w:numPr>
          <w:ilvl w:val="0"/>
          <w:numId w:val="41"/>
        </w:numPr>
      </w:pPr>
      <w:r w:rsidRPr="00121C2C">
        <w:t>m4_tax_</w:t>
      </w:r>
      <w:proofErr w:type="gramStart"/>
      <w:r w:rsidRPr="00121C2C">
        <w:t>schedule.parquet</w:t>
      </w:r>
      <w:proofErr w:type="gramEnd"/>
      <w:r w:rsidRPr="00121C2C">
        <w:t xml:space="preserve"> (name may vary</w:t>
      </w:r>
      <w:proofErr w:type="gramStart"/>
      <w:r w:rsidRPr="00121C2C">
        <w:t>), but</w:t>
      </w:r>
      <w:proofErr w:type="gramEnd"/>
      <w:r w:rsidRPr="00121C2C">
        <w:t xml:space="preserve"> </w:t>
      </w:r>
      <w:r w:rsidRPr="00121C2C">
        <w:rPr>
          <w:b/>
          <w:bCs/>
        </w:rPr>
        <w:t>must produce</w:t>
      </w:r>
      <w:r w:rsidRPr="00121C2C">
        <w:t xml:space="preserve"> a monthly series </w:t>
      </w:r>
      <w:r w:rsidRPr="00121C2C">
        <w:rPr>
          <w:b/>
          <w:bCs/>
        </w:rPr>
        <w:t>Tax_Payable_NAD_000</w:t>
      </w:r>
      <w:r w:rsidRPr="00121C2C">
        <w:t>.</w:t>
      </w:r>
    </w:p>
    <w:p w14:paraId="2E46423C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5867B7EF" w14:textId="77777777" w:rsidR="00121C2C" w:rsidRPr="00121C2C" w:rsidRDefault="00121C2C" w:rsidP="00121C2C">
      <w:pPr>
        <w:numPr>
          <w:ilvl w:val="0"/>
          <w:numId w:val="42"/>
        </w:numPr>
      </w:pPr>
      <w:r w:rsidRPr="00121C2C">
        <w:t>M5 (cash taxes in CFO).</w:t>
      </w:r>
    </w:p>
    <w:p w14:paraId="1E08383F" w14:textId="77777777" w:rsidR="00121C2C" w:rsidRPr="00121C2C" w:rsidRDefault="00121C2C" w:rsidP="00121C2C">
      <w:r w:rsidRPr="00121C2C">
        <w:pict w14:anchorId="3F086E7D">
          <v:rect id="_x0000_i1302" style="width:0;height:1.5pt" o:hralign="center" o:hrstd="t" o:hr="t" fillcolor="#a0a0a0" stroked="f"/>
        </w:pict>
      </w:r>
    </w:p>
    <w:p w14:paraId="3C629C5B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lastRenderedPageBreak/>
        <w:t>M5 — Cash flow</w:t>
      </w:r>
    </w:p>
    <w:p w14:paraId="2E15363C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7ECE7A34" w14:textId="77777777" w:rsidR="00121C2C" w:rsidRPr="00121C2C" w:rsidRDefault="00121C2C" w:rsidP="00121C2C">
      <w:pPr>
        <w:numPr>
          <w:ilvl w:val="0"/>
          <w:numId w:val="43"/>
        </w:numPr>
      </w:pPr>
      <w:r w:rsidRPr="00121C2C">
        <w:t>m5_cash_</w:t>
      </w:r>
      <w:proofErr w:type="gramStart"/>
      <w:r w:rsidRPr="00121C2C">
        <w:t>flow.parquet</w:t>
      </w:r>
      <w:proofErr w:type="gramEnd"/>
      <w:r w:rsidRPr="00121C2C">
        <w:br/>
      </w:r>
      <w:r w:rsidRPr="00121C2C">
        <w:rPr>
          <w:b/>
          <w:bCs/>
        </w:rPr>
        <w:t>Required columns:</w:t>
      </w:r>
      <w:r w:rsidRPr="00121C2C">
        <w:t xml:space="preserve"> </w:t>
      </w:r>
      <w:proofErr w:type="spellStart"/>
      <w:r w:rsidRPr="00121C2C">
        <w:t>Month_Index</w:t>
      </w:r>
      <w:proofErr w:type="spellEnd"/>
      <w:r w:rsidRPr="00121C2C">
        <w:t xml:space="preserve">, </w:t>
      </w:r>
      <w:r w:rsidRPr="00121C2C">
        <w:rPr>
          <w:b/>
          <w:bCs/>
        </w:rPr>
        <w:t>CFO_NAD_000</w:t>
      </w:r>
      <w:r w:rsidRPr="00121C2C">
        <w:t xml:space="preserve">, </w:t>
      </w:r>
      <w:r w:rsidRPr="00121C2C">
        <w:rPr>
          <w:b/>
          <w:bCs/>
        </w:rPr>
        <w:t>CFI_NAD_000</w:t>
      </w:r>
      <w:r w:rsidRPr="00121C2C">
        <w:t xml:space="preserve">, </w:t>
      </w:r>
      <w:r w:rsidRPr="00121C2C">
        <w:rPr>
          <w:b/>
          <w:bCs/>
        </w:rPr>
        <w:t>CFF_NAD_000</w:t>
      </w:r>
      <w:r w:rsidRPr="00121C2C">
        <w:t xml:space="preserve">, </w:t>
      </w:r>
      <w:r w:rsidRPr="00121C2C">
        <w:rPr>
          <w:b/>
          <w:bCs/>
        </w:rPr>
        <w:t>Closing_Cash_NAD_000</w:t>
      </w:r>
      <w:r w:rsidRPr="00121C2C">
        <w:t>.</w:t>
      </w:r>
    </w:p>
    <w:p w14:paraId="523317FF" w14:textId="77777777" w:rsidR="00121C2C" w:rsidRPr="00121C2C" w:rsidRDefault="00121C2C" w:rsidP="00121C2C">
      <w:r w:rsidRPr="00121C2C">
        <w:rPr>
          <w:b/>
          <w:bCs/>
        </w:rPr>
        <w:t>Upstream</w:t>
      </w:r>
    </w:p>
    <w:p w14:paraId="0D2C7C43" w14:textId="77777777" w:rsidR="00121C2C" w:rsidRPr="00121C2C" w:rsidRDefault="00121C2C" w:rsidP="00121C2C">
      <w:pPr>
        <w:numPr>
          <w:ilvl w:val="0"/>
          <w:numId w:val="44"/>
        </w:numPr>
      </w:pPr>
      <w:r w:rsidRPr="00121C2C">
        <w:t>M1 (operating/capex/dep), M3 (financing flows), M4 (taxes).</w:t>
      </w:r>
    </w:p>
    <w:p w14:paraId="7EA7DC05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08B0A92D" w14:textId="77777777" w:rsidR="00121C2C" w:rsidRPr="00121C2C" w:rsidRDefault="00121C2C" w:rsidP="00121C2C">
      <w:pPr>
        <w:numPr>
          <w:ilvl w:val="0"/>
          <w:numId w:val="45"/>
        </w:numPr>
      </w:pPr>
      <w:r w:rsidRPr="00121C2C">
        <w:t>M6 (closing cash into BS), M7.5B (links CF to BS cash, uses roles for IFRS</w:t>
      </w:r>
      <w:r w:rsidRPr="00121C2C">
        <w:noBreakHyphen/>
        <w:t>18 CF classification).</w:t>
      </w:r>
    </w:p>
    <w:p w14:paraId="7C56D279" w14:textId="77777777" w:rsidR="00121C2C" w:rsidRPr="00121C2C" w:rsidRDefault="00121C2C" w:rsidP="00121C2C">
      <w:r w:rsidRPr="00121C2C">
        <w:pict w14:anchorId="41837BE4">
          <v:rect id="_x0000_i1303" style="width:0;height:1.5pt" o:hralign="center" o:hrstd="t" o:hr="t" fillcolor="#a0a0a0" stroked="f"/>
        </w:pict>
      </w:r>
    </w:p>
    <w:p w14:paraId="29D575D4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M6 — Balance sheet</w:t>
      </w:r>
    </w:p>
    <w:p w14:paraId="7D1601E1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505319F6" w14:textId="77777777" w:rsidR="00121C2C" w:rsidRPr="00121C2C" w:rsidRDefault="00121C2C" w:rsidP="00121C2C">
      <w:pPr>
        <w:numPr>
          <w:ilvl w:val="0"/>
          <w:numId w:val="46"/>
        </w:numPr>
      </w:pPr>
      <w:r w:rsidRPr="00121C2C">
        <w:t>m6_balance_</w:t>
      </w:r>
      <w:proofErr w:type="gramStart"/>
      <w:r w:rsidRPr="00121C2C">
        <w:t>sheet.parquet</w:t>
      </w:r>
      <w:proofErr w:type="gramEnd"/>
      <w:r w:rsidRPr="00121C2C">
        <w:br/>
        <w:t>Must</w:t>
      </w:r>
      <w:r w:rsidRPr="00121C2C">
        <w:noBreakHyphen/>
        <w:t xml:space="preserve">have: </w:t>
      </w:r>
      <w:proofErr w:type="spellStart"/>
      <w:r w:rsidRPr="00121C2C">
        <w:t>Month_Index</w:t>
      </w:r>
      <w:proofErr w:type="spellEnd"/>
      <w:r w:rsidRPr="00121C2C">
        <w:t>, Cash_and_Cash_Equivalents_NAD_000, total/major lines consistent with M5 closing cash.</w:t>
      </w:r>
    </w:p>
    <w:p w14:paraId="1F17CAB6" w14:textId="77777777" w:rsidR="00121C2C" w:rsidRPr="00121C2C" w:rsidRDefault="00121C2C" w:rsidP="00121C2C">
      <w:r w:rsidRPr="00121C2C">
        <w:rPr>
          <w:b/>
          <w:bCs/>
        </w:rPr>
        <w:t>Upstream</w:t>
      </w:r>
    </w:p>
    <w:p w14:paraId="6EC86182" w14:textId="77777777" w:rsidR="00121C2C" w:rsidRPr="00121C2C" w:rsidRDefault="00121C2C" w:rsidP="00121C2C">
      <w:pPr>
        <w:numPr>
          <w:ilvl w:val="0"/>
          <w:numId w:val="47"/>
        </w:numPr>
      </w:pPr>
      <w:r w:rsidRPr="00121C2C">
        <w:t>M5 closing cash, M2 stocks, M1 accumulated CAPEX/dep, M3 balances.</w:t>
      </w:r>
    </w:p>
    <w:p w14:paraId="1851BDAD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12E65CA8" w14:textId="77777777" w:rsidR="00121C2C" w:rsidRPr="00121C2C" w:rsidRDefault="00121C2C" w:rsidP="00121C2C">
      <w:pPr>
        <w:numPr>
          <w:ilvl w:val="0"/>
          <w:numId w:val="48"/>
        </w:numPr>
      </w:pPr>
      <w:r w:rsidRPr="00121C2C">
        <w:t>M7.5B (ties), M8.B lenders’ leverage metrics.</w:t>
      </w:r>
    </w:p>
    <w:p w14:paraId="2A7D6576" w14:textId="77777777" w:rsidR="00121C2C" w:rsidRPr="00121C2C" w:rsidRDefault="00121C2C" w:rsidP="00121C2C">
      <w:r w:rsidRPr="00121C2C">
        <w:pict w14:anchorId="6C34A26E">
          <v:rect id="_x0000_i1304" style="width:0;height:1.5pt" o:hralign="center" o:hrstd="t" o:hr="t" fillcolor="#a0a0a0" stroked="f"/>
        </w:pict>
      </w:r>
    </w:p>
    <w:p w14:paraId="27AA1DD6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M7.R1 — Offer ranking (+ freezer)</w:t>
      </w:r>
    </w:p>
    <w:p w14:paraId="44475689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7FCF9DA8" w14:textId="77777777" w:rsidR="00121C2C" w:rsidRPr="00121C2C" w:rsidRDefault="00121C2C" w:rsidP="00121C2C">
      <w:pPr>
        <w:numPr>
          <w:ilvl w:val="0"/>
          <w:numId w:val="49"/>
        </w:numPr>
      </w:pPr>
      <w:r w:rsidRPr="00121C2C">
        <w:t>m7_r1_</w:t>
      </w:r>
      <w:proofErr w:type="gramStart"/>
      <w:r w:rsidRPr="00121C2C">
        <w:t>scores.parquet</w:t>
      </w:r>
      <w:proofErr w:type="gramEnd"/>
      <w:r w:rsidRPr="00121C2C">
        <w:t xml:space="preserve"> / .csv (full grid, includes </w:t>
      </w:r>
      <w:proofErr w:type="spellStart"/>
      <w:r w:rsidRPr="00121C2C">
        <w:t>Ticket_USD</w:t>
      </w:r>
      <w:proofErr w:type="spellEnd"/>
      <w:r w:rsidRPr="00121C2C">
        <w:t xml:space="preserve"> and terms)</w:t>
      </w:r>
    </w:p>
    <w:p w14:paraId="5AE038B4" w14:textId="77777777" w:rsidR="00121C2C" w:rsidRPr="00121C2C" w:rsidRDefault="00121C2C" w:rsidP="00121C2C">
      <w:pPr>
        <w:numPr>
          <w:ilvl w:val="0"/>
          <w:numId w:val="49"/>
        </w:numPr>
      </w:pPr>
      <w:r w:rsidRPr="00121C2C">
        <w:t>m7_selected_</w:t>
      </w:r>
      <w:proofErr w:type="gramStart"/>
      <w:r w:rsidRPr="00121C2C">
        <w:t>offer.json</w:t>
      </w:r>
      <w:proofErr w:type="gramEnd"/>
      <w:r w:rsidRPr="00121C2C">
        <w:t xml:space="preserve"> (after freezer; holds Option, Instrument, key terms)</w:t>
      </w:r>
    </w:p>
    <w:p w14:paraId="66EC4933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11C11461" w14:textId="77777777" w:rsidR="00121C2C" w:rsidRPr="00121C2C" w:rsidRDefault="00121C2C" w:rsidP="00121C2C">
      <w:pPr>
        <w:numPr>
          <w:ilvl w:val="0"/>
          <w:numId w:val="50"/>
        </w:numPr>
      </w:pPr>
      <w:r w:rsidRPr="00121C2C">
        <w:t>M7.5A (wiring), M8.B3 (investor engine).</w:t>
      </w:r>
    </w:p>
    <w:p w14:paraId="37378177" w14:textId="77777777" w:rsidR="00121C2C" w:rsidRPr="00121C2C" w:rsidRDefault="00121C2C" w:rsidP="00121C2C">
      <w:r w:rsidRPr="00121C2C">
        <w:lastRenderedPageBreak/>
        <w:pict w14:anchorId="3A48568A">
          <v:rect id="_x0000_i1305" style="width:0;height:1.5pt" o:hralign="center" o:hrstd="t" o:hr="t" fillcolor="#a0a0a0" stroked="f"/>
        </w:pict>
      </w:r>
    </w:p>
    <w:p w14:paraId="676E7CDB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M7.5A — Junior financing wiring</w:t>
      </w:r>
    </w:p>
    <w:p w14:paraId="14B8DA78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12A1D935" w14:textId="77777777" w:rsidR="00121C2C" w:rsidRPr="00121C2C" w:rsidRDefault="00121C2C" w:rsidP="00121C2C">
      <w:pPr>
        <w:numPr>
          <w:ilvl w:val="0"/>
          <w:numId w:val="51"/>
        </w:numPr>
      </w:pPr>
      <w:r w:rsidRPr="00121C2C">
        <w:t>m7_5_junior_</w:t>
      </w:r>
      <w:proofErr w:type="gramStart"/>
      <w:r w:rsidRPr="00121C2C">
        <w:t>financing.parquet</w:t>
      </w:r>
      <w:proofErr w:type="gramEnd"/>
      <w:r w:rsidRPr="00121C2C">
        <w:t xml:space="preserve"> / .csv</w:t>
      </w:r>
      <w:r w:rsidRPr="00121C2C">
        <w:br/>
        <w:t xml:space="preserve">Columns vary by instrument, but </w:t>
      </w:r>
      <w:r w:rsidRPr="00121C2C">
        <w:rPr>
          <w:b/>
          <w:bCs/>
        </w:rPr>
        <w:t>must include a monthly injection column</w:t>
      </w:r>
      <w:r w:rsidRPr="00121C2C">
        <w:t>, e.g. Junior_Equity_In_NAD_000 (what M8.B3 already detected).</w:t>
      </w:r>
    </w:p>
    <w:p w14:paraId="66166ECA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05A51F7E" w14:textId="77777777" w:rsidR="00121C2C" w:rsidRPr="00121C2C" w:rsidRDefault="00121C2C" w:rsidP="00121C2C">
      <w:pPr>
        <w:numPr>
          <w:ilvl w:val="0"/>
          <w:numId w:val="52"/>
        </w:numPr>
      </w:pPr>
      <w:r w:rsidRPr="00121C2C">
        <w:t>M8.B3 (uses these actual flows for investor cash</w:t>
      </w:r>
      <w:r w:rsidRPr="00121C2C">
        <w:noBreakHyphen/>
        <w:t>in/out trajectories).</w:t>
      </w:r>
    </w:p>
    <w:p w14:paraId="2AB5CBAA" w14:textId="77777777" w:rsidR="00121C2C" w:rsidRPr="00121C2C" w:rsidRDefault="00121C2C" w:rsidP="00121C2C">
      <w:r w:rsidRPr="00121C2C">
        <w:pict w14:anchorId="042CBA49">
          <v:rect id="_x0000_i1306" style="width:0;height:1.5pt" o:hralign="center" o:hrstd="t" o:hr="t" fillcolor="#a0a0a0" stroked="f"/>
        </w:pict>
      </w:r>
    </w:p>
    <w:p w14:paraId="1B52F6A7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M7.5B — Rebuild + IFRS helpers</w:t>
      </w:r>
    </w:p>
    <w:p w14:paraId="58CD197E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4F57D2C9" w14:textId="77777777" w:rsidR="00121C2C" w:rsidRPr="00121C2C" w:rsidRDefault="00121C2C" w:rsidP="00121C2C">
      <w:pPr>
        <w:numPr>
          <w:ilvl w:val="0"/>
          <w:numId w:val="53"/>
        </w:numPr>
      </w:pPr>
      <w:r w:rsidRPr="00121C2C">
        <w:t>m7_5b_profit_and_</w:t>
      </w:r>
      <w:proofErr w:type="gramStart"/>
      <w:r w:rsidRPr="00121C2C">
        <w:t>loss.parquet</w:t>
      </w:r>
      <w:proofErr w:type="gramEnd"/>
      <w:r w:rsidRPr="00121C2C">
        <w:br/>
        <w:t>Must</w:t>
      </w:r>
      <w:r w:rsidRPr="00121C2C">
        <w:noBreakHyphen/>
        <w:t xml:space="preserve">have: </w:t>
      </w:r>
      <w:proofErr w:type="spellStart"/>
      <w:r w:rsidRPr="00121C2C">
        <w:t>Month_Index</w:t>
      </w:r>
      <w:proofErr w:type="spellEnd"/>
      <w:r w:rsidRPr="00121C2C">
        <w:t xml:space="preserve">, </w:t>
      </w:r>
      <w:r w:rsidRPr="00121C2C">
        <w:rPr>
          <w:b/>
          <w:bCs/>
        </w:rPr>
        <w:t>Total_Revenue_NAD_000</w:t>
      </w:r>
      <w:r w:rsidRPr="00121C2C">
        <w:t>, EBITDA_NAD_000, Total_OPEX_NAD_000, and other PL lines.</w:t>
      </w:r>
    </w:p>
    <w:p w14:paraId="773E44F4" w14:textId="77777777" w:rsidR="00121C2C" w:rsidRPr="00121C2C" w:rsidRDefault="00121C2C" w:rsidP="00121C2C">
      <w:pPr>
        <w:numPr>
          <w:ilvl w:val="0"/>
          <w:numId w:val="53"/>
        </w:numPr>
      </w:pPr>
      <w:r w:rsidRPr="00121C2C">
        <w:t>m7_5b_cash_</w:t>
      </w:r>
      <w:proofErr w:type="gramStart"/>
      <w:r w:rsidRPr="00121C2C">
        <w:t>flow.parquet</w:t>
      </w:r>
      <w:proofErr w:type="gramEnd"/>
      <w:r w:rsidRPr="00121C2C">
        <w:br/>
        <w:t>Must</w:t>
      </w:r>
      <w:r w:rsidRPr="00121C2C">
        <w:noBreakHyphen/>
      </w:r>
      <w:proofErr w:type="gramStart"/>
      <w:r w:rsidRPr="00121C2C">
        <w:t>have:</w:t>
      </w:r>
      <w:proofErr w:type="gramEnd"/>
      <w:r w:rsidRPr="00121C2C">
        <w:t xml:space="preserve"> roles (CFO_*, CFI_*, CFF_*), </w:t>
      </w:r>
      <w:r w:rsidRPr="00121C2C">
        <w:rPr>
          <w:b/>
          <w:bCs/>
        </w:rPr>
        <w:t>Closing_Cash_NAD_000</w:t>
      </w:r>
      <w:r w:rsidRPr="00121C2C">
        <w:t>.</w:t>
      </w:r>
    </w:p>
    <w:p w14:paraId="2AE83FF9" w14:textId="77777777" w:rsidR="00121C2C" w:rsidRPr="00121C2C" w:rsidRDefault="00121C2C" w:rsidP="00121C2C">
      <w:pPr>
        <w:numPr>
          <w:ilvl w:val="0"/>
          <w:numId w:val="53"/>
        </w:numPr>
      </w:pPr>
      <w:r w:rsidRPr="00121C2C">
        <w:t>m7_5b_balance_</w:t>
      </w:r>
      <w:proofErr w:type="gramStart"/>
      <w:r w:rsidRPr="00121C2C">
        <w:t>sheet.parquet</w:t>
      </w:r>
      <w:proofErr w:type="gramEnd"/>
      <w:r w:rsidRPr="00121C2C">
        <w:br/>
        <w:t>Must</w:t>
      </w:r>
      <w:r w:rsidRPr="00121C2C">
        <w:noBreakHyphen/>
        <w:t xml:space="preserve">have: Cash_and_Cash_Equivalents_NAD_000, </w:t>
      </w:r>
      <w:r w:rsidRPr="00121C2C">
        <w:rPr>
          <w:b/>
          <w:bCs/>
        </w:rPr>
        <w:t>Current_Assets_NAD_000</w:t>
      </w:r>
      <w:r w:rsidRPr="00121C2C">
        <w:t xml:space="preserve">, </w:t>
      </w:r>
      <w:r w:rsidRPr="00121C2C">
        <w:rPr>
          <w:b/>
          <w:bCs/>
        </w:rPr>
        <w:t>Current_Liabilities_NAD_000</w:t>
      </w:r>
      <w:r w:rsidRPr="00121C2C">
        <w:t xml:space="preserve">, </w:t>
      </w:r>
      <w:r w:rsidRPr="00121C2C">
        <w:rPr>
          <w:b/>
          <w:bCs/>
        </w:rPr>
        <w:t>Total_Assets_NAD_000</w:t>
      </w:r>
      <w:r w:rsidRPr="00121C2C">
        <w:t xml:space="preserve">, </w:t>
      </w:r>
      <w:r w:rsidRPr="00121C2C">
        <w:rPr>
          <w:b/>
          <w:bCs/>
        </w:rPr>
        <w:t>Liabilities_and_Equity_Total_NAD_000</w:t>
      </w:r>
      <w:r w:rsidRPr="00121C2C">
        <w:t>.</w:t>
      </w:r>
    </w:p>
    <w:p w14:paraId="2AEB0CB3" w14:textId="77777777" w:rsidR="00121C2C" w:rsidRPr="00121C2C" w:rsidRDefault="00121C2C" w:rsidP="00121C2C">
      <w:pPr>
        <w:numPr>
          <w:ilvl w:val="0"/>
          <w:numId w:val="53"/>
        </w:numPr>
      </w:pPr>
      <w:r w:rsidRPr="00121C2C">
        <w:t>Debug: m7_5b_</w:t>
      </w:r>
      <w:proofErr w:type="gramStart"/>
      <w:r w:rsidRPr="00121C2C">
        <w:t>debug.json</w:t>
      </w:r>
      <w:proofErr w:type="gramEnd"/>
      <w:r w:rsidRPr="00121C2C">
        <w:t>, smoke: m7_5b_smoke_report.md.</w:t>
      </w:r>
    </w:p>
    <w:p w14:paraId="1652EF52" w14:textId="77777777" w:rsidR="00121C2C" w:rsidRPr="00121C2C" w:rsidRDefault="00121C2C" w:rsidP="00121C2C">
      <w:r w:rsidRPr="00121C2C">
        <w:rPr>
          <w:b/>
          <w:bCs/>
        </w:rPr>
        <w:t>Upstream</w:t>
      </w:r>
    </w:p>
    <w:p w14:paraId="06B3CA6D" w14:textId="77777777" w:rsidR="00121C2C" w:rsidRPr="00121C2C" w:rsidRDefault="00121C2C" w:rsidP="00121C2C">
      <w:pPr>
        <w:numPr>
          <w:ilvl w:val="0"/>
          <w:numId w:val="54"/>
        </w:numPr>
      </w:pPr>
      <w:r w:rsidRPr="00121C2C">
        <w:t>M5 roles &amp; closing cash; M6 cash + WC; M0 opening cash; selected instrument for classification text.</w:t>
      </w:r>
    </w:p>
    <w:p w14:paraId="3A695C77" w14:textId="77777777" w:rsidR="00121C2C" w:rsidRPr="00121C2C" w:rsidRDefault="00121C2C" w:rsidP="00121C2C">
      <w:r w:rsidRPr="00121C2C">
        <w:rPr>
          <w:b/>
          <w:bCs/>
        </w:rPr>
        <w:t>Downstream</w:t>
      </w:r>
    </w:p>
    <w:p w14:paraId="770D02CA" w14:textId="77777777" w:rsidR="00121C2C" w:rsidRPr="00121C2C" w:rsidRDefault="00121C2C" w:rsidP="00121C2C">
      <w:pPr>
        <w:numPr>
          <w:ilvl w:val="0"/>
          <w:numId w:val="55"/>
        </w:numPr>
      </w:pPr>
      <w:r w:rsidRPr="00121C2C">
        <w:t>All M</w:t>
      </w:r>
      <w:proofErr w:type="gramStart"/>
      <w:r w:rsidRPr="00121C2C">
        <w:t>8.Bn</w:t>
      </w:r>
      <w:proofErr w:type="gramEnd"/>
      <w:r w:rsidRPr="00121C2C">
        <w:t xml:space="preserve"> modules; M9.0/M9.5.</w:t>
      </w:r>
    </w:p>
    <w:p w14:paraId="4930FD1D" w14:textId="77777777" w:rsidR="00121C2C" w:rsidRPr="00121C2C" w:rsidRDefault="00121C2C" w:rsidP="00121C2C">
      <w:r w:rsidRPr="00121C2C">
        <w:pict w14:anchorId="42F3474E">
          <v:rect id="_x0000_i1307" style="width:0;height:1.5pt" o:hralign="center" o:hrstd="t" o:hr="t" fillcolor="#a0a0a0" stroked="f"/>
        </w:pict>
      </w:r>
    </w:p>
    <w:p w14:paraId="776B1394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M8.B1 — Base timeseries</w:t>
      </w:r>
    </w:p>
    <w:p w14:paraId="61DB10FF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2C27E6C5" w14:textId="77777777" w:rsidR="00121C2C" w:rsidRPr="00121C2C" w:rsidRDefault="00121C2C" w:rsidP="00121C2C">
      <w:pPr>
        <w:numPr>
          <w:ilvl w:val="0"/>
          <w:numId w:val="56"/>
        </w:numPr>
      </w:pPr>
      <w:r w:rsidRPr="00121C2C">
        <w:lastRenderedPageBreak/>
        <w:t>m8b_base_</w:t>
      </w:r>
      <w:proofErr w:type="gramStart"/>
      <w:r w:rsidRPr="00121C2C">
        <w:t>timeseries.parquet</w:t>
      </w:r>
      <w:proofErr w:type="gramEnd"/>
      <w:r w:rsidRPr="00121C2C">
        <w:t xml:space="preserve"> (calendar helpers + duplicated monetary series)</w:t>
      </w:r>
    </w:p>
    <w:p w14:paraId="11CCEF22" w14:textId="77777777" w:rsidR="00121C2C" w:rsidRPr="00121C2C" w:rsidRDefault="00121C2C" w:rsidP="00121C2C">
      <w:pPr>
        <w:numPr>
          <w:ilvl w:val="0"/>
          <w:numId w:val="56"/>
        </w:numPr>
      </w:pPr>
      <w:r w:rsidRPr="00121C2C">
        <w:t>m8b_fx_</w:t>
      </w:r>
      <w:proofErr w:type="gramStart"/>
      <w:r w:rsidRPr="00121C2C">
        <w:t>curve.parquet</w:t>
      </w:r>
      <w:proofErr w:type="gramEnd"/>
      <w:r w:rsidRPr="00121C2C">
        <w:t xml:space="preserve"> (</w:t>
      </w:r>
      <w:proofErr w:type="spellStart"/>
      <w:r w:rsidRPr="00121C2C">
        <w:t>Month_Index</w:t>
      </w:r>
      <w:proofErr w:type="spellEnd"/>
      <w:r w:rsidRPr="00121C2C">
        <w:t xml:space="preserve">, </w:t>
      </w:r>
      <w:proofErr w:type="spellStart"/>
      <w:r w:rsidRPr="00121C2C">
        <w:t>NAD_per_USD</w:t>
      </w:r>
      <w:proofErr w:type="spellEnd"/>
      <w:r w:rsidRPr="00121C2C">
        <w:t>)</w:t>
      </w:r>
    </w:p>
    <w:p w14:paraId="7DFE9D7A" w14:textId="77777777" w:rsidR="00121C2C" w:rsidRPr="00121C2C" w:rsidRDefault="00121C2C" w:rsidP="00121C2C">
      <w:r w:rsidRPr="00121C2C">
        <w:rPr>
          <w:b/>
          <w:bCs/>
        </w:rPr>
        <w:t>Upstream</w:t>
      </w:r>
    </w:p>
    <w:p w14:paraId="2BEC3F04" w14:textId="77777777" w:rsidR="00121C2C" w:rsidRPr="00121C2C" w:rsidRDefault="00121C2C" w:rsidP="00121C2C">
      <w:pPr>
        <w:numPr>
          <w:ilvl w:val="0"/>
          <w:numId w:val="57"/>
        </w:numPr>
      </w:pPr>
      <w:r w:rsidRPr="00121C2C">
        <w:t>M7.5B PL/CF/BS; FX lane from M0 (or already present as m8b_fx_</w:t>
      </w:r>
      <w:proofErr w:type="gramStart"/>
      <w:r w:rsidRPr="00121C2C">
        <w:t>curve.parquet</w:t>
      </w:r>
      <w:proofErr w:type="gramEnd"/>
      <w:r w:rsidRPr="00121C2C">
        <w:t>).</w:t>
      </w:r>
    </w:p>
    <w:p w14:paraId="213A534C" w14:textId="77777777" w:rsidR="00121C2C" w:rsidRPr="00121C2C" w:rsidRDefault="00121C2C" w:rsidP="00121C2C">
      <w:r w:rsidRPr="00121C2C">
        <w:pict w14:anchorId="0A034B70">
          <v:rect id="_x0000_i1308" style="width:0;height:1.5pt" o:hralign="center" o:hrstd="t" o:hr="t" fillcolor="#a0a0a0" stroked="f"/>
        </w:pict>
      </w:r>
    </w:p>
    <w:p w14:paraId="559A5217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M8.B2 — Promoter scorecard</w:t>
      </w:r>
    </w:p>
    <w:p w14:paraId="1C4C2123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2F9FFAF5" w14:textId="77777777" w:rsidR="00121C2C" w:rsidRPr="00121C2C" w:rsidRDefault="00121C2C" w:rsidP="00121C2C">
      <w:pPr>
        <w:numPr>
          <w:ilvl w:val="0"/>
          <w:numId w:val="58"/>
        </w:numPr>
      </w:pPr>
      <w:r w:rsidRPr="00121C2C">
        <w:t>m8b2_promoter_scorecard_</w:t>
      </w:r>
      <w:proofErr w:type="gramStart"/>
      <w:r w:rsidRPr="00121C2C">
        <w:t>monthly.parquet</w:t>
      </w:r>
      <w:proofErr w:type="gramEnd"/>
    </w:p>
    <w:p w14:paraId="276B482C" w14:textId="77777777" w:rsidR="00121C2C" w:rsidRPr="00121C2C" w:rsidRDefault="00121C2C" w:rsidP="00121C2C">
      <w:pPr>
        <w:numPr>
          <w:ilvl w:val="0"/>
          <w:numId w:val="58"/>
        </w:numPr>
      </w:pPr>
      <w:r w:rsidRPr="00121C2C">
        <w:t>m8b2_promoter_scorecard_</w:t>
      </w:r>
      <w:proofErr w:type="gramStart"/>
      <w:r w:rsidRPr="00121C2C">
        <w:t>yearly.parquet</w:t>
      </w:r>
      <w:proofErr w:type="gramEnd"/>
    </w:p>
    <w:p w14:paraId="59BC782E" w14:textId="77777777" w:rsidR="00121C2C" w:rsidRPr="00121C2C" w:rsidRDefault="00121C2C" w:rsidP="00121C2C">
      <w:r w:rsidRPr="00121C2C">
        <w:rPr>
          <w:b/>
          <w:bCs/>
        </w:rPr>
        <w:t>Columns (examples, required by M9)</w:t>
      </w:r>
    </w:p>
    <w:p w14:paraId="2E5B5F65" w14:textId="77777777" w:rsidR="00121C2C" w:rsidRPr="00121C2C" w:rsidRDefault="00121C2C" w:rsidP="00121C2C">
      <w:pPr>
        <w:numPr>
          <w:ilvl w:val="0"/>
          <w:numId w:val="59"/>
        </w:numPr>
      </w:pPr>
      <w:r w:rsidRPr="00121C2C">
        <w:t xml:space="preserve">Unitless ratios: </w:t>
      </w:r>
      <w:proofErr w:type="spellStart"/>
      <w:r w:rsidRPr="00121C2C">
        <w:t>Current_Ratio</w:t>
      </w:r>
      <w:proofErr w:type="spellEnd"/>
      <w:r w:rsidRPr="00121C2C">
        <w:t xml:space="preserve">, </w:t>
      </w:r>
      <w:proofErr w:type="spellStart"/>
      <w:r w:rsidRPr="00121C2C">
        <w:t>Quick_Ratio</w:t>
      </w:r>
      <w:proofErr w:type="spellEnd"/>
      <w:r w:rsidRPr="00121C2C">
        <w:t xml:space="preserve">, </w:t>
      </w:r>
      <w:proofErr w:type="spellStart"/>
      <w:r w:rsidRPr="00121C2C">
        <w:t>Gross_Margin</w:t>
      </w:r>
      <w:proofErr w:type="spellEnd"/>
      <w:r w:rsidRPr="00121C2C">
        <w:t xml:space="preserve">, </w:t>
      </w:r>
      <w:proofErr w:type="spellStart"/>
      <w:r w:rsidRPr="00121C2C">
        <w:t>EBITDA_Margin</w:t>
      </w:r>
      <w:proofErr w:type="spellEnd"/>
      <w:r w:rsidRPr="00121C2C">
        <w:t xml:space="preserve">, </w:t>
      </w:r>
      <w:proofErr w:type="spellStart"/>
      <w:r w:rsidRPr="00121C2C">
        <w:t>Operating_Margin</w:t>
      </w:r>
      <w:proofErr w:type="spellEnd"/>
      <w:r w:rsidRPr="00121C2C">
        <w:t xml:space="preserve">, </w:t>
      </w:r>
      <w:proofErr w:type="spellStart"/>
      <w:r w:rsidRPr="00121C2C">
        <w:t>Net_Margin</w:t>
      </w:r>
      <w:proofErr w:type="spellEnd"/>
      <w:r w:rsidRPr="00121C2C">
        <w:t xml:space="preserve">, </w:t>
      </w:r>
      <w:proofErr w:type="spellStart"/>
      <w:r w:rsidRPr="00121C2C">
        <w:t>Asset_Turnover</w:t>
      </w:r>
      <w:proofErr w:type="spellEnd"/>
      <w:r w:rsidRPr="00121C2C">
        <w:t>.</w:t>
      </w:r>
    </w:p>
    <w:p w14:paraId="026761A3" w14:textId="77777777" w:rsidR="00121C2C" w:rsidRPr="00121C2C" w:rsidRDefault="00121C2C" w:rsidP="00121C2C">
      <w:pPr>
        <w:numPr>
          <w:ilvl w:val="0"/>
          <w:numId w:val="59"/>
        </w:numPr>
      </w:pPr>
      <w:r w:rsidRPr="00121C2C">
        <w:t xml:space="preserve">Monetary metrics in NAD/USD </w:t>
      </w:r>
      <w:proofErr w:type="gramStart"/>
      <w:r w:rsidRPr="00121C2C">
        <w:t>where</w:t>
      </w:r>
      <w:proofErr w:type="gramEnd"/>
      <w:r w:rsidRPr="00121C2C">
        <w:t xml:space="preserve"> relevant, with _NAD_000 / _USD_000.</w:t>
      </w:r>
    </w:p>
    <w:p w14:paraId="531969AE" w14:textId="77777777" w:rsidR="00121C2C" w:rsidRPr="00121C2C" w:rsidRDefault="00121C2C" w:rsidP="00121C2C">
      <w:r w:rsidRPr="00121C2C">
        <w:pict w14:anchorId="3B71C1D5">
          <v:rect id="_x0000_i1309" style="width:0;height:1.5pt" o:hralign="center" o:hrstd="t" o:hr="t" fillcolor="#a0a0a0" stroked="f"/>
        </w:pict>
      </w:r>
    </w:p>
    <w:p w14:paraId="10F80C49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M8.B3 — Investor engine (instrument</w:t>
      </w:r>
      <w:r w:rsidRPr="00121C2C">
        <w:rPr>
          <w:b/>
          <w:bCs/>
        </w:rPr>
        <w:noBreakHyphen/>
        <w:t>aware)</w:t>
      </w:r>
    </w:p>
    <w:p w14:paraId="16FC0F5C" w14:textId="77777777" w:rsidR="00121C2C" w:rsidRPr="00121C2C" w:rsidRDefault="00121C2C" w:rsidP="00121C2C">
      <w:proofErr w:type="gramStart"/>
      <w:r w:rsidRPr="00121C2C">
        <w:rPr>
          <w:b/>
          <w:bCs/>
        </w:rPr>
        <w:t>Inputs</w:t>
      </w:r>
      <w:proofErr w:type="gramEnd"/>
    </w:p>
    <w:p w14:paraId="5EE5F0CC" w14:textId="77777777" w:rsidR="00121C2C" w:rsidRPr="00121C2C" w:rsidRDefault="00121C2C" w:rsidP="00121C2C">
      <w:pPr>
        <w:numPr>
          <w:ilvl w:val="0"/>
          <w:numId w:val="60"/>
        </w:numPr>
      </w:pPr>
      <w:r w:rsidRPr="00121C2C">
        <w:t>m7_selected_</w:t>
      </w:r>
      <w:proofErr w:type="gramStart"/>
      <w:r w:rsidRPr="00121C2C">
        <w:t>offer.json</w:t>
      </w:r>
      <w:proofErr w:type="gramEnd"/>
      <w:r w:rsidRPr="00121C2C">
        <w:t>, m7_5_junior_</w:t>
      </w:r>
      <w:proofErr w:type="gramStart"/>
      <w:r w:rsidRPr="00121C2C">
        <w:t>financing.parquet</w:t>
      </w:r>
      <w:proofErr w:type="gramEnd"/>
      <w:r w:rsidRPr="00121C2C">
        <w:t xml:space="preserve"> / .csv, m8b_gate_</w:t>
      </w:r>
      <w:proofErr w:type="gramStart"/>
      <w:r w:rsidRPr="00121C2C">
        <w:t>valuations.json</w:t>
      </w:r>
      <w:proofErr w:type="gramEnd"/>
      <w:r w:rsidRPr="00121C2C">
        <w:t xml:space="preserve"> (M24/M36/M42/M48 EVs; fallback cap Month</w:t>
      </w:r>
      <w:r w:rsidRPr="00121C2C">
        <w:noBreakHyphen/>
        <w:t xml:space="preserve">36 = </w:t>
      </w:r>
      <w:r w:rsidRPr="00121C2C">
        <w:rPr>
          <w:b/>
          <w:bCs/>
        </w:rPr>
        <w:t>40,000 NAD '000</w:t>
      </w:r>
      <w:r w:rsidRPr="00121C2C">
        <w:t xml:space="preserve"> if absent), FX context for translating </w:t>
      </w:r>
      <w:proofErr w:type="spellStart"/>
      <w:r w:rsidRPr="00121C2C">
        <w:t>Ticket_USD</w:t>
      </w:r>
      <w:proofErr w:type="spellEnd"/>
      <w:r w:rsidRPr="00121C2C">
        <w:t>.</w:t>
      </w:r>
    </w:p>
    <w:p w14:paraId="36539AAD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4061AD26" w14:textId="77777777" w:rsidR="00121C2C" w:rsidRPr="00121C2C" w:rsidRDefault="00121C2C" w:rsidP="00121C2C">
      <w:pPr>
        <w:numPr>
          <w:ilvl w:val="0"/>
          <w:numId w:val="61"/>
        </w:numPr>
      </w:pPr>
      <w:r w:rsidRPr="00121C2C">
        <w:t>m8b_investor_metrics_</w:t>
      </w:r>
      <w:proofErr w:type="gramStart"/>
      <w:r w:rsidRPr="00121C2C">
        <w:t>selected.parquet</w:t>
      </w:r>
      <w:proofErr w:type="gramEnd"/>
      <w:r w:rsidRPr="00121C2C">
        <w:t xml:space="preserve"> (MOIC/IRR/DPI/RVPI/TVPI at gates + monthly trajectories)</w:t>
      </w:r>
    </w:p>
    <w:p w14:paraId="7E3C5D86" w14:textId="77777777" w:rsidR="00121C2C" w:rsidRPr="00121C2C" w:rsidRDefault="00121C2C" w:rsidP="00121C2C">
      <w:pPr>
        <w:numPr>
          <w:ilvl w:val="0"/>
          <w:numId w:val="61"/>
        </w:numPr>
      </w:pPr>
      <w:r w:rsidRPr="00121C2C">
        <w:t>m8b_</w:t>
      </w:r>
      <w:proofErr w:type="gramStart"/>
      <w:r w:rsidRPr="00121C2C">
        <w:t>terms.json</w:t>
      </w:r>
      <w:proofErr w:type="gramEnd"/>
      <w:r w:rsidRPr="00121C2C">
        <w:t xml:space="preserve"> (derived: ticket in NAD '000, ownership approximation basis, gates used)</w:t>
      </w:r>
    </w:p>
    <w:p w14:paraId="6CDCCBE6" w14:textId="77777777" w:rsidR="00121C2C" w:rsidRPr="00121C2C" w:rsidRDefault="00121C2C" w:rsidP="00121C2C">
      <w:r w:rsidRPr="00121C2C">
        <w:pict w14:anchorId="1625E06C">
          <v:rect id="_x0000_i1310" style="width:0;height:1.5pt" o:hralign="center" o:hrstd="t" o:hr="t" fillcolor="#a0a0a0" stroked="f"/>
        </w:pict>
      </w:r>
    </w:p>
    <w:p w14:paraId="6D8717E2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M8.B4 — Lender pack</w:t>
      </w:r>
    </w:p>
    <w:p w14:paraId="72AC3781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53DA3A30" w14:textId="77777777" w:rsidR="00121C2C" w:rsidRPr="00121C2C" w:rsidRDefault="00121C2C" w:rsidP="00121C2C">
      <w:pPr>
        <w:numPr>
          <w:ilvl w:val="0"/>
          <w:numId w:val="62"/>
        </w:numPr>
      </w:pPr>
      <w:r w:rsidRPr="00121C2C">
        <w:lastRenderedPageBreak/>
        <w:t>m8b4_lender_metrics_</w:t>
      </w:r>
      <w:proofErr w:type="gramStart"/>
      <w:r w:rsidRPr="00121C2C">
        <w:t>monthly.parquet</w:t>
      </w:r>
      <w:proofErr w:type="gramEnd"/>
    </w:p>
    <w:p w14:paraId="75F713AF" w14:textId="77777777" w:rsidR="00121C2C" w:rsidRPr="00121C2C" w:rsidRDefault="00121C2C" w:rsidP="00121C2C">
      <w:pPr>
        <w:numPr>
          <w:ilvl w:val="0"/>
          <w:numId w:val="62"/>
        </w:numPr>
      </w:pPr>
      <w:r w:rsidRPr="00121C2C">
        <w:t>m8b4_lender_metrics_</w:t>
      </w:r>
      <w:proofErr w:type="gramStart"/>
      <w:r w:rsidRPr="00121C2C">
        <w:t>yearly.parquet</w:t>
      </w:r>
      <w:proofErr w:type="gramEnd"/>
    </w:p>
    <w:p w14:paraId="22BB0F05" w14:textId="77777777" w:rsidR="00121C2C" w:rsidRPr="00121C2C" w:rsidRDefault="00121C2C" w:rsidP="00121C2C">
      <w:pPr>
        <w:numPr>
          <w:ilvl w:val="0"/>
          <w:numId w:val="62"/>
        </w:numPr>
      </w:pPr>
      <w:r w:rsidRPr="00121C2C">
        <w:t>Debug: m8b4_</w:t>
      </w:r>
      <w:proofErr w:type="gramStart"/>
      <w:r w:rsidRPr="00121C2C">
        <w:t>debug.json</w:t>
      </w:r>
      <w:proofErr w:type="gramEnd"/>
      <w:r w:rsidRPr="00121C2C">
        <w:t>, smoke: m8b4_smoke.md</w:t>
      </w:r>
    </w:p>
    <w:p w14:paraId="7D3C02C3" w14:textId="77777777" w:rsidR="00121C2C" w:rsidRPr="00121C2C" w:rsidRDefault="00121C2C" w:rsidP="00121C2C">
      <w:r w:rsidRPr="00121C2C">
        <w:rPr>
          <w:b/>
          <w:bCs/>
        </w:rPr>
        <w:t>Columns (expected)</w:t>
      </w:r>
    </w:p>
    <w:p w14:paraId="0242EBC7" w14:textId="77777777" w:rsidR="00121C2C" w:rsidRPr="00121C2C" w:rsidRDefault="00121C2C" w:rsidP="00121C2C">
      <w:pPr>
        <w:numPr>
          <w:ilvl w:val="0"/>
          <w:numId w:val="63"/>
        </w:numPr>
      </w:pPr>
      <w:r w:rsidRPr="00121C2C">
        <w:t xml:space="preserve">Coverage &amp; leverage: DSCR, ICR, LLCR, PLCR, </w:t>
      </w:r>
      <w:proofErr w:type="spellStart"/>
      <w:r w:rsidRPr="00121C2C">
        <w:t>Debt_to_Assets</w:t>
      </w:r>
      <w:proofErr w:type="spellEnd"/>
      <w:r w:rsidRPr="00121C2C">
        <w:t xml:space="preserve">, </w:t>
      </w:r>
      <w:proofErr w:type="spellStart"/>
      <w:r w:rsidRPr="00121C2C">
        <w:t>Debt_to_Equity</w:t>
      </w:r>
      <w:proofErr w:type="spellEnd"/>
      <w:r w:rsidRPr="00121C2C">
        <w:t xml:space="preserve">, </w:t>
      </w:r>
      <w:proofErr w:type="spellStart"/>
      <w:r w:rsidRPr="00121C2C">
        <w:t>Equity_Pct</w:t>
      </w:r>
      <w:proofErr w:type="spellEnd"/>
      <w:r w:rsidRPr="00121C2C">
        <w:t>, LTV, plus variants.</w:t>
      </w:r>
    </w:p>
    <w:p w14:paraId="5C5BEB5C" w14:textId="77777777" w:rsidR="00121C2C" w:rsidRPr="00121C2C" w:rsidRDefault="00121C2C" w:rsidP="00121C2C">
      <w:r w:rsidRPr="00121C2C">
        <w:pict w14:anchorId="461F531F">
          <v:rect id="_x0000_i1311" style="width:0;height:1.5pt" o:hralign="center" o:hrstd="t" o:hr="t" fillcolor="#a0a0a0" stroked="f"/>
        </w:pict>
      </w:r>
    </w:p>
    <w:p w14:paraId="4D611FDC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M8.B5 — Benchmarks</w:t>
      </w:r>
    </w:p>
    <w:p w14:paraId="221019EF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5EBFA596" w14:textId="77777777" w:rsidR="00121C2C" w:rsidRPr="00121C2C" w:rsidRDefault="00121C2C" w:rsidP="00121C2C">
      <w:pPr>
        <w:numPr>
          <w:ilvl w:val="0"/>
          <w:numId w:val="64"/>
        </w:numPr>
      </w:pPr>
      <w:r w:rsidRPr="00121C2C">
        <w:t>m8b_</w:t>
      </w:r>
      <w:proofErr w:type="gramStart"/>
      <w:r w:rsidRPr="00121C2C">
        <w:t>benchmarks.values</w:t>
      </w:r>
      <w:proofErr w:type="gramEnd"/>
      <w:r w:rsidRPr="00121C2C">
        <w:t>.parquet</w:t>
      </w:r>
    </w:p>
    <w:p w14:paraId="79405B6F" w14:textId="77777777" w:rsidR="00121C2C" w:rsidRPr="00121C2C" w:rsidRDefault="00121C2C" w:rsidP="00121C2C">
      <w:pPr>
        <w:numPr>
          <w:ilvl w:val="0"/>
          <w:numId w:val="64"/>
        </w:numPr>
      </w:pPr>
      <w:r w:rsidRPr="00121C2C">
        <w:t>m8b_</w:t>
      </w:r>
      <w:proofErr w:type="gramStart"/>
      <w:r w:rsidRPr="00121C2C">
        <w:t>benchmarks.catalog</w:t>
      </w:r>
      <w:proofErr w:type="gramEnd"/>
      <w:r w:rsidRPr="00121C2C">
        <w:t>.json (metric → ranges, source, audience, display metadata)</w:t>
      </w:r>
    </w:p>
    <w:p w14:paraId="35009967" w14:textId="77777777" w:rsidR="00121C2C" w:rsidRPr="00121C2C" w:rsidRDefault="00121C2C" w:rsidP="00121C2C">
      <w:r w:rsidRPr="00121C2C">
        <w:pict w14:anchorId="3AC49578">
          <v:rect id="_x0000_i1312" style="width:0;height:1.5pt" o:hralign="center" o:hrstd="t" o:hr="t" fillcolor="#a0a0a0" stroked="f"/>
        </w:pict>
      </w:r>
    </w:p>
    <w:p w14:paraId="7309C36E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M8.B6 — IFRS presentation (for M9 rendering)</w:t>
      </w:r>
    </w:p>
    <w:p w14:paraId="589B49F2" w14:textId="77777777" w:rsidR="00121C2C" w:rsidRPr="00121C2C" w:rsidRDefault="00121C2C" w:rsidP="00121C2C">
      <w:r w:rsidRPr="00121C2C">
        <w:rPr>
          <w:b/>
          <w:bCs/>
        </w:rPr>
        <w:t>Emits</w:t>
      </w:r>
    </w:p>
    <w:p w14:paraId="5870B3D6" w14:textId="77777777" w:rsidR="00121C2C" w:rsidRPr="00121C2C" w:rsidRDefault="00121C2C" w:rsidP="00121C2C">
      <w:pPr>
        <w:numPr>
          <w:ilvl w:val="0"/>
          <w:numId w:val="65"/>
        </w:numPr>
      </w:pPr>
      <w:r w:rsidRPr="00121C2C">
        <w:t>m8b_ifrs_</w:t>
      </w:r>
      <w:proofErr w:type="gramStart"/>
      <w:r w:rsidRPr="00121C2C">
        <w:t>statements.parquet</w:t>
      </w:r>
      <w:proofErr w:type="gramEnd"/>
      <w:r w:rsidRPr="00121C2C">
        <w:t xml:space="preserve"> (tabular long/flat structure with Statement </w:t>
      </w:r>
      <w:r w:rsidRPr="00121C2C">
        <w:rPr>
          <w:rFonts w:ascii="Cambria Math" w:hAnsi="Cambria Math" w:cs="Cambria Math"/>
        </w:rPr>
        <w:t>∈</w:t>
      </w:r>
      <w:r w:rsidRPr="00121C2C">
        <w:t xml:space="preserve"> {PL, BS, CF}, </w:t>
      </w:r>
      <w:proofErr w:type="spellStart"/>
      <w:r w:rsidRPr="00121C2C">
        <w:t>Month_Index</w:t>
      </w:r>
      <w:proofErr w:type="spellEnd"/>
      <w:r w:rsidRPr="00121C2C">
        <w:t xml:space="preserve">, </w:t>
      </w:r>
      <w:proofErr w:type="spellStart"/>
      <w:r w:rsidRPr="00121C2C">
        <w:t>Line_Item</w:t>
      </w:r>
      <w:proofErr w:type="spellEnd"/>
      <w:r w:rsidRPr="00121C2C">
        <w:t>, value columns)</w:t>
      </w:r>
    </w:p>
    <w:p w14:paraId="76AFFA4C" w14:textId="77777777" w:rsidR="00121C2C" w:rsidRPr="00121C2C" w:rsidRDefault="00121C2C" w:rsidP="00121C2C">
      <w:pPr>
        <w:numPr>
          <w:ilvl w:val="0"/>
          <w:numId w:val="65"/>
        </w:numPr>
      </w:pPr>
      <w:r w:rsidRPr="00121C2C">
        <w:t>m8b_ifrs_</w:t>
      </w:r>
      <w:proofErr w:type="gramStart"/>
      <w:r w:rsidRPr="00121C2C">
        <w:t>mapping.json</w:t>
      </w:r>
      <w:proofErr w:type="gramEnd"/>
      <w:r w:rsidRPr="00121C2C">
        <w:t xml:space="preserve"> (canonical → IFRS</w:t>
      </w:r>
      <w:r w:rsidRPr="00121C2C">
        <w:noBreakHyphen/>
        <w:t>18 headings)</w:t>
      </w:r>
    </w:p>
    <w:p w14:paraId="5822227B" w14:textId="77777777" w:rsidR="00121C2C" w:rsidRPr="00121C2C" w:rsidRDefault="00121C2C" w:rsidP="00121C2C">
      <w:pPr>
        <w:numPr>
          <w:ilvl w:val="0"/>
          <w:numId w:val="65"/>
        </w:numPr>
      </w:pPr>
      <w:r w:rsidRPr="00121C2C">
        <w:t>m8b_ifrs_</w:t>
      </w:r>
      <w:proofErr w:type="gramStart"/>
      <w:r w:rsidRPr="00121C2C">
        <w:t>notes.json</w:t>
      </w:r>
      <w:proofErr w:type="gramEnd"/>
      <w:r w:rsidRPr="00121C2C">
        <w:t xml:space="preserve"> (placeholders for policies, judgments, debt notes, FX policy, CAPEX roll</w:t>
      </w:r>
      <w:r w:rsidRPr="00121C2C">
        <w:noBreakHyphen/>
        <w:t>forward, etc.)</w:t>
      </w:r>
    </w:p>
    <w:p w14:paraId="30919FAD" w14:textId="77777777" w:rsidR="00121C2C" w:rsidRPr="00121C2C" w:rsidRDefault="00121C2C" w:rsidP="00121C2C">
      <w:r w:rsidRPr="00121C2C">
        <w:pict w14:anchorId="22A6E1D4">
          <v:rect id="_x0000_i1313" style="width:0;height:1.5pt" o:hralign="center" o:hrstd="t" o:hr="t" fillcolor="#a0a0a0" stroked="f"/>
        </w:pict>
      </w:r>
    </w:p>
    <w:p w14:paraId="5DA78544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M9.0 — Pack &amp; manifest</w:t>
      </w:r>
    </w:p>
    <w:p w14:paraId="7EB05E3C" w14:textId="77777777" w:rsidR="00121C2C" w:rsidRPr="00121C2C" w:rsidRDefault="00121C2C" w:rsidP="00121C2C">
      <w:r w:rsidRPr="00121C2C">
        <w:rPr>
          <w:b/>
          <w:bCs/>
        </w:rPr>
        <w:t>Reads everything above</w:t>
      </w:r>
      <w:r w:rsidRPr="00121C2C">
        <w:t xml:space="preserve"> and emits:</w:t>
      </w:r>
    </w:p>
    <w:p w14:paraId="4F1C3083" w14:textId="77777777" w:rsidR="00121C2C" w:rsidRPr="00121C2C" w:rsidRDefault="00121C2C" w:rsidP="00121C2C">
      <w:pPr>
        <w:numPr>
          <w:ilvl w:val="0"/>
          <w:numId w:val="66"/>
        </w:numPr>
      </w:pPr>
      <w:r w:rsidRPr="00121C2C">
        <w:t xml:space="preserve">m9_0_pack.xlsx (now requires </w:t>
      </w:r>
      <w:proofErr w:type="spellStart"/>
      <w:r w:rsidRPr="00121C2C">
        <w:rPr>
          <w:b/>
          <w:bCs/>
        </w:rPr>
        <w:t>XlsxWriter</w:t>
      </w:r>
      <w:proofErr w:type="spellEnd"/>
      <w:r w:rsidRPr="00121C2C">
        <w:t>; already added)</w:t>
      </w:r>
    </w:p>
    <w:p w14:paraId="077DF03A" w14:textId="77777777" w:rsidR="00121C2C" w:rsidRPr="00121C2C" w:rsidRDefault="00121C2C" w:rsidP="00121C2C">
      <w:pPr>
        <w:numPr>
          <w:ilvl w:val="0"/>
          <w:numId w:val="66"/>
        </w:numPr>
      </w:pPr>
      <w:r w:rsidRPr="00121C2C">
        <w:t>CSVs (one per major artifact)</w:t>
      </w:r>
    </w:p>
    <w:p w14:paraId="0575A45C" w14:textId="77777777" w:rsidR="00121C2C" w:rsidRPr="00121C2C" w:rsidRDefault="00121C2C" w:rsidP="00121C2C">
      <w:pPr>
        <w:numPr>
          <w:ilvl w:val="0"/>
          <w:numId w:val="66"/>
        </w:numPr>
      </w:pPr>
      <w:r w:rsidRPr="00121C2C">
        <w:t>m9_</w:t>
      </w:r>
      <w:proofErr w:type="gramStart"/>
      <w:r w:rsidRPr="00121C2C">
        <w:t>manifest.json</w:t>
      </w:r>
      <w:proofErr w:type="gramEnd"/>
      <w:r w:rsidRPr="00121C2C">
        <w:t xml:space="preserve"> (what &amp; how to present in M9.5)</w:t>
      </w:r>
    </w:p>
    <w:p w14:paraId="0D2F153F" w14:textId="77777777" w:rsidR="00121C2C" w:rsidRPr="00121C2C" w:rsidRDefault="00121C2C" w:rsidP="00121C2C">
      <w:pPr>
        <w:numPr>
          <w:ilvl w:val="0"/>
          <w:numId w:val="66"/>
        </w:numPr>
      </w:pPr>
      <w:r w:rsidRPr="00121C2C">
        <w:t>Debug/smoke</w:t>
      </w:r>
    </w:p>
    <w:p w14:paraId="624ED1B9" w14:textId="77777777" w:rsidR="00121C2C" w:rsidRPr="00121C2C" w:rsidRDefault="00121C2C" w:rsidP="00121C2C">
      <w:r w:rsidRPr="00121C2C">
        <w:lastRenderedPageBreak/>
        <w:pict w14:anchorId="7732558F">
          <v:rect id="_x0000_i1314" style="width:0;height:1.5pt" o:hralign="center" o:hrstd="t" o:hr="t" fillcolor="#a0a0a0" stroked="f"/>
        </w:pict>
      </w:r>
    </w:p>
    <w:p w14:paraId="04D09D1F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 xml:space="preserve">M9.5 — </w:t>
      </w:r>
      <w:proofErr w:type="spellStart"/>
      <w:r w:rsidRPr="00121C2C">
        <w:rPr>
          <w:b/>
          <w:bCs/>
        </w:rPr>
        <w:t>Streamlit</w:t>
      </w:r>
      <w:proofErr w:type="spellEnd"/>
      <w:r w:rsidRPr="00121C2C">
        <w:rPr>
          <w:b/>
          <w:bCs/>
        </w:rPr>
        <w:t xml:space="preserve"> app (presentation)</w:t>
      </w:r>
    </w:p>
    <w:p w14:paraId="52286BDA" w14:textId="77777777" w:rsidR="00121C2C" w:rsidRPr="00121C2C" w:rsidRDefault="00121C2C" w:rsidP="00121C2C">
      <w:r w:rsidRPr="00121C2C">
        <w:rPr>
          <w:b/>
          <w:bCs/>
        </w:rPr>
        <w:t>Reads</w:t>
      </w:r>
    </w:p>
    <w:p w14:paraId="73BE6FDF" w14:textId="77777777" w:rsidR="00121C2C" w:rsidRPr="00121C2C" w:rsidRDefault="00121C2C" w:rsidP="00121C2C">
      <w:pPr>
        <w:numPr>
          <w:ilvl w:val="0"/>
          <w:numId w:val="67"/>
        </w:numPr>
      </w:pPr>
      <w:r w:rsidRPr="00121C2C">
        <w:t>m9_</w:t>
      </w:r>
      <w:proofErr w:type="gramStart"/>
      <w:r w:rsidRPr="00121C2C">
        <w:t>manifest.json</w:t>
      </w:r>
      <w:proofErr w:type="gramEnd"/>
      <w:r w:rsidRPr="00121C2C">
        <w:t xml:space="preserve"> + referenced artifacts.</w:t>
      </w:r>
      <w:r w:rsidRPr="00121C2C">
        <w:br/>
      </w:r>
      <w:r w:rsidRPr="00121C2C">
        <w:rPr>
          <w:b/>
          <w:bCs/>
        </w:rPr>
        <w:t>Capabilities</w:t>
      </w:r>
    </w:p>
    <w:p w14:paraId="6BD6AA81" w14:textId="77777777" w:rsidR="00121C2C" w:rsidRPr="00121C2C" w:rsidRDefault="00121C2C" w:rsidP="00121C2C">
      <w:pPr>
        <w:numPr>
          <w:ilvl w:val="0"/>
          <w:numId w:val="67"/>
        </w:numPr>
      </w:pPr>
      <w:r w:rsidRPr="00121C2C">
        <w:t xml:space="preserve">Interactive charts/tables; </w:t>
      </w:r>
      <w:r w:rsidRPr="00121C2C">
        <w:rPr>
          <w:b/>
          <w:bCs/>
        </w:rPr>
        <w:t>Export</w:t>
      </w:r>
      <w:r w:rsidRPr="00121C2C">
        <w:t xml:space="preserve">: CSV/Excel already provided by M9.0. For PDF, </w:t>
      </w:r>
      <w:proofErr w:type="spellStart"/>
      <w:r w:rsidRPr="00121C2C">
        <w:t>Streamlit</w:t>
      </w:r>
      <w:proofErr w:type="spellEnd"/>
      <w:r w:rsidRPr="00121C2C">
        <w:t xml:space="preserve"> → static HTML → PDF print pipeline (we’ll add a “Download PDF” helper in M9.5).</w:t>
      </w:r>
    </w:p>
    <w:p w14:paraId="255817AB" w14:textId="77777777" w:rsidR="00121C2C" w:rsidRPr="00121C2C" w:rsidRDefault="00121C2C" w:rsidP="00121C2C">
      <w:r w:rsidRPr="00121C2C">
        <w:pict w14:anchorId="61093D18">
          <v:rect id="_x0000_i1315" style="width:0;height:1.5pt" o:hralign="center" o:hrstd="t" o:hr="t" fillcolor="#a0a0a0" stroked="f"/>
        </w:pict>
      </w:r>
    </w:p>
    <w:p w14:paraId="3F90B7E3" w14:textId="77777777" w:rsidR="00121C2C" w:rsidRPr="00121C2C" w:rsidRDefault="00121C2C" w:rsidP="00121C2C">
      <w:pPr>
        <w:rPr>
          <w:b/>
          <w:bCs/>
        </w:rPr>
      </w:pPr>
      <w:proofErr w:type="gramStart"/>
      <w:r w:rsidRPr="00121C2C">
        <w:rPr>
          <w:b/>
          <w:bCs/>
        </w:rPr>
        <w:t>3) “</w:t>
      </w:r>
      <w:proofErr w:type="gramEnd"/>
      <w:r w:rsidRPr="00121C2C">
        <w:rPr>
          <w:b/>
          <w:bCs/>
        </w:rPr>
        <w:t>Do not rename” list (frozen across modules)</w:t>
      </w:r>
    </w:p>
    <w:p w14:paraId="2DEB6538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 xml:space="preserve">Key: </w:t>
      </w:r>
      <w:proofErr w:type="spellStart"/>
      <w:r w:rsidRPr="00121C2C">
        <w:t>Month_Index</w:t>
      </w:r>
      <w:proofErr w:type="spellEnd"/>
    </w:p>
    <w:p w14:paraId="3A96E272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 xml:space="preserve">FX: </w:t>
      </w:r>
      <w:proofErr w:type="spellStart"/>
      <w:r w:rsidRPr="00121C2C">
        <w:t>NAD_per_USD</w:t>
      </w:r>
      <w:proofErr w:type="spellEnd"/>
    </w:p>
    <w:p w14:paraId="497A05BB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PL: Total_Revenue_NAD_000, EBITDA_NAD_000, Total_OPEX_NAD_000</w:t>
      </w:r>
    </w:p>
    <w:p w14:paraId="693ABA5C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CF: CFO_NAD_000, CFI_NAD_000, CFF_NAD_000, Closing_Cash_NAD_000</w:t>
      </w:r>
    </w:p>
    <w:p w14:paraId="0D0C5D0D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BS: Cash_and_Cash_Equivalents_NAD_000, Current_Assets_NAD_000, Current_Liabilities_NAD_000, Total_Assets_NAD_000, Liabilities_and_Equity_Total_NAD_000</w:t>
      </w:r>
    </w:p>
    <w:p w14:paraId="2E5A7857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WC: AR_Balance_NAD_000, Inventory_Balance_NAD_000, AP_Balance_NAD_000</w:t>
      </w:r>
    </w:p>
    <w:p w14:paraId="5FC7796B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M1 core: Monthly_Revenue_NAD_000, Monthly_OPEX_NAD_000, Monthly_CAPEX_NAD_000, Monthly_Depreciation_NAD_000</w:t>
      </w:r>
    </w:p>
    <w:p w14:paraId="0289F995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M4: Tax_Payable_NAD_000</w:t>
      </w:r>
    </w:p>
    <w:p w14:paraId="02387856" w14:textId="77777777" w:rsidR="00121C2C" w:rsidRPr="00121C2C" w:rsidRDefault="00121C2C" w:rsidP="00121C2C">
      <w:pPr>
        <w:numPr>
          <w:ilvl w:val="0"/>
          <w:numId w:val="68"/>
        </w:numPr>
      </w:pPr>
      <w:r w:rsidRPr="00121C2C">
        <w:t>M7.5A: a junior</w:t>
      </w:r>
      <w:r w:rsidRPr="00121C2C">
        <w:noBreakHyphen/>
        <w:t>injection column (as emitted today: Junior_Equity_In_NAD_000)</w:t>
      </w:r>
    </w:p>
    <w:p w14:paraId="4B6D3F5B" w14:textId="77777777" w:rsidR="00121C2C" w:rsidRPr="00121C2C" w:rsidRDefault="00121C2C" w:rsidP="00121C2C">
      <w:r w:rsidRPr="00121C2C">
        <w:pict w14:anchorId="3A799C28">
          <v:rect id="_x0000_i1316" style="width:0;height:1.5pt" o:hralign="center" o:hrstd="t" o:hr="t" fillcolor="#a0a0a0" stroked="f"/>
        </w:pict>
      </w:r>
    </w:p>
    <w:p w14:paraId="392454CE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 xml:space="preserve">4) Where the revenue gap originates (why </w:t>
      </w:r>
      <w:proofErr w:type="gramStart"/>
      <w:r w:rsidRPr="00121C2C">
        <w:rPr>
          <w:b/>
          <w:bCs/>
        </w:rPr>
        <w:t>M1 must</w:t>
      </w:r>
      <w:proofErr w:type="gramEnd"/>
      <w:r w:rsidRPr="00121C2C">
        <w:rPr>
          <w:b/>
          <w:bCs/>
        </w:rPr>
        <w:t xml:space="preserve"> be fixed)</w:t>
      </w:r>
    </w:p>
    <w:p w14:paraId="41D6315C" w14:textId="77777777" w:rsidR="00121C2C" w:rsidRPr="00121C2C" w:rsidRDefault="00121C2C" w:rsidP="00121C2C">
      <w:r w:rsidRPr="00121C2C">
        <w:t>From your tests:</w:t>
      </w:r>
    </w:p>
    <w:p w14:paraId="51307E0C" w14:textId="77777777" w:rsidR="00121C2C" w:rsidRPr="00121C2C" w:rsidRDefault="00121C2C" w:rsidP="00121C2C">
      <w:pPr>
        <w:numPr>
          <w:ilvl w:val="0"/>
          <w:numId w:val="69"/>
        </w:numPr>
      </w:pPr>
      <w:r w:rsidRPr="00121C2C">
        <w:t xml:space="preserve">outputs\m1_revenue_schedule.parquet exists but is </w:t>
      </w:r>
      <w:r w:rsidRPr="00121C2C">
        <w:rPr>
          <w:b/>
          <w:bCs/>
        </w:rPr>
        <w:t>empty</w:t>
      </w:r>
      <w:r w:rsidRPr="00121C2C">
        <w:t xml:space="preserve"> (0 rows) with a Monthly_Revenue_NAD_000 column.</w:t>
      </w:r>
    </w:p>
    <w:p w14:paraId="4C607437" w14:textId="77777777" w:rsidR="00121C2C" w:rsidRPr="00121C2C" w:rsidRDefault="00121C2C" w:rsidP="00121C2C">
      <w:pPr>
        <w:numPr>
          <w:ilvl w:val="0"/>
          <w:numId w:val="69"/>
        </w:numPr>
      </w:pPr>
      <w:r w:rsidRPr="00121C2C">
        <w:lastRenderedPageBreak/>
        <w:t>Downstream, m7_5b_profit_and_</w:t>
      </w:r>
      <w:proofErr w:type="gramStart"/>
      <w:r w:rsidRPr="00121C2C">
        <w:t>loss.parquet</w:t>
      </w:r>
      <w:proofErr w:type="gramEnd"/>
      <w:r w:rsidRPr="00121C2C">
        <w:t xml:space="preserve"> contains Total_Revenue_NAD_000 but is </w:t>
      </w:r>
      <w:r w:rsidRPr="00121C2C">
        <w:rPr>
          <w:b/>
          <w:bCs/>
        </w:rPr>
        <w:t>all zeros</w:t>
      </w:r>
      <w:r w:rsidRPr="00121C2C">
        <w:t xml:space="preserve"> (simply echoing M1’s empty feed).</w:t>
      </w:r>
    </w:p>
    <w:p w14:paraId="2B57445D" w14:textId="77777777" w:rsidR="00121C2C" w:rsidRPr="00121C2C" w:rsidRDefault="00121C2C" w:rsidP="00121C2C">
      <w:r w:rsidRPr="00121C2C">
        <w:rPr>
          <w:b/>
          <w:bCs/>
        </w:rPr>
        <w:t>Likely root causes in M1 (contract breaches to check while repairing):</w:t>
      </w:r>
    </w:p>
    <w:p w14:paraId="4DE66A38" w14:textId="77777777" w:rsidR="00121C2C" w:rsidRPr="00121C2C" w:rsidRDefault="00121C2C" w:rsidP="00121C2C">
      <w:pPr>
        <w:numPr>
          <w:ilvl w:val="0"/>
          <w:numId w:val="70"/>
        </w:numPr>
      </w:pPr>
      <w:r w:rsidRPr="00121C2C">
        <w:rPr>
          <w:b/>
          <w:bCs/>
        </w:rPr>
        <w:t>Join key misalignment</w:t>
      </w:r>
      <w:r w:rsidRPr="00121C2C">
        <w:t xml:space="preserve"> when expanding seasonality → months (e.g., producing no </w:t>
      </w:r>
      <w:proofErr w:type="spellStart"/>
      <w:r w:rsidRPr="00121C2C">
        <w:t>Month_Index</w:t>
      </w:r>
      <w:proofErr w:type="spellEnd"/>
      <w:r w:rsidRPr="00121C2C">
        <w:t xml:space="preserve"> rows).</w:t>
      </w:r>
    </w:p>
    <w:p w14:paraId="1B85B64B" w14:textId="77777777" w:rsidR="00121C2C" w:rsidRPr="00121C2C" w:rsidRDefault="00121C2C" w:rsidP="00121C2C">
      <w:pPr>
        <w:numPr>
          <w:ilvl w:val="0"/>
          <w:numId w:val="70"/>
        </w:numPr>
      </w:pPr>
      <w:r w:rsidRPr="00121C2C">
        <w:rPr>
          <w:b/>
          <w:bCs/>
        </w:rPr>
        <w:t>Filter gating kills all months</w:t>
      </w:r>
      <w:r w:rsidRPr="00121C2C">
        <w:t xml:space="preserve"> (e.g., implementation ramp expects a different “start month”; all months filtered out).</w:t>
      </w:r>
    </w:p>
    <w:p w14:paraId="73AF2DD0" w14:textId="77777777" w:rsidR="00121C2C" w:rsidRPr="00121C2C" w:rsidRDefault="00121C2C" w:rsidP="00121C2C">
      <w:pPr>
        <w:numPr>
          <w:ilvl w:val="0"/>
          <w:numId w:val="70"/>
        </w:numPr>
      </w:pPr>
      <w:r w:rsidRPr="00121C2C">
        <w:rPr>
          <w:b/>
          <w:bCs/>
        </w:rPr>
        <w:t>Sheet name/column drift</w:t>
      </w:r>
      <w:r w:rsidRPr="00121C2C">
        <w:t xml:space="preserve"> between Revenue_Assumptions and </w:t>
      </w:r>
      <w:proofErr w:type="spellStart"/>
      <w:r w:rsidRPr="00121C2C">
        <w:t>Rev_Ramp_Seasonality</w:t>
      </w:r>
      <w:proofErr w:type="spellEnd"/>
      <w:r w:rsidRPr="00121C2C">
        <w:t xml:space="preserve"> (case/whitespace, or crops missing in one of the joins).</w:t>
      </w:r>
    </w:p>
    <w:p w14:paraId="227D8B36" w14:textId="77777777" w:rsidR="00121C2C" w:rsidRPr="00121C2C" w:rsidRDefault="00121C2C" w:rsidP="00121C2C">
      <w:pPr>
        <w:numPr>
          <w:ilvl w:val="0"/>
          <w:numId w:val="70"/>
        </w:numPr>
      </w:pPr>
      <w:r w:rsidRPr="00121C2C">
        <w:rPr>
          <w:b/>
          <w:bCs/>
        </w:rPr>
        <w:t>COGS</w:t>
      </w:r>
      <w:r w:rsidRPr="00121C2C">
        <w:rPr>
          <w:b/>
          <w:bCs/>
        </w:rPr>
        <w:noBreakHyphen/>
        <w:t>only path accidentally selected</w:t>
      </w:r>
      <w:r w:rsidRPr="00121C2C">
        <w:t xml:space="preserve"> (revenue path not executed).</w:t>
      </w:r>
    </w:p>
    <w:p w14:paraId="455259D4" w14:textId="77777777" w:rsidR="00121C2C" w:rsidRPr="00121C2C" w:rsidRDefault="00121C2C" w:rsidP="00121C2C">
      <w:pPr>
        <w:numPr>
          <w:ilvl w:val="0"/>
          <w:numId w:val="70"/>
        </w:numPr>
      </w:pPr>
      <w:r w:rsidRPr="00121C2C">
        <w:rPr>
          <w:b/>
          <w:bCs/>
        </w:rPr>
        <w:t>Unit mismatch</w:t>
      </w:r>
      <w:r w:rsidRPr="00121C2C">
        <w:t xml:space="preserve"> (multiplying by </w:t>
      </w:r>
      <w:proofErr w:type="spellStart"/>
      <w:r w:rsidRPr="00121C2C">
        <w:t>Price_NAD_per_kg</w:t>
      </w:r>
      <w:proofErr w:type="spellEnd"/>
      <w:r w:rsidRPr="00121C2C">
        <w:t xml:space="preserve"> but feeding tons, not kg → defended against by contract tests, but if the code bails early, you’ll still get zero rows).</w:t>
      </w:r>
    </w:p>
    <w:p w14:paraId="034CF13C" w14:textId="77777777" w:rsidR="00121C2C" w:rsidRPr="00121C2C" w:rsidRDefault="00121C2C" w:rsidP="00121C2C">
      <w:r w:rsidRPr="00121C2C">
        <w:t>We’ll keep names frozen and rebuild M1 with hard assertions:</w:t>
      </w:r>
    </w:p>
    <w:p w14:paraId="39CF4EC2" w14:textId="77777777" w:rsidR="00121C2C" w:rsidRPr="00121C2C" w:rsidRDefault="00121C2C" w:rsidP="00121C2C">
      <w:pPr>
        <w:numPr>
          <w:ilvl w:val="0"/>
          <w:numId w:val="71"/>
        </w:numPr>
      </w:pPr>
      <w:r w:rsidRPr="00121C2C">
        <w:t>Non</w:t>
      </w:r>
      <w:r w:rsidRPr="00121C2C">
        <w:noBreakHyphen/>
        <w:t>empty monthly frame (</w:t>
      </w:r>
      <w:proofErr w:type="spellStart"/>
      <w:r w:rsidRPr="00121C2C">
        <w:t>Month_Index</w:t>
      </w:r>
      <w:proofErr w:type="spellEnd"/>
      <w:r w:rsidRPr="00121C2C">
        <w:t xml:space="preserve"> </w:t>
      </w:r>
      <w:proofErr w:type="gramStart"/>
      <w:r w:rsidRPr="00121C2C">
        <w:t>1..</w:t>
      </w:r>
      <w:proofErr w:type="gramEnd"/>
      <w:r w:rsidRPr="00121C2C">
        <w:t>N),</w:t>
      </w:r>
    </w:p>
    <w:p w14:paraId="610D38A7" w14:textId="77777777" w:rsidR="00121C2C" w:rsidRPr="00121C2C" w:rsidRDefault="00121C2C" w:rsidP="00121C2C">
      <w:pPr>
        <w:numPr>
          <w:ilvl w:val="0"/>
          <w:numId w:val="71"/>
        </w:numPr>
      </w:pPr>
      <w:r w:rsidRPr="00121C2C">
        <w:t xml:space="preserve">Sum across crops &gt; 0 by </w:t>
      </w:r>
      <w:r w:rsidRPr="00121C2C">
        <w:rPr>
          <w:b/>
          <w:bCs/>
        </w:rPr>
        <w:t>Month ≥ 7</w:t>
      </w:r>
      <w:r w:rsidRPr="00121C2C">
        <w:t>,</w:t>
      </w:r>
    </w:p>
    <w:p w14:paraId="534336C8" w14:textId="77777777" w:rsidR="00121C2C" w:rsidRPr="00121C2C" w:rsidRDefault="00121C2C" w:rsidP="00121C2C">
      <w:pPr>
        <w:numPr>
          <w:ilvl w:val="0"/>
          <w:numId w:val="71"/>
        </w:numPr>
      </w:pPr>
      <w:r w:rsidRPr="00121C2C">
        <w:t>Annualized revenue consistent with assumptions (± tolerance).</w:t>
      </w:r>
    </w:p>
    <w:p w14:paraId="549987DF" w14:textId="77777777" w:rsidR="00121C2C" w:rsidRPr="00121C2C" w:rsidRDefault="00121C2C" w:rsidP="00121C2C">
      <w:r w:rsidRPr="00121C2C">
        <w:pict w14:anchorId="66688D96">
          <v:rect id="_x0000_i1317" style="width:0;height:1.5pt" o:hralign="center" o:hrstd="t" o:hr="t" fillcolor="#a0a0a0" stroked="f"/>
        </w:pict>
      </w:r>
    </w:p>
    <w:p w14:paraId="20FE6176" w14:textId="77777777" w:rsidR="00121C2C" w:rsidRPr="00121C2C" w:rsidRDefault="00121C2C" w:rsidP="00121C2C">
      <w:pPr>
        <w:rPr>
          <w:b/>
          <w:bCs/>
        </w:rPr>
      </w:pPr>
      <w:r w:rsidRPr="00121C2C">
        <w:rPr>
          <w:b/>
          <w:bCs/>
        </w:rPr>
        <w:t>5) What I will produce next (so you can lock this down)</w:t>
      </w:r>
    </w:p>
    <w:p w14:paraId="59EDB179" w14:textId="77777777" w:rsidR="00121C2C" w:rsidRPr="00121C2C" w:rsidRDefault="00121C2C" w:rsidP="00121C2C">
      <w:pPr>
        <w:numPr>
          <w:ilvl w:val="0"/>
          <w:numId w:val="72"/>
        </w:numPr>
      </w:pPr>
      <w:r w:rsidRPr="00121C2C">
        <w:rPr>
          <w:b/>
          <w:bCs/>
        </w:rPr>
        <w:t>Schema registry</w:t>
      </w:r>
      <w:r w:rsidRPr="00121C2C">
        <w:t xml:space="preserve"> (JSON) under outputs/_contracts/</w:t>
      </w:r>
      <w:proofErr w:type="spellStart"/>
      <w:r w:rsidRPr="00121C2C">
        <w:t>schema_registry.json</w:t>
      </w:r>
      <w:proofErr w:type="spellEnd"/>
      <w:r w:rsidRPr="00121C2C">
        <w:t xml:space="preserve"> listing:</w:t>
      </w:r>
    </w:p>
    <w:p w14:paraId="0EBE6559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Each artifact file,</w:t>
      </w:r>
    </w:p>
    <w:p w14:paraId="3942BA82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Primary key(s),</w:t>
      </w:r>
    </w:p>
    <w:p w14:paraId="4FF9E963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Required columns (names, types, units),</w:t>
      </w:r>
    </w:p>
    <w:p w14:paraId="417B64D7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Optional columns,</w:t>
      </w:r>
    </w:p>
    <w:p w14:paraId="35D858D5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Owning module and downstream consumers.</w:t>
      </w:r>
    </w:p>
    <w:p w14:paraId="47D4BD38" w14:textId="77777777" w:rsidR="00121C2C" w:rsidRPr="00121C2C" w:rsidRDefault="00121C2C" w:rsidP="00121C2C">
      <w:pPr>
        <w:numPr>
          <w:ilvl w:val="0"/>
          <w:numId w:val="72"/>
        </w:numPr>
      </w:pPr>
      <w:r w:rsidRPr="00121C2C">
        <w:rPr>
          <w:b/>
          <w:bCs/>
        </w:rPr>
        <w:t>Dependency manifest</w:t>
      </w:r>
      <w:r w:rsidRPr="00121C2C">
        <w:t xml:space="preserve"> (JSON) under outputs/_contracts/</w:t>
      </w:r>
      <w:proofErr w:type="spellStart"/>
      <w:r w:rsidRPr="00121C2C">
        <w:t>dependency_manifest.json</w:t>
      </w:r>
      <w:proofErr w:type="spellEnd"/>
      <w:r w:rsidRPr="00121C2C">
        <w:t xml:space="preserve"> capturing:</w:t>
      </w:r>
    </w:p>
    <w:p w14:paraId="476BDF04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DAG edges (producer → consumer),</w:t>
      </w:r>
    </w:p>
    <w:p w14:paraId="105775D9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lastRenderedPageBreak/>
        <w:t>“Do not rename” families,</w:t>
      </w:r>
    </w:p>
    <w:p w14:paraId="0650ADB3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Version stamp of the contract (so CI can detect drift).</w:t>
      </w:r>
    </w:p>
    <w:p w14:paraId="6024516A" w14:textId="77777777" w:rsidR="00121C2C" w:rsidRPr="00121C2C" w:rsidRDefault="00121C2C" w:rsidP="00121C2C">
      <w:pPr>
        <w:numPr>
          <w:ilvl w:val="0"/>
          <w:numId w:val="72"/>
        </w:numPr>
      </w:pPr>
      <w:r w:rsidRPr="00121C2C">
        <w:rPr>
          <w:b/>
          <w:bCs/>
        </w:rPr>
        <w:t>Contract tests</w:t>
      </w:r>
      <w:r w:rsidRPr="00121C2C">
        <w:t xml:space="preserve"> (names only for now; code later when you ask):</w:t>
      </w:r>
    </w:p>
    <w:p w14:paraId="6C5441D9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test_contract_m0_fx_month_index</w:t>
      </w:r>
    </w:p>
    <w:p w14:paraId="776F02B6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test_contract_m1_revenue_not_empty_from_month_7</w:t>
      </w:r>
    </w:p>
    <w:p w14:paraId="78C7FB12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test_contract_m2_wc_columns_present</w:t>
      </w:r>
    </w:p>
    <w:p w14:paraId="2AF7E497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test_contract_m5_cf_roles_present_and_cash_ties</w:t>
      </w:r>
    </w:p>
    <w:p w14:paraId="030942DC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test_contract_m6_cash_equals_m5_closing</w:t>
      </w:r>
    </w:p>
    <w:p w14:paraId="1556A8C6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test_contract_m7_5b_ifrs_rollups_present</w:t>
      </w:r>
    </w:p>
    <w:p w14:paraId="389565E9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test_contract_m8b_fx_merge_and_usd_roundtrip</w:t>
      </w:r>
    </w:p>
    <w:p w14:paraId="56736C0B" w14:textId="77777777" w:rsidR="00121C2C" w:rsidRPr="00121C2C" w:rsidRDefault="00121C2C" w:rsidP="00121C2C">
      <w:pPr>
        <w:numPr>
          <w:ilvl w:val="1"/>
          <w:numId w:val="72"/>
        </w:numPr>
      </w:pPr>
      <w:r w:rsidRPr="00121C2C">
        <w:t>test_contract_m9_manifest_resolves_all_paths</w:t>
      </w:r>
    </w:p>
    <w:p w14:paraId="2504B804" w14:textId="77777777" w:rsidR="00121C2C" w:rsidRPr="00121C2C" w:rsidRDefault="00121C2C" w:rsidP="00121C2C">
      <w:r w:rsidRPr="00121C2C">
        <w:t>These will run as part of your poor</w:t>
      </w:r>
      <w:r w:rsidRPr="00121C2C">
        <w:noBreakHyphen/>
        <w:t>man’s CI right after each module’s runner, so we catch breaks immediately.</w:t>
      </w:r>
    </w:p>
    <w:p w14:paraId="41143903" w14:textId="77777777" w:rsidR="00121C2C" w:rsidRPr="00121C2C" w:rsidRDefault="00121C2C" w:rsidP="00121C2C">
      <w:r w:rsidRPr="00121C2C">
        <w:pict w14:anchorId="540C9247">
          <v:rect id="_x0000_i1318" style="width:0;height:1.5pt" o:hralign="center" o:hrstd="t" o:hr="t" fillcolor="#a0a0a0" stroked="f"/>
        </w:pict>
      </w:r>
    </w:p>
    <w:p w14:paraId="3FDBED79" w14:textId="77777777" w:rsidR="00121C2C" w:rsidRPr="00121C2C" w:rsidRDefault="00121C2C" w:rsidP="00121C2C">
      <w:pPr>
        <w:rPr>
          <w:b/>
          <w:bCs/>
        </w:rPr>
      </w:pPr>
      <w:proofErr w:type="gramStart"/>
      <w:r w:rsidRPr="00121C2C">
        <w:rPr>
          <w:b/>
          <w:bCs/>
        </w:rPr>
        <w:t>TL;DR</w:t>
      </w:r>
      <w:proofErr w:type="gramEnd"/>
    </w:p>
    <w:p w14:paraId="73321C70" w14:textId="77777777" w:rsidR="00121C2C" w:rsidRPr="00121C2C" w:rsidRDefault="00121C2C" w:rsidP="00121C2C">
      <w:pPr>
        <w:numPr>
          <w:ilvl w:val="0"/>
          <w:numId w:val="73"/>
        </w:numPr>
      </w:pPr>
      <w:r w:rsidRPr="00121C2C">
        <w:t xml:space="preserve">The </w:t>
      </w:r>
      <w:r w:rsidRPr="00121C2C">
        <w:rPr>
          <w:b/>
          <w:bCs/>
        </w:rPr>
        <w:t>contracts above are the freeze point</w:t>
      </w:r>
      <w:r w:rsidRPr="00121C2C">
        <w:t>—we won’t change names while repairing M0→M2.</w:t>
      </w:r>
    </w:p>
    <w:p w14:paraId="6479DA97" w14:textId="77777777" w:rsidR="00121C2C" w:rsidRPr="00121C2C" w:rsidRDefault="00121C2C" w:rsidP="00121C2C">
      <w:pPr>
        <w:numPr>
          <w:ilvl w:val="0"/>
          <w:numId w:val="73"/>
        </w:numPr>
      </w:pPr>
      <w:r w:rsidRPr="00121C2C">
        <w:t xml:space="preserve">The </w:t>
      </w:r>
      <w:r w:rsidRPr="00121C2C">
        <w:rPr>
          <w:b/>
          <w:bCs/>
        </w:rPr>
        <w:t>revenue hole is upstream (M1 empty)</w:t>
      </w:r>
      <w:r w:rsidRPr="00121C2C">
        <w:t>; fixing M1 (with the same output names) will automatically propagate good values through M2, M5, M6, M7.5B, and M</w:t>
      </w:r>
      <w:proofErr w:type="gramStart"/>
      <w:r w:rsidRPr="00121C2C">
        <w:t>8.Bn</w:t>
      </w:r>
      <w:proofErr w:type="gramEnd"/>
      <w:r w:rsidRPr="00121C2C">
        <w:t xml:space="preserve"> to M9.</w:t>
      </w:r>
    </w:p>
    <w:p w14:paraId="31C3ADE5" w14:textId="77777777" w:rsidR="00121C2C" w:rsidRPr="00121C2C" w:rsidRDefault="00121C2C" w:rsidP="00121C2C">
      <w:pPr>
        <w:numPr>
          <w:ilvl w:val="0"/>
          <w:numId w:val="73"/>
        </w:numPr>
      </w:pPr>
      <w:r w:rsidRPr="00121C2C">
        <w:t xml:space="preserve">I’ll now prepare the </w:t>
      </w:r>
      <w:r w:rsidRPr="00121C2C">
        <w:rPr>
          <w:b/>
          <w:bCs/>
        </w:rPr>
        <w:t>schema/dependency JSONs + minimal test scaffolds</w:t>
      </w:r>
      <w:r w:rsidRPr="00121C2C">
        <w:t xml:space="preserve"> when you say “go”, keeping your current names intact.</w:t>
      </w:r>
    </w:p>
    <w:p w14:paraId="5A950343" w14:textId="77777777" w:rsidR="00EF3E5A" w:rsidRPr="00121C2C" w:rsidRDefault="00EF3E5A" w:rsidP="00121C2C"/>
    <w:sectPr w:rsidR="00EF3E5A" w:rsidRPr="0012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D82"/>
    <w:multiLevelType w:val="multilevel"/>
    <w:tmpl w:val="C1E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3284"/>
    <w:multiLevelType w:val="multilevel"/>
    <w:tmpl w:val="4792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7FBA"/>
    <w:multiLevelType w:val="multilevel"/>
    <w:tmpl w:val="93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81A35"/>
    <w:multiLevelType w:val="multilevel"/>
    <w:tmpl w:val="275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9381F"/>
    <w:multiLevelType w:val="multilevel"/>
    <w:tmpl w:val="53F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23009"/>
    <w:multiLevelType w:val="multilevel"/>
    <w:tmpl w:val="0624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679DF"/>
    <w:multiLevelType w:val="multilevel"/>
    <w:tmpl w:val="633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85983"/>
    <w:multiLevelType w:val="multilevel"/>
    <w:tmpl w:val="70A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57C74"/>
    <w:multiLevelType w:val="multilevel"/>
    <w:tmpl w:val="798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548F8"/>
    <w:multiLevelType w:val="multilevel"/>
    <w:tmpl w:val="1EF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63FF7"/>
    <w:multiLevelType w:val="multilevel"/>
    <w:tmpl w:val="547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34734"/>
    <w:multiLevelType w:val="multilevel"/>
    <w:tmpl w:val="D7E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207CA"/>
    <w:multiLevelType w:val="multilevel"/>
    <w:tmpl w:val="E77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747E6"/>
    <w:multiLevelType w:val="multilevel"/>
    <w:tmpl w:val="036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421D1"/>
    <w:multiLevelType w:val="multilevel"/>
    <w:tmpl w:val="2A4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80152"/>
    <w:multiLevelType w:val="multilevel"/>
    <w:tmpl w:val="A14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B3B46"/>
    <w:multiLevelType w:val="multilevel"/>
    <w:tmpl w:val="4D8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B5B48"/>
    <w:multiLevelType w:val="multilevel"/>
    <w:tmpl w:val="3F5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9749E"/>
    <w:multiLevelType w:val="multilevel"/>
    <w:tmpl w:val="421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1A19F6"/>
    <w:multiLevelType w:val="multilevel"/>
    <w:tmpl w:val="4C8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D6254"/>
    <w:multiLevelType w:val="multilevel"/>
    <w:tmpl w:val="E49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CA15D1"/>
    <w:multiLevelType w:val="multilevel"/>
    <w:tmpl w:val="38D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B1A03"/>
    <w:multiLevelType w:val="multilevel"/>
    <w:tmpl w:val="55F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20513"/>
    <w:multiLevelType w:val="multilevel"/>
    <w:tmpl w:val="C81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119D8"/>
    <w:multiLevelType w:val="multilevel"/>
    <w:tmpl w:val="5140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A60597"/>
    <w:multiLevelType w:val="multilevel"/>
    <w:tmpl w:val="5F3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D554CC"/>
    <w:multiLevelType w:val="multilevel"/>
    <w:tmpl w:val="E17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E3BF8"/>
    <w:multiLevelType w:val="multilevel"/>
    <w:tmpl w:val="929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4399E"/>
    <w:multiLevelType w:val="multilevel"/>
    <w:tmpl w:val="44DA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16D65"/>
    <w:multiLevelType w:val="multilevel"/>
    <w:tmpl w:val="372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D46E29"/>
    <w:multiLevelType w:val="multilevel"/>
    <w:tmpl w:val="D8D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1A0EB2"/>
    <w:multiLevelType w:val="multilevel"/>
    <w:tmpl w:val="058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21904"/>
    <w:multiLevelType w:val="multilevel"/>
    <w:tmpl w:val="D40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C24E53"/>
    <w:multiLevelType w:val="multilevel"/>
    <w:tmpl w:val="FBC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D92227"/>
    <w:multiLevelType w:val="multilevel"/>
    <w:tmpl w:val="C7A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7349E"/>
    <w:multiLevelType w:val="multilevel"/>
    <w:tmpl w:val="C07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A72651"/>
    <w:multiLevelType w:val="multilevel"/>
    <w:tmpl w:val="3A2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230237"/>
    <w:multiLevelType w:val="multilevel"/>
    <w:tmpl w:val="328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1128D"/>
    <w:multiLevelType w:val="multilevel"/>
    <w:tmpl w:val="9BA4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077AA3"/>
    <w:multiLevelType w:val="multilevel"/>
    <w:tmpl w:val="14D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A4A0B"/>
    <w:multiLevelType w:val="multilevel"/>
    <w:tmpl w:val="813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780356"/>
    <w:multiLevelType w:val="multilevel"/>
    <w:tmpl w:val="4A5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9A0BA0"/>
    <w:multiLevelType w:val="multilevel"/>
    <w:tmpl w:val="412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6096D"/>
    <w:multiLevelType w:val="multilevel"/>
    <w:tmpl w:val="B79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7D4976"/>
    <w:multiLevelType w:val="multilevel"/>
    <w:tmpl w:val="D59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9C5F6D"/>
    <w:multiLevelType w:val="multilevel"/>
    <w:tmpl w:val="4B5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27C61"/>
    <w:multiLevelType w:val="multilevel"/>
    <w:tmpl w:val="D04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2563D9"/>
    <w:multiLevelType w:val="multilevel"/>
    <w:tmpl w:val="82C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270671"/>
    <w:multiLevelType w:val="multilevel"/>
    <w:tmpl w:val="B5C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D03F28"/>
    <w:multiLevelType w:val="multilevel"/>
    <w:tmpl w:val="3D5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264FBA"/>
    <w:multiLevelType w:val="multilevel"/>
    <w:tmpl w:val="C02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1871D0"/>
    <w:multiLevelType w:val="multilevel"/>
    <w:tmpl w:val="175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9B1568"/>
    <w:multiLevelType w:val="multilevel"/>
    <w:tmpl w:val="D98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D26D56"/>
    <w:multiLevelType w:val="multilevel"/>
    <w:tmpl w:val="7934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7D010E"/>
    <w:multiLevelType w:val="multilevel"/>
    <w:tmpl w:val="64D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1E01B7"/>
    <w:multiLevelType w:val="multilevel"/>
    <w:tmpl w:val="FA8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116B58"/>
    <w:multiLevelType w:val="multilevel"/>
    <w:tmpl w:val="AC7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A177D3"/>
    <w:multiLevelType w:val="multilevel"/>
    <w:tmpl w:val="687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A47052"/>
    <w:multiLevelType w:val="multilevel"/>
    <w:tmpl w:val="7CB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F05572"/>
    <w:multiLevelType w:val="multilevel"/>
    <w:tmpl w:val="5C9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56AAE"/>
    <w:multiLevelType w:val="multilevel"/>
    <w:tmpl w:val="B46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F05513"/>
    <w:multiLevelType w:val="multilevel"/>
    <w:tmpl w:val="0A9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AE2969"/>
    <w:multiLevelType w:val="multilevel"/>
    <w:tmpl w:val="A95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C014C6"/>
    <w:multiLevelType w:val="multilevel"/>
    <w:tmpl w:val="4E4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140A4B"/>
    <w:multiLevelType w:val="multilevel"/>
    <w:tmpl w:val="466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2D1E85"/>
    <w:multiLevelType w:val="multilevel"/>
    <w:tmpl w:val="196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767D0F"/>
    <w:multiLevelType w:val="multilevel"/>
    <w:tmpl w:val="EA2A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8F2DE9"/>
    <w:multiLevelType w:val="multilevel"/>
    <w:tmpl w:val="E56E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FD0C03"/>
    <w:multiLevelType w:val="multilevel"/>
    <w:tmpl w:val="DB7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ED7AFD"/>
    <w:multiLevelType w:val="multilevel"/>
    <w:tmpl w:val="208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040C69"/>
    <w:multiLevelType w:val="multilevel"/>
    <w:tmpl w:val="A1D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EA7948"/>
    <w:multiLevelType w:val="multilevel"/>
    <w:tmpl w:val="0AC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F05D44"/>
    <w:multiLevelType w:val="multilevel"/>
    <w:tmpl w:val="649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146027">
    <w:abstractNumId w:val="71"/>
  </w:num>
  <w:num w:numId="2" w16cid:durableId="1365445955">
    <w:abstractNumId w:val="15"/>
  </w:num>
  <w:num w:numId="3" w16cid:durableId="1728261709">
    <w:abstractNumId w:val="54"/>
  </w:num>
  <w:num w:numId="4" w16cid:durableId="640967807">
    <w:abstractNumId w:val="7"/>
  </w:num>
  <w:num w:numId="5" w16cid:durableId="1237397997">
    <w:abstractNumId w:val="25"/>
  </w:num>
  <w:num w:numId="6" w16cid:durableId="1534996415">
    <w:abstractNumId w:val="6"/>
  </w:num>
  <w:num w:numId="7" w16cid:durableId="719208833">
    <w:abstractNumId w:val="70"/>
  </w:num>
  <w:num w:numId="8" w16cid:durableId="1413892763">
    <w:abstractNumId w:val="33"/>
  </w:num>
  <w:num w:numId="9" w16cid:durableId="1505050231">
    <w:abstractNumId w:val="48"/>
  </w:num>
  <w:num w:numId="10" w16cid:durableId="308676363">
    <w:abstractNumId w:val="23"/>
  </w:num>
  <w:num w:numId="11" w16cid:durableId="1842626533">
    <w:abstractNumId w:val="44"/>
  </w:num>
  <w:num w:numId="12" w16cid:durableId="1083062550">
    <w:abstractNumId w:val="8"/>
  </w:num>
  <w:num w:numId="13" w16cid:durableId="890313584">
    <w:abstractNumId w:val="41"/>
  </w:num>
  <w:num w:numId="14" w16cid:durableId="1889340460">
    <w:abstractNumId w:val="46"/>
  </w:num>
  <w:num w:numId="15" w16cid:durableId="269051785">
    <w:abstractNumId w:val="20"/>
  </w:num>
  <w:num w:numId="16" w16cid:durableId="1452244279">
    <w:abstractNumId w:val="45"/>
  </w:num>
  <w:num w:numId="17" w16cid:durableId="1975518977">
    <w:abstractNumId w:val="69"/>
  </w:num>
  <w:num w:numId="18" w16cid:durableId="1504277368">
    <w:abstractNumId w:val="59"/>
  </w:num>
  <w:num w:numId="19" w16cid:durableId="1033309361">
    <w:abstractNumId w:val="3"/>
  </w:num>
  <w:num w:numId="20" w16cid:durableId="370155676">
    <w:abstractNumId w:val="19"/>
  </w:num>
  <w:num w:numId="21" w16cid:durableId="936707">
    <w:abstractNumId w:val="27"/>
  </w:num>
  <w:num w:numId="22" w16cid:durableId="1286697507">
    <w:abstractNumId w:val="2"/>
  </w:num>
  <w:num w:numId="23" w16cid:durableId="380246566">
    <w:abstractNumId w:val="61"/>
  </w:num>
  <w:num w:numId="24" w16cid:durableId="585267116">
    <w:abstractNumId w:val="10"/>
  </w:num>
  <w:num w:numId="25" w16cid:durableId="594166359">
    <w:abstractNumId w:val="47"/>
  </w:num>
  <w:num w:numId="26" w16cid:durableId="766075881">
    <w:abstractNumId w:val="34"/>
  </w:num>
  <w:num w:numId="27" w16cid:durableId="132406943">
    <w:abstractNumId w:val="17"/>
  </w:num>
  <w:num w:numId="28" w16cid:durableId="921180817">
    <w:abstractNumId w:val="1"/>
  </w:num>
  <w:num w:numId="29" w16cid:durableId="1795060447">
    <w:abstractNumId w:val="52"/>
  </w:num>
  <w:num w:numId="30" w16cid:durableId="135731427">
    <w:abstractNumId w:val="21"/>
  </w:num>
  <w:num w:numId="31" w16cid:durableId="1551309909">
    <w:abstractNumId w:val="66"/>
  </w:num>
  <w:num w:numId="32" w16cid:durableId="1391419715">
    <w:abstractNumId w:val="22"/>
  </w:num>
  <w:num w:numId="33" w16cid:durableId="2038578855">
    <w:abstractNumId w:val="12"/>
  </w:num>
  <w:num w:numId="34" w16cid:durableId="942152332">
    <w:abstractNumId w:val="50"/>
  </w:num>
  <w:num w:numId="35" w16cid:durableId="2059931573">
    <w:abstractNumId w:val="18"/>
  </w:num>
  <w:num w:numId="36" w16cid:durableId="1898470908">
    <w:abstractNumId w:val="28"/>
  </w:num>
  <w:num w:numId="37" w16cid:durableId="478115739">
    <w:abstractNumId w:val="51"/>
  </w:num>
  <w:num w:numId="38" w16cid:durableId="704870641">
    <w:abstractNumId w:val="36"/>
  </w:num>
  <w:num w:numId="39" w16cid:durableId="404838380">
    <w:abstractNumId w:val="67"/>
  </w:num>
  <w:num w:numId="40" w16cid:durableId="802425669">
    <w:abstractNumId w:val="42"/>
  </w:num>
  <w:num w:numId="41" w16cid:durableId="991644690">
    <w:abstractNumId w:val="4"/>
  </w:num>
  <w:num w:numId="42" w16cid:durableId="1060133813">
    <w:abstractNumId w:val="16"/>
  </w:num>
  <w:num w:numId="43" w16cid:durableId="916667862">
    <w:abstractNumId w:val="68"/>
  </w:num>
  <w:num w:numId="44" w16cid:durableId="461927163">
    <w:abstractNumId w:val="57"/>
  </w:num>
  <w:num w:numId="45" w16cid:durableId="151527214">
    <w:abstractNumId w:val="35"/>
  </w:num>
  <w:num w:numId="46" w16cid:durableId="1310862332">
    <w:abstractNumId w:val="55"/>
  </w:num>
  <w:num w:numId="47" w16cid:durableId="300770770">
    <w:abstractNumId w:val="14"/>
  </w:num>
  <w:num w:numId="48" w16cid:durableId="1864976116">
    <w:abstractNumId w:val="62"/>
  </w:num>
  <w:num w:numId="49" w16cid:durableId="1619021144">
    <w:abstractNumId w:val="40"/>
  </w:num>
  <w:num w:numId="50" w16cid:durableId="1798647687">
    <w:abstractNumId w:val="56"/>
  </w:num>
  <w:num w:numId="51" w16cid:durableId="1464033671">
    <w:abstractNumId w:val="65"/>
  </w:num>
  <w:num w:numId="52" w16cid:durableId="1052267453">
    <w:abstractNumId w:val="32"/>
  </w:num>
  <w:num w:numId="53" w16cid:durableId="1820220421">
    <w:abstractNumId w:val="38"/>
  </w:num>
  <w:num w:numId="54" w16cid:durableId="933517333">
    <w:abstractNumId w:val="58"/>
  </w:num>
  <w:num w:numId="55" w16cid:durableId="613484683">
    <w:abstractNumId w:val="63"/>
  </w:num>
  <w:num w:numId="56" w16cid:durableId="207300217">
    <w:abstractNumId w:val="72"/>
  </w:num>
  <w:num w:numId="57" w16cid:durableId="433935996">
    <w:abstractNumId w:val="29"/>
  </w:num>
  <w:num w:numId="58" w16cid:durableId="694573402">
    <w:abstractNumId w:val="13"/>
  </w:num>
  <w:num w:numId="59" w16cid:durableId="47383643">
    <w:abstractNumId w:val="26"/>
  </w:num>
  <w:num w:numId="60" w16cid:durableId="837886663">
    <w:abstractNumId w:val="43"/>
  </w:num>
  <w:num w:numId="61" w16cid:durableId="820266590">
    <w:abstractNumId w:val="64"/>
  </w:num>
  <w:num w:numId="62" w16cid:durableId="833956052">
    <w:abstractNumId w:val="31"/>
  </w:num>
  <w:num w:numId="63" w16cid:durableId="574782764">
    <w:abstractNumId w:val="11"/>
  </w:num>
  <w:num w:numId="64" w16cid:durableId="1418667806">
    <w:abstractNumId w:val="53"/>
  </w:num>
  <w:num w:numId="65" w16cid:durableId="968517369">
    <w:abstractNumId w:val="49"/>
  </w:num>
  <w:num w:numId="66" w16cid:durableId="428502923">
    <w:abstractNumId w:val="30"/>
  </w:num>
  <w:num w:numId="67" w16cid:durableId="1993827097">
    <w:abstractNumId w:val="0"/>
  </w:num>
  <w:num w:numId="68" w16cid:durableId="1877232630">
    <w:abstractNumId w:val="9"/>
  </w:num>
  <w:num w:numId="69" w16cid:durableId="15158648">
    <w:abstractNumId w:val="39"/>
  </w:num>
  <w:num w:numId="70" w16cid:durableId="1311209868">
    <w:abstractNumId w:val="24"/>
  </w:num>
  <w:num w:numId="71" w16cid:durableId="2022276447">
    <w:abstractNumId w:val="37"/>
  </w:num>
  <w:num w:numId="72" w16cid:durableId="890268961">
    <w:abstractNumId w:val="5"/>
  </w:num>
  <w:num w:numId="73" w16cid:durableId="143597872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7F"/>
    <w:rsid w:val="00082095"/>
    <w:rsid w:val="00121C2C"/>
    <w:rsid w:val="006B5F1B"/>
    <w:rsid w:val="00981B94"/>
    <w:rsid w:val="009E027F"/>
    <w:rsid w:val="00A17A2E"/>
    <w:rsid w:val="00D56D46"/>
    <w:rsid w:val="00DB0F8D"/>
    <w:rsid w:val="00E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6EC3"/>
  <w15:chartTrackingRefBased/>
  <w15:docId w15:val="{1403F1B0-2345-494D-9B74-77EC70A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2025-09-13T17:16:00Z</dcterms:created>
  <dcterms:modified xsi:type="dcterms:W3CDTF">2025-09-13T18:31:00Z</dcterms:modified>
</cp:coreProperties>
</file>