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84CC" w14:textId="3F0A28FD" w:rsidR="008C41E3" w:rsidRPr="008C41E3" w:rsidRDefault="008C41E3" w:rsidP="008C41E3">
      <w:r w:rsidRPr="008C41E3">
        <w:rPr>
          <w:b/>
          <w:bCs/>
        </w:rPr>
        <w:t>M8.B1–B6</w:t>
      </w:r>
      <w:r w:rsidRPr="008C41E3">
        <w:t xml:space="preserve"> </w:t>
      </w:r>
      <w:r>
        <w:t>EXPLAINER</w:t>
      </w:r>
    </w:p>
    <w:p w14:paraId="16A34EA5" w14:textId="77777777" w:rsidR="008C41E3" w:rsidRPr="008C41E3" w:rsidRDefault="008C41E3" w:rsidP="008C41E3">
      <w:r w:rsidRPr="008C41E3">
        <w:pict w14:anchorId="3BB8B969">
          <v:rect id="_x0000_i1085" style="width:0;height:1.5pt" o:hralign="center" o:hrstd="t" o:hr="t" fillcolor="#a0a0a0" stroked="f"/>
        </w:pict>
      </w:r>
    </w:p>
    <w:p w14:paraId="120CBCD4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1) Data contracts for all M</w:t>
      </w:r>
      <w:proofErr w:type="gramStart"/>
      <w:r w:rsidRPr="008C41E3">
        <w:rPr>
          <w:b/>
          <w:bCs/>
        </w:rPr>
        <w:t>8.Bn</w:t>
      </w:r>
      <w:proofErr w:type="gramEnd"/>
      <w:r w:rsidRPr="008C41E3">
        <w:rPr>
          <w:b/>
          <w:bCs/>
        </w:rPr>
        <w:t xml:space="preserve"> (1 → 6) + one consolidated explainer</w:t>
      </w:r>
    </w:p>
    <w:p w14:paraId="0DB4BCED" w14:textId="77777777" w:rsidR="008C41E3" w:rsidRPr="008C41E3" w:rsidRDefault="008C41E3" w:rsidP="008C41E3">
      <w:r w:rsidRPr="008C41E3">
        <w:t xml:space="preserve">Below are </w:t>
      </w:r>
      <w:r w:rsidRPr="008C41E3">
        <w:rPr>
          <w:b/>
          <w:bCs/>
        </w:rPr>
        <w:t>drop</w:t>
      </w:r>
      <w:r w:rsidRPr="008C41E3">
        <w:rPr>
          <w:b/>
          <w:bCs/>
        </w:rPr>
        <w:noBreakHyphen/>
      </w:r>
      <w:proofErr w:type="gramStart"/>
      <w:r w:rsidRPr="008C41E3">
        <w:rPr>
          <w:b/>
          <w:bCs/>
        </w:rPr>
        <w:t>in</w:t>
      </w:r>
      <w:proofErr w:type="gramEnd"/>
      <w:r w:rsidRPr="008C41E3">
        <w:rPr>
          <w:b/>
          <w:bCs/>
        </w:rPr>
        <w:t xml:space="preserve"> data contracts</w:t>
      </w:r>
      <w:r w:rsidRPr="008C41E3">
        <w:t xml:space="preserve"> you can paste into your docs. They are written so M9 (display</w:t>
      </w:r>
      <w:r w:rsidRPr="008C41E3">
        <w:noBreakHyphen/>
        <w:t>only) can rely on them without re</w:t>
      </w:r>
      <w:r w:rsidRPr="008C41E3">
        <w:noBreakHyphen/>
        <w:t xml:space="preserve">computation. I’ve also called out the </w:t>
      </w:r>
      <w:r w:rsidRPr="008C41E3">
        <w:rPr>
          <w:b/>
          <w:bCs/>
        </w:rPr>
        <w:t>JSON “levers”</w:t>
      </w:r>
      <w:r w:rsidRPr="008C41E3">
        <w:t xml:space="preserve"> you can tweak per module.</w:t>
      </w:r>
    </w:p>
    <w:p w14:paraId="69C09481" w14:textId="77777777" w:rsidR="008C41E3" w:rsidRPr="008C41E3" w:rsidRDefault="008C41E3" w:rsidP="008C41E3">
      <w:r w:rsidRPr="008C41E3">
        <w:rPr>
          <w:b/>
          <w:bCs/>
        </w:rPr>
        <w:t>Notation</w:t>
      </w:r>
      <w:r w:rsidRPr="008C41E3">
        <w:br/>
      </w:r>
      <w:r w:rsidRPr="008C41E3">
        <w:rPr>
          <w:i/>
          <w:iCs/>
        </w:rPr>
        <w:t>Paths are relative to your project root.</w:t>
      </w:r>
      <w:r w:rsidRPr="008C41E3">
        <w:br/>
      </w:r>
      <w:r w:rsidRPr="008C41E3">
        <w:rPr>
          <w:i/>
          <w:iCs/>
        </w:rPr>
        <w:t>Amounts with suffix '_NAD_000' / '_USD_000' are in thousands.</w:t>
      </w:r>
      <w:r w:rsidRPr="008C41E3">
        <w:br/>
      </w:r>
      <w:r w:rsidRPr="008C41E3">
        <w:rPr>
          <w:i/>
          <w:iCs/>
        </w:rPr>
        <w:t>Ratios are unitless decimals unless stated otherwise.</w:t>
      </w:r>
      <w:r w:rsidRPr="008C41E3">
        <w:br/>
      </w:r>
      <w:r w:rsidRPr="008C41E3">
        <w:rPr>
          <w:i/>
          <w:iCs/>
        </w:rPr>
        <w:t>“Required” = must exist; “Optional” = present when derivable; if not present, the module writes a warning into its debug file.</w:t>
      </w:r>
    </w:p>
    <w:p w14:paraId="1C0E12D9" w14:textId="77777777" w:rsidR="008C41E3" w:rsidRPr="008C41E3" w:rsidRDefault="008C41E3" w:rsidP="008C41E3">
      <w:r w:rsidRPr="008C41E3">
        <w:pict w14:anchorId="38ADC524">
          <v:rect id="_x0000_i1086" style="width:0;height:1.5pt" o:hralign="center" o:hrstd="t" o:hr="t" fillcolor="#a0a0a0" stroked="f"/>
        </w:pict>
      </w:r>
    </w:p>
    <w:p w14:paraId="62F5DD94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M8.B1 — Base timeseries (calendar + FX bridge)</w:t>
      </w:r>
    </w:p>
    <w:p w14:paraId="0D42734D" w14:textId="77777777" w:rsidR="008C41E3" w:rsidRPr="008C41E3" w:rsidRDefault="008C41E3" w:rsidP="008C41E3">
      <w:proofErr w:type="gramStart"/>
      <w:r w:rsidRPr="008C41E3">
        <w:rPr>
          <w:b/>
          <w:bCs/>
        </w:rPr>
        <w:t>Inputs</w:t>
      </w:r>
      <w:proofErr w:type="gramEnd"/>
    </w:p>
    <w:p w14:paraId="494E001A" w14:textId="77777777" w:rsidR="008C41E3" w:rsidRPr="008C41E3" w:rsidRDefault="008C41E3" w:rsidP="008C41E3">
      <w:pPr>
        <w:numPr>
          <w:ilvl w:val="0"/>
          <w:numId w:val="1"/>
        </w:numPr>
      </w:pPr>
      <w:r w:rsidRPr="008C41E3">
        <w:t>outputs/m7_5b_profit_and_loss.parquet (required)</w:t>
      </w:r>
    </w:p>
    <w:p w14:paraId="5066C8F3" w14:textId="77777777" w:rsidR="008C41E3" w:rsidRPr="008C41E3" w:rsidRDefault="008C41E3" w:rsidP="008C41E3">
      <w:pPr>
        <w:numPr>
          <w:ilvl w:val="0"/>
          <w:numId w:val="1"/>
        </w:numPr>
      </w:pPr>
      <w:r w:rsidRPr="008C41E3">
        <w:t>outputs/m7_5b_balance_sheet.parquet (required)</w:t>
      </w:r>
    </w:p>
    <w:p w14:paraId="1237F483" w14:textId="77777777" w:rsidR="008C41E3" w:rsidRPr="008C41E3" w:rsidRDefault="008C41E3" w:rsidP="008C41E3">
      <w:pPr>
        <w:numPr>
          <w:ilvl w:val="0"/>
          <w:numId w:val="1"/>
        </w:numPr>
      </w:pPr>
      <w:r w:rsidRPr="008C41E3">
        <w:t>outputs/m7_5b_cash_flow.parquet (required)</w:t>
      </w:r>
    </w:p>
    <w:p w14:paraId="07ABFE17" w14:textId="77777777" w:rsidR="008C41E3" w:rsidRPr="008C41E3" w:rsidRDefault="008C41E3" w:rsidP="008C41E3">
      <w:pPr>
        <w:numPr>
          <w:ilvl w:val="0"/>
          <w:numId w:val="1"/>
        </w:numPr>
      </w:pPr>
      <w:r w:rsidRPr="008C41E3">
        <w:t>FX curve: prefer outputs/m0_inputs/</w:t>
      </w:r>
      <w:proofErr w:type="spellStart"/>
      <w:r w:rsidRPr="008C41E3">
        <w:t>FX_Path.parquet</w:t>
      </w:r>
      <w:proofErr w:type="spellEnd"/>
      <w:r w:rsidRPr="008C41E3">
        <w:t>; fallback outputs/</w:t>
      </w:r>
      <w:proofErr w:type="spellStart"/>
      <w:r w:rsidRPr="008C41E3">
        <w:t>FX_Path.parquet</w:t>
      </w:r>
      <w:proofErr w:type="spellEnd"/>
      <w:r w:rsidRPr="008C41E3">
        <w:t xml:space="preserve">. Must contain </w:t>
      </w:r>
      <w:proofErr w:type="spellStart"/>
      <w:r w:rsidRPr="008C41E3">
        <w:t>Month_Index</w:t>
      </w:r>
      <w:proofErr w:type="spellEnd"/>
      <w:r w:rsidRPr="008C41E3">
        <w:t xml:space="preserve"> and one FX column (any of: </w:t>
      </w:r>
      <w:proofErr w:type="spellStart"/>
      <w:r w:rsidRPr="008C41E3">
        <w:t>USD_to_NAD</w:t>
      </w:r>
      <w:proofErr w:type="spellEnd"/>
      <w:r w:rsidRPr="008C41E3">
        <w:t xml:space="preserve">, USD_NAD, FX_USD_NAD, </w:t>
      </w:r>
      <w:proofErr w:type="spellStart"/>
      <w:r w:rsidRPr="008C41E3">
        <w:t>USDtoNAD</w:t>
      </w:r>
      <w:proofErr w:type="spellEnd"/>
      <w:r w:rsidRPr="008C41E3">
        <w:t xml:space="preserve">, </w:t>
      </w:r>
      <w:proofErr w:type="spellStart"/>
      <w:r w:rsidRPr="008C41E3">
        <w:t>NAD_per_USD</w:t>
      </w:r>
      <w:proofErr w:type="spellEnd"/>
      <w:r w:rsidRPr="008C41E3">
        <w:t xml:space="preserve">, </w:t>
      </w:r>
      <w:proofErr w:type="spellStart"/>
      <w:r w:rsidRPr="008C41E3">
        <w:t>Rate_USD_to_NAD</w:t>
      </w:r>
      <w:proofErr w:type="spellEnd"/>
      <w:r w:rsidRPr="008C41E3">
        <w:t xml:space="preserve">). </w:t>
      </w:r>
    </w:p>
    <w:p w14:paraId="6C3F6A2E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57D95EE5" w14:textId="77777777" w:rsidR="008C41E3" w:rsidRPr="008C41E3" w:rsidRDefault="008C41E3" w:rsidP="008C41E3">
      <w:pPr>
        <w:numPr>
          <w:ilvl w:val="0"/>
          <w:numId w:val="2"/>
        </w:numPr>
      </w:pPr>
      <w:r w:rsidRPr="008C41E3">
        <w:t>outputs/m8b_base_timeseries.parquet</w:t>
      </w:r>
      <w:r w:rsidRPr="008C41E3">
        <w:br/>
      </w:r>
      <w:r w:rsidRPr="008C41E3">
        <w:rPr>
          <w:b/>
          <w:bCs/>
        </w:rPr>
        <w:t>Schema (required)</w:t>
      </w:r>
      <w:r w:rsidRPr="008C41E3">
        <w:br/>
      </w:r>
      <w:proofErr w:type="spellStart"/>
      <w:r w:rsidRPr="008C41E3">
        <w:t>Month_Index:int</w:t>
      </w:r>
      <w:proofErr w:type="spellEnd"/>
      <w:r w:rsidRPr="008C41E3">
        <w:t xml:space="preserve"> | </w:t>
      </w:r>
      <w:proofErr w:type="spellStart"/>
      <w:r w:rsidRPr="008C41E3">
        <w:t>Calendar_Year:int</w:t>
      </w:r>
      <w:proofErr w:type="spellEnd"/>
      <w:r w:rsidRPr="008C41E3">
        <w:t xml:space="preserve"> | </w:t>
      </w:r>
      <w:proofErr w:type="spellStart"/>
      <w:r w:rsidRPr="008C41E3">
        <w:t>Calendar_Quarter:int</w:t>
      </w:r>
      <w:proofErr w:type="spellEnd"/>
      <w:r w:rsidRPr="008C41E3">
        <w:br/>
      </w:r>
      <w:r w:rsidRPr="008C41E3">
        <w:rPr>
          <w:b/>
          <w:bCs/>
        </w:rPr>
        <w:t>Schema (optional, when FX available)</w:t>
      </w:r>
      <w:r w:rsidRPr="008C41E3">
        <w:br/>
      </w:r>
      <w:proofErr w:type="spellStart"/>
      <w:r w:rsidRPr="008C41E3">
        <w:t>NAD_per_</w:t>
      </w:r>
      <w:proofErr w:type="gramStart"/>
      <w:r w:rsidRPr="008C41E3">
        <w:t>USD:float</w:t>
      </w:r>
      <w:proofErr w:type="spellEnd"/>
      <w:proofErr w:type="gramEnd"/>
      <w:r w:rsidRPr="008C41E3">
        <w:t xml:space="preserve"> (or the detected FX column name; treated as NAD per 1 USD).</w:t>
      </w:r>
    </w:p>
    <w:p w14:paraId="491A5E84" w14:textId="77777777" w:rsidR="008C41E3" w:rsidRPr="008C41E3" w:rsidRDefault="008C41E3" w:rsidP="008C41E3">
      <w:pPr>
        <w:numPr>
          <w:ilvl w:val="0"/>
          <w:numId w:val="2"/>
        </w:numPr>
      </w:pPr>
      <w:r w:rsidRPr="008C41E3">
        <w:t xml:space="preserve">outputs/m8b1_debug.json — JSON with: </w:t>
      </w:r>
      <w:proofErr w:type="spellStart"/>
      <w:r w:rsidRPr="008C41E3">
        <w:t>fx_path_used</w:t>
      </w:r>
      <w:proofErr w:type="spellEnd"/>
      <w:r w:rsidRPr="008C41E3">
        <w:t xml:space="preserve">, </w:t>
      </w:r>
      <w:proofErr w:type="spellStart"/>
      <w:r w:rsidRPr="008C41E3">
        <w:t>fx_col_used</w:t>
      </w:r>
      <w:proofErr w:type="spellEnd"/>
      <w:r w:rsidRPr="008C41E3">
        <w:t>, warnings array.</w:t>
      </w:r>
    </w:p>
    <w:p w14:paraId="13A8DA4D" w14:textId="77777777" w:rsidR="008C41E3" w:rsidRPr="008C41E3" w:rsidRDefault="008C41E3" w:rsidP="008C41E3">
      <w:pPr>
        <w:numPr>
          <w:ilvl w:val="0"/>
          <w:numId w:val="2"/>
        </w:numPr>
      </w:pPr>
      <w:r w:rsidRPr="008C41E3">
        <w:t>outputs/m8b1_smoke.md — quick checks, row counts, and a column preview.</w:t>
      </w:r>
    </w:p>
    <w:p w14:paraId="4FCB8879" w14:textId="77777777" w:rsidR="008C41E3" w:rsidRPr="008C41E3" w:rsidRDefault="008C41E3" w:rsidP="008C41E3">
      <w:r w:rsidRPr="008C41E3">
        <w:rPr>
          <w:b/>
          <w:bCs/>
        </w:rPr>
        <w:lastRenderedPageBreak/>
        <w:t>Levers (JSON)</w:t>
      </w:r>
    </w:p>
    <w:p w14:paraId="4E3F7541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>outputs/m8b_terms.json (optional, shared):</w:t>
      </w:r>
    </w:p>
    <w:p w14:paraId="73821CA5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>{</w:t>
      </w:r>
    </w:p>
    <w:p w14:paraId="6191E492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 xml:space="preserve">  "</w:t>
      </w:r>
      <w:proofErr w:type="spellStart"/>
      <w:r w:rsidRPr="008C41E3">
        <w:t>fx</w:t>
      </w:r>
      <w:proofErr w:type="spellEnd"/>
      <w:proofErr w:type="gramStart"/>
      <w:r w:rsidRPr="008C41E3">
        <w:t>": {</w:t>
      </w:r>
      <w:proofErr w:type="gramEnd"/>
    </w:p>
    <w:p w14:paraId="34FA8DFB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 xml:space="preserve">    "</w:t>
      </w:r>
      <w:proofErr w:type="spellStart"/>
      <w:proofErr w:type="gramStart"/>
      <w:r w:rsidRPr="008C41E3">
        <w:t>override</w:t>
      </w:r>
      <w:proofErr w:type="gramEnd"/>
      <w:r w:rsidRPr="008C41E3">
        <w:t>_path</w:t>
      </w:r>
      <w:proofErr w:type="spellEnd"/>
      <w:r w:rsidRPr="008C41E3">
        <w:t>": "outputs/m0_inputs/</w:t>
      </w:r>
      <w:proofErr w:type="spellStart"/>
      <w:r w:rsidRPr="008C41E3">
        <w:t>FX_Path.parquet</w:t>
      </w:r>
      <w:proofErr w:type="spellEnd"/>
      <w:r w:rsidRPr="008C41E3">
        <w:t>",</w:t>
      </w:r>
    </w:p>
    <w:p w14:paraId="0B25A0F7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 xml:space="preserve">    "</w:t>
      </w:r>
      <w:proofErr w:type="spellStart"/>
      <w:proofErr w:type="gramStart"/>
      <w:r w:rsidRPr="008C41E3">
        <w:t>override</w:t>
      </w:r>
      <w:proofErr w:type="gramEnd"/>
      <w:r w:rsidRPr="008C41E3">
        <w:t>_column</w:t>
      </w:r>
      <w:proofErr w:type="spellEnd"/>
      <w:r w:rsidRPr="008C41E3">
        <w:t>": "</w:t>
      </w:r>
      <w:proofErr w:type="spellStart"/>
      <w:r w:rsidRPr="008C41E3">
        <w:t>NAD_per_USD</w:t>
      </w:r>
      <w:proofErr w:type="spellEnd"/>
      <w:r w:rsidRPr="008C41E3">
        <w:t>"</w:t>
      </w:r>
    </w:p>
    <w:p w14:paraId="3D9CE1D9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 xml:space="preserve">  }</w:t>
      </w:r>
    </w:p>
    <w:p w14:paraId="46910B90" w14:textId="77777777" w:rsidR="008C41E3" w:rsidRPr="008C41E3" w:rsidRDefault="008C41E3" w:rsidP="008C41E3">
      <w:pPr>
        <w:numPr>
          <w:ilvl w:val="0"/>
          <w:numId w:val="3"/>
        </w:numPr>
      </w:pPr>
      <w:r w:rsidRPr="008C41E3">
        <w:t>}</w:t>
      </w:r>
    </w:p>
    <w:p w14:paraId="457562F6" w14:textId="77777777" w:rsidR="008C41E3" w:rsidRPr="008C41E3" w:rsidRDefault="008C41E3" w:rsidP="008C41E3">
      <w:r w:rsidRPr="008C41E3">
        <w:t>If either override is missing/invalid, the runner auto</w:t>
      </w:r>
      <w:r w:rsidRPr="008C41E3">
        <w:noBreakHyphen/>
        <w:t xml:space="preserve">detects using the synonym list above. </w:t>
      </w:r>
    </w:p>
    <w:p w14:paraId="4362546E" w14:textId="77777777" w:rsidR="008C41E3" w:rsidRPr="008C41E3" w:rsidRDefault="008C41E3" w:rsidP="008C41E3">
      <w:r w:rsidRPr="008C41E3">
        <w:pict w14:anchorId="7D70C14D">
          <v:rect id="_x0000_i1087" style="width:0;height:1.5pt" o:hralign="center" o:hrstd="t" o:hr="t" fillcolor="#a0a0a0" stroked="f"/>
        </w:pict>
      </w:r>
    </w:p>
    <w:p w14:paraId="2E4DCA5E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M8.B2 — Promoter scorecard (monthly &amp; yearly)</w:t>
      </w:r>
    </w:p>
    <w:p w14:paraId="795939C8" w14:textId="77777777" w:rsidR="008C41E3" w:rsidRPr="008C41E3" w:rsidRDefault="008C41E3" w:rsidP="008C41E3">
      <w:proofErr w:type="gramStart"/>
      <w:r w:rsidRPr="008C41E3">
        <w:rPr>
          <w:b/>
          <w:bCs/>
        </w:rPr>
        <w:t>Inputs</w:t>
      </w:r>
      <w:proofErr w:type="gramEnd"/>
    </w:p>
    <w:p w14:paraId="6F0AB25A" w14:textId="77777777" w:rsidR="008C41E3" w:rsidRPr="008C41E3" w:rsidRDefault="008C41E3" w:rsidP="008C41E3">
      <w:pPr>
        <w:numPr>
          <w:ilvl w:val="0"/>
          <w:numId w:val="4"/>
        </w:numPr>
      </w:pPr>
      <w:r w:rsidRPr="008C41E3">
        <w:t>Same three M7.5B core artifacts as B1 (required).</w:t>
      </w:r>
    </w:p>
    <w:p w14:paraId="08691AEA" w14:textId="77777777" w:rsidR="008C41E3" w:rsidRPr="008C41E3" w:rsidRDefault="008C41E3" w:rsidP="008C41E3">
      <w:pPr>
        <w:numPr>
          <w:ilvl w:val="0"/>
          <w:numId w:val="4"/>
        </w:numPr>
      </w:pPr>
      <w:r w:rsidRPr="008C41E3">
        <w:t>(Optional) benchmarks from outputs/m8b_benchmarks.catalog.json (colors/thresholds).</w:t>
      </w:r>
    </w:p>
    <w:p w14:paraId="433A2BFE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29B696D3" w14:textId="77777777" w:rsidR="008C41E3" w:rsidRPr="008C41E3" w:rsidRDefault="008C41E3" w:rsidP="008C41E3">
      <w:pPr>
        <w:numPr>
          <w:ilvl w:val="0"/>
          <w:numId w:val="5"/>
        </w:numPr>
      </w:pPr>
      <w:r w:rsidRPr="008C41E3">
        <w:t>outputs/m8b2_promoter_scorecard_monthly.parquet</w:t>
      </w:r>
      <w:r w:rsidRPr="008C41E3">
        <w:br/>
      </w:r>
      <w:r w:rsidRPr="008C41E3">
        <w:rPr>
          <w:b/>
          <w:bCs/>
        </w:rPr>
        <w:t>Schema</w:t>
      </w:r>
      <w:r w:rsidRPr="008C41E3">
        <w:t xml:space="preserve"> </w:t>
      </w:r>
      <w:r w:rsidRPr="008C41E3">
        <w:rPr>
          <w:i/>
          <w:iCs/>
        </w:rPr>
        <w:t>(one row per metric per month)</w:t>
      </w:r>
      <w:r w:rsidRPr="008C41E3">
        <w:br/>
      </w:r>
      <w:proofErr w:type="spellStart"/>
      <w:r w:rsidRPr="008C41E3">
        <w:t>Month_Index:int</w:t>
      </w:r>
      <w:proofErr w:type="spellEnd"/>
      <w:r w:rsidRPr="008C41E3">
        <w:t xml:space="preserve"> | </w:t>
      </w:r>
      <w:proofErr w:type="spellStart"/>
      <w:r w:rsidRPr="008C41E3">
        <w:t>Metric_ID:str</w:t>
      </w:r>
      <w:proofErr w:type="spellEnd"/>
      <w:r w:rsidRPr="008C41E3">
        <w:t xml:space="preserve"> | </w:t>
      </w:r>
      <w:proofErr w:type="spellStart"/>
      <w:r w:rsidRPr="008C41E3">
        <w:t>Metric_Name:str</w:t>
      </w:r>
      <w:proofErr w:type="spellEnd"/>
      <w:r w:rsidRPr="008C41E3">
        <w:t xml:space="preserve"> | </w:t>
      </w:r>
      <w:proofErr w:type="spellStart"/>
      <w:proofErr w:type="gramStart"/>
      <w:r w:rsidRPr="008C41E3">
        <w:t>Value:float</w:t>
      </w:r>
      <w:proofErr w:type="spellEnd"/>
      <w:proofErr w:type="gramEnd"/>
      <w:r w:rsidRPr="008C41E3">
        <w:t xml:space="preserve"> | </w:t>
      </w:r>
      <w:proofErr w:type="spellStart"/>
      <w:r w:rsidRPr="008C41E3">
        <w:t>Currency_Context:str</w:t>
      </w:r>
      <w:proofErr w:type="spellEnd"/>
      <w:r w:rsidRPr="008C41E3">
        <w:t xml:space="preserve"> ("NAD"/"USD"/"NA" for ratios) | </w:t>
      </w:r>
      <w:proofErr w:type="spellStart"/>
      <w:r w:rsidRPr="008C41E3">
        <w:t>Unit:str</w:t>
      </w:r>
      <w:proofErr w:type="spellEnd"/>
      <w:r w:rsidRPr="008C41E3">
        <w:t xml:space="preserve"> (e.g., "000", "ratio") | </w:t>
      </w:r>
      <w:proofErr w:type="spellStart"/>
      <w:r w:rsidRPr="008C41E3">
        <w:t>Notes:str</w:t>
      </w:r>
      <w:proofErr w:type="spellEnd"/>
      <w:r w:rsidRPr="008C41E3">
        <w:t xml:space="preserve"> (optional)</w:t>
      </w:r>
    </w:p>
    <w:p w14:paraId="5CC4F78A" w14:textId="77777777" w:rsidR="008C41E3" w:rsidRPr="008C41E3" w:rsidRDefault="008C41E3" w:rsidP="008C41E3">
      <w:pPr>
        <w:numPr>
          <w:ilvl w:val="0"/>
          <w:numId w:val="5"/>
        </w:numPr>
      </w:pPr>
      <w:r w:rsidRPr="008C41E3">
        <w:t>outputs/m8b2_promoter_scorecard_yearly.parquet</w:t>
      </w:r>
      <w:r w:rsidRPr="008C41E3">
        <w:br/>
      </w:r>
      <w:r w:rsidRPr="008C41E3">
        <w:rPr>
          <w:b/>
          <w:bCs/>
        </w:rPr>
        <w:t>Schema</w:t>
      </w:r>
      <w:r w:rsidRPr="008C41E3">
        <w:t xml:space="preserve"> </w:t>
      </w:r>
      <w:r w:rsidRPr="008C41E3">
        <w:rPr>
          <w:i/>
          <w:iCs/>
        </w:rPr>
        <w:t>(one row per metric per year)</w:t>
      </w:r>
      <w:r w:rsidRPr="008C41E3">
        <w:br/>
      </w:r>
      <w:proofErr w:type="spellStart"/>
      <w:r w:rsidRPr="008C41E3">
        <w:t>Calendar_Year:int</w:t>
      </w:r>
      <w:proofErr w:type="spellEnd"/>
      <w:r w:rsidRPr="008C41E3">
        <w:t xml:space="preserve"> | </w:t>
      </w:r>
      <w:r w:rsidRPr="008C41E3">
        <w:rPr>
          <w:b/>
          <w:bCs/>
        </w:rPr>
        <w:t>same measure columns as monthly</w:t>
      </w:r>
      <w:r w:rsidRPr="008C41E3">
        <w:t xml:space="preserve"> (values are </w:t>
      </w:r>
      <w:r w:rsidRPr="008C41E3">
        <w:rPr>
          <w:b/>
          <w:bCs/>
        </w:rPr>
        <w:t>yearly sums</w:t>
      </w:r>
      <w:r w:rsidRPr="008C41E3">
        <w:t xml:space="preserve"> for flows, </w:t>
      </w:r>
      <w:r w:rsidRPr="008C41E3">
        <w:rPr>
          <w:b/>
          <w:bCs/>
        </w:rPr>
        <w:t>arithmetic means</w:t>
      </w:r>
      <w:r w:rsidRPr="008C41E3">
        <w:t xml:space="preserve"> for ratios, </w:t>
      </w:r>
      <w:r w:rsidRPr="008C41E3">
        <w:rPr>
          <w:b/>
          <w:bCs/>
        </w:rPr>
        <w:t>means of month</w:t>
      </w:r>
      <w:r w:rsidRPr="008C41E3">
        <w:rPr>
          <w:b/>
          <w:bCs/>
        </w:rPr>
        <w:noBreakHyphen/>
        <w:t>end</w:t>
      </w:r>
      <w:r w:rsidRPr="008C41E3">
        <w:t xml:space="preserve"> for stocks)</w:t>
      </w:r>
    </w:p>
    <w:p w14:paraId="0B594FA3" w14:textId="77777777" w:rsidR="008C41E3" w:rsidRPr="008C41E3" w:rsidRDefault="008C41E3" w:rsidP="008C41E3">
      <w:pPr>
        <w:numPr>
          <w:ilvl w:val="0"/>
          <w:numId w:val="5"/>
        </w:numPr>
      </w:pPr>
      <w:r w:rsidRPr="008C41E3">
        <w:t>outputs/m8b2_debug.json — what was derived vs approximated (e.g., OPEX fallback).</w:t>
      </w:r>
    </w:p>
    <w:p w14:paraId="7C50E645" w14:textId="77777777" w:rsidR="008C41E3" w:rsidRPr="008C41E3" w:rsidRDefault="008C41E3" w:rsidP="008C41E3">
      <w:pPr>
        <w:numPr>
          <w:ilvl w:val="0"/>
          <w:numId w:val="5"/>
        </w:numPr>
      </w:pPr>
      <w:r w:rsidRPr="008C41E3">
        <w:t>outputs/m8b2_smoke.md — list of KPI ids, counts, and min/max sanity.</w:t>
      </w:r>
    </w:p>
    <w:p w14:paraId="469EDEE6" w14:textId="77777777" w:rsidR="008C41E3" w:rsidRPr="008C41E3" w:rsidRDefault="008C41E3" w:rsidP="008C41E3">
      <w:r w:rsidRPr="008C41E3">
        <w:rPr>
          <w:b/>
          <w:bCs/>
        </w:rPr>
        <w:t>Guaranteed metric IDs (examples)</w:t>
      </w:r>
    </w:p>
    <w:p w14:paraId="57DA04E1" w14:textId="77777777" w:rsidR="008C41E3" w:rsidRPr="008C41E3" w:rsidRDefault="008C41E3" w:rsidP="008C41E3">
      <w:pPr>
        <w:numPr>
          <w:ilvl w:val="0"/>
          <w:numId w:val="6"/>
        </w:numPr>
      </w:pPr>
      <w:r w:rsidRPr="008C41E3">
        <w:lastRenderedPageBreak/>
        <w:t xml:space="preserve">Liquidity &amp; WC: </w:t>
      </w:r>
      <w:proofErr w:type="spellStart"/>
      <w:r w:rsidRPr="008C41E3">
        <w:t>current_ratio</w:t>
      </w:r>
      <w:proofErr w:type="spellEnd"/>
      <w:r w:rsidRPr="008C41E3">
        <w:t xml:space="preserve">, </w:t>
      </w:r>
      <w:proofErr w:type="spellStart"/>
      <w:r w:rsidRPr="008C41E3">
        <w:t>quick_ratio</w:t>
      </w:r>
      <w:proofErr w:type="spellEnd"/>
      <w:r w:rsidRPr="008C41E3">
        <w:t>, working_capital_NAD_000, working_capital_USD_000</w:t>
      </w:r>
    </w:p>
    <w:p w14:paraId="61FA1815" w14:textId="77777777" w:rsidR="008C41E3" w:rsidRPr="008C41E3" w:rsidRDefault="008C41E3" w:rsidP="008C41E3">
      <w:pPr>
        <w:numPr>
          <w:ilvl w:val="0"/>
          <w:numId w:val="6"/>
        </w:numPr>
      </w:pPr>
      <w:r w:rsidRPr="008C41E3">
        <w:t xml:space="preserve">Profitability &amp; margins: </w:t>
      </w:r>
      <w:proofErr w:type="spellStart"/>
      <w:r w:rsidRPr="008C41E3">
        <w:t>ebitda_margin</w:t>
      </w:r>
      <w:proofErr w:type="spellEnd"/>
      <w:r w:rsidRPr="008C41E3">
        <w:t xml:space="preserve">, </w:t>
      </w:r>
      <w:proofErr w:type="spellStart"/>
      <w:r w:rsidRPr="008C41E3">
        <w:t>operating_margin</w:t>
      </w:r>
      <w:proofErr w:type="spellEnd"/>
      <w:r w:rsidRPr="008C41E3">
        <w:t xml:space="preserve">, </w:t>
      </w:r>
      <w:proofErr w:type="spellStart"/>
      <w:r w:rsidRPr="008C41E3">
        <w:t>net_margin</w:t>
      </w:r>
      <w:proofErr w:type="spellEnd"/>
      <w:r w:rsidRPr="008C41E3">
        <w:t xml:space="preserve">, </w:t>
      </w:r>
      <w:proofErr w:type="spellStart"/>
      <w:r w:rsidRPr="008C41E3">
        <w:t>roa</w:t>
      </w:r>
      <w:proofErr w:type="spellEnd"/>
      <w:r w:rsidRPr="008C41E3">
        <w:t xml:space="preserve">, roe, </w:t>
      </w:r>
      <w:proofErr w:type="spellStart"/>
      <w:r w:rsidRPr="008C41E3">
        <w:t>asset_turnover</w:t>
      </w:r>
      <w:proofErr w:type="spellEnd"/>
    </w:p>
    <w:p w14:paraId="527AD07E" w14:textId="77777777" w:rsidR="008C41E3" w:rsidRPr="008C41E3" w:rsidRDefault="008C41E3" w:rsidP="008C41E3">
      <w:pPr>
        <w:numPr>
          <w:ilvl w:val="0"/>
          <w:numId w:val="6"/>
        </w:numPr>
      </w:pPr>
      <w:proofErr w:type="gramStart"/>
      <w:r w:rsidRPr="008C41E3">
        <w:t>Cash</w:t>
      </w:r>
      <w:r w:rsidRPr="008C41E3">
        <w:noBreakHyphen/>
        <w:t>flow</w:t>
      </w:r>
      <w:proofErr w:type="gramEnd"/>
      <w:r w:rsidRPr="008C41E3">
        <w:t xml:space="preserve"> health: cfo_NAD_000, cfi_NAD_000, cff_NAD_000, free_cash_flow_NAD_000 (+ USD twins)</w:t>
      </w:r>
    </w:p>
    <w:p w14:paraId="4C9D5D12" w14:textId="77777777" w:rsidR="008C41E3" w:rsidRPr="008C41E3" w:rsidRDefault="008C41E3" w:rsidP="008C41E3">
      <w:r w:rsidRPr="008C41E3">
        <w:rPr>
          <w:b/>
          <w:bCs/>
        </w:rPr>
        <w:t>Levers (JSON)</w:t>
      </w:r>
    </w:p>
    <w:p w14:paraId="4C085993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 xml:space="preserve">outputs/m8b_benchmarks.catalog.json (see B5 below) controls color bands and thresholds per </w:t>
      </w:r>
      <w:proofErr w:type="spellStart"/>
      <w:r w:rsidRPr="008C41E3">
        <w:t>Metric_ID</w:t>
      </w:r>
      <w:proofErr w:type="spellEnd"/>
      <w:r w:rsidRPr="008C41E3">
        <w:t>.</w:t>
      </w:r>
    </w:p>
    <w:p w14:paraId="776134AA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>outputs/m8b_terms.json (optional):</w:t>
      </w:r>
    </w:p>
    <w:p w14:paraId="672E5CE9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>{</w:t>
      </w:r>
    </w:p>
    <w:p w14:paraId="78AF39EC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 xml:space="preserve">  "promoters</w:t>
      </w:r>
      <w:proofErr w:type="gramStart"/>
      <w:r w:rsidRPr="008C41E3">
        <w:t>": {</w:t>
      </w:r>
      <w:proofErr w:type="gramEnd"/>
    </w:p>
    <w:p w14:paraId="754E066C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 xml:space="preserve">    "</w:t>
      </w:r>
      <w:proofErr w:type="spellStart"/>
      <w:proofErr w:type="gramStart"/>
      <w:r w:rsidRPr="008C41E3">
        <w:t>cash</w:t>
      </w:r>
      <w:proofErr w:type="gramEnd"/>
      <w:r w:rsidRPr="008C41E3">
        <w:t>_runway_exclude_maintenance_capex</w:t>
      </w:r>
      <w:proofErr w:type="spellEnd"/>
      <w:r w:rsidRPr="008C41E3">
        <w:t>": true</w:t>
      </w:r>
    </w:p>
    <w:p w14:paraId="4D594875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 xml:space="preserve">  }</w:t>
      </w:r>
    </w:p>
    <w:p w14:paraId="753D87A5" w14:textId="77777777" w:rsidR="008C41E3" w:rsidRPr="008C41E3" w:rsidRDefault="008C41E3" w:rsidP="008C41E3">
      <w:pPr>
        <w:numPr>
          <w:ilvl w:val="0"/>
          <w:numId w:val="7"/>
        </w:numPr>
      </w:pPr>
      <w:r w:rsidRPr="008C41E3">
        <w:t>}</w:t>
      </w:r>
    </w:p>
    <w:p w14:paraId="5489A84C" w14:textId="77777777" w:rsidR="008C41E3" w:rsidRPr="008C41E3" w:rsidRDefault="008C41E3" w:rsidP="008C41E3">
      <w:r w:rsidRPr="008C41E3">
        <w:pict w14:anchorId="69B4B542">
          <v:rect id="_x0000_i1088" style="width:0;height:1.5pt" o:hralign="center" o:hrstd="t" o:hr="t" fillcolor="#a0a0a0" stroked="f"/>
        </w:pict>
      </w:r>
    </w:p>
    <w:p w14:paraId="400A400E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M8.B3 — Junior investor engine (instrument</w:t>
      </w:r>
      <w:r w:rsidRPr="008C41E3">
        <w:rPr>
          <w:b/>
          <w:bCs/>
        </w:rPr>
        <w:noBreakHyphen/>
        <w:t>aware)</w:t>
      </w:r>
    </w:p>
    <w:p w14:paraId="644827C2" w14:textId="77777777" w:rsidR="008C41E3" w:rsidRPr="008C41E3" w:rsidRDefault="008C41E3" w:rsidP="008C41E3">
      <w:proofErr w:type="gramStart"/>
      <w:r w:rsidRPr="008C41E3">
        <w:rPr>
          <w:b/>
          <w:bCs/>
        </w:rPr>
        <w:t>Inputs</w:t>
      </w:r>
      <w:proofErr w:type="gramEnd"/>
    </w:p>
    <w:p w14:paraId="3F2A330A" w14:textId="77777777" w:rsidR="008C41E3" w:rsidRPr="008C41E3" w:rsidRDefault="008C41E3" w:rsidP="008C41E3">
      <w:pPr>
        <w:numPr>
          <w:ilvl w:val="0"/>
          <w:numId w:val="8"/>
        </w:numPr>
      </w:pPr>
      <w:r w:rsidRPr="008C41E3">
        <w:t>outputs/m7_selected_offer.json (</w:t>
      </w:r>
      <w:proofErr w:type="gramStart"/>
      <w:r w:rsidRPr="008C41E3">
        <w:t>required) —</w:t>
      </w:r>
      <w:proofErr w:type="gramEnd"/>
      <w:r w:rsidRPr="008C41E3">
        <w:t xml:space="preserve"> frozen option/instrument + terms; if missing ticket, the engine also looks in the 500k grid and M7.5 schedule (see below).</w:t>
      </w:r>
    </w:p>
    <w:p w14:paraId="50F4E03F" w14:textId="77777777" w:rsidR="008C41E3" w:rsidRPr="008C41E3" w:rsidRDefault="008C41E3" w:rsidP="008C41E3">
      <w:pPr>
        <w:numPr>
          <w:ilvl w:val="0"/>
          <w:numId w:val="8"/>
        </w:numPr>
      </w:pPr>
      <w:r w:rsidRPr="008C41E3">
        <w:t>outputs/m8b_gate_valuations.json (</w:t>
      </w:r>
      <w:proofErr w:type="gramStart"/>
      <w:r w:rsidRPr="008C41E3">
        <w:t>optional) —</w:t>
      </w:r>
      <w:proofErr w:type="gramEnd"/>
      <w:r w:rsidRPr="008C41E3">
        <w:t xml:space="preserve"> enterprise values at gates:</w:t>
      </w:r>
    </w:p>
    <w:p w14:paraId="5D4BB404" w14:textId="77777777" w:rsidR="008C41E3" w:rsidRPr="008C41E3" w:rsidRDefault="008C41E3" w:rsidP="008C41E3">
      <w:pPr>
        <w:numPr>
          <w:ilvl w:val="0"/>
          <w:numId w:val="8"/>
        </w:numPr>
      </w:pPr>
      <w:r w:rsidRPr="008C41E3">
        <w:t>{"month_24_NAD_000": 32000, "month_36_NAD_000": 40000, "month_42_NAD_000": 45000, "month_48_NAD_000": 52000}</w:t>
      </w:r>
    </w:p>
    <w:p w14:paraId="3C45E335" w14:textId="77777777" w:rsidR="008C41E3" w:rsidRPr="008C41E3" w:rsidRDefault="008C41E3" w:rsidP="008C41E3">
      <w:r w:rsidRPr="008C41E3">
        <w:t>If absent, engine caps Month</w:t>
      </w:r>
      <w:r w:rsidRPr="008C41E3">
        <w:noBreakHyphen/>
        <w:t xml:space="preserve">36 at </w:t>
      </w:r>
      <w:r w:rsidRPr="008C41E3">
        <w:rPr>
          <w:b/>
          <w:bCs/>
        </w:rPr>
        <w:t>NAD 40,000,000</w:t>
      </w:r>
      <w:r w:rsidRPr="008C41E3">
        <w:t xml:space="preserve"> by policy.</w:t>
      </w:r>
    </w:p>
    <w:p w14:paraId="602A355A" w14:textId="77777777" w:rsidR="008C41E3" w:rsidRPr="008C41E3" w:rsidRDefault="008C41E3" w:rsidP="008C41E3">
      <w:pPr>
        <w:numPr>
          <w:ilvl w:val="0"/>
          <w:numId w:val="8"/>
        </w:numPr>
      </w:pPr>
      <w:r w:rsidRPr="008C41E3">
        <w:rPr>
          <w:b/>
          <w:bCs/>
        </w:rPr>
        <w:t>Fallback ticket discovery (no assumptions):</w:t>
      </w:r>
      <w:r w:rsidRPr="008C41E3">
        <w:br/>
        <w:t xml:space="preserve">outputs/m7_r1_scores.parquet/.csv → </w:t>
      </w:r>
      <w:proofErr w:type="spellStart"/>
      <w:r w:rsidRPr="008C41E3">
        <w:t>Ticket_USD</w:t>
      </w:r>
      <w:proofErr w:type="spellEnd"/>
      <w:r w:rsidRPr="008C41E3">
        <w:t xml:space="preserve"> for the selected option; and/or</w:t>
      </w:r>
      <w:r w:rsidRPr="008C41E3">
        <w:br/>
        <w:t>outputs/m7_5_junior_financing.parquet → draws tagged as junior instrument.</w:t>
      </w:r>
    </w:p>
    <w:p w14:paraId="4E4DBA60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16F3D84F" w14:textId="77777777" w:rsidR="008C41E3" w:rsidRPr="008C41E3" w:rsidRDefault="008C41E3" w:rsidP="008C41E3">
      <w:pPr>
        <w:numPr>
          <w:ilvl w:val="0"/>
          <w:numId w:val="9"/>
        </w:numPr>
      </w:pPr>
      <w:r w:rsidRPr="008C41E3">
        <w:lastRenderedPageBreak/>
        <w:t>outputs/m8b_investor_metrics_selected.parquet</w:t>
      </w:r>
      <w:r w:rsidRPr="008C41E3">
        <w:br/>
      </w:r>
      <w:r w:rsidRPr="008C41E3">
        <w:rPr>
          <w:b/>
          <w:bCs/>
        </w:rPr>
        <w:t>Schema</w:t>
      </w:r>
      <w:r w:rsidRPr="008C41E3">
        <w:t xml:space="preserve"> </w:t>
      </w:r>
      <w:r w:rsidRPr="008C41E3">
        <w:rPr>
          <w:i/>
          <w:iCs/>
        </w:rPr>
        <w:t>(per instrument, per gate)</w:t>
      </w:r>
      <w:r w:rsidRPr="008C41E3">
        <w:br/>
      </w:r>
      <w:proofErr w:type="spellStart"/>
      <w:r w:rsidRPr="008C41E3">
        <w:t>Instrument:str</w:t>
      </w:r>
      <w:proofErr w:type="spellEnd"/>
      <w:r w:rsidRPr="008C41E3">
        <w:t xml:space="preserve"> | </w:t>
      </w:r>
      <w:proofErr w:type="spellStart"/>
      <w:r w:rsidRPr="008C41E3">
        <w:t>Gate_Month:int</w:t>
      </w:r>
      <w:proofErr w:type="spellEnd"/>
      <w:r w:rsidRPr="008C41E3">
        <w:t xml:space="preserve"> (24/36/42/48 when available) | </w:t>
      </w:r>
      <w:proofErr w:type="spellStart"/>
      <w:r w:rsidRPr="008C41E3">
        <w:t>Metric_ID:str</w:t>
      </w:r>
      <w:proofErr w:type="spellEnd"/>
      <w:r w:rsidRPr="008C41E3">
        <w:t xml:space="preserve"> (</w:t>
      </w:r>
      <w:proofErr w:type="spellStart"/>
      <w:r w:rsidRPr="008C41E3">
        <w:t>moic</w:t>
      </w:r>
      <w:proofErr w:type="spellEnd"/>
      <w:r w:rsidRPr="008C41E3">
        <w:t xml:space="preserve">, </w:t>
      </w:r>
      <w:proofErr w:type="spellStart"/>
      <w:r w:rsidRPr="008C41E3">
        <w:t>irr</w:t>
      </w:r>
      <w:proofErr w:type="spellEnd"/>
      <w:r w:rsidRPr="008C41E3">
        <w:t xml:space="preserve">, dpi, </w:t>
      </w:r>
      <w:proofErr w:type="spellStart"/>
      <w:r w:rsidRPr="008C41E3">
        <w:t>rvpi</w:t>
      </w:r>
      <w:proofErr w:type="spellEnd"/>
      <w:r w:rsidRPr="008C41E3">
        <w:t xml:space="preserve">, </w:t>
      </w:r>
      <w:proofErr w:type="spellStart"/>
      <w:r w:rsidRPr="008C41E3">
        <w:t>tvpi</w:t>
      </w:r>
      <w:proofErr w:type="spellEnd"/>
      <w:r w:rsidRPr="008C41E3">
        <w:t xml:space="preserve">, </w:t>
      </w:r>
      <w:proofErr w:type="spellStart"/>
      <w:r w:rsidRPr="008C41E3">
        <w:t>break_even_month</w:t>
      </w:r>
      <w:proofErr w:type="spellEnd"/>
      <w:r w:rsidRPr="008C41E3">
        <w:t xml:space="preserve">, …) | </w:t>
      </w:r>
      <w:proofErr w:type="spellStart"/>
      <w:r w:rsidRPr="008C41E3">
        <w:t>Value:float</w:t>
      </w:r>
      <w:proofErr w:type="spellEnd"/>
      <w:r w:rsidRPr="008C41E3">
        <w:t xml:space="preserve"> | </w:t>
      </w:r>
      <w:proofErr w:type="spellStart"/>
      <w:r w:rsidRPr="008C41E3">
        <w:t>Currency_Context:str</w:t>
      </w:r>
      <w:proofErr w:type="spellEnd"/>
      <w:r w:rsidRPr="008C41E3">
        <w:t xml:space="preserve"> ("NAD", "USD", "NA") | </w:t>
      </w:r>
      <w:proofErr w:type="spellStart"/>
      <w:r w:rsidRPr="008C41E3">
        <w:t>Notes:str</w:t>
      </w:r>
      <w:proofErr w:type="spellEnd"/>
      <w:r w:rsidRPr="008C41E3">
        <w:br/>
      </w:r>
      <w:r w:rsidRPr="008C41E3">
        <w:rPr>
          <w:i/>
          <w:iCs/>
        </w:rPr>
        <w:t xml:space="preserve">(Monthly cashflow trajectory may be included as rows with </w:t>
      </w:r>
      <w:proofErr w:type="spellStart"/>
      <w:r w:rsidRPr="008C41E3">
        <w:rPr>
          <w:i/>
          <w:iCs/>
        </w:rPr>
        <w:t>Gate_Month</w:t>
      </w:r>
      <w:proofErr w:type="spellEnd"/>
      <w:r w:rsidRPr="008C41E3">
        <w:rPr>
          <w:i/>
          <w:iCs/>
        </w:rPr>
        <w:t xml:space="preserve">=0 and </w:t>
      </w:r>
      <w:proofErr w:type="spellStart"/>
      <w:r w:rsidRPr="008C41E3">
        <w:rPr>
          <w:i/>
          <w:iCs/>
        </w:rPr>
        <w:t>Metric_ID</w:t>
      </w:r>
      <w:proofErr w:type="spellEnd"/>
      <w:r w:rsidRPr="008C41E3">
        <w:rPr>
          <w:i/>
          <w:iCs/>
        </w:rPr>
        <w:t xml:space="preserve"> like cum_net_to_investor_NAD_000.)</w:t>
      </w:r>
    </w:p>
    <w:p w14:paraId="23BE039A" w14:textId="77777777" w:rsidR="008C41E3" w:rsidRPr="008C41E3" w:rsidRDefault="008C41E3" w:rsidP="008C41E3">
      <w:pPr>
        <w:numPr>
          <w:ilvl w:val="0"/>
          <w:numId w:val="9"/>
        </w:numPr>
      </w:pPr>
      <w:r w:rsidRPr="008C41E3">
        <w:t>outputs/m8b3_debug.json — shows where ticket and gates came from, FX used, and ownership basis.</w:t>
      </w:r>
    </w:p>
    <w:p w14:paraId="4B9CE790" w14:textId="77777777" w:rsidR="008C41E3" w:rsidRPr="008C41E3" w:rsidRDefault="008C41E3" w:rsidP="008C41E3">
      <w:pPr>
        <w:numPr>
          <w:ilvl w:val="0"/>
          <w:numId w:val="9"/>
        </w:numPr>
      </w:pPr>
      <w:r w:rsidRPr="008C41E3">
        <w:t>outputs/m8b3_smoke.md — present gates, core returns, and sanity checks.</w:t>
      </w:r>
    </w:p>
    <w:p w14:paraId="5D6C5721" w14:textId="77777777" w:rsidR="008C41E3" w:rsidRPr="008C41E3" w:rsidRDefault="008C41E3" w:rsidP="008C41E3">
      <w:r w:rsidRPr="008C41E3">
        <w:rPr>
          <w:b/>
          <w:bCs/>
        </w:rPr>
        <w:t>Levers (JSON)</w:t>
      </w:r>
    </w:p>
    <w:p w14:paraId="20576255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>outputs/m8b_terms.json (optional, shared):</w:t>
      </w:r>
    </w:p>
    <w:p w14:paraId="53642C72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>{</w:t>
      </w:r>
    </w:p>
    <w:p w14:paraId="4509FBE3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 xml:space="preserve">  "investor</w:t>
      </w:r>
      <w:proofErr w:type="gramStart"/>
      <w:r w:rsidRPr="008C41E3">
        <w:t>": {</w:t>
      </w:r>
      <w:proofErr w:type="gramEnd"/>
    </w:p>
    <w:p w14:paraId="2B111194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 xml:space="preserve">    "</w:t>
      </w:r>
      <w:proofErr w:type="spellStart"/>
      <w:proofErr w:type="gramStart"/>
      <w:r w:rsidRPr="008C41E3">
        <w:t>ownership</w:t>
      </w:r>
      <w:proofErr w:type="gramEnd"/>
      <w:r w:rsidRPr="008C41E3">
        <w:t>_basis</w:t>
      </w:r>
      <w:proofErr w:type="spellEnd"/>
      <w:r w:rsidRPr="008C41E3">
        <w:t>": "gate36_ev</w:t>
      </w:r>
      <w:proofErr w:type="gramStart"/>
      <w:r w:rsidRPr="008C41E3">
        <w:t xml:space="preserve">",   </w:t>
      </w:r>
      <w:proofErr w:type="gramEnd"/>
      <w:r w:rsidRPr="008C41E3">
        <w:t>// "</w:t>
      </w:r>
      <w:proofErr w:type="spellStart"/>
      <w:r w:rsidRPr="008C41E3">
        <w:t>cap_table</w:t>
      </w:r>
      <w:proofErr w:type="spellEnd"/>
      <w:r w:rsidRPr="008C41E3">
        <w:t>" when equity share is known</w:t>
      </w:r>
    </w:p>
    <w:p w14:paraId="48DC13A3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 xml:space="preserve">    "</w:t>
      </w:r>
      <w:proofErr w:type="gramStart"/>
      <w:r w:rsidRPr="008C41E3">
        <w:t>equity</w:t>
      </w:r>
      <w:proofErr w:type="gramEnd"/>
      <w:r w:rsidRPr="008C41E3">
        <w:t>_valuation_cap_NAD_000": 40000,</w:t>
      </w:r>
    </w:p>
    <w:p w14:paraId="3DEA28E2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 xml:space="preserve">    "</w:t>
      </w:r>
      <w:proofErr w:type="spellStart"/>
      <w:proofErr w:type="gramStart"/>
      <w:r w:rsidRPr="008C41E3">
        <w:t>gate</w:t>
      </w:r>
      <w:proofErr w:type="gramEnd"/>
      <w:r w:rsidRPr="008C41E3">
        <w:t>_months</w:t>
      </w:r>
      <w:proofErr w:type="spellEnd"/>
      <w:r w:rsidRPr="008C41E3">
        <w:t>": [24,36,42,48]</w:t>
      </w:r>
    </w:p>
    <w:p w14:paraId="5B2F49AE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 xml:space="preserve">  }</w:t>
      </w:r>
    </w:p>
    <w:p w14:paraId="402A8169" w14:textId="77777777" w:rsidR="008C41E3" w:rsidRPr="008C41E3" w:rsidRDefault="008C41E3" w:rsidP="008C41E3">
      <w:pPr>
        <w:numPr>
          <w:ilvl w:val="0"/>
          <w:numId w:val="10"/>
        </w:numPr>
      </w:pPr>
      <w:r w:rsidRPr="008C41E3">
        <w:t>}</w:t>
      </w:r>
    </w:p>
    <w:p w14:paraId="39B373E2" w14:textId="77777777" w:rsidR="008C41E3" w:rsidRPr="008C41E3" w:rsidRDefault="008C41E3" w:rsidP="008C41E3">
      <w:r w:rsidRPr="008C41E3">
        <w:rPr>
          <w:i/>
          <w:iCs/>
        </w:rPr>
        <w:t>Tip:</w:t>
      </w:r>
      <w:r w:rsidRPr="008C41E3">
        <w:t xml:space="preserve"> If you later provide a modeled cap</w:t>
      </w:r>
      <w:r w:rsidRPr="008C41E3">
        <w:noBreakHyphen/>
        <w:t>table share at the gate, set "</w:t>
      </w:r>
      <w:proofErr w:type="spellStart"/>
      <w:r w:rsidRPr="008C41E3">
        <w:t>ownership_basis</w:t>
      </w:r>
      <w:proofErr w:type="spellEnd"/>
      <w:r w:rsidRPr="008C41E3">
        <w:t>": "</w:t>
      </w:r>
      <w:proofErr w:type="spellStart"/>
      <w:r w:rsidRPr="008C41E3">
        <w:t>cap_table</w:t>
      </w:r>
      <w:proofErr w:type="spellEnd"/>
      <w:r w:rsidRPr="008C41E3">
        <w:t xml:space="preserve">" and supply </w:t>
      </w:r>
      <w:proofErr w:type="spellStart"/>
      <w:r w:rsidRPr="008C41E3">
        <w:t>ownership_fraction</w:t>
      </w:r>
      <w:proofErr w:type="spellEnd"/>
      <w:r w:rsidRPr="008C41E3">
        <w:t xml:space="preserve"> in m7_selected_</w:t>
      </w:r>
      <w:proofErr w:type="gramStart"/>
      <w:r w:rsidRPr="008C41E3">
        <w:t>offer.json</w:t>
      </w:r>
      <w:proofErr w:type="gramEnd"/>
      <w:r w:rsidRPr="008C41E3">
        <w:t>.</w:t>
      </w:r>
    </w:p>
    <w:p w14:paraId="34717DAB" w14:textId="77777777" w:rsidR="008C41E3" w:rsidRPr="008C41E3" w:rsidRDefault="008C41E3" w:rsidP="008C41E3">
      <w:r w:rsidRPr="008C41E3">
        <w:pict w14:anchorId="549AA2C8">
          <v:rect id="_x0000_i1089" style="width:0;height:1.5pt" o:hralign="center" o:hrstd="t" o:hr="t" fillcolor="#a0a0a0" stroked="f"/>
        </w:pict>
      </w:r>
    </w:p>
    <w:p w14:paraId="00EED76D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M8.B4 — Senior lender pack (bankability)</w:t>
      </w:r>
    </w:p>
    <w:p w14:paraId="65CB1CF4" w14:textId="77777777" w:rsidR="008C41E3" w:rsidRPr="008C41E3" w:rsidRDefault="008C41E3" w:rsidP="008C41E3">
      <w:proofErr w:type="gramStart"/>
      <w:r w:rsidRPr="008C41E3">
        <w:rPr>
          <w:b/>
          <w:bCs/>
        </w:rPr>
        <w:t>Inputs</w:t>
      </w:r>
      <w:proofErr w:type="gramEnd"/>
    </w:p>
    <w:p w14:paraId="3C22AADD" w14:textId="77777777" w:rsidR="008C41E3" w:rsidRPr="008C41E3" w:rsidRDefault="008C41E3" w:rsidP="008C41E3">
      <w:pPr>
        <w:numPr>
          <w:ilvl w:val="0"/>
          <w:numId w:val="11"/>
        </w:numPr>
      </w:pPr>
      <w:r w:rsidRPr="008C41E3">
        <w:t>M7.5B PL/BS/CF (required).</w:t>
      </w:r>
    </w:p>
    <w:p w14:paraId="1901A6A5" w14:textId="77777777" w:rsidR="008C41E3" w:rsidRPr="008C41E3" w:rsidRDefault="008C41E3" w:rsidP="008C41E3">
      <w:pPr>
        <w:numPr>
          <w:ilvl w:val="0"/>
          <w:numId w:val="11"/>
        </w:numPr>
      </w:pPr>
      <w:r w:rsidRPr="008C41E3">
        <w:t>outputs/m8b_terms.json (optional) for discount rate and CFADS policy.</w:t>
      </w:r>
    </w:p>
    <w:p w14:paraId="6F62D0EB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3CF5C46D" w14:textId="77777777" w:rsidR="008C41E3" w:rsidRPr="008C41E3" w:rsidRDefault="008C41E3" w:rsidP="008C41E3">
      <w:pPr>
        <w:numPr>
          <w:ilvl w:val="0"/>
          <w:numId w:val="12"/>
        </w:numPr>
      </w:pPr>
      <w:r w:rsidRPr="008C41E3">
        <w:t>outputs/m8b4_lender_metrics_monthly.parquet</w:t>
      </w:r>
      <w:r w:rsidRPr="008C41E3">
        <w:br/>
      </w:r>
      <w:r w:rsidRPr="008C41E3">
        <w:rPr>
          <w:b/>
          <w:bCs/>
        </w:rPr>
        <w:t>Schema</w:t>
      </w:r>
      <w:r w:rsidRPr="008C41E3">
        <w:t xml:space="preserve"> </w:t>
      </w:r>
      <w:r w:rsidRPr="008C41E3">
        <w:rPr>
          <w:i/>
          <w:iCs/>
        </w:rPr>
        <w:t>(one row per metric per month)</w:t>
      </w:r>
      <w:r w:rsidRPr="008C41E3">
        <w:br/>
      </w:r>
      <w:proofErr w:type="spellStart"/>
      <w:r w:rsidRPr="008C41E3">
        <w:lastRenderedPageBreak/>
        <w:t>Month_Index:int</w:t>
      </w:r>
      <w:proofErr w:type="spellEnd"/>
      <w:r w:rsidRPr="008C41E3">
        <w:t xml:space="preserve"> | </w:t>
      </w:r>
      <w:proofErr w:type="spellStart"/>
      <w:r w:rsidRPr="008C41E3">
        <w:t>Metric_ID:str</w:t>
      </w:r>
      <w:proofErr w:type="spellEnd"/>
      <w:r w:rsidRPr="008C41E3">
        <w:t xml:space="preserve"> (</w:t>
      </w:r>
      <w:proofErr w:type="spellStart"/>
      <w:r w:rsidRPr="008C41E3">
        <w:t>dscr</w:t>
      </w:r>
      <w:proofErr w:type="spellEnd"/>
      <w:r w:rsidRPr="008C41E3">
        <w:t xml:space="preserve">, </w:t>
      </w:r>
      <w:proofErr w:type="spellStart"/>
      <w:r w:rsidRPr="008C41E3">
        <w:t>icr</w:t>
      </w:r>
      <w:proofErr w:type="spellEnd"/>
      <w:r w:rsidRPr="008C41E3">
        <w:t xml:space="preserve">, </w:t>
      </w:r>
      <w:proofErr w:type="spellStart"/>
      <w:r w:rsidRPr="008C41E3">
        <w:t>llcr</w:t>
      </w:r>
      <w:proofErr w:type="spellEnd"/>
      <w:r w:rsidRPr="008C41E3">
        <w:t xml:space="preserve">, </w:t>
      </w:r>
      <w:proofErr w:type="spellStart"/>
      <w:r w:rsidRPr="008C41E3">
        <w:t>plcr</w:t>
      </w:r>
      <w:proofErr w:type="spellEnd"/>
      <w:r w:rsidRPr="008C41E3">
        <w:t xml:space="preserve">, </w:t>
      </w:r>
      <w:proofErr w:type="spellStart"/>
      <w:r w:rsidRPr="008C41E3">
        <w:t>ltv</w:t>
      </w:r>
      <w:proofErr w:type="spellEnd"/>
      <w:r w:rsidRPr="008C41E3">
        <w:t xml:space="preserve">, </w:t>
      </w:r>
      <w:proofErr w:type="spellStart"/>
      <w:r w:rsidRPr="008C41E3">
        <w:t>debt_to_assets</w:t>
      </w:r>
      <w:proofErr w:type="spellEnd"/>
      <w:r w:rsidRPr="008C41E3">
        <w:t xml:space="preserve">, </w:t>
      </w:r>
      <w:proofErr w:type="spellStart"/>
      <w:r w:rsidRPr="008C41E3">
        <w:t>debt_to_equity</w:t>
      </w:r>
      <w:proofErr w:type="spellEnd"/>
      <w:r w:rsidRPr="008C41E3">
        <w:t xml:space="preserve">, </w:t>
      </w:r>
      <w:proofErr w:type="spellStart"/>
      <w:r w:rsidRPr="008C41E3">
        <w:t>equity_ratio</w:t>
      </w:r>
      <w:proofErr w:type="spellEnd"/>
      <w:r w:rsidRPr="008C41E3">
        <w:t xml:space="preserve">, …) | </w:t>
      </w:r>
      <w:proofErr w:type="spellStart"/>
      <w:proofErr w:type="gramStart"/>
      <w:r w:rsidRPr="008C41E3">
        <w:t>Value:float</w:t>
      </w:r>
      <w:proofErr w:type="spellEnd"/>
      <w:proofErr w:type="gramEnd"/>
      <w:r w:rsidRPr="008C41E3">
        <w:t xml:space="preserve"> | </w:t>
      </w:r>
      <w:proofErr w:type="spellStart"/>
      <w:r w:rsidRPr="008C41E3">
        <w:t>Currency_Context:str</w:t>
      </w:r>
      <w:proofErr w:type="spellEnd"/>
      <w:r w:rsidRPr="008C41E3">
        <w:t xml:space="preserve"> | </w:t>
      </w:r>
      <w:proofErr w:type="spellStart"/>
      <w:r w:rsidRPr="008C41E3">
        <w:t>Notes:str</w:t>
      </w:r>
      <w:proofErr w:type="spellEnd"/>
    </w:p>
    <w:p w14:paraId="3B7D6995" w14:textId="77777777" w:rsidR="008C41E3" w:rsidRPr="008C41E3" w:rsidRDefault="008C41E3" w:rsidP="008C41E3">
      <w:pPr>
        <w:numPr>
          <w:ilvl w:val="0"/>
          <w:numId w:val="12"/>
        </w:numPr>
      </w:pPr>
      <w:r w:rsidRPr="008C41E3">
        <w:t>outputs/m8b4_lender_metrics_yearly.parquet</w:t>
      </w:r>
      <w:r w:rsidRPr="008C41E3">
        <w:br/>
      </w:r>
      <w:proofErr w:type="spellStart"/>
      <w:r w:rsidRPr="008C41E3">
        <w:t>Calendar_Year:int</w:t>
      </w:r>
      <w:proofErr w:type="spellEnd"/>
      <w:r w:rsidRPr="008C41E3">
        <w:t xml:space="preserve"> | same measure columns as monthly (aggregated)</w:t>
      </w:r>
    </w:p>
    <w:p w14:paraId="554846C1" w14:textId="77777777" w:rsidR="008C41E3" w:rsidRPr="008C41E3" w:rsidRDefault="008C41E3" w:rsidP="008C41E3">
      <w:pPr>
        <w:numPr>
          <w:ilvl w:val="0"/>
          <w:numId w:val="12"/>
        </w:numPr>
      </w:pPr>
      <w:r w:rsidRPr="008C41E3">
        <w:t>outputs/m8b4_debug.json — discount rate used, CFADS variants, collateral treatment.</w:t>
      </w:r>
    </w:p>
    <w:p w14:paraId="50CF3AD8" w14:textId="77777777" w:rsidR="008C41E3" w:rsidRPr="008C41E3" w:rsidRDefault="008C41E3" w:rsidP="008C41E3">
      <w:pPr>
        <w:numPr>
          <w:ilvl w:val="0"/>
          <w:numId w:val="12"/>
        </w:numPr>
      </w:pPr>
      <w:r w:rsidRPr="008C41E3">
        <w:t>outputs/m8b4_smoke.md — DSCR min/avg, LLCR vs PLCR sanity.</w:t>
      </w:r>
    </w:p>
    <w:p w14:paraId="39115D6A" w14:textId="77777777" w:rsidR="008C41E3" w:rsidRPr="008C41E3" w:rsidRDefault="008C41E3" w:rsidP="008C41E3">
      <w:r w:rsidRPr="008C41E3">
        <w:rPr>
          <w:b/>
          <w:bCs/>
        </w:rPr>
        <w:t>Levers (JSON)</w:t>
      </w:r>
    </w:p>
    <w:p w14:paraId="6A398964" w14:textId="77777777" w:rsidR="008C41E3" w:rsidRPr="008C41E3" w:rsidRDefault="008C41E3" w:rsidP="008C41E3">
      <w:r w:rsidRPr="008C41E3">
        <w:t>{</w:t>
      </w:r>
    </w:p>
    <w:p w14:paraId="3C58B205" w14:textId="77777777" w:rsidR="008C41E3" w:rsidRPr="008C41E3" w:rsidRDefault="008C41E3" w:rsidP="008C41E3">
      <w:r w:rsidRPr="008C41E3">
        <w:t xml:space="preserve">  "lenders</w:t>
      </w:r>
      <w:proofErr w:type="gramStart"/>
      <w:r w:rsidRPr="008C41E3">
        <w:t>": {</w:t>
      </w:r>
      <w:proofErr w:type="gramEnd"/>
    </w:p>
    <w:p w14:paraId="31B24ADA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discount</w:t>
      </w:r>
      <w:proofErr w:type="gramEnd"/>
      <w:r w:rsidRPr="008C41E3">
        <w:t>_rate_annual_pct</w:t>
      </w:r>
      <w:proofErr w:type="spellEnd"/>
      <w:r w:rsidRPr="008C41E3">
        <w:t>": 12.0,</w:t>
      </w:r>
    </w:p>
    <w:p w14:paraId="1FEE494A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cfads</w:t>
      </w:r>
      <w:proofErr w:type="gramEnd"/>
      <w:r w:rsidRPr="008C41E3">
        <w:t>_variant</w:t>
      </w:r>
      <w:proofErr w:type="spellEnd"/>
      <w:r w:rsidRPr="008C41E3">
        <w:t>": "</w:t>
      </w:r>
      <w:proofErr w:type="spellStart"/>
      <w:r w:rsidRPr="008C41E3">
        <w:t>pre_maintenance</w:t>
      </w:r>
      <w:proofErr w:type="spellEnd"/>
      <w:proofErr w:type="gramStart"/>
      <w:r w:rsidRPr="008C41E3">
        <w:t>",  /</w:t>
      </w:r>
      <w:proofErr w:type="gramEnd"/>
      <w:r w:rsidRPr="008C41E3">
        <w:t>/ or "</w:t>
      </w:r>
      <w:proofErr w:type="spellStart"/>
      <w:r w:rsidRPr="008C41E3">
        <w:t>post_maintenance</w:t>
      </w:r>
      <w:proofErr w:type="spellEnd"/>
      <w:r w:rsidRPr="008C41E3">
        <w:t>"</w:t>
      </w:r>
    </w:p>
    <w:p w14:paraId="137E6949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collateral</w:t>
      </w:r>
      <w:proofErr w:type="gramEnd"/>
      <w:r w:rsidRPr="008C41E3">
        <w:t>_haircuts</w:t>
      </w:r>
      <w:proofErr w:type="spellEnd"/>
      <w:proofErr w:type="gramStart"/>
      <w:r w:rsidRPr="008C41E3">
        <w:t>": {</w:t>
      </w:r>
      <w:proofErr w:type="gramEnd"/>
      <w:r w:rsidRPr="008C41E3">
        <w:t>"land": 0.2, "equipment": 0.3}</w:t>
      </w:r>
    </w:p>
    <w:p w14:paraId="7399E158" w14:textId="77777777" w:rsidR="008C41E3" w:rsidRPr="008C41E3" w:rsidRDefault="008C41E3" w:rsidP="008C41E3">
      <w:r w:rsidRPr="008C41E3">
        <w:t xml:space="preserve">  }</w:t>
      </w:r>
    </w:p>
    <w:p w14:paraId="7166E646" w14:textId="77777777" w:rsidR="008C41E3" w:rsidRPr="008C41E3" w:rsidRDefault="008C41E3" w:rsidP="008C41E3">
      <w:r w:rsidRPr="008C41E3">
        <w:t>}</w:t>
      </w:r>
    </w:p>
    <w:p w14:paraId="139D0EA2" w14:textId="77777777" w:rsidR="008C41E3" w:rsidRPr="008C41E3" w:rsidRDefault="008C41E3" w:rsidP="008C41E3">
      <w:r w:rsidRPr="008C41E3">
        <w:pict w14:anchorId="4B63AB85">
          <v:rect id="_x0000_i1090" style="width:0;height:1.5pt" o:hralign="center" o:hrstd="t" o:hr="t" fillcolor="#a0a0a0" stroked="f"/>
        </w:pict>
      </w:r>
    </w:p>
    <w:p w14:paraId="0B47126E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M8.B5 — Benchmarks &amp; comparators</w:t>
      </w:r>
    </w:p>
    <w:p w14:paraId="409AB491" w14:textId="77777777" w:rsidR="008C41E3" w:rsidRPr="008C41E3" w:rsidRDefault="008C41E3" w:rsidP="008C41E3">
      <w:r w:rsidRPr="008C41E3">
        <w:rPr>
          <w:b/>
          <w:bCs/>
        </w:rPr>
        <w:t>Inputs</w:t>
      </w:r>
      <w:r w:rsidRPr="008C41E3">
        <w:t xml:space="preserve"> </w:t>
      </w:r>
      <w:proofErr w:type="gramStart"/>
      <w:r w:rsidRPr="008C41E3">
        <w:t>none</w:t>
      </w:r>
      <w:proofErr w:type="gramEnd"/>
      <w:r w:rsidRPr="008C41E3">
        <w:t xml:space="preserve"> required.</w:t>
      </w:r>
    </w:p>
    <w:p w14:paraId="0A0DF7C5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54E6F2EB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outputs/m8b_benchmarks.catalog.json — the </w:t>
      </w:r>
      <w:r w:rsidRPr="008C41E3">
        <w:rPr>
          <w:b/>
          <w:bCs/>
        </w:rPr>
        <w:t>playbook</w:t>
      </w:r>
      <w:r w:rsidRPr="008C41E3">
        <w:t xml:space="preserve"> M9 uses for colors/tooltips.</w:t>
      </w:r>
      <w:r w:rsidRPr="008C41E3">
        <w:br/>
      </w:r>
      <w:r w:rsidRPr="008C41E3">
        <w:rPr>
          <w:b/>
          <w:bCs/>
        </w:rPr>
        <w:t>Shape</w:t>
      </w:r>
    </w:p>
    <w:p w14:paraId="3B01FD9C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>{</w:t>
      </w:r>
    </w:p>
    <w:p w14:paraId="566B142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"</w:t>
      </w:r>
      <w:proofErr w:type="spellStart"/>
      <w:proofErr w:type="gramStart"/>
      <w:r w:rsidRPr="008C41E3">
        <w:t>current</w:t>
      </w:r>
      <w:proofErr w:type="gramEnd"/>
      <w:r w:rsidRPr="008C41E3">
        <w:t>_ratio</w:t>
      </w:r>
      <w:proofErr w:type="spellEnd"/>
      <w:proofErr w:type="gramStart"/>
      <w:r w:rsidRPr="008C41E3">
        <w:t>": {</w:t>
      </w:r>
      <w:proofErr w:type="gramEnd"/>
    </w:p>
    <w:p w14:paraId="64F0E4C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"title": "Current Ratio",</w:t>
      </w:r>
    </w:p>
    <w:p w14:paraId="08855A2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"audience": ["</w:t>
      </w:r>
      <w:proofErr w:type="spellStart"/>
      <w:r w:rsidRPr="008C41E3">
        <w:t>promoters","lenders</w:t>
      </w:r>
      <w:proofErr w:type="spellEnd"/>
      <w:r w:rsidRPr="008C41E3">
        <w:t>"],</w:t>
      </w:r>
    </w:p>
    <w:p w14:paraId="7EE00B97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"unit": "ratio",</w:t>
      </w:r>
    </w:p>
    <w:p w14:paraId="74298B00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lastRenderedPageBreak/>
        <w:t xml:space="preserve">    "bands": {"red": "&lt;1.0", "yellow": "1.0–1.5", "green": "&gt;=1.5"},</w:t>
      </w:r>
    </w:p>
    <w:p w14:paraId="78C6759C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"source": "Ag. lending references",</w:t>
      </w:r>
    </w:p>
    <w:p w14:paraId="709AD030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"display": "tile"</w:t>
      </w:r>
    </w:p>
    <w:p w14:paraId="7E31BEA4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},</w:t>
      </w:r>
    </w:p>
    <w:p w14:paraId="556B877F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"</w:t>
      </w:r>
      <w:proofErr w:type="spellStart"/>
      <w:r w:rsidRPr="008C41E3">
        <w:t>dscr</w:t>
      </w:r>
      <w:proofErr w:type="spellEnd"/>
      <w:proofErr w:type="gramStart"/>
      <w:r w:rsidRPr="008C41E3">
        <w:t>": {</w:t>
      </w:r>
      <w:proofErr w:type="gramEnd"/>
    </w:p>
    <w:p w14:paraId="1939FEF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"title": "Debt Service Coverage Ratio",</w:t>
      </w:r>
    </w:p>
    <w:p w14:paraId="60F6E574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"audience": ["lenders"],</w:t>
      </w:r>
    </w:p>
    <w:p w14:paraId="7ACD74EB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"unit": "ratio",</w:t>
      </w:r>
    </w:p>
    <w:p w14:paraId="370B5D2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"bands": {"red": "&lt;1.2", "yellow": "1.2–1.5", "green": "&gt;=1.5"},</w:t>
      </w:r>
    </w:p>
    <w:p w14:paraId="4A01455C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  "display": "</w:t>
      </w:r>
      <w:proofErr w:type="spellStart"/>
      <w:r w:rsidRPr="008C41E3">
        <w:t>line+min_callout</w:t>
      </w:r>
      <w:proofErr w:type="spellEnd"/>
      <w:r w:rsidRPr="008C41E3">
        <w:t>"</w:t>
      </w:r>
    </w:p>
    <w:p w14:paraId="2DCEA9FF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}</w:t>
      </w:r>
    </w:p>
    <w:p w14:paraId="6C5C71BA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 xml:space="preserve">  // … more metrics</w:t>
      </w:r>
    </w:p>
    <w:p w14:paraId="3183E176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>}</w:t>
      </w:r>
    </w:p>
    <w:p w14:paraId="2B6D2D22" w14:textId="77777777" w:rsidR="008C41E3" w:rsidRPr="008C41E3" w:rsidRDefault="008C41E3" w:rsidP="008C41E3">
      <w:pPr>
        <w:numPr>
          <w:ilvl w:val="0"/>
          <w:numId w:val="13"/>
        </w:numPr>
      </w:pPr>
      <w:r w:rsidRPr="008C41E3">
        <w:t>outputs/m8b_benchmarks.values.parquet — optional region/enterprise reference values used for comparator lines.</w:t>
      </w:r>
    </w:p>
    <w:p w14:paraId="16692CD9" w14:textId="77777777" w:rsidR="008C41E3" w:rsidRPr="008C41E3" w:rsidRDefault="008C41E3" w:rsidP="008C41E3">
      <w:r w:rsidRPr="008C41E3">
        <w:rPr>
          <w:b/>
          <w:bCs/>
        </w:rPr>
        <w:t>Levers (JSON)</w:t>
      </w:r>
    </w:p>
    <w:p w14:paraId="5BEA3CD9" w14:textId="77777777" w:rsidR="008C41E3" w:rsidRPr="008C41E3" w:rsidRDefault="008C41E3" w:rsidP="008C41E3">
      <w:pPr>
        <w:numPr>
          <w:ilvl w:val="0"/>
          <w:numId w:val="14"/>
        </w:numPr>
      </w:pPr>
      <w:r w:rsidRPr="008C41E3">
        <w:t>Edit the bands and display type per metric; M9 reads this file directly.</w:t>
      </w:r>
    </w:p>
    <w:p w14:paraId="442D3DA1" w14:textId="77777777" w:rsidR="008C41E3" w:rsidRPr="008C41E3" w:rsidRDefault="008C41E3" w:rsidP="008C41E3">
      <w:r w:rsidRPr="008C41E3">
        <w:pict w14:anchorId="49B7F77D">
          <v:rect id="_x0000_i1091" style="width:0;height:1.5pt" o:hralign="center" o:hrstd="t" o:hr="t" fillcolor="#a0a0a0" stroked="f"/>
        </w:pict>
      </w:r>
    </w:p>
    <w:p w14:paraId="16A21971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M8.B6 — IFRS presentation pack for M9</w:t>
      </w:r>
    </w:p>
    <w:p w14:paraId="63B6B042" w14:textId="77777777" w:rsidR="008C41E3" w:rsidRPr="008C41E3" w:rsidRDefault="008C41E3" w:rsidP="008C41E3">
      <w:proofErr w:type="gramStart"/>
      <w:r w:rsidRPr="008C41E3">
        <w:rPr>
          <w:b/>
          <w:bCs/>
        </w:rPr>
        <w:t>Inputs</w:t>
      </w:r>
      <w:proofErr w:type="gramEnd"/>
    </w:p>
    <w:p w14:paraId="7294B442" w14:textId="77777777" w:rsidR="008C41E3" w:rsidRPr="008C41E3" w:rsidRDefault="008C41E3" w:rsidP="008C41E3">
      <w:pPr>
        <w:numPr>
          <w:ilvl w:val="0"/>
          <w:numId w:val="15"/>
        </w:numPr>
      </w:pPr>
      <w:r w:rsidRPr="008C41E3">
        <w:t>M7.5B PL/BS/CF (required) — already IFRS</w:t>
      </w:r>
      <w:r w:rsidRPr="008C41E3">
        <w:noBreakHyphen/>
        <w:t>friendly via aggregator in M7.5B.</w:t>
      </w:r>
    </w:p>
    <w:p w14:paraId="4DD4317A" w14:textId="77777777" w:rsidR="008C41E3" w:rsidRPr="008C41E3" w:rsidRDefault="008C41E3" w:rsidP="008C41E3">
      <w:proofErr w:type="gramStart"/>
      <w:r w:rsidRPr="008C41E3">
        <w:rPr>
          <w:b/>
          <w:bCs/>
        </w:rPr>
        <w:t>Outputs</w:t>
      </w:r>
      <w:proofErr w:type="gramEnd"/>
    </w:p>
    <w:p w14:paraId="607AE591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outputs/m8b_ifrs_statements.parquet</w:t>
      </w:r>
      <w:r w:rsidRPr="008C41E3">
        <w:br/>
      </w:r>
      <w:r w:rsidRPr="008C41E3">
        <w:rPr>
          <w:b/>
          <w:bCs/>
        </w:rPr>
        <w:t>Schema</w:t>
      </w:r>
      <w:r w:rsidRPr="008C41E3">
        <w:t xml:space="preserve"> </w:t>
      </w:r>
      <w:r w:rsidRPr="008C41E3">
        <w:rPr>
          <w:i/>
          <w:iCs/>
        </w:rPr>
        <w:t>(normalized for M9 render)</w:t>
      </w:r>
      <w:r w:rsidRPr="008C41E3">
        <w:br/>
      </w:r>
      <w:proofErr w:type="spellStart"/>
      <w:r w:rsidRPr="008C41E3">
        <w:t>Statement:str</w:t>
      </w:r>
      <w:proofErr w:type="spellEnd"/>
      <w:r w:rsidRPr="008C41E3">
        <w:t xml:space="preserve"> ("PL"|"BS"|"CF") | </w:t>
      </w:r>
      <w:proofErr w:type="spellStart"/>
      <w:r w:rsidRPr="008C41E3">
        <w:t>Line_Code:str</w:t>
      </w:r>
      <w:proofErr w:type="spellEnd"/>
      <w:r w:rsidRPr="008C41E3">
        <w:t xml:space="preserve"> | </w:t>
      </w:r>
      <w:proofErr w:type="spellStart"/>
      <w:r w:rsidRPr="008C41E3">
        <w:t>Line_Label:str</w:t>
      </w:r>
      <w:proofErr w:type="spellEnd"/>
      <w:r w:rsidRPr="008C41E3">
        <w:t xml:space="preserve"> | </w:t>
      </w:r>
      <w:proofErr w:type="spellStart"/>
      <w:r w:rsidRPr="008C41E3">
        <w:t>Month_Index:int</w:t>
      </w:r>
      <w:proofErr w:type="spellEnd"/>
      <w:r w:rsidRPr="008C41E3">
        <w:t xml:space="preserve"> | NAD_</w:t>
      </w:r>
      <w:proofErr w:type="gramStart"/>
      <w:r w:rsidRPr="008C41E3">
        <w:t>000:float</w:t>
      </w:r>
      <w:proofErr w:type="gramEnd"/>
      <w:r w:rsidRPr="008C41E3">
        <w:t xml:space="preserve"> | USD_</w:t>
      </w:r>
      <w:proofErr w:type="gramStart"/>
      <w:r w:rsidRPr="008C41E3">
        <w:t>000:float</w:t>
      </w:r>
      <w:proofErr w:type="gramEnd"/>
      <w:r w:rsidRPr="008C41E3">
        <w:t xml:space="preserve"> (optional if FX available) | </w:t>
      </w:r>
      <w:proofErr w:type="spellStart"/>
      <w:r w:rsidRPr="008C41E3">
        <w:t>Notes_Key:str</w:t>
      </w:r>
      <w:proofErr w:type="spellEnd"/>
      <w:r w:rsidRPr="008C41E3">
        <w:t xml:space="preserve"> (nullable)</w:t>
      </w:r>
      <w:r w:rsidRPr="008C41E3">
        <w:br/>
      </w:r>
      <w:r w:rsidRPr="008C41E3">
        <w:rPr>
          <w:i/>
          <w:iCs/>
        </w:rPr>
        <w:t xml:space="preserve">(For yearly views, M9 groups by </w:t>
      </w:r>
      <w:proofErr w:type="spellStart"/>
      <w:r w:rsidRPr="008C41E3">
        <w:rPr>
          <w:i/>
          <w:iCs/>
        </w:rPr>
        <w:t>Calendar_Year</w:t>
      </w:r>
      <w:proofErr w:type="spellEnd"/>
      <w:r w:rsidRPr="008C41E3">
        <w:rPr>
          <w:i/>
          <w:iCs/>
        </w:rPr>
        <w:t>.)</w:t>
      </w:r>
    </w:p>
    <w:p w14:paraId="65C5DA1E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lastRenderedPageBreak/>
        <w:t>outputs/m8b_ifrs_mapping.json — canonical → IFRS</w:t>
      </w:r>
      <w:r w:rsidRPr="008C41E3">
        <w:noBreakHyphen/>
        <w:t>18 headings and section ordering.</w:t>
      </w:r>
    </w:p>
    <w:p w14:paraId="724DA70F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{"PL": {"Revenue":"IFRS18.IE5.Revenue", "EBITDA":"IFRS18.IE5.OperatingResult", ...}, "BS": {...}, "CF": {...}}</w:t>
      </w:r>
    </w:p>
    <w:p w14:paraId="280ED573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outputs/m8b_ifrs_notes.json — placeholders for mandatory notes:</w:t>
      </w:r>
    </w:p>
    <w:p w14:paraId="5C1F5EF0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{</w:t>
      </w:r>
    </w:p>
    <w:p w14:paraId="3A8A05F0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 xml:space="preserve">  "</w:t>
      </w:r>
      <w:proofErr w:type="spellStart"/>
      <w:proofErr w:type="gramStart"/>
      <w:r w:rsidRPr="008C41E3">
        <w:t>accounting</w:t>
      </w:r>
      <w:proofErr w:type="gramEnd"/>
      <w:r w:rsidRPr="008C41E3">
        <w:t>_policies</w:t>
      </w:r>
      <w:proofErr w:type="spellEnd"/>
      <w:r w:rsidRPr="008C41E3">
        <w:t>": "PLACEHOLDER: revenue recognition, biological assets…",</w:t>
      </w:r>
    </w:p>
    <w:p w14:paraId="5C129F7A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 xml:space="preserve">  "</w:t>
      </w:r>
      <w:proofErr w:type="spellStart"/>
      <w:proofErr w:type="gramStart"/>
      <w:r w:rsidRPr="008C41E3">
        <w:t>judgements</w:t>
      </w:r>
      <w:proofErr w:type="gramEnd"/>
      <w:r w:rsidRPr="008C41E3">
        <w:t>_estimates</w:t>
      </w:r>
      <w:proofErr w:type="spellEnd"/>
      <w:r w:rsidRPr="008C41E3">
        <w:t>": "PLACEHOLDER: yield assumptions, FX policy…",</w:t>
      </w:r>
    </w:p>
    <w:p w14:paraId="517CFC9C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 xml:space="preserve">  "</w:t>
      </w:r>
      <w:proofErr w:type="spellStart"/>
      <w:proofErr w:type="gramStart"/>
      <w:r w:rsidRPr="008C41E3">
        <w:t>debt</w:t>
      </w:r>
      <w:proofErr w:type="gramEnd"/>
      <w:r w:rsidRPr="008C41E3">
        <w:t>_note</w:t>
      </w:r>
      <w:proofErr w:type="spellEnd"/>
      <w:r w:rsidRPr="008C41E3">
        <w:t>": "PLACEHOLDER: terms, covenants…",</w:t>
      </w:r>
    </w:p>
    <w:p w14:paraId="42F3DF16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 xml:space="preserve">  "</w:t>
      </w:r>
      <w:proofErr w:type="spellStart"/>
      <w:proofErr w:type="gramStart"/>
      <w:r w:rsidRPr="008C41E3">
        <w:t>capex</w:t>
      </w:r>
      <w:proofErr w:type="gramEnd"/>
      <w:r w:rsidRPr="008C41E3">
        <w:t>_rollforward</w:t>
      </w:r>
      <w:proofErr w:type="spellEnd"/>
      <w:r w:rsidRPr="008C41E3">
        <w:t>": "PLACEHOLDER: additions/disposals…"</w:t>
      </w:r>
    </w:p>
    <w:p w14:paraId="20C236D8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}</w:t>
      </w:r>
    </w:p>
    <w:p w14:paraId="55BECCDE" w14:textId="77777777" w:rsidR="008C41E3" w:rsidRPr="008C41E3" w:rsidRDefault="008C41E3" w:rsidP="008C41E3">
      <w:pPr>
        <w:numPr>
          <w:ilvl w:val="0"/>
          <w:numId w:val="16"/>
        </w:numPr>
      </w:pPr>
      <w:r w:rsidRPr="008C41E3">
        <w:t>outputs/m8b6_debug.json, outputs/m8b6_smoke.md</w:t>
      </w:r>
    </w:p>
    <w:p w14:paraId="13C636AB" w14:textId="77777777" w:rsidR="008C41E3" w:rsidRPr="008C41E3" w:rsidRDefault="008C41E3" w:rsidP="008C41E3">
      <w:r w:rsidRPr="008C41E3">
        <w:rPr>
          <w:b/>
          <w:bCs/>
        </w:rPr>
        <w:t>Levers (JSON)</w:t>
      </w:r>
    </w:p>
    <w:p w14:paraId="362C05AE" w14:textId="77777777" w:rsidR="008C41E3" w:rsidRPr="008C41E3" w:rsidRDefault="008C41E3" w:rsidP="008C41E3">
      <w:pPr>
        <w:numPr>
          <w:ilvl w:val="0"/>
          <w:numId w:val="17"/>
        </w:numPr>
      </w:pPr>
      <w:r w:rsidRPr="008C41E3">
        <w:t>Edit labels/order in m8b_ifrs_</w:t>
      </w:r>
      <w:proofErr w:type="gramStart"/>
      <w:r w:rsidRPr="008C41E3">
        <w:t>mapping.json</w:t>
      </w:r>
      <w:proofErr w:type="gramEnd"/>
      <w:r w:rsidRPr="008C41E3">
        <w:t>.</w:t>
      </w:r>
    </w:p>
    <w:p w14:paraId="51E2A998" w14:textId="77777777" w:rsidR="008C41E3" w:rsidRPr="008C41E3" w:rsidRDefault="008C41E3" w:rsidP="008C41E3">
      <w:pPr>
        <w:numPr>
          <w:ilvl w:val="0"/>
          <w:numId w:val="17"/>
        </w:numPr>
      </w:pPr>
      <w:r w:rsidRPr="008C41E3">
        <w:t>Fill text in m8b_ifrs_</w:t>
      </w:r>
      <w:proofErr w:type="gramStart"/>
      <w:r w:rsidRPr="008C41E3">
        <w:t>notes.json</w:t>
      </w:r>
      <w:proofErr w:type="gramEnd"/>
      <w:r w:rsidRPr="008C41E3">
        <w:t xml:space="preserve"> (M9 shows them verbatim under the corresponding line items).</w:t>
      </w:r>
    </w:p>
    <w:p w14:paraId="7F910DB2" w14:textId="77777777" w:rsidR="008C41E3" w:rsidRPr="008C41E3" w:rsidRDefault="008C41E3" w:rsidP="008C41E3">
      <w:r w:rsidRPr="008C41E3">
        <w:pict w14:anchorId="319E5F03">
          <v:rect id="_x0000_i1092" style="width:0;height:1.5pt" o:hralign="center" o:hrstd="t" o:hr="t" fillcolor="#a0a0a0" stroked="f"/>
        </w:pict>
      </w:r>
    </w:p>
    <w:p w14:paraId="7AC771ED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Consolidated explainer (put this in docs/M8B_README.md)</w:t>
      </w:r>
    </w:p>
    <w:p w14:paraId="506A9280" w14:textId="77777777" w:rsidR="008C41E3" w:rsidRPr="008C41E3" w:rsidRDefault="008C41E3" w:rsidP="008C41E3">
      <w:pPr>
        <w:numPr>
          <w:ilvl w:val="0"/>
          <w:numId w:val="18"/>
        </w:numPr>
      </w:pPr>
      <w:r w:rsidRPr="008C41E3">
        <w:rPr>
          <w:b/>
          <w:bCs/>
        </w:rPr>
        <w:t>What M8.B does:</w:t>
      </w:r>
      <w:r w:rsidRPr="008C41E3">
        <w:t xml:space="preserve"> transforms M7.5B statements into </w:t>
      </w:r>
      <w:r w:rsidRPr="008C41E3">
        <w:rPr>
          <w:b/>
          <w:bCs/>
        </w:rPr>
        <w:t>audience</w:t>
      </w:r>
      <w:r w:rsidRPr="008C41E3">
        <w:rPr>
          <w:b/>
          <w:bCs/>
        </w:rPr>
        <w:noBreakHyphen/>
        <w:t>specific KPI packs</w:t>
      </w:r>
      <w:r w:rsidRPr="008C41E3">
        <w:t xml:space="preserve"> and an </w:t>
      </w:r>
      <w:r w:rsidRPr="008C41E3">
        <w:rPr>
          <w:b/>
          <w:bCs/>
        </w:rPr>
        <w:t>IFRS presentation pack</w:t>
      </w:r>
      <w:r w:rsidRPr="008C41E3">
        <w:t xml:space="preserve">; all monetary outputs in </w:t>
      </w:r>
      <w:r w:rsidRPr="008C41E3">
        <w:rPr>
          <w:b/>
          <w:bCs/>
        </w:rPr>
        <w:t>NAD (000)</w:t>
      </w:r>
      <w:r w:rsidRPr="008C41E3">
        <w:t xml:space="preserve"> and </w:t>
      </w:r>
      <w:r w:rsidRPr="008C41E3">
        <w:rPr>
          <w:b/>
          <w:bCs/>
        </w:rPr>
        <w:t>USD (000)</w:t>
      </w:r>
      <w:r w:rsidRPr="008C41E3">
        <w:t xml:space="preserve"> when FX is available; </w:t>
      </w:r>
      <w:r w:rsidRPr="008C41E3">
        <w:rPr>
          <w:b/>
          <w:bCs/>
        </w:rPr>
        <w:t>ratios are unitless</w:t>
      </w:r>
      <w:r w:rsidRPr="008C41E3">
        <w:t>.</w:t>
      </w:r>
    </w:p>
    <w:p w14:paraId="238306A7" w14:textId="77777777" w:rsidR="008C41E3" w:rsidRPr="008C41E3" w:rsidRDefault="008C41E3" w:rsidP="008C41E3">
      <w:pPr>
        <w:numPr>
          <w:ilvl w:val="0"/>
          <w:numId w:val="18"/>
        </w:numPr>
      </w:pPr>
      <w:r w:rsidRPr="008C41E3">
        <w:rPr>
          <w:b/>
          <w:bCs/>
        </w:rPr>
        <w:t>What you can tweak (no code):</w:t>
      </w:r>
      <w:r w:rsidRPr="008C41E3">
        <w:br/>
      </w:r>
      <w:r w:rsidRPr="008C41E3">
        <w:rPr>
          <w:i/>
          <w:iCs/>
        </w:rPr>
        <w:t>FX</w:t>
      </w:r>
      <w:r w:rsidRPr="008C41E3">
        <w:t xml:space="preserve"> (B1) via m8b_terms.json.fx.*; </w:t>
      </w:r>
      <w:r w:rsidRPr="008C41E3">
        <w:rPr>
          <w:i/>
          <w:iCs/>
        </w:rPr>
        <w:t>benchmarks</w:t>
      </w:r>
      <w:r w:rsidRPr="008C41E3">
        <w:t xml:space="preserve"> (B5) via m8b_benchmarks.catalog.json; </w:t>
      </w:r>
      <w:r w:rsidRPr="008C41E3">
        <w:rPr>
          <w:i/>
          <w:iCs/>
        </w:rPr>
        <w:t>investor gates &amp; ownership basis</w:t>
      </w:r>
      <w:r w:rsidRPr="008C41E3">
        <w:t xml:space="preserve"> (B3) via m8b_gate_valuations.json and m8b_terms.json.investor; </w:t>
      </w:r>
      <w:r w:rsidRPr="008C41E3">
        <w:rPr>
          <w:i/>
          <w:iCs/>
        </w:rPr>
        <w:t>lender discount rate/CFADS variant</w:t>
      </w:r>
      <w:r w:rsidRPr="008C41E3">
        <w:t xml:space="preserve"> (B4) via m8b_terms.json.lenders; </w:t>
      </w:r>
      <w:r w:rsidRPr="008C41E3">
        <w:rPr>
          <w:i/>
          <w:iCs/>
        </w:rPr>
        <w:t>IFRS labeling &amp; notes</w:t>
      </w:r>
      <w:r w:rsidRPr="008C41E3">
        <w:t xml:space="preserve"> (B6) via m8b_ifrs_mapping.json and m8b_ifrs_notes.json.</w:t>
      </w:r>
    </w:p>
    <w:p w14:paraId="74A2F973" w14:textId="77777777" w:rsidR="008C41E3" w:rsidRPr="008C41E3" w:rsidRDefault="008C41E3" w:rsidP="008C41E3">
      <w:pPr>
        <w:numPr>
          <w:ilvl w:val="0"/>
          <w:numId w:val="18"/>
        </w:numPr>
      </w:pPr>
      <w:r w:rsidRPr="008C41E3">
        <w:rPr>
          <w:b/>
          <w:bCs/>
        </w:rPr>
        <w:t>Quality bar:</w:t>
      </w:r>
      <w:r w:rsidRPr="008C41E3">
        <w:t xml:space="preserve"> each module writes a *_smoke.md and *_</w:t>
      </w:r>
      <w:proofErr w:type="spellStart"/>
      <w:proofErr w:type="gramStart"/>
      <w:r w:rsidRPr="008C41E3">
        <w:t>debug.json</w:t>
      </w:r>
      <w:proofErr w:type="spellEnd"/>
      <w:proofErr w:type="gramEnd"/>
      <w:r w:rsidRPr="008C41E3">
        <w:t>. M9 will refuse to render a panel if its smoke check is missing or shows a hard fail.</w:t>
      </w:r>
    </w:p>
    <w:p w14:paraId="2B48A73E" w14:textId="77777777" w:rsidR="008C41E3" w:rsidRPr="008C41E3" w:rsidRDefault="008C41E3" w:rsidP="008C41E3">
      <w:r w:rsidRPr="008C41E3">
        <w:lastRenderedPageBreak/>
        <w:pict w14:anchorId="23AFBF72">
          <v:rect id="_x0000_i1093" style="width:0;height:1.5pt" o:hralign="center" o:hrstd="t" o:hr="t" fillcolor="#a0a0a0" stroked="f"/>
        </w:pict>
      </w:r>
    </w:p>
    <w:p w14:paraId="1D44AFBF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2) JSON manifest for M9 (drop</w:t>
      </w:r>
      <w:r w:rsidRPr="008C41E3">
        <w:rPr>
          <w:b/>
          <w:bCs/>
        </w:rPr>
        <w:noBreakHyphen/>
        <w:t>in)</w:t>
      </w:r>
    </w:p>
    <w:p w14:paraId="6F16EB08" w14:textId="77777777" w:rsidR="008C41E3" w:rsidRPr="008C41E3" w:rsidRDefault="008C41E3" w:rsidP="008C41E3">
      <w:r w:rsidRPr="008C41E3">
        <w:t xml:space="preserve">Save the block below as outputs/m9_manifest.json. It tells M9 </w:t>
      </w:r>
      <w:r w:rsidRPr="008C41E3">
        <w:rPr>
          <w:b/>
          <w:bCs/>
        </w:rPr>
        <w:t>what to render</w:t>
      </w:r>
      <w:r w:rsidRPr="008C41E3">
        <w:t xml:space="preserve">, </w:t>
      </w:r>
      <w:r w:rsidRPr="008C41E3">
        <w:rPr>
          <w:b/>
          <w:bCs/>
        </w:rPr>
        <w:t>from which files</w:t>
      </w:r>
      <w:r w:rsidRPr="008C41E3">
        <w:t xml:space="preserve">, and </w:t>
      </w:r>
      <w:r w:rsidRPr="008C41E3">
        <w:rPr>
          <w:b/>
          <w:bCs/>
        </w:rPr>
        <w:t>how to group</w:t>
      </w:r>
      <w:r w:rsidRPr="008C41E3">
        <w:t xml:space="preserve"> by audience. It does </w:t>
      </w:r>
      <w:r w:rsidRPr="008C41E3">
        <w:rPr>
          <w:b/>
          <w:bCs/>
        </w:rPr>
        <w:t>not</w:t>
      </w:r>
      <w:r w:rsidRPr="008C41E3">
        <w:t xml:space="preserve"> recompute anything.</w:t>
      </w:r>
    </w:p>
    <w:p w14:paraId="5D437808" w14:textId="77777777" w:rsidR="008C41E3" w:rsidRPr="008C41E3" w:rsidRDefault="008C41E3" w:rsidP="008C41E3">
      <w:r w:rsidRPr="008C41E3">
        <w:t>{</w:t>
      </w:r>
    </w:p>
    <w:p w14:paraId="0060BAEE" w14:textId="77777777" w:rsidR="008C41E3" w:rsidRPr="008C41E3" w:rsidRDefault="008C41E3" w:rsidP="008C41E3">
      <w:r w:rsidRPr="008C41E3">
        <w:t xml:space="preserve">  "version": "1.0",</w:t>
      </w:r>
    </w:p>
    <w:p w14:paraId="19EFDEC8" w14:textId="77777777" w:rsidR="008C41E3" w:rsidRPr="008C41E3" w:rsidRDefault="008C41E3" w:rsidP="008C41E3">
      <w:r w:rsidRPr="008C41E3">
        <w:t xml:space="preserve">  "</w:t>
      </w:r>
      <w:proofErr w:type="spellStart"/>
      <w:proofErr w:type="gramStart"/>
      <w:r w:rsidRPr="008C41E3">
        <w:t>source</w:t>
      </w:r>
      <w:proofErr w:type="gramEnd"/>
      <w:r w:rsidRPr="008C41E3">
        <w:t>_dir</w:t>
      </w:r>
      <w:proofErr w:type="spellEnd"/>
      <w:r w:rsidRPr="008C41E3">
        <w:t>": "outputs",</w:t>
      </w:r>
    </w:p>
    <w:p w14:paraId="2242597B" w14:textId="77777777" w:rsidR="008C41E3" w:rsidRPr="008C41E3" w:rsidRDefault="008C41E3" w:rsidP="008C41E3">
      <w:r w:rsidRPr="008C41E3">
        <w:t xml:space="preserve">  "</w:t>
      </w:r>
      <w:proofErr w:type="spellStart"/>
      <w:proofErr w:type="gramStart"/>
      <w:r w:rsidRPr="008C41E3">
        <w:t>currency</w:t>
      </w:r>
      <w:proofErr w:type="gramEnd"/>
      <w:r w:rsidRPr="008C41E3">
        <w:t>_toggle</w:t>
      </w:r>
      <w:proofErr w:type="spellEnd"/>
      <w:r w:rsidRPr="008C41E3">
        <w:t>": ["NAD", "USD"],</w:t>
      </w:r>
    </w:p>
    <w:p w14:paraId="666F75B7" w14:textId="77777777" w:rsidR="008C41E3" w:rsidRPr="008C41E3" w:rsidRDefault="008C41E3" w:rsidP="008C41E3">
      <w:r w:rsidRPr="008C41E3">
        <w:t xml:space="preserve">  "</w:t>
      </w:r>
      <w:proofErr w:type="spellStart"/>
      <w:proofErr w:type="gramStart"/>
      <w:r w:rsidRPr="008C41E3">
        <w:t>time</w:t>
      </w:r>
      <w:proofErr w:type="gramEnd"/>
      <w:r w:rsidRPr="008C41E3">
        <w:t>_granularities</w:t>
      </w:r>
      <w:proofErr w:type="spellEnd"/>
      <w:r w:rsidRPr="008C41E3">
        <w:t>": ["monthly", "yearly"],</w:t>
      </w:r>
    </w:p>
    <w:p w14:paraId="5D03DC13" w14:textId="77777777" w:rsidR="008C41E3" w:rsidRPr="008C41E3" w:rsidRDefault="008C41E3" w:rsidP="008C41E3">
      <w:r w:rsidRPr="008C41E3">
        <w:t xml:space="preserve">  "</w:t>
      </w:r>
      <w:proofErr w:type="gramStart"/>
      <w:r w:rsidRPr="008C41E3">
        <w:t>files": {</w:t>
      </w:r>
      <w:proofErr w:type="gramEnd"/>
    </w:p>
    <w:p w14:paraId="781EA2A2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base</w:t>
      </w:r>
      <w:proofErr w:type="gramEnd"/>
      <w:r w:rsidRPr="008C41E3">
        <w:t>_timeseries</w:t>
      </w:r>
      <w:proofErr w:type="spellEnd"/>
      <w:r w:rsidRPr="008C41E3">
        <w:t>": "m8b_base_</w:t>
      </w:r>
      <w:proofErr w:type="gramStart"/>
      <w:r w:rsidRPr="008C41E3">
        <w:t>timeseries.parquet</w:t>
      </w:r>
      <w:proofErr w:type="gramEnd"/>
      <w:r w:rsidRPr="008C41E3">
        <w:t>",</w:t>
      </w:r>
    </w:p>
    <w:p w14:paraId="4A5229F8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fx</w:t>
      </w:r>
      <w:proofErr w:type="gramEnd"/>
      <w:r w:rsidRPr="008C41E3">
        <w:t>_curve</w:t>
      </w:r>
      <w:proofErr w:type="spellEnd"/>
      <w:r w:rsidRPr="008C41E3">
        <w:t>": "m8b_fx_</w:t>
      </w:r>
      <w:proofErr w:type="gramStart"/>
      <w:r w:rsidRPr="008C41E3">
        <w:t>curve.parquet</w:t>
      </w:r>
      <w:proofErr w:type="gramEnd"/>
      <w:r w:rsidRPr="008C41E3">
        <w:t>",</w:t>
      </w:r>
    </w:p>
    <w:p w14:paraId="4D20F884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promoters</w:t>
      </w:r>
      <w:proofErr w:type="gramEnd"/>
      <w:r w:rsidRPr="008C41E3">
        <w:t>_monthly</w:t>
      </w:r>
      <w:proofErr w:type="spellEnd"/>
      <w:r w:rsidRPr="008C41E3">
        <w:t>": "m8b2_promoter_scorecard_</w:t>
      </w:r>
      <w:proofErr w:type="gramStart"/>
      <w:r w:rsidRPr="008C41E3">
        <w:t>monthly.parquet</w:t>
      </w:r>
      <w:proofErr w:type="gramEnd"/>
      <w:r w:rsidRPr="008C41E3">
        <w:t>",</w:t>
      </w:r>
    </w:p>
    <w:p w14:paraId="04EACF9A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promoters</w:t>
      </w:r>
      <w:proofErr w:type="gramEnd"/>
      <w:r w:rsidRPr="008C41E3">
        <w:t>_yearly</w:t>
      </w:r>
      <w:proofErr w:type="spellEnd"/>
      <w:r w:rsidRPr="008C41E3">
        <w:t>": "m8b2_promoter_scorecard_</w:t>
      </w:r>
      <w:proofErr w:type="gramStart"/>
      <w:r w:rsidRPr="008C41E3">
        <w:t>yearly.parquet</w:t>
      </w:r>
      <w:proofErr w:type="gramEnd"/>
      <w:r w:rsidRPr="008C41E3">
        <w:t>",</w:t>
      </w:r>
    </w:p>
    <w:p w14:paraId="3F2AECC9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investor</w:t>
      </w:r>
      <w:proofErr w:type="gramEnd"/>
      <w:r w:rsidRPr="008C41E3">
        <w:t>_selected</w:t>
      </w:r>
      <w:proofErr w:type="spellEnd"/>
      <w:r w:rsidRPr="008C41E3">
        <w:t>": "m8b_investor_metrics_</w:t>
      </w:r>
      <w:proofErr w:type="gramStart"/>
      <w:r w:rsidRPr="008C41E3">
        <w:t>selected.parquet</w:t>
      </w:r>
      <w:proofErr w:type="gramEnd"/>
      <w:r w:rsidRPr="008C41E3">
        <w:t>",</w:t>
      </w:r>
    </w:p>
    <w:p w14:paraId="6CCAAA71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lenders</w:t>
      </w:r>
      <w:proofErr w:type="gramEnd"/>
      <w:r w:rsidRPr="008C41E3">
        <w:t>_monthly</w:t>
      </w:r>
      <w:proofErr w:type="spellEnd"/>
      <w:r w:rsidRPr="008C41E3">
        <w:t>": "m8b4_lender_metrics_</w:t>
      </w:r>
      <w:proofErr w:type="gramStart"/>
      <w:r w:rsidRPr="008C41E3">
        <w:t>monthly.parquet</w:t>
      </w:r>
      <w:proofErr w:type="gramEnd"/>
      <w:r w:rsidRPr="008C41E3">
        <w:t>",</w:t>
      </w:r>
    </w:p>
    <w:p w14:paraId="35F99F92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lenders</w:t>
      </w:r>
      <w:proofErr w:type="gramEnd"/>
      <w:r w:rsidRPr="008C41E3">
        <w:t>_yearly</w:t>
      </w:r>
      <w:proofErr w:type="spellEnd"/>
      <w:r w:rsidRPr="008C41E3">
        <w:t>": "m8b4_lender_metrics_</w:t>
      </w:r>
      <w:proofErr w:type="gramStart"/>
      <w:r w:rsidRPr="008C41E3">
        <w:t>yearly.parquet</w:t>
      </w:r>
      <w:proofErr w:type="gramEnd"/>
      <w:r w:rsidRPr="008C41E3">
        <w:t>",</w:t>
      </w:r>
    </w:p>
    <w:p w14:paraId="446B7AE2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benchmarks</w:t>
      </w:r>
      <w:proofErr w:type="gramEnd"/>
      <w:r w:rsidRPr="008C41E3">
        <w:t>_catalog</w:t>
      </w:r>
      <w:proofErr w:type="spellEnd"/>
      <w:r w:rsidRPr="008C41E3">
        <w:t>": "m8b_</w:t>
      </w:r>
      <w:proofErr w:type="gramStart"/>
      <w:r w:rsidRPr="008C41E3">
        <w:t>benchmarks.catalog</w:t>
      </w:r>
      <w:proofErr w:type="gramEnd"/>
      <w:r w:rsidRPr="008C41E3">
        <w:t>.json",</w:t>
      </w:r>
    </w:p>
    <w:p w14:paraId="6A55F795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benchmarks</w:t>
      </w:r>
      <w:proofErr w:type="gramEnd"/>
      <w:r w:rsidRPr="008C41E3">
        <w:t>_values</w:t>
      </w:r>
      <w:proofErr w:type="spellEnd"/>
      <w:r w:rsidRPr="008C41E3">
        <w:t>": "m8b_</w:t>
      </w:r>
      <w:proofErr w:type="gramStart"/>
      <w:r w:rsidRPr="008C41E3">
        <w:t>benchmarks.values</w:t>
      </w:r>
      <w:proofErr w:type="gramEnd"/>
      <w:r w:rsidRPr="008C41E3">
        <w:t>.parquet",</w:t>
      </w:r>
    </w:p>
    <w:p w14:paraId="7F07F3E7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ifrs</w:t>
      </w:r>
      <w:proofErr w:type="gramEnd"/>
      <w:r w:rsidRPr="008C41E3">
        <w:t>_statements</w:t>
      </w:r>
      <w:proofErr w:type="spellEnd"/>
      <w:r w:rsidRPr="008C41E3">
        <w:t>": "m8b_ifrs_</w:t>
      </w:r>
      <w:proofErr w:type="gramStart"/>
      <w:r w:rsidRPr="008C41E3">
        <w:t>statements.parquet</w:t>
      </w:r>
      <w:proofErr w:type="gramEnd"/>
      <w:r w:rsidRPr="008C41E3">
        <w:t>",</w:t>
      </w:r>
    </w:p>
    <w:p w14:paraId="6F24F0E2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ifrs</w:t>
      </w:r>
      <w:proofErr w:type="gramEnd"/>
      <w:r w:rsidRPr="008C41E3">
        <w:t>_mapping</w:t>
      </w:r>
      <w:proofErr w:type="spellEnd"/>
      <w:r w:rsidRPr="008C41E3">
        <w:t>": "m8b_ifrs_</w:t>
      </w:r>
      <w:proofErr w:type="gramStart"/>
      <w:r w:rsidRPr="008C41E3">
        <w:t>mapping.json</w:t>
      </w:r>
      <w:proofErr w:type="gramEnd"/>
      <w:r w:rsidRPr="008C41E3">
        <w:t>",</w:t>
      </w:r>
    </w:p>
    <w:p w14:paraId="7739F3A0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ifrs</w:t>
      </w:r>
      <w:proofErr w:type="gramEnd"/>
      <w:r w:rsidRPr="008C41E3">
        <w:t>_notes</w:t>
      </w:r>
      <w:proofErr w:type="spellEnd"/>
      <w:r w:rsidRPr="008C41E3">
        <w:t>": "m8b_ifrs_</w:t>
      </w:r>
      <w:proofErr w:type="gramStart"/>
      <w:r w:rsidRPr="008C41E3">
        <w:t>notes.json</w:t>
      </w:r>
      <w:proofErr w:type="gramEnd"/>
      <w:r w:rsidRPr="008C41E3">
        <w:t>"</w:t>
      </w:r>
    </w:p>
    <w:p w14:paraId="05444620" w14:textId="77777777" w:rsidR="008C41E3" w:rsidRPr="008C41E3" w:rsidRDefault="008C41E3" w:rsidP="008C41E3">
      <w:r w:rsidRPr="008C41E3">
        <w:t xml:space="preserve">  },</w:t>
      </w:r>
    </w:p>
    <w:p w14:paraId="2742FCFD" w14:textId="77777777" w:rsidR="008C41E3" w:rsidRPr="008C41E3" w:rsidRDefault="008C41E3" w:rsidP="008C41E3">
      <w:r w:rsidRPr="008C41E3">
        <w:t xml:space="preserve">  "audiences": [</w:t>
      </w:r>
    </w:p>
    <w:p w14:paraId="4FF034B3" w14:textId="77777777" w:rsidR="008C41E3" w:rsidRPr="008C41E3" w:rsidRDefault="008C41E3" w:rsidP="008C41E3">
      <w:r w:rsidRPr="008C41E3">
        <w:t xml:space="preserve">    {</w:t>
      </w:r>
    </w:p>
    <w:p w14:paraId="4D22991C" w14:textId="77777777" w:rsidR="008C41E3" w:rsidRPr="008C41E3" w:rsidRDefault="008C41E3" w:rsidP="008C41E3">
      <w:r w:rsidRPr="008C41E3">
        <w:t xml:space="preserve">      "id": "promoters",</w:t>
      </w:r>
    </w:p>
    <w:p w14:paraId="43589818" w14:textId="77777777" w:rsidR="008C41E3" w:rsidRPr="008C41E3" w:rsidRDefault="008C41E3" w:rsidP="008C41E3">
      <w:r w:rsidRPr="008C41E3">
        <w:lastRenderedPageBreak/>
        <w:t xml:space="preserve">      "title": "Promoter Scorecard",</w:t>
      </w:r>
    </w:p>
    <w:p w14:paraId="38CFB127" w14:textId="77777777" w:rsidR="008C41E3" w:rsidRPr="008C41E3" w:rsidRDefault="008C41E3" w:rsidP="008C41E3">
      <w:r w:rsidRPr="008C41E3">
        <w:t xml:space="preserve">      "panels": [</w:t>
      </w:r>
    </w:p>
    <w:p w14:paraId="12CBF63E" w14:textId="77777777" w:rsidR="008C41E3" w:rsidRPr="008C41E3" w:rsidRDefault="008C41E3" w:rsidP="008C41E3">
      <w:r w:rsidRPr="008C41E3">
        <w:t xml:space="preserve">        {</w:t>
      </w:r>
    </w:p>
    <w:p w14:paraId="35B27088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kpi_tiles</w:t>
      </w:r>
      <w:proofErr w:type="spellEnd"/>
      <w:r w:rsidRPr="008C41E3">
        <w:t>",</w:t>
      </w:r>
    </w:p>
    <w:p w14:paraId="1993DA3D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promoters_monthly</w:t>
      </w:r>
      <w:proofErr w:type="spellEnd"/>
      <w:r w:rsidRPr="008C41E3">
        <w:t>",</w:t>
      </w:r>
    </w:p>
    <w:p w14:paraId="58281EEA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spotlight</w:t>
      </w:r>
      <w:proofErr w:type="gramEnd"/>
      <w:r w:rsidRPr="008C41E3">
        <w:t>_metrics</w:t>
      </w:r>
      <w:proofErr w:type="spellEnd"/>
      <w:r w:rsidRPr="008C41E3">
        <w:t>": [</w:t>
      </w:r>
    </w:p>
    <w:p w14:paraId="1636DF29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current</w:t>
      </w:r>
      <w:proofErr w:type="gramEnd"/>
      <w:r w:rsidRPr="008C41E3">
        <w:t>_ratio</w:t>
      </w:r>
      <w:proofErr w:type="spellEnd"/>
      <w:r w:rsidRPr="008C41E3">
        <w:t>",</w:t>
      </w:r>
    </w:p>
    <w:p w14:paraId="521BEDCD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quick</w:t>
      </w:r>
      <w:proofErr w:type="gramEnd"/>
      <w:r w:rsidRPr="008C41E3">
        <w:t>_ratio</w:t>
      </w:r>
      <w:proofErr w:type="spellEnd"/>
      <w:r w:rsidRPr="008C41E3">
        <w:t>",</w:t>
      </w:r>
    </w:p>
    <w:p w14:paraId="147EBD5F" w14:textId="77777777" w:rsidR="008C41E3" w:rsidRPr="008C41E3" w:rsidRDefault="008C41E3" w:rsidP="008C41E3">
      <w:r w:rsidRPr="008C41E3">
        <w:t xml:space="preserve">            "</w:t>
      </w:r>
      <w:proofErr w:type="gramStart"/>
      <w:r w:rsidRPr="008C41E3">
        <w:t>working</w:t>
      </w:r>
      <w:proofErr w:type="gramEnd"/>
      <w:r w:rsidRPr="008C41E3">
        <w:t>_capital_NAD_000",</w:t>
      </w:r>
    </w:p>
    <w:p w14:paraId="5D33AE91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ebitda</w:t>
      </w:r>
      <w:proofErr w:type="gramEnd"/>
      <w:r w:rsidRPr="008C41E3">
        <w:t>_margin</w:t>
      </w:r>
      <w:proofErr w:type="spellEnd"/>
      <w:r w:rsidRPr="008C41E3">
        <w:t>",</w:t>
      </w:r>
    </w:p>
    <w:p w14:paraId="22BCCE57" w14:textId="77777777" w:rsidR="008C41E3" w:rsidRPr="008C41E3" w:rsidRDefault="008C41E3" w:rsidP="008C41E3">
      <w:r w:rsidRPr="008C41E3">
        <w:t xml:space="preserve">            "</w:t>
      </w:r>
      <w:proofErr w:type="gramStart"/>
      <w:r w:rsidRPr="008C41E3">
        <w:t>cfo</w:t>
      </w:r>
      <w:proofErr w:type="gramEnd"/>
      <w:r w:rsidRPr="008C41E3">
        <w:t>_NAD_000",</w:t>
      </w:r>
    </w:p>
    <w:p w14:paraId="40449508" w14:textId="77777777" w:rsidR="008C41E3" w:rsidRPr="008C41E3" w:rsidRDefault="008C41E3" w:rsidP="008C41E3">
      <w:r w:rsidRPr="008C41E3">
        <w:t xml:space="preserve">            "</w:t>
      </w:r>
      <w:proofErr w:type="gramStart"/>
      <w:r w:rsidRPr="008C41E3">
        <w:t>free</w:t>
      </w:r>
      <w:proofErr w:type="gramEnd"/>
      <w:r w:rsidRPr="008C41E3">
        <w:t>_cash_flow_NAD_000"</w:t>
      </w:r>
    </w:p>
    <w:p w14:paraId="22161AF1" w14:textId="77777777" w:rsidR="008C41E3" w:rsidRPr="008C41E3" w:rsidRDefault="008C41E3" w:rsidP="008C41E3">
      <w:r w:rsidRPr="008C41E3">
        <w:t xml:space="preserve">          ],</w:t>
      </w:r>
    </w:p>
    <w:p w14:paraId="45144A85" w14:textId="77777777" w:rsidR="008C41E3" w:rsidRPr="008C41E3" w:rsidRDefault="008C41E3" w:rsidP="008C41E3">
      <w:r w:rsidRPr="008C41E3">
        <w:t xml:space="preserve">          "benchmarks": "</w:t>
      </w:r>
      <w:proofErr w:type="spellStart"/>
      <w:r w:rsidRPr="008C41E3">
        <w:t>benchmarks_catalog</w:t>
      </w:r>
      <w:proofErr w:type="spellEnd"/>
      <w:r w:rsidRPr="008C41E3">
        <w:t>"</w:t>
      </w:r>
    </w:p>
    <w:p w14:paraId="367BA848" w14:textId="77777777" w:rsidR="008C41E3" w:rsidRPr="008C41E3" w:rsidRDefault="008C41E3" w:rsidP="008C41E3">
      <w:r w:rsidRPr="008C41E3">
        <w:t xml:space="preserve">        },</w:t>
      </w:r>
    </w:p>
    <w:p w14:paraId="40F3B570" w14:textId="77777777" w:rsidR="008C41E3" w:rsidRPr="008C41E3" w:rsidRDefault="008C41E3" w:rsidP="008C41E3">
      <w:r w:rsidRPr="008C41E3">
        <w:t xml:space="preserve">        {</w:t>
      </w:r>
    </w:p>
    <w:p w14:paraId="60845703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yearly_summary</w:t>
      </w:r>
      <w:proofErr w:type="spellEnd"/>
      <w:r w:rsidRPr="008C41E3">
        <w:t>",</w:t>
      </w:r>
    </w:p>
    <w:p w14:paraId="500AF950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promoters_yearly</w:t>
      </w:r>
      <w:proofErr w:type="spellEnd"/>
      <w:r w:rsidRPr="008C41E3">
        <w:t>",</w:t>
      </w:r>
    </w:p>
    <w:p w14:paraId="500B4921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group</w:t>
      </w:r>
      <w:proofErr w:type="gramEnd"/>
      <w:r w:rsidRPr="008C41E3">
        <w:t>_by</w:t>
      </w:r>
      <w:proofErr w:type="spellEnd"/>
      <w:r w:rsidRPr="008C41E3">
        <w:t>": "</w:t>
      </w:r>
      <w:proofErr w:type="spellStart"/>
      <w:r w:rsidRPr="008C41E3">
        <w:t>Calendar_Year</w:t>
      </w:r>
      <w:proofErr w:type="spellEnd"/>
      <w:r w:rsidRPr="008C41E3">
        <w:t>",</w:t>
      </w:r>
    </w:p>
    <w:p w14:paraId="5C015360" w14:textId="77777777" w:rsidR="008C41E3" w:rsidRPr="008C41E3" w:rsidRDefault="008C41E3" w:rsidP="008C41E3">
      <w:r w:rsidRPr="008C41E3">
        <w:t xml:space="preserve">          "metrics": [</w:t>
      </w:r>
    </w:p>
    <w:p w14:paraId="39E8624B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current</w:t>
      </w:r>
      <w:proofErr w:type="gramEnd"/>
      <w:r w:rsidRPr="008C41E3">
        <w:t>_ratio</w:t>
      </w:r>
      <w:proofErr w:type="spellEnd"/>
      <w:r w:rsidRPr="008C41E3">
        <w:t>",</w:t>
      </w:r>
    </w:p>
    <w:p w14:paraId="230F979D" w14:textId="77777777" w:rsidR="008C41E3" w:rsidRPr="008C41E3" w:rsidRDefault="008C41E3" w:rsidP="008C41E3">
      <w:r w:rsidRPr="008C41E3">
        <w:t xml:space="preserve">            "</w:t>
      </w:r>
      <w:proofErr w:type="gramStart"/>
      <w:r w:rsidRPr="008C41E3">
        <w:t>working</w:t>
      </w:r>
      <w:proofErr w:type="gramEnd"/>
      <w:r w:rsidRPr="008C41E3">
        <w:t>_capital_NAD_000",</w:t>
      </w:r>
    </w:p>
    <w:p w14:paraId="283816A3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operating</w:t>
      </w:r>
      <w:proofErr w:type="gramEnd"/>
      <w:r w:rsidRPr="008C41E3">
        <w:t>_margin</w:t>
      </w:r>
      <w:proofErr w:type="spellEnd"/>
      <w:r w:rsidRPr="008C41E3">
        <w:t>",</w:t>
      </w:r>
    </w:p>
    <w:p w14:paraId="0AC93253" w14:textId="77777777" w:rsidR="008C41E3" w:rsidRPr="008C41E3" w:rsidRDefault="008C41E3" w:rsidP="008C41E3">
      <w:r w:rsidRPr="008C41E3">
        <w:t xml:space="preserve">            "</w:t>
      </w:r>
      <w:proofErr w:type="spellStart"/>
      <w:proofErr w:type="gramStart"/>
      <w:r w:rsidRPr="008C41E3">
        <w:t>net</w:t>
      </w:r>
      <w:proofErr w:type="gramEnd"/>
      <w:r w:rsidRPr="008C41E3">
        <w:t>_margin</w:t>
      </w:r>
      <w:proofErr w:type="spellEnd"/>
      <w:r w:rsidRPr="008C41E3">
        <w:t>",</w:t>
      </w:r>
    </w:p>
    <w:p w14:paraId="639C5C16" w14:textId="77777777" w:rsidR="008C41E3" w:rsidRPr="008C41E3" w:rsidRDefault="008C41E3" w:rsidP="008C41E3">
      <w:r w:rsidRPr="008C41E3">
        <w:t xml:space="preserve">            "</w:t>
      </w:r>
      <w:proofErr w:type="spellStart"/>
      <w:r w:rsidRPr="008C41E3">
        <w:t>roa</w:t>
      </w:r>
      <w:proofErr w:type="spellEnd"/>
      <w:r w:rsidRPr="008C41E3">
        <w:t>",</w:t>
      </w:r>
    </w:p>
    <w:p w14:paraId="0085B234" w14:textId="77777777" w:rsidR="008C41E3" w:rsidRPr="008C41E3" w:rsidRDefault="008C41E3" w:rsidP="008C41E3">
      <w:r w:rsidRPr="008C41E3">
        <w:t xml:space="preserve">            "roe"</w:t>
      </w:r>
    </w:p>
    <w:p w14:paraId="2412322F" w14:textId="77777777" w:rsidR="008C41E3" w:rsidRPr="008C41E3" w:rsidRDefault="008C41E3" w:rsidP="008C41E3">
      <w:r w:rsidRPr="008C41E3">
        <w:lastRenderedPageBreak/>
        <w:t xml:space="preserve">          ]</w:t>
      </w:r>
    </w:p>
    <w:p w14:paraId="691BFEE1" w14:textId="77777777" w:rsidR="008C41E3" w:rsidRPr="008C41E3" w:rsidRDefault="008C41E3" w:rsidP="008C41E3">
      <w:r w:rsidRPr="008C41E3">
        <w:t xml:space="preserve">        }</w:t>
      </w:r>
    </w:p>
    <w:p w14:paraId="720DDFDB" w14:textId="77777777" w:rsidR="008C41E3" w:rsidRPr="008C41E3" w:rsidRDefault="008C41E3" w:rsidP="008C41E3">
      <w:r w:rsidRPr="008C41E3">
        <w:t xml:space="preserve">      ]</w:t>
      </w:r>
    </w:p>
    <w:p w14:paraId="1951BC1D" w14:textId="77777777" w:rsidR="008C41E3" w:rsidRPr="008C41E3" w:rsidRDefault="008C41E3" w:rsidP="008C41E3">
      <w:r w:rsidRPr="008C41E3">
        <w:t xml:space="preserve">    },</w:t>
      </w:r>
    </w:p>
    <w:p w14:paraId="6FAA5935" w14:textId="77777777" w:rsidR="008C41E3" w:rsidRPr="008C41E3" w:rsidRDefault="008C41E3" w:rsidP="008C41E3">
      <w:r w:rsidRPr="008C41E3">
        <w:t xml:space="preserve">    {</w:t>
      </w:r>
    </w:p>
    <w:p w14:paraId="752D3AB1" w14:textId="77777777" w:rsidR="008C41E3" w:rsidRPr="008C41E3" w:rsidRDefault="008C41E3" w:rsidP="008C41E3">
      <w:r w:rsidRPr="008C41E3">
        <w:t xml:space="preserve">      "id": "investors",</w:t>
      </w:r>
    </w:p>
    <w:p w14:paraId="63317CA1" w14:textId="77777777" w:rsidR="008C41E3" w:rsidRPr="008C41E3" w:rsidRDefault="008C41E3" w:rsidP="008C41E3">
      <w:r w:rsidRPr="008C41E3">
        <w:t xml:space="preserve">      "title": "Junior Investor Returns",</w:t>
      </w:r>
    </w:p>
    <w:p w14:paraId="7C870EB7" w14:textId="77777777" w:rsidR="008C41E3" w:rsidRPr="008C41E3" w:rsidRDefault="008C41E3" w:rsidP="008C41E3">
      <w:r w:rsidRPr="008C41E3">
        <w:t xml:space="preserve">      "panels": [</w:t>
      </w:r>
    </w:p>
    <w:p w14:paraId="644C87B3" w14:textId="77777777" w:rsidR="008C41E3" w:rsidRPr="008C41E3" w:rsidRDefault="008C41E3" w:rsidP="008C41E3">
      <w:r w:rsidRPr="008C41E3">
        <w:t xml:space="preserve">        {</w:t>
      </w:r>
    </w:p>
    <w:p w14:paraId="66FEDCBB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gate_table</w:t>
      </w:r>
      <w:proofErr w:type="spellEnd"/>
      <w:r w:rsidRPr="008C41E3">
        <w:t>",</w:t>
      </w:r>
    </w:p>
    <w:p w14:paraId="5A66D1B1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investor_selected</w:t>
      </w:r>
      <w:proofErr w:type="spellEnd"/>
      <w:r w:rsidRPr="008C41E3">
        <w:t>",</w:t>
      </w:r>
    </w:p>
    <w:p w14:paraId="35875263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gate</w:t>
      </w:r>
      <w:proofErr w:type="gramEnd"/>
      <w:r w:rsidRPr="008C41E3">
        <w:t>_field</w:t>
      </w:r>
      <w:proofErr w:type="spellEnd"/>
      <w:r w:rsidRPr="008C41E3">
        <w:t>": "</w:t>
      </w:r>
      <w:proofErr w:type="spellStart"/>
      <w:r w:rsidRPr="008C41E3">
        <w:t>Gate_Month</w:t>
      </w:r>
      <w:proofErr w:type="spellEnd"/>
      <w:r w:rsidRPr="008C41E3">
        <w:t>",</w:t>
      </w:r>
    </w:p>
    <w:p w14:paraId="237066B3" w14:textId="77777777" w:rsidR="008C41E3" w:rsidRPr="008C41E3" w:rsidRDefault="008C41E3" w:rsidP="008C41E3">
      <w:r w:rsidRPr="008C41E3">
        <w:t xml:space="preserve">          "metrics": ["</w:t>
      </w:r>
      <w:proofErr w:type="spellStart"/>
      <w:r w:rsidRPr="008C41E3">
        <w:t>moic</w:t>
      </w:r>
      <w:proofErr w:type="spellEnd"/>
      <w:r w:rsidRPr="008C41E3">
        <w:t>", "</w:t>
      </w:r>
      <w:proofErr w:type="spellStart"/>
      <w:r w:rsidRPr="008C41E3">
        <w:t>irr</w:t>
      </w:r>
      <w:proofErr w:type="spellEnd"/>
      <w:r w:rsidRPr="008C41E3">
        <w:t>", "dpi", "</w:t>
      </w:r>
      <w:proofErr w:type="spellStart"/>
      <w:r w:rsidRPr="008C41E3">
        <w:t>rvpi</w:t>
      </w:r>
      <w:proofErr w:type="spellEnd"/>
      <w:r w:rsidRPr="008C41E3">
        <w:t>", "</w:t>
      </w:r>
      <w:proofErr w:type="spellStart"/>
      <w:r w:rsidRPr="008C41E3">
        <w:t>tvpi</w:t>
      </w:r>
      <w:proofErr w:type="spellEnd"/>
      <w:r w:rsidRPr="008C41E3">
        <w:t>", "</w:t>
      </w:r>
      <w:proofErr w:type="spellStart"/>
      <w:r w:rsidRPr="008C41E3">
        <w:t>break_even_month</w:t>
      </w:r>
      <w:proofErr w:type="spellEnd"/>
      <w:r w:rsidRPr="008C41E3">
        <w:t>"],</w:t>
      </w:r>
    </w:p>
    <w:p w14:paraId="2A20A67D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notes</w:t>
      </w:r>
      <w:proofErr w:type="gramEnd"/>
      <w:r w:rsidRPr="008C41E3">
        <w:t>_field</w:t>
      </w:r>
      <w:proofErr w:type="spellEnd"/>
      <w:r w:rsidRPr="008C41E3">
        <w:t>": "Notes"</w:t>
      </w:r>
    </w:p>
    <w:p w14:paraId="419FCB7F" w14:textId="77777777" w:rsidR="008C41E3" w:rsidRPr="008C41E3" w:rsidRDefault="008C41E3" w:rsidP="008C41E3">
      <w:r w:rsidRPr="008C41E3">
        <w:t xml:space="preserve">        },</w:t>
      </w:r>
    </w:p>
    <w:p w14:paraId="2A4EA8EB" w14:textId="77777777" w:rsidR="008C41E3" w:rsidRPr="008C41E3" w:rsidRDefault="008C41E3" w:rsidP="008C41E3">
      <w:r w:rsidRPr="008C41E3">
        <w:t xml:space="preserve">        {</w:t>
      </w:r>
    </w:p>
    <w:p w14:paraId="26B31AC9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trajectory_chart</w:t>
      </w:r>
      <w:proofErr w:type="spellEnd"/>
      <w:r w:rsidRPr="008C41E3">
        <w:t>",</w:t>
      </w:r>
    </w:p>
    <w:p w14:paraId="40175B93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investor_selected</w:t>
      </w:r>
      <w:proofErr w:type="spellEnd"/>
      <w:r w:rsidRPr="008C41E3">
        <w:t>",</w:t>
      </w:r>
    </w:p>
    <w:p w14:paraId="5B20E5FA" w14:textId="77777777" w:rsidR="008C41E3" w:rsidRPr="008C41E3" w:rsidRDefault="008C41E3" w:rsidP="008C41E3">
      <w:r w:rsidRPr="008C41E3">
        <w:t xml:space="preserve">          "metric": "cum_net_to_investor_NAD_000",</w:t>
      </w:r>
    </w:p>
    <w:p w14:paraId="18237DEA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time</w:t>
      </w:r>
      <w:proofErr w:type="gramEnd"/>
      <w:r w:rsidRPr="008C41E3">
        <w:t>_field</w:t>
      </w:r>
      <w:proofErr w:type="spellEnd"/>
      <w:r w:rsidRPr="008C41E3">
        <w:t>": "</w:t>
      </w:r>
      <w:proofErr w:type="spellStart"/>
      <w:r w:rsidRPr="008C41E3">
        <w:t>Month_Index</w:t>
      </w:r>
      <w:proofErr w:type="spellEnd"/>
      <w:r w:rsidRPr="008C41E3">
        <w:t>"</w:t>
      </w:r>
    </w:p>
    <w:p w14:paraId="24A24889" w14:textId="77777777" w:rsidR="008C41E3" w:rsidRPr="008C41E3" w:rsidRDefault="008C41E3" w:rsidP="008C41E3">
      <w:r w:rsidRPr="008C41E3">
        <w:t xml:space="preserve">        }</w:t>
      </w:r>
    </w:p>
    <w:p w14:paraId="00C57109" w14:textId="77777777" w:rsidR="008C41E3" w:rsidRPr="008C41E3" w:rsidRDefault="008C41E3" w:rsidP="008C41E3">
      <w:r w:rsidRPr="008C41E3">
        <w:t xml:space="preserve">      ]</w:t>
      </w:r>
    </w:p>
    <w:p w14:paraId="318E21C4" w14:textId="77777777" w:rsidR="008C41E3" w:rsidRPr="008C41E3" w:rsidRDefault="008C41E3" w:rsidP="008C41E3">
      <w:r w:rsidRPr="008C41E3">
        <w:t xml:space="preserve">    },</w:t>
      </w:r>
    </w:p>
    <w:p w14:paraId="34B21839" w14:textId="77777777" w:rsidR="008C41E3" w:rsidRPr="008C41E3" w:rsidRDefault="008C41E3" w:rsidP="008C41E3">
      <w:r w:rsidRPr="008C41E3">
        <w:t xml:space="preserve">    {</w:t>
      </w:r>
    </w:p>
    <w:p w14:paraId="2F5814A4" w14:textId="77777777" w:rsidR="008C41E3" w:rsidRPr="008C41E3" w:rsidRDefault="008C41E3" w:rsidP="008C41E3">
      <w:r w:rsidRPr="008C41E3">
        <w:t xml:space="preserve">      "id": "lenders",</w:t>
      </w:r>
    </w:p>
    <w:p w14:paraId="611CB62C" w14:textId="77777777" w:rsidR="008C41E3" w:rsidRPr="008C41E3" w:rsidRDefault="008C41E3" w:rsidP="008C41E3">
      <w:r w:rsidRPr="008C41E3">
        <w:t xml:space="preserve">      "title": "Lender Metrics &amp; Covenants",</w:t>
      </w:r>
    </w:p>
    <w:p w14:paraId="2585AF55" w14:textId="77777777" w:rsidR="008C41E3" w:rsidRPr="008C41E3" w:rsidRDefault="008C41E3" w:rsidP="008C41E3">
      <w:r w:rsidRPr="008C41E3">
        <w:lastRenderedPageBreak/>
        <w:t xml:space="preserve">      "panels": [</w:t>
      </w:r>
    </w:p>
    <w:p w14:paraId="14A41CE8" w14:textId="77777777" w:rsidR="008C41E3" w:rsidRPr="008C41E3" w:rsidRDefault="008C41E3" w:rsidP="008C41E3">
      <w:r w:rsidRPr="008C41E3">
        <w:t xml:space="preserve">        {</w:t>
      </w:r>
    </w:p>
    <w:p w14:paraId="76F5BFA1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line_with_min_callout</w:t>
      </w:r>
      <w:proofErr w:type="spellEnd"/>
      <w:r w:rsidRPr="008C41E3">
        <w:t>",</w:t>
      </w:r>
    </w:p>
    <w:p w14:paraId="4CC56B0A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lenders_monthly</w:t>
      </w:r>
      <w:proofErr w:type="spellEnd"/>
      <w:r w:rsidRPr="008C41E3">
        <w:t>",</w:t>
      </w:r>
    </w:p>
    <w:p w14:paraId="4CA839AC" w14:textId="77777777" w:rsidR="008C41E3" w:rsidRPr="008C41E3" w:rsidRDefault="008C41E3" w:rsidP="008C41E3">
      <w:r w:rsidRPr="008C41E3">
        <w:t xml:space="preserve">          "metric": "</w:t>
      </w:r>
      <w:proofErr w:type="spellStart"/>
      <w:r w:rsidRPr="008C41E3">
        <w:t>dscr</w:t>
      </w:r>
      <w:proofErr w:type="spellEnd"/>
      <w:r w:rsidRPr="008C41E3">
        <w:t>",</w:t>
      </w:r>
    </w:p>
    <w:p w14:paraId="6CB9498F" w14:textId="77777777" w:rsidR="008C41E3" w:rsidRPr="008C41E3" w:rsidRDefault="008C41E3" w:rsidP="008C41E3">
      <w:r w:rsidRPr="008C41E3">
        <w:t xml:space="preserve">          "callout": "min"</w:t>
      </w:r>
    </w:p>
    <w:p w14:paraId="1B47D722" w14:textId="77777777" w:rsidR="008C41E3" w:rsidRPr="008C41E3" w:rsidRDefault="008C41E3" w:rsidP="008C41E3">
      <w:r w:rsidRPr="008C41E3">
        <w:t xml:space="preserve">        },</w:t>
      </w:r>
    </w:p>
    <w:p w14:paraId="2E14E149" w14:textId="77777777" w:rsidR="008C41E3" w:rsidRPr="008C41E3" w:rsidRDefault="008C41E3" w:rsidP="008C41E3">
      <w:r w:rsidRPr="008C41E3">
        <w:t xml:space="preserve">        {</w:t>
      </w:r>
    </w:p>
    <w:p w14:paraId="72136E41" w14:textId="77777777" w:rsidR="008C41E3" w:rsidRPr="008C41E3" w:rsidRDefault="008C41E3" w:rsidP="008C41E3">
      <w:r w:rsidRPr="008C41E3">
        <w:t xml:space="preserve">          "type": "table",</w:t>
      </w:r>
    </w:p>
    <w:p w14:paraId="6E79B16A" w14:textId="77777777" w:rsidR="008C41E3" w:rsidRPr="008C41E3" w:rsidRDefault="008C41E3" w:rsidP="008C41E3">
      <w:r w:rsidRPr="008C41E3">
        <w:t xml:space="preserve">          "source": "</w:t>
      </w:r>
      <w:proofErr w:type="spellStart"/>
      <w:r w:rsidRPr="008C41E3">
        <w:t>lenders_yearly</w:t>
      </w:r>
      <w:proofErr w:type="spellEnd"/>
      <w:r w:rsidRPr="008C41E3">
        <w:t>",</w:t>
      </w:r>
    </w:p>
    <w:p w14:paraId="4D982ECF" w14:textId="77777777" w:rsidR="008C41E3" w:rsidRPr="008C41E3" w:rsidRDefault="008C41E3" w:rsidP="008C41E3">
      <w:r w:rsidRPr="008C41E3">
        <w:t xml:space="preserve">          "metrics": ["</w:t>
      </w:r>
      <w:proofErr w:type="spellStart"/>
      <w:r w:rsidRPr="008C41E3">
        <w:t>llcr</w:t>
      </w:r>
      <w:proofErr w:type="spellEnd"/>
      <w:r w:rsidRPr="008C41E3">
        <w:t>", "</w:t>
      </w:r>
      <w:proofErr w:type="spellStart"/>
      <w:r w:rsidRPr="008C41E3">
        <w:t>plcr</w:t>
      </w:r>
      <w:proofErr w:type="spellEnd"/>
      <w:r w:rsidRPr="008C41E3">
        <w:t>", "</w:t>
      </w:r>
      <w:proofErr w:type="spellStart"/>
      <w:r w:rsidRPr="008C41E3">
        <w:t>icr</w:t>
      </w:r>
      <w:proofErr w:type="spellEnd"/>
      <w:r w:rsidRPr="008C41E3">
        <w:t>", "</w:t>
      </w:r>
      <w:proofErr w:type="spellStart"/>
      <w:r w:rsidRPr="008C41E3">
        <w:t>ltv</w:t>
      </w:r>
      <w:proofErr w:type="spellEnd"/>
      <w:r w:rsidRPr="008C41E3">
        <w:t>", "</w:t>
      </w:r>
      <w:proofErr w:type="spellStart"/>
      <w:r w:rsidRPr="008C41E3">
        <w:t>debt_to_assets</w:t>
      </w:r>
      <w:proofErr w:type="spellEnd"/>
      <w:r w:rsidRPr="008C41E3">
        <w:t>", "</w:t>
      </w:r>
      <w:proofErr w:type="spellStart"/>
      <w:r w:rsidRPr="008C41E3">
        <w:t>debt_to_equity</w:t>
      </w:r>
      <w:proofErr w:type="spellEnd"/>
      <w:r w:rsidRPr="008C41E3">
        <w:t>", "</w:t>
      </w:r>
      <w:proofErr w:type="spellStart"/>
      <w:r w:rsidRPr="008C41E3">
        <w:t>equity_ratio</w:t>
      </w:r>
      <w:proofErr w:type="spellEnd"/>
      <w:r w:rsidRPr="008C41E3">
        <w:t>"]</w:t>
      </w:r>
    </w:p>
    <w:p w14:paraId="6248AC6A" w14:textId="77777777" w:rsidR="008C41E3" w:rsidRPr="008C41E3" w:rsidRDefault="008C41E3" w:rsidP="008C41E3">
      <w:r w:rsidRPr="008C41E3">
        <w:t xml:space="preserve">        }</w:t>
      </w:r>
    </w:p>
    <w:p w14:paraId="190B49F5" w14:textId="77777777" w:rsidR="008C41E3" w:rsidRPr="008C41E3" w:rsidRDefault="008C41E3" w:rsidP="008C41E3">
      <w:r w:rsidRPr="008C41E3">
        <w:t xml:space="preserve">      ]</w:t>
      </w:r>
    </w:p>
    <w:p w14:paraId="6121019C" w14:textId="77777777" w:rsidR="008C41E3" w:rsidRPr="008C41E3" w:rsidRDefault="008C41E3" w:rsidP="008C41E3">
      <w:r w:rsidRPr="008C41E3">
        <w:t xml:space="preserve">    },</w:t>
      </w:r>
    </w:p>
    <w:p w14:paraId="4A47B40F" w14:textId="77777777" w:rsidR="008C41E3" w:rsidRPr="008C41E3" w:rsidRDefault="008C41E3" w:rsidP="008C41E3">
      <w:r w:rsidRPr="008C41E3">
        <w:t xml:space="preserve">    {</w:t>
      </w:r>
    </w:p>
    <w:p w14:paraId="3BD37CFD" w14:textId="77777777" w:rsidR="008C41E3" w:rsidRPr="008C41E3" w:rsidRDefault="008C41E3" w:rsidP="008C41E3">
      <w:r w:rsidRPr="008C41E3">
        <w:t xml:space="preserve">      "id": "</w:t>
      </w:r>
      <w:proofErr w:type="spellStart"/>
      <w:r w:rsidRPr="008C41E3">
        <w:t>ifrs</w:t>
      </w:r>
      <w:proofErr w:type="spellEnd"/>
      <w:r w:rsidRPr="008C41E3">
        <w:t>",</w:t>
      </w:r>
    </w:p>
    <w:p w14:paraId="3B6ED213" w14:textId="77777777" w:rsidR="008C41E3" w:rsidRPr="008C41E3" w:rsidRDefault="008C41E3" w:rsidP="008C41E3">
      <w:r w:rsidRPr="008C41E3">
        <w:t xml:space="preserve">      "title": "IFRS Financial Statements",</w:t>
      </w:r>
    </w:p>
    <w:p w14:paraId="257DE66A" w14:textId="77777777" w:rsidR="008C41E3" w:rsidRPr="008C41E3" w:rsidRDefault="008C41E3" w:rsidP="008C41E3">
      <w:r w:rsidRPr="008C41E3">
        <w:t xml:space="preserve">      "panels": [</w:t>
      </w:r>
    </w:p>
    <w:p w14:paraId="69FD3D3B" w14:textId="77777777" w:rsidR="008C41E3" w:rsidRPr="008C41E3" w:rsidRDefault="008C41E3" w:rsidP="008C41E3">
      <w:r w:rsidRPr="008C41E3">
        <w:t xml:space="preserve">        {</w:t>
      </w:r>
    </w:p>
    <w:p w14:paraId="332300A3" w14:textId="77777777" w:rsidR="008C41E3" w:rsidRPr="008C41E3" w:rsidRDefault="008C41E3" w:rsidP="008C41E3">
      <w:r w:rsidRPr="008C41E3">
        <w:t xml:space="preserve">          "type": "</w:t>
      </w:r>
      <w:proofErr w:type="spellStart"/>
      <w:r w:rsidRPr="008C41E3">
        <w:t>statement_view</w:t>
      </w:r>
      <w:proofErr w:type="spellEnd"/>
      <w:r w:rsidRPr="008C41E3">
        <w:t>",</w:t>
      </w:r>
    </w:p>
    <w:p w14:paraId="60DC3EE3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statements</w:t>
      </w:r>
      <w:proofErr w:type="gramEnd"/>
      <w:r w:rsidRPr="008C41E3">
        <w:t>_file</w:t>
      </w:r>
      <w:proofErr w:type="spellEnd"/>
      <w:r w:rsidRPr="008C41E3">
        <w:t>": "</w:t>
      </w:r>
      <w:proofErr w:type="spellStart"/>
      <w:r w:rsidRPr="008C41E3">
        <w:t>ifrs_statements</w:t>
      </w:r>
      <w:proofErr w:type="spellEnd"/>
      <w:r w:rsidRPr="008C41E3">
        <w:t>",</w:t>
      </w:r>
    </w:p>
    <w:p w14:paraId="7C6563DA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mapping</w:t>
      </w:r>
      <w:proofErr w:type="gramEnd"/>
      <w:r w:rsidRPr="008C41E3">
        <w:t>_file</w:t>
      </w:r>
      <w:proofErr w:type="spellEnd"/>
      <w:r w:rsidRPr="008C41E3">
        <w:t>": "</w:t>
      </w:r>
      <w:proofErr w:type="spellStart"/>
      <w:r w:rsidRPr="008C41E3">
        <w:t>ifrs_mapping</w:t>
      </w:r>
      <w:proofErr w:type="spellEnd"/>
      <w:r w:rsidRPr="008C41E3">
        <w:t>",</w:t>
      </w:r>
    </w:p>
    <w:p w14:paraId="58B496C8" w14:textId="77777777" w:rsidR="008C41E3" w:rsidRPr="008C41E3" w:rsidRDefault="008C41E3" w:rsidP="008C41E3">
      <w:r w:rsidRPr="008C41E3">
        <w:t xml:space="preserve">          "</w:t>
      </w:r>
      <w:proofErr w:type="spellStart"/>
      <w:proofErr w:type="gramStart"/>
      <w:r w:rsidRPr="008C41E3">
        <w:t>notes</w:t>
      </w:r>
      <w:proofErr w:type="gramEnd"/>
      <w:r w:rsidRPr="008C41E3">
        <w:t>_file</w:t>
      </w:r>
      <w:proofErr w:type="spellEnd"/>
      <w:r w:rsidRPr="008C41E3">
        <w:t>": "</w:t>
      </w:r>
      <w:proofErr w:type="spellStart"/>
      <w:r w:rsidRPr="008C41E3">
        <w:t>ifrs_notes</w:t>
      </w:r>
      <w:proofErr w:type="spellEnd"/>
      <w:r w:rsidRPr="008C41E3">
        <w:t>",</w:t>
      </w:r>
    </w:p>
    <w:p w14:paraId="230968C6" w14:textId="77777777" w:rsidR="008C41E3" w:rsidRPr="008C41E3" w:rsidRDefault="008C41E3" w:rsidP="008C41E3">
      <w:r w:rsidRPr="008C41E3">
        <w:t xml:space="preserve">          "statements": ["PL", "BS", "CF"],</w:t>
      </w:r>
    </w:p>
    <w:p w14:paraId="3B053FE8" w14:textId="77777777" w:rsidR="008C41E3" w:rsidRPr="008C41E3" w:rsidRDefault="008C41E3" w:rsidP="008C41E3">
      <w:r w:rsidRPr="008C41E3">
        <w:t xml:space="preserve">          "periods": ["monthly", "yearly"]</w:t>
      </w:r>
    </w:p>
    <w:p w14:paraId="5371882A" w14:textId="77777777" w:rsidR="008C41E3" w:rsidRPr="008C41E3" w:rsidRDefault="008C41E3" w:rsidP="008C41E3">
      <w:r w:rsidRPr="008C41E3">
        <w:t xml:space="preserve">        }</w:t>
      </w:r>
    </w:p>
    <w:p w14:paraId="458187C7" w14:textId="77777777" w:rsidR="008C41E3" w:rsidRPr="008C41E3" w:rsidRDefault="008C41E3" w:rsidP="008C41E3">
      <w:r w:rsidRPr="008C41E3">
        <w:lastRenderedPageBreak/>
        <w:t xml:space="preserve">      ]</w:t>
      </w:r>
    </w:p>
    <w:p w14:paraId="1542B2F0" w14:textId="77777777" w:rsidR="008C41E3" w:rsidRPr="008C41E3" w:rsidRDefault="008C41E3" w:rsidP="008C41E3">
      <w:r w:rsidRPr="008C41E3">
        <w:t xml:space="preserve">    }</w:t>
      </w:r>
    </w:p>
    <w:p w14:paraId="3AD76C44" w14:textId="77777777" w:rsidR="008C41E3" w:rsidRPr="008C41E3" w:rsidRDefault="008C41E3" w:rsidP="008C41E3">
      <w:r w:rsidRPr="008C41E3">
        <w:t xml:space="preserve">  ],</w:t>
      </w:r>
    </w:p>
    <w:p w14:paraId="756146B0" w14:textId="77777777" w:rsidR="008C41E3" w:rsidRPr="008C41E3" w:rsidRDefault="008C41E3" w:rsidP="008C41E3">
      <w:r w:rsidRPr="008C41E3">
        <w:t xml:space="preserve">  "</w:t>
      </w:r>
      <w:proofErr w:type="spellStart"/>
      <w:proofErr w:type="gramStart"/>
      <w:r w:rsidRPr="008C41E3">
        <w:t>display</w:t>
      </w:r>
      <w:proofErr w:type="gramEnd"/>
      <w:r w:rsidRPr="008C41E3">
        <w:t>_prefs</w:t>
      </w:r>
      <w:proofErr w:type="spellEnd"/>
      <w:proofErr w:type="gramStart"/>
      <w:r w:rsidRPr="008C41E3">
        <w:t>": {</w:t>
      </w:r>
      <w:proofErr w:type="gramEnd"/>
    </w:p>
    <w:p w14:paraId="2FE1D3E9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thousand</w:t>
      </w:r>
      <w:proofErr w:type="gramEnd"/>
      <w:r w:rsidRPr="008C41E3">
        <w:t>_unit_suffix</w:t>
      </w:r>
      <w:proofErr w:type="spellEnd"/>
      <w:r w:rsidRPr="008C41E3">
        <w:t>": "_000",</w:t>
      </w:r>
    </w:p>
    <w:p w14:paraId="058B62CC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number</w:t>
      </w:r>
      <w:proofErr w:type="gramEnd"/>
      <w:r w:rsidRPr="008C41E3">
        <w:t>_format</w:t>
      </w:r>
      <w:proofErr w:type="spellEnd"/>
      <w:proofErr w:type="gramStart"/>
      <w:r w:rsidRPr="008C41E3">
        <w:t>": {</w:t>
      </w:r>
      <w:proofErr w:type="gramEnd"/>
      <w:r w:rsidRPr="008C41E3">
        <w:t>"decimals": 2, "</w:t>
      </w:r>
      <w:proofErr w:type="spellStart"/>
      <w:r w:rsidRPr="008C41E3">
        <w:t>thousands_sep</w:t>
      </w:r>
      <w:proofErr w:type="spellEnd"/>
      <w:r w:rsidRPr="008C41E3">
        <w:t>": ",", "</w:t>
      </w:r>
      <w:proofErr w:type="spellStart"/>
      <w:r w:rsidRPr="008C41E3">
        <w:t>decimal_point</w:t>
      </w:r>
      <w:proofErr w:type="spellEnd"/>
      <w:r w:rsidRPr="008C41E3">
        <w:t>": "</w:t>
      </w:r>
      <w:proofErr w:type="gramStart"/>
      <w:r w:rsidRPr="008C41E3">
        <w:t>."}</w:t>
      </w:r>
      <w:proofErr w:type="gramEnd"/>
      <w:r w:rsidRPr="008C41E3">
        <w:t>,</w:t>
      </w:r>
    </w:p>
    <w:p w14:paraId="4F59D4B8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traffic</w:t>
      </w:r>
      <w:proofErr w:type="gramEnd"/>
      <w:r w:rsidRPr="008C41E3">
        <w:t>_light_benchmarks</w:t>
      </w:r>
      <w:proofErr w:type="spellEnd"/>
      <w:r w:rsidRPr="008C41E3">
        <w:t>": "</w:t>
      </w:r>
      <w:proofErr w:type="spellStart"/>
      <w:r w:rsidRPr="008C41E3">
        <w:t>benchmarks_catalog</w:t>
      </w:r>
      <w:proofErr w:type="spellEnd"/>
      <w:r w:rsidRPr="008C41E3">
        <w:t>"</w:t>
      </w:r>
    </w:p>
    <w:p w14:paraId="444281EB" w14:textId="77777777" w:rsidR="008C41E3" w:rsidRPr="008C41E3" w:rsidRDefault="008C41E3" w:rsidP="008C41E3">
      <w:r w:rsidRPr="008C41E3">
        <w:t xml:space="preserve">  },</w:t>
      </w:r>
    </w:p>
    <w:p w14:paraId="467EDD80" w14:textId="77777777" w:rsidR="008C41E3" w:rsidRPr="008C41E3" w:rsidRDefault="008C41E3" w:rsidP="008C41E3">
      <w:r w:rsidRPr="008C41E3">
        <w:t xml:space="preserve">  "</w:t>
      </w:r>
      <w:proofErr w:type="spellStart"/>
      <w:proofErr w:type="gramStart"/>
      <w:r w:rsidRPr="008C41E3">
        <w:t>quality</w:t>
      </w:r>
      <w:proofErr w:type="gramEnd"/>
      <w:r w:rsidRPr="008C41E3">
        <w:t>_checks</w:t>
      </w:r>
      <w:proofErr w:type="spellEnd"/>
      <w:proofErr w:type="gramStart"/>
      <w:r w:rsidRPr="008C41E3">
        <w:t>": {</w:t>
      </w:r>
      <w:proofErr w:type="gramEnd"/>
    </w:p>
    <w:p w14:paraId="0C045C22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require</w:t>
      </w:r>
      <w:proofErr w:type="gramEnd"/>
      <w:r w:rsidRPr="008C41E3">
        <w:t>_smoke_files</w:t>
      </w:r>
      <w:proofErr w:type="spellEnd"/>
      <w:r w:rsidRPr="008C41E3">
        <w:t>": true,</w:t>
      </w:r>
    </w:p>
    <w:p w14:paraId="1E4F35A8" w14:textId="77777777" w:rsidR="008C41E3" w:rsidRPr="008C41E3" w:rsidRDefault="008C41E3" w:rsidP="008C41E3">
      <w:r w:rsidRPr="008C41E3">
        <w:t xml:space="preserve">    "</w:t>
      </w:r>
      <w:proofErr w:type="spellStart"/>
      <w:proofErr w:type="gramStart"/>
      <w:r w:rsidRPr="008C41E3">
        <w:t>smoke</w:t>
      </w:r>
      <w:proofErr w:type="gramEnd"/>
      <w:r w:rsidRPr="008C41E3">
        <w:t>_files</w:t>
      </w:r>
      <w:proofErr w:type="spellEnd"/>
      <w:r w:rsidRPr="008C41E3">
        <w:t>": [</w:t>
      </w:r>
    </w:p>
    <w:p w14:paraId="5FCA3570" w14:textId="77777777" w:rsidR="008C41E3" w:rsidRPr="008C41E3" w:rsidRDefault="008C41E3" w:rsidP="008C41E3">
      <w:r w:rsidRPr="008C41E3">
        <w:t xml:space="preserve">      "m8b1_smoke.md",</w:t>
      </w:r>
    </w:p>
    <w:p w14:paraId="6B70E77F" w14:textId="77777777" w:rsidR="008C41E3" w:rsidRPr="008C41E3" w:rsidRDefault="008C41E3" w:rsidP="008C41E3">
      <w:r w:rsidRPr="008C41E3">
        <w:t xml:space="preserve">      "m8b2_smoke.md",</w:t>
      </w:r>
    </w:p>
    <w:p w14:paraId="656DDCDC" w14:textId="77777777" w:rsidR="008C41E3" w:rsidRPr="008C41E3" w:rsidRDefault="008C41E3" w:rsidP="008C41E3">
      <w:r w:rsidRPr="008C41E3">
        <w:t xml:space="preserve">      "m8b3_smoke.md",</w:t>
      </w:r>
    </w:p>
    <w:p w14:paraId="42BEC926" w14:textId="77777777" w:rsidR="008C41E3" w:rsidRPr="008C41E3" w:rsidRDefault="008C41E3" w:rsidP="008C41E3">
      <w:r w:rsidRPr="008C41E3">
        <w:t xml:space="preserve">      "m8b4_smoke.md",</w:t>
      </w:r>
    </w:p>
    <w:p w14:paraId="2C379FDB" w14:textId="77777777" w:rsidR="008C41E3" w:rsidRPr="008C41E3" w:rsidRDefault="008C41E3" w:rsidP="008C41E3">
      <w:r w:rsidRPr="008C41E3">
        <w:t xml:space="preserve">      "m8b5_smoke.md",</w:t>
      </w:r>
    </w:p>
    <w:p w14:paraId="6CFC615C" w14:textId="77777777" w:rsidR="008C41E3" w:rsidRPr="008C41E3" w:rsidRDefault="008C41E3" w:rsidP="008C41E3">
      <w:r w:rsidRPr="008C41E3">
        <w:t xml:space="preserve">      "m8b6_smoke.md"</w:t>
      </w:r>
    </w:p>
    <w:p w14:paraId="292FE73B" w14:textId="77777777" w:rsidR="008C41E3" w:rsidRPr="008C41E3" w:rsidRDefault="008C41E3" w:rsidP="008C41E3">
      <w:r w:rsidRPr="008C41E3">
        <w:t xml:space="preserve">    ]</w:t>
      </w:r>
    </w:p>
    <w:p w14:paraId="2DC68FFC" w14:textId="77777777" w:rsidR="008C41E3" w:rsidRPr="008C41E3" w:rsidRDefault="008C41E3" w:rsidP="008C41E3">
      <w:r w:rsidRPr="008C41E3">
        <w:t xml:space="preserve">  }</w:t>
      </w:r>
    </w:p>
    <w:p w14:paraId="358E9050" w14:textId="77777777" w:rsidR="008C41E3" w:rsidRPr="008C41E3" w:rsidRDefault="008C41E3" w:rsidP="008C41E3">
      <w:r w:rsidRPr="008C41E3">
        <w:t>}</w:t>
      </w:r>
    </w:p>
    <w:p w14:paraId="394317C4" w14:textId="77777777" w:rsidR="008C41E3" w:rsidRPr="008C41E3" w:rsidRDefault="008C41E3" w:rsidP="008C41E3">
      <w:r w:rsidRPr="008C41E3">
        <w:rPr>
          <w:b/>
          <w:bCs/>
        </w:rPr>
        <w:t>How M9 consumes this</w:t>
      </w:r>
    </w:p>
    <w:p w14:paraId="5DF397B6" w14:textId="77777777" w:rsidR="008C41E3" w:rsidRPr="008C41E3" w:rsidRDefault="008C41E3" w:rsidP="008C41E3">
      <w:pPr>
        <w:numPr>
          <w:ilvl w:val="0"/>
          <w:numId w:val="19"/>
        </w:numPr>
      </w:pPr>
      <w:r w:rsidRPr="008C41E3">
        <w:t>Reads the files block to locate inputs.</w:t>
      </w:r>
    </w:p>
    <w:p w14:paraId="65101554" w14:textId="77777777" w:rsidR="008C41E3" w:rsidRPr="008C41E3" w:rsidRDefault="008C41E3" w:rsidP="008C41E3">
      <w:pPr>
        <w:numPr>
          <w:ilvl w:val="0"/>
          <w:numId w:val="19"/>
        </w:numPr>
      </w:pPr>
      <w:r w:rsidRPr="008C41E3">
        <w:t xml:space="preserve">Uses </w:t>
      </w:r>
      <w:proofErr w:type="gramStart"/>
      <w:r w:rsidRPr="008C41E3">
        <w:t>audiences[</w:t>
      </w:r>
      <w:proofErr w:type="gramEnd"/>
      <w:r w:rsidRPr="008C41E3">
        <w:t>*</w:t>
      </w:r>
      <w:proofErr w:type="gramStart"/>
      <w:r w:rsidRPr="008C41E3">
        <w:t>].panels</w:t>
      </w:r>
      <w:proofErr w:type="gramEnd"/>
      <w:r w:rsidRPr="008C41E3">
        <w:t xml:space="preserve"> to decide </w:t>
      </w:r>
      <w:r w:rsidRPr="008C41E3">
        <w:rPr>
          <w:b/>
          <w:bCs/>
        </w:rPr>
        <w:t>what to show</w:t>
      </w:r>
      <w:r w:rsidRPr="008C41E3">
        <w:t xml:space="preserve"> and </w:t>
      </w:r>
      <w:r w:rsidRPr="008C41E3">
        <w:rPr>
          <w:b/>
          <w:bCs/>
        </w:rPr>
        <w:t>which metrics</w:t>
      </w:r>
      <w:r w:rsidRPr="008C41E3">
        <w:t xml:space="preserve"> to select from the parquet files.</w:t>
      </w:r>
    </w:p>
    <w:p w14:paraId="350F2D27" w14:textId="77777777" w:rsidR="008C41E3" w:rsidRPr="008C41E3" w:rsidRDefault="008C41E3" w:rsidP="008C41E3">
      <w:pPr>
        <w:numPr>
          <w:ilvl w:val="0"/>
          <w:numId w:val="19"/>
        </w:numPr>
      </w:pPr>
      <w:r w:rsidRPr="008C41E3">
        <w:t>Benchmarks/colors come directly from m8b_</w:t>
      </w:r>
      <w:proofErr w:type="gramStart"/>
      <w:r w:rsidRPr="008C41E3">
        <w:t>benchmarks.catalog</w:t>
      </w:r>
      <w:proofErr w:type="gramEnd"/>
      <w:r w:rsidRPr="008C41E3">
        <w:t>.json.</w:t>
      </w:r>
    </w:p>
    <w:p w14:paraId="224411C1" w14:textId="77777777" w:rsidR="008C41E3" w:rsidRPr="008C41E3" w:rsidRDefault="008C41E3" w:rsidP="008C41E3">
      <w:pPr>
        <w:numPr>
          <w:ilvl w:val="0"/>
          <w:numId w:val="19"/>
        </w:numPr>
      </w:pPr>
      <w:r w:rsidRPr="008C41E3">
        <w:t xml:space="preserve">IFRS statements render using </w:t>
      </w:r>
      <w:proofErr w:type="gramStart"/>
      <w:r w:rsidRPr="008C41E3">
        <w:t>the mapping</w:t>
      </w:r>
      <w:proofErr w:type="gramEnd"/>
      <w:r w:rsidRPr="008C41E3">
        <w:t xml:space="preserve"> and notes files; no math in M9.</w:t>
      </w:r>
    </w:p>
    <w:p w14:paraId="2869D1C3" w14:textId="77777777" w:rsidR="008C41E3" w:rsidRPr="008C41E3" w:rsidRDefault="008C41E3" w:rsidP="008C41E3">
      <w:r w:rsidRPr="008C41E3">
        <w:lastRenderedPageBreak/>
        <w:pict w14:anchorId="28504B96">
          <v:rect id="_x0000_i1094" style="width:0;height:1.5pt" o:hralign="center" o:hrstd="t" o:hr="t" fillcolor="#a0a0a0" stroked="f"/>
        </w:pict>
      </w:r>
    </w:p>
    <w:p w14:paraId="7EA0E59A" w14:textId="77777777" w:rsidR="008C41E3" w:rsidRPr="008C41E3" w:rsidRDefault="008C41E3" w:rsidP="008C41E3">
      <w:pPr>
        <w:rPr>
          <w:b/>
          <w:bCs/>
        </w:rPr>
      </w:pPr>
      <w:r w:rsidRPr="008C41E3">
        <w:rPr>
          <w:b/>
          <w:bCs/>
        </w:rPr>
        <w:t>What’s next / sanity checks you can run quickly</w:t>
      </w:r>
    </w:p>
    <w:p w14:paraId="7D9534E2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rPr>
          <w:b/>
          <w:bCs/>
        </w:rPr>
        <w:t>Presence check (PowerShell one</w:t>
      </w:r>
      <w:r w:rsidRPr="008C41E3">
        <w:rPr>
          <w:b/>
          <w:bCs/>
        </w:rPr>
        <w:noBreakHyphen/>
        <w:t>liner):</w:t>
      </w:r>
    </w:p>
    <w:p w14:paraId="601AD0B0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t>$p=".\outputs"; ls $p\m8b*_</w:t>
      </w:r>
      <w:proofErr w:type="gramStart"/>
      <w:r w:rsidRPr="008C41E3">
        <w:t>*.parquet</w:t>
      </w:r>
      <w:proofErr w:type="gramEnd"/>
      <w:r w:rsidRPr="008C41E3">
        <w:t>, $p\m8b*_</w:t>
      </w:r>
      <w:proofErr w:type="gramStart"/>
      <w:r w:rsidRPr="008C41E3">
        <w:t>*.</w:t>
      </w:r>
      <w:proofErr w:type="spellStart"/>
      <w:r w:rsidRPr="008C41E3">
        <w:t>json</w:t>
      </w:r>
      <w:proofErr w:type="spellEnd"/>
      <w:proofErr w:type="gramEnd"/>
      <w:r w:rsidRPr="008C41E3">
        <w:t>, $p\m8b*_smoke.md, $p\m8b*_</w:t>
      </w:r>
      <w:proofErr w:type="spellStart"/>
      <w:proofErr w:type="gramStart"/>
      <w:r w:rsidRPr="008C41E3">
        <w:t>debug.json</w:t>
      </w:r>
      <w:proofErr w:type="spellEnd"/>
      <w:proofErr w:type="gramEnd"/>
      <w:r w:rsidRPr="008C41E3">
        <w:t>, $p\m9_manifest.json | ft -</w:t>
      </w:r>
      <w:proofErr w:type="spellStart"/>
      <w:r w:rsidRPr="008C41E3">
        <w:t>AutoSize</w:t>
      </w:r>
      <w:proofErr w:type="spellEnd"/>
    </w:p>
    <w:p w14:paraId="7FC4E340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rPr>
          <w:b/>
          <w:bCs/>
        </w:rPr>
        <w:t>Gate valuations present?</w:t>
      </w:r>
    </w:p>
    <w:p w14:paraId="3F4EFCFF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t>Get-Content .\outputs\m8b_gate_valuations.json</w:t>
      </w:r>
    </w:p>
    <w:p w14:paraId="544C8818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rPr>
          <w:b/>
          <w:bCs/>
        </w:rPr>
        <w:t>FX column used (from M8.B1 debug)?</w:t>
      </w:r>
    </w:p>
    <w:p w14:paraId="170DE92C" w14:textId="77777777" w:rsidR="008C41E3" w:rsidRPr="008C41E3" w:rsidRDefault="008C41E3" w:rsidP="008C41E3">
      <w:pPr>
        <w:numPr>
          <w:ilvl w:val="0"/>
          <w:numId w:val="20"/>
        </w:numPr>
      </w:pPr>
      <w:r w:rsidRPr="008C41E3">
        <w:t>Get-Content .\outputs\m8b1_debug.json</w:t>
      </w:r>
    </w:p>
    <w:p w14:paraId="0BB6F868" w14:textId="77777777" w:rsidR="008C41E3" w:rsidRPr="008C41E3" w:rsidRDefault="008C41E3" w:rsidP="008C41E3">
      <w:r w:rsidRPr="008C41E3">
        <w:t xml:space="preserve">If you want, I can also add a tiny </w:t>
      </w:r>
      <w:r w:rsidRPr="008C41E3">
        <w:rPr>
          <w:b/>
          <w:bCs/>
        </w:rPr>
        <w:t>M9 preflight checker</w:t>
      </w:r>
      <w:r w:rsidRPr="008C41E3">
        <w:t xml:space="preserve"> that reads m9_</w:t>
      </w:r>
      <w:proofErr w:type="gramStart"/>
      <w:r w:rsidRPr="008C41E3">
        <w:t>manifest.json</w:t>
      </w:r>
      <w:proofErr w:type="gramEnd"/>
      <w:r w:rsidRPr="008C41E3">
        <w:t xml:space="preserve"> and prints “green”</w:t>
      </w:r>
      <w:proofErr w:type="gramStart"/>
      <w:r w:rsidRPr="008C41E3">
        <w:t>/“</w:t>
      </w:r>
      <w:proofErr w:type="gramEnd"/>
      <w:r w:rsidRPr="008C41E3">
        <w:t>missing” per section—but for now, the contracts and manifest above are enough for you to wire M9 as a pure renderer.</w:t>
      </w:r>
    </w:p>
    <w:p w14:paraId="369C7A3F" w14:textId="77777777" w:rsidR="00D56D46" w:rsidRDefault="00D56D46"/>
    <w:sectPr w:rsidR="00D5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C4F"/>
    <w:multiLevelType w:val="multilevel"/>
    <w:tmpl w:val="D16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1095C"/>
    <w:multiLevelType w:val="multilevel"/>
    <w:tmpl w:val="9484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7EB2"/>
    <w:multiLevelType w:val="multilevel"/>
    <w:tmpl w:val="81B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C7871"/>
    <w:multiLevelType w:val="multilevel"/>
    <w:tmpl w:val="9590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155CC"/>
    <w:multiLevelType w:val="multilevel"/>
    <w:tmpl w:val="77D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E07B9"/>
    <w:multiLevelType w:val="multilevel"/>
    <w:tmpl w:val="04D4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1E08"/>
    <w:multiLevelType w:val="multilevel"/>
    <w:tmpl w:val="835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31963"/>
    <w:multiLevelType w:val="multilevel"/>
    <w:tmpl w:val="631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06581"/>
    <w:multiLevelType w:val="multilevel"/>
    <w:tmpl w:val="8C40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3407A"/>
    <w:multiLevelType w:val="multilevel"/>
    <w:tmpl w:val="B864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C07E7"/>
    <w:multiLevelType w:val="multilevel"/>
    <w:tmpl w:val="CCA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11B35"/>
    <w:multiLevelType w:val="multilevel"/>
    <w:tmpl w:val="ED6C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A5030"/>
    <w:multiLevelType w:val="multilevel"/>
    <w:tmpl w:val="2490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4553A"/>
    <w:multiLevelType w:val="multilevel"/>
    <w:tmpl w:val="9B6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776AF"/>
    <w:multiLevelType w:val="multilevel"/>
    <w:tmpl w:val="B75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6486F"/>
    <w:multiLevelType w:val="multilevel"/>
    <w:tmpl w:val="F86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A0F69"/>
    <w:multiLevelType w:val="multilevel"/>
    <w:tmpl w:val="A284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416FF"/>
    <w:multiLevelType w:val="multilevel"/>
    <w:tmpl w:val="CAE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C2FBD"/>
    <w:multiLevelType w:val="multilevel"/>
    <w:tmpl w:val="4E3C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833AA"/>
    <w:multiLevelType w:val="multilevel"/>
    <w:tmpl w:val="75B8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57329">
    <w:abstractNumId w:val="8"/>
  </w:num>
  <w:num w:numId="2" w16cid:durableId="47387858">
    <w:abstractNumId w:val="10"/>
  </w:num>
  <w:num w:numId="3" w16cid:durableId="1049694840">
    <w:abstractNumId w:val="12"/>
  </w:num>
  <w:num w:numId="4" w16cid:durableId="1394504571">
    <w:abstractNumId w:val="5"/>
  </w:num>
  <w:num w:numId="5" w16cid:durableId="1939214506">
    <w:abstractNumId w:val="0"/>
  </w:num>
  <w:num w:numId="6" w16cid:durableId="1260405235">
    <w:abstractNumId w:val="15"/>
  </w:num>
  <w:num w:numId="7" w16cid:durableId="1625456316">
    <w:abstractNumId w:val="6"/>
  </w:num>
  <w:num w:numId="8" w16cid:durableId="966281498">
    <w:abstractNumId w:val="7"/>
  </w:num>
  <w:num w:numId="9" w16cid:durableId="108938557">
    <w:abstractNumId w:val="2"/>
  </w:num>
  <w:num w:numId="10" w16cid:durableId="450634553">
    <w:abstractNumId w:val="18"/>
  </w:num>
  <w:num w:numId="11" w16cid:durableId="768505276">
    <w:abstractNumId w:val="16"/>
  </w:num>
  <w:num w:numId="12" w16cid:durableId="743649247">
    <w:abstractNumId w:val="19"/>
  </w:num>
  <w:num w:numId="13" w16cid:durableId="969747034">
    <w:abstractNumId w:val="4"/>
  </w:num>
  <w:num w:numId="14" w16cid:durableId="836383555">
    <w:abstractNumId w:val="17"/>
  </w:num>
  <w:num w:numId="15" w16cid:durableId="132798884">
    <w:abstractNumId w:val="9"/>
  </w:num>
  <w:num w:numId="16" w16cid:durableId="1747653566">
    <w:abstractNumId w:val="3"/>
  </w:num>
  <w:num w:numId="17" w16cid:durableId="1284072981">
    <w:abstractNumId w:val="1"/>
  </w:num>
  <w:num w:numId="18" w16cid:durableId="948046396">
    <w:abstractNumId w:val="14"/>
  </w:num>
  <w:num w:numId="19" w16cid:durableId="894239469">
    <w:abstractNumId w:val="11"/>
  </w:num>
  <w:num w:numId="20" w16cid:durableId="641276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E3"/>
    <w:rsid w:val="00082095"/>
    <w:rsid w:val="005D3746"/>
    <w:rsid w:val="006B5F1B"/>
    <w:rsid w:val="008C41E3"/>
    <w:rsid w:val="00981B94"/>
    <w:rsid w:val="00A17A2E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36D0"/>
  <w15:chartTrackingRefBased/>
  <w15:docId w15:val="{AA1EE653-2901-4B2D-B1EF-BEB53304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2025-09-12T04:09:00Z</dcterms:created>
  <dcterms:modified xsi:type="dcterms:W3CDTF">2025-09-12T04:10:00Z</dcterms:modified>
</cp:coreProperties>
</file>