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7765822"/>
        <w:docPartObj>
          <w:docPartGallery w:val="Cover Pages"/>
          <w:docPartUnique/>
        </w:docPartObj>
      </w:sdtPr>
      <w:sdtEndPr>
        <w:rPr>
          <w:rFonts w:ascii="Times New Roman" w:hAnsi="Times New Roman" w:cs="Times New Roman"/>
          <w:b/>
          <w:bCs/>
        </w:rPr>
      </w:sdtEndPr>
      <w:sdtContent>
        <w:p w14:paraId="2A3DBAF1" w14:textId="35FF49BA" w:rsidR="00D605EF" w:rsidRDefault="00D605EF"/>
        <w:p w14:paraId="0BCCFD2E" w14:textId="09C6A453" w:rsidR="00D605EF" w:rsidRDefault="00D97DE9">
          <w:pPr>
            <w:rPr>
              <w:rFonts w:ascii="Times New Roman" w:hAnsi="Times New Roman" w:cs="Times New Roman"/>
              <w:b/>
              <w:bCs/>
            </w:rPr>
          </w:pPr>
          <w:r>
            <w:rPr>
              <w:noProof/>
              <w:lang w:eastAsia="zh-CN"/>
            </w:rPr>
            <mc:AlternateContent>
              <mc:Choice Requires="wps">
                <w:drawing>
                  <wp:anchor distT="0" distB="0" distL="114300" distR="114300" simplePos="0" relativeHeight="251658242" behindDoc="0" locked="0" layoutInCell="1" allowOverlap="1" wp14:anchorId="50D82DD1" wp14:editId="44D47555">
                    <wp:simplePos x="0" y="0"/>
                    <wp:positionH relativeFrom="column">
                      <wp:posOffset>3299460</wp:posOffset>
                    </wp:positionH>
                    <wp:positionV relativeFrom="paragraph">
                      <wp:posOffset>6441440</wp:posOffset>
                    </wp:positionV>
                    <wp:extent cx="3505200" cy="922020"/>
                    <wp:effectExtent l="0" t="0" r="0" b="0"/>
                    <wp:wrapNone/>
                    <wp:docPr id="5" name="Text Box 5"/>
                    <wp:cNvGraphicFramePr/>
                    <a:graphic xmlns:a="http://schemas.openxmlformats.org/drawingml/2006/main">
                      <a:graphicData uri="http://schemas.microsoft.com/office/word/2010/wordprocessingShape">
                        <wps:wsp>
                          <wps:cNvSpPr txBox="1"/>
                          <wps:spPr>
                            <a:xfrm>
                              <a:off x="0" y="0"/>
                              <a:ext cx="3505200" cy="922020"/>
                            </a:xfrm>
                            <a:prstGeom prst="rect">
                              <a:avLst/>
                            </a:prstGeom>
                            <a:solidFill>
                              <a:schemeClr val="lt1"/>
                            </a:solidFill>
                            <a:ln w="6350">
                              <a:noFill/>
                            </a:ln>
                          </wps:spPr>
                          <wps:txbx>
                            <w:txbxContent>
                              <w:p w14:paraId="537FABB1" w14:textId="25A60B6E" w:rsidR="00D605EF" w:rsidRDefault="00D97DE9" w:rsidP="00D605EF">
                                <w:pPr>
                                  <w:jc w:val="right"/>
                                  <w:rPr>
                                    <w:rFonts w:ascii="Times New Roman" w:hAnsi="Times New Roman" w:cs="Times New Roman"/>
                                    <w:b/>
                                    <w:sz w:val="36"/>
                                  </w:rPr>
                                </w:pPr>
                                <w:r>
                                  <w:rPr>
                                    <w:rFonts w:ascii="Times New Roman" w:hAnsi="Times New Roman" w:cs="Times New Roman"/>
                                    <w:b/>
                                    <w:sz w:val="36"/>
                                  </w:rPr>
                                  <w:t xml:space="preserve">Akhilesh Yadav </w:t>
                                </w:r>
                                <w:proofErr w:type="spellStart"/>
                                <w:r>
                                  <w:rPr>
                                    <w:rFonts w:ascii="Times New Roman" w:hAnsi="Times New Roman" w:cs="Times New Roman"/>
                                    <w:b/>
                                    <w:sz w:val="36"/>
                                  </w:rPr>
                                  <w:t>Gaddam</w:t>
                                </w:r>
                                <w:proofErr w:type="spellEnd"/>
                              </w:p>
                              <w:p w14:paraId="6E1154B9" w14:textId="42A0C72B" w:rsidR="00F46D01" w:rsidRDefault="00F46D01" w:rsidP="00D605EF">
                                <w:pPr>
                                  <w:jc w:val="right"/>
                                  <w:rPr>
                                    <w:rFonts w:ascii="Times New Roman" w:hAnsi="Times New Roman" w:cs="Times New Roman"/>
                                    <w:b/>
                                    <w:sz w:val="36"/>
                                  </w:rPr>
                                </w:pPr>
                                <w:r>
                                  <w:rPr>
                                    <w:rFonts w:ascii="Times New Roman" w:hAnsi="Times New Roman" w:cs="Times New Roman"/>
                                    <w:b/>
                                    <w:sz w:val="36"/>
                                  </w:rPr>
                                  <w:t>Anil Joshi</w:t>
                                </w:r>
                              </w:p>
                              <w:p w14:paraId="5A526C77" w14:textId="77777777" w:rsidR="00F46D01" w:rsidRPr="00D605EF" w:rsidRDefault="00F46D01" w:rsidP="00D605EF">
                                <w:pPr>
                                  <w:jc w:val="right"/>
                                  <w:rPr>
                                    <w:rFonts w:ascii="Times New Roman" w:hAnsi="Times New Roman" w:cs="Times New Roman"/>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82DD1" id="_x0000_t202" coordsize="21600,21600" o:spt="202" path="m,l,21600r21600,l21600,xe">
                    <v:stroke joinstyle="miter"/>
                    <v:path gradientshapeok="t" o:connecttype="rect"/>
                  </v:shapetype>
                  <v:shape id="Text Box 5" o:spid="_x0000_s1026" type="#_x0000_t202" style="position:absolute;margin-left:259.8pt;margin-top:507.2pt;width:276pt;height:72.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" fillcolor="white [3201]" stroked="f" strokeweight=".5pt">
                    <v:textbox>
                      <w:txbxContent>
                        <w:p w14:paraId="537FABB1" w14:textId="25A60B6E" w:rsidR="00D605EF" w:rsidRDefault="00D97DE9" w:rsidP="00D605EF">
                          <w:pPr>
                            <w:jc w:val="right"/>
                            <w:rPr>
                              <w:rFonts w:ascii="Times New Roman" w:hAnsi="Times New Roman" w:cs="Times New Roman"/>
                              <w:b/>
                              <w:sz w:val="36"/>
                            </w:rPr>
                          </w:pPr>
                          <w:r>
                            <w:rPr>
                              <w:rFonts w:ascii="Times New Roman" w:hAnsi="Times New Roman" w:cs="Times New Roman"/>
                              <w:b/>
                              <w:sz w:val="36"/>
                            </w:rPr>
                            <w:t xml:space="preserve">Akhilesh Yadav </w:t>
                          </w:r>
                          <w:proofErr w:type="spellStart"/>
                          <w:r>
                            <w:rPr>
                              <w:rFonts w:ascii="Times New Roman" w:hAnsi="Times New Roman" w:cs="Times New Roman"/>
                              <w:b/>
                              <w:sz w:val="36"/>
                            </w:rPr>
                            <w:t>Gaddam</w:t>
                          </w:r>
                          <w:proofErr w:type="spellEnd"/>
                        </w:p>
                        <w:p w14:paraId="6E1154B9" w14:textId="42A0C72B" w:rsidR="00F46D01" w:rsidRDefault="00F46D01" w:rsidP="00D605EF">
                          <w:pPr>
                            <w:jc w:val="right"/>
                            <w:rPr>
                              <w:rFonts w:ascii="Times New Roman" w:hAnsi="Times New Roman" w:cs="Times New Roman"/>
                              <w:b/>
                              <w:sz w:val="36"/>
                            </w:rPr>
                          </w:pPr>
                          <w:r>
                            <w:rPr>
                              <w:rFonts w:ascii="Times New Roman" w:hAnsi="Times New Roman" w:cs="Times New Roman"/>
                              <w:b/>
                              <w:sz w:val="36"/>
                            </w:rPr>
                            <w:t>Anil Joshi</w:t>
                          </w:r>
                        </w:p>
                        <w:p w14:paraId="5A526C77" w14:textId="77777777" w:rsidR="00F46D01" w:rsidRPr="00D605EF" w:rsidRDefault="00F46D01" w:rsidP="00D605EF">
                          <w:pPr>
                            <w:jc w:val="right"/>
                            <w:rPr>
                              <w:rFonts w:ascii="Times New Roman" w:hAnsi="Times New Roman" w:cs="Times New Roman"/>
                              <w:sz w:val="32"/>
                            </w:rPr>
                          </w:pPr>
                        </w:p>
                      </w:txbxContent>
                    </v:textbox>
                  </v:shape>
                </w:pict>
              </mc:Fallback>
            </mc:AlternateContent>
          </w:r>
          <w:r w:rsidR="00B06D56">
            <w:rPr>
              <w:noProof/>
              <w:lang w:eastAsia="zh-CN"/>
            </w:rPr>
            <mc:AlternateContent>
              <mc:Choice Requires="wps">
                <w:drawing>
                  <wp:anchor distT="0" distB="0" distL="114300" distR="114300" simplePos="0" relativeHeight="251658240" behindDoc="0" locked="0" layoutInCell="1" allowOverlap="1" wp14:anchorId="47D8946F" wp14:editId="7799C71C">
                    <wp:simplePos x="0" y="0"/>
                    <wp:positionH relativeFrom="page">
                      <wp:posOffset>1104900</wp:posOffset>
                    </wp:positionH>
                    <wp:positionV relativeFrom="page">
                      <wp:posOffset>4089400</wp:posOffset>
                    </wp:positionV>
                    <wp:extent cx="6060440" cy="1689100"/>
                    <wp:effectExtent l="0" t="0" r="0" b="0"/>
                    <wp:wrapSquare wrapText="bothSides"/>
                    <wp:docPr id="113" name="Text Box 113"/>
                    <wp:cNvGraphicFramePr/>
                    <a:graphic xmlns:a="http://schemas.openxmlformats.org/drawingml/2006/main">
                      <a:graphicData uri="http://schemas.microsoft.com/office/word/2010/wordprocessingShape">
                        <wps:wsp>
                          <wps:cNvSpPr txBox="1"/>
                          <wps:spPr>
                            <a:xfrm>
                              <a:off x="0" y="0"/>
                              <a:ext cx="6060440" cy="168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F3A10" w14:textId="77777777" w:rsidR="00D605EF" w:rsidRPr="00B06D56" w:rsidRDefault="00FC5CD7">
                                <w:pPr>
                                  <w:pStyle w:val="NoSpacing"/>
                                  <w:jc w:val="right"/>
                                  <w:rPr>
                                    <w:rFonts w:ascii="Times New Roman" w:hAnsi="Times New Roman" w:cs="Times New Roman"/>
                                    <w:b/>
                                    <w:caps/>
                                    <w:color w:val="323E4F" w:themeColor="text2" w:themeShade="BF"/>
                                    <w:sz w:val="90"/>
                                    <w:szCs w:val="90"/>
                                  </w:rPr>
                                </w:pPr>
                                <w:sdt>
                                  <w:sdtPr>
                                    <w:rPr>
                                      <w:rFonts w:ascii="Times New Roman" w:hAnsi="Times New Roman" w:cs="Times New Roman"/>
                                      <w:b/>
                                      <w:caps/>
                                      <w:color w:val="323E4F" w:themeColor="text2" w:themeShade="BF"/>
                                      <w:sz w:val="90"/>
                                      <w:szCs w:val="9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605EF" w:rsidRPr="00B06D56">
                                      <w:rPr>
                                        <w:rFonts w:ascii="Times New Roman" w:hAnsi="Times New Roman" w:cs="Times New Roman"/>
                                        <w:b/>
                                        <w:caps/>
                                        <w:color w:val="323E4F" w:themeColor="text2" w:themeShade="BF"/>
                                        <w:sz w:val="90"/>
                                        <w:szCs w:val="90"/>
                                      </w:rPr>
                                      <w:t xml:space="preserve">Credit Card </w:t>
                                    </w:r>
                                    <w:r w:rsidR="00D605EF" w:rsidRPr="00B06D56">
                                      <w:rPr>
                                        <w:rFonts w:ascii="Times New Roman" w:hAnsi="Times New Roman" w:cs="Times New Roman"/>
                                        <w:b/>
                                        <w:caps/>
                                        <w:color w:val="323E4F" w:themeColor="text2" w:themeShade="BF"/>
                                        <w:sz w:val="90"/>
                                        <w:szCs w:val="90"/>
                                      </w:rPr>
                                      <w:br/>
                                      <w:t>Fraud Detection</w:t>
                                    </w:r>
                                  </w:sdtContent>
                                </w:sdt>
                              </w:p>
                              <w:p w14:paraId="5183358D" w14:textId="77777777" w:rsidR="00D605EF" w:rsidRPr="00B06D56" w:rsidRDefault="00D605EF">
                                <w:pPr>
                                  <w:pStyle w:val="NoSpacing"/>
                                  <w:jc w:val="right"/>
                                  <w:rPr>
                                    <w:rFonts w:ascii="Times New Roman" w:hAnsi="Times New Roman" w:cs="Times New Roman"/>
                                    <w:b/>
                                    <w:smallCaps/>
                                    <w:color w:val="44546A" w:themeColor="text2"/>
                                    <w:sz w:val="90"/>
                                    <w:szCs w:val="9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D8946F" id="Text Box 113" o:spid="_x0000_s1027" type="#_x0000_t202" style="position:absolute;margin-left:87pt;margin-top:322pt;width:477.2pt;height:13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" filled="f" stroked="f" strokeweight=".5pt">
                    <v:textbox inset="0,0,0,0">
                      <w:txbxContent>
                        <w:p w14:paraId="229F3A10" w14:textId="77777777" w:rsidR="00D605EF" w:rsidRPr="00B06D56" w:rsidRDefault="00FC5CD7">
                          <w:pPr>
                            <w:pStyle w:val="NoSpacing"/>
                            <w:jc w:val="right"/>
                            <w:rPr>
                              <w:rFonts w:ascii="Times New Roman" w:hAnsi="Times New Roman" w:cs="Times New Roman"/>
                              <w:b/>
                              <w:caps/>
                              <w:color w:val="323E4F" w:themeColor="text2" w:themeShade="BF"/>
                              <w:sz w:val="90"/>
                              <w:szCs w:val="90"/>
                            </w:rPr>
                          </w:pPr>
                          <w:sdt>
                            <w:sdtPr>
                              <w:rPr>
                                <w:rFonts w:ascii="Times New Roman" w:hAnsi="Times New Roman" w:cs="Times New Roman"/>
                                <w:b/>
                                <w:caps/>
                                <w:color w:val="323E4F" w:themeColor="text2" w:themeShade="BF"/>
                                <w:sz w:val="90"/>
                                <w:szCs w:val="9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605EF" w:rsidRPr="00B06D56">
                                <w:rPr>
                                  <w:rFonts w:ascii="Times New Roman" w:hAnsi="Times New Roman" w:cs="Times New Roman"/>
                                  <w:b/>
                                  <w:caps/>
                                  <w:color w:val="323E4F" w:themeColor="text2" w:themeShade="BF"/>
                                  <w:sz w:val="90"/>
                                  <w:szCs w:val="90"/>
                                </w:rPr>
                                <w:t xml:space="preserve">Credit Card </w:t>
                              </w:r>
                              <w:r w:rsidR="00D605EF" w:rsidRPr="00B06D56">
                                <w:rPr>
                                  <w:rFonts w:ascii="Times New Roman" w:hAnsi="Times New Roman" w:cs="Times New Roman"/>
                                  <w:b/>
                                  <w:caps/>
                                  <w:color w:val="323E4F" w:themeColor="text2" w:themeShade="BF"/>
                                  <w:sz w:val="90"/>
                                  <w:szCs w:val="90"/>
                                </w:rPr>
                                <w:br/>
                                <w:t>Fraud Detection</w:t>
                              </w:r>
                            </w:sdtContent>
                          </w:sdt>
                        </w:p>
                        <w:p w14:paraId="5183358D" w14:textId="77777777" w:rsidR="00D605EF" w:rsidRPr="00B06D56" w:rsidRDefault="00D605EF">
                          <w:pPr>
                            <w:pStyle w:val="NoSpacing"/>
                            <w:jc w:val="right"/>
                            <w:rPr>
                              <w:rFonts w:ascii="Times New Roman" w:hAnsi="Times New Roman" w:cs="Times New Roman"/>
                              <w:b/>
                              <w:smallCaps/>
                              <w:color w:val="44546A" w:themeColor="text2"/>
                              <w:sz w:val="90"/>
                              <w:szCs w:val="90"/>
                            </w:rPr>
                          </w:pPr>
                        </w:p>
                      </w:txbxContent>
                    </v:textbox>
                    <w10:wrap type="square" anchorx="page" anchory="page"/>
                  </v:shape>
                </w:pict>
              </mc:Fallback>
            </mc:AlternateContent>
          </w:r>
          <w:r w:rsidR="00D605EF">
            <w:rPr>
              <w:noProof/>
              <w:lang w:eastAsia="zh-CN"/>
            </w:rPr>
            <mc:AlternateContent>
              <mc:Choice Requires="wps">
                <w:drawing>
                  <wp:anchor distT="0" distB="0" distL="114300" distR="114300" simplePos="0" relativeHeight="251658241" behindDoc="0" locked="0" layoutInCell="1" allowOverlap="1" wp14:anchorId="401F981E" wp14:editId="0CA417D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2198B60" w14:textId="511E68CC" w:rsidR="00D605EF" w:rsidRPr="00B06D56" w:rsidRDefault="00D605EF">
                                    <w:pPr>
                                      <w:pStyle w:val="NoSpacing"/>
                                      <w:jc w:val="right"/>
                                      <w:rPr>
                                        <w:rFonts w:ascii="Times New Roman" w:hAnsi="Times New Roman" w:cs="Times New Roman"/>
                                        <w:b/>
                                        <w:caps/>
                                        <w:color w:val="323E4F" w:themeColor="text2" w:themeShade="BF"/>
                                        <w:sz w:val="40"/>
                                        <w:szCs w:val="40"/>
                                      </w:rPr>
                                    </w:pPr>
                                    <w:r w:rsidRPr="00B06D56">
                                      <w:rPr>
                                        <w:rFonts w:ascii="Times New Roman" w:hAnsi="Times New Roman" w:cs="Times New Roman"/>
                                        <w:b/>
                                        <w:caps/>
                                        <w:color w:val="323E4F" w:themeColor="text2" w:themeShade="BF"/>
                                        <w:sz w:val="40"/>
                                        <w:szCs w:val="40"/>
                                      </w:rPr>
                                      <w:t>Stat 642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01F981E" id="Text Box 111" o:spid="_x0000_s1028" type="#_x0000_t202" style="position:absolute;margin-left:0;margin-top:0;width:288.25pt;height:287.5pt;z-index:251658241;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rFonts w:ascii="Times New Roman" w:hAnsi="Times New Roman" w:cs="Times New Roman"/>
                              <w:b/>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2198B60" w14:textId="511E68CC" w:rsidR="00D605EF" w:rsidRPr="00B06D56" w:rsidRDefault="00D605EF">
                              <w:pPr>
                                <w:pStyle w:val="NoSpacing"/>
                                <w:jc w:val="right"/>
                                <w:rPr>
                                  <w:rFonts w:ascii="Times New Roman" w:hAnsi="Times New Roman" w:cs="Times New Roman"/>
                                  <w:b/>
                                  <w:caps/>
                                  <w:color w:val="323E4F" w:themeColor="text2" w:themeShade="BF"/>
                                  <w:sz w:val="40"/>
                                  <w:szCs w:val="40"/>
                                </w:rPr>
                              </w:pPr>
                              <w:r w:rsidRPr="00B06D56">
                                <w:rPr>
                                  <w:rFonts w:ascii="Times New Roman" w:hAnsi="Times New Roman" w:cs="Times New Roman"/>
                                  <w:b/>
                                  <w:caps/>
                                  <w:color w:val="323E4F" w:themeColor="text2" w:themeShade="BF"/>
                                  <w:sz w:val="40"/>
                                  <w:szCs w:val="40"/>
                                </w:rPr>
                                <w:t>Stat 642</w:t>
                              </w:r>
                            </w:p>
                          </w:sdtContent>
                        </w:sdt>
                      </w:txbxContent>
                    </v:textbox>
                    <w10:wrap type="square" anchorx="page" anchory="page"/>
                  </v:shape>
                </w:pict>
              </mc:Fallback>
            </mc:AlternateContent>
          </w:r>
          <w:r w:rsidR="00D605EF">
            <w:rPr>
              <w:noProof/>
              <w:lang w:eastAsia="zh-CN"/>
            </w:rPr>
            <mc:AlternateContent>
              <mc:Choice Requires="wpg">
                <w:drawing>
                  <wp:anchor distT="0" distB="0" distL="114300" distR="114300" simplePos="0" relativeHeight="251658243" behindDoc="0" locked="0" layoutInCell="1" allowOverlap="1" wp14:anchorId="107E518D" wp14:editId="7000AE5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2060"/>
                            </a:solidFill>
                          </wpg:grpSpPr>
                          <wps:wsp>
                            <wps:cNvPr id="115" name="Rectangle 115"/>
                            <wps:cNvSpPr/>
                            <wps:spPr>
                              <a:xfrm>
                                <a:off x="0" y="0"/>
                                <a:ext cx="228600" cy="878205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F19C634" id="Group 114" o:spid="_x0000_s1026" style="position:absolute;margin-left:0;margin-top:0;width:18pt;height:10in;z-index:251658243;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" fillcolor="#00206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" fillcolor="#ffc000" stroked="f" strokeweight="1pt">
                      <o:lock v:ext="edit" aspectratio="t"/>
                    </v:rect>
                    <w10:wrap anchorx="page" anchory="page"/>
                  </v:group>
                </w:pict>
              </mc:Fallback>
            </mc:AlternateContent>
          </w:r>
          <w:r w:rsidR="00D605EF">
            <w:rPr>
              <w:rFonts w:ascii="Times New Roman" w:hAnsi="Times New Roman" w:cs="Times New Roman"/>
              <w:b/>
              <w:bCs/>
            </w:rPr>
            <w:br w:type="page"/>
          </w:r>
        </w:p>
      </w:sdtContent>
    </w:sdt>
    <w:p w14:paraId="57D48D13" w14:textId="599D5B5E" w:rsidR="00C96400" w:rsidRPr="00B06D56" w:rsidRDefault="362EFD0A" w:rsidP="00100884">
      <w:pPr>
        <w:jc w:val="center"/>
        <w:rPr>
          <w:rFonts w:ascii="Times New Roman" w:hAnsi="Times New Roman" w:cs="Times New Roman"/>
          <w:b/>
          <w:bCs/>
          <w:sz w:val="28"/>
        </w:rPr>
      </w:pPr>
      <w:r w:rsidRPr="00B06D56">
        <w:rPr>
          <w:rFonts w:ascii="Times New Roman" w:hAnsi="Times New Roman" w:cs="Times New Roman"/>
          <w:b/>
          <w:bCs/>
          <w:sz w:val="28"/>
        </w:rPr>
        <w:lastRenderedPageBreak/>
        <w:t>Credit Card Fraud Detection</w:t>
      </w:r>
    </w:p>
    <w:p w14:paraId="5DAB6C7B" w14:textId="77777777" w:rsidR="00CB6712" w:rsidRPr="00FC67CF" w:rsidRDefault="00CB6712">
      <w:pPr>
        <w:rPr>
          <w:rFonts w:ascii="Times New Roman" w:hAnsi="Times New Roman" w:cs="Times New Roman"/>
        </w:rPr>
      </w:pPr>
    </w:p>
    <w:p w14:paraId="2110448D" w14:textId="77777777" w:rsidR="00F74DB5" w:rsidRDefault="00CB6712">
      <w:pPr>
        <w:rPr>
          <w:rFonts w:ascii="Times New Roman" w:hAnsi="Times New Roman" w:cs="Times New Roman"/>
        </w:rPr>
      </w:pPr>
      <w:r w:rsidRPr="00FC67CF">
        <w:rPr>
          <w:rFonts w:ascii="Times New Roman" w:hAnsi="Times New Roman" w:cs="Times New Roman"/>
          <w:b/>
        </w:rPr>
        <w:t>Executive Summary</w:t>
      </w:r>
    </w:p>
    <w:p w14:paraId="3019AA3E" w14:textId="77777777" w:rsidR="00F74DB5" w:rsidRDefault="00F74DB5">
      <w:pPr>
        <w:rPr>
          <w:rFonts w:ascii="Times New Roman" w:hAnsi="Times New Roman" w:cs="Times New Roman"/>
        </w:rPr>
      </w:pPr>
    </w:p>
    <w:p w14:paraId="2664F4B3" w14:textId="67F5458D" w:rsidR="00CB6712" w:rsidRPr="00FC67CF" w:rsidRDefault="00F62903" w:rsidP="00F74DB5">
      <w:pPr>
        <w:jc w:val="both"/>
        <w:rPr>
          <w:rFonts w:ascii="Times New Roman" w:hAnsi="Times New Roman" w:cs="Times New Roman"/>
        </w:rPr>
      </w:pPr>
      <w:r>
        <w:rPr>
          <w:rFonts w:ascii="Times New Roman" w:hAnsi="Times New Roman" w:cs="Times New Roman"/>
        </w:rPr>
        <w:t>The</w:t>
      </w:r>
      <w:r w:rsidR="00E75C7F">
        <w:rPr>
          <w:rFonts w:ascii="Times New Roman" w:hAnsi="Times New Roman" w:cs="Times New Roman"/>
        </w:rPr>
        <w:t xml:space="preserve"> </w:t>
      </w:r>
      <w:r w:rsidR="00FF165B">
        <w:rPr>
          <w:rFonts w:ascii="Times New Roman" w:hAnsi="Times New Roman" w:cs="Times New Roman"/>
        </w:rPr>
        <w:t>main objective</w:t>
      </w:r>
      <w:r w:rsidR="00DE1C5C">
        <w:rPr>
          <w:rFonts w:ascii="Times New Roman" w:hAnsi="Times New Roman" w:cs="Times New Roman"/>
        </w:rPr>
        <w:t xml:space="preserve">s </w:t>
      </w:r>
      <w:r w:rsidR="00FF165B">
        <w:rPr>
          <w:rFonts w:ascii="Times New Roman" w:hAnsi="Times New Roman" w:cs="Times New Roman"/>
        </w:rPr>
        <w:t xml:space="preserve">of this project </w:t>
      </w:r>
      <w:r w:rsidR="00DE1C5C">
        <w:rPr>
          <w:rFonts w:ascii="Times New Roman" w:hAnsi="Times New Roman" w:cs="Times New Roman"/>
        </w:rPr>
        <w:t>are</w:t>
      </w:r>
      <w:r w:rsidR="00FF165B">
        <w:rPr>
          <w:rFonts w:ascii="Times New Roman" w:hAnsi="Times New Roman" w:cs="Times New Roman"/>
        </w:rPr>
        <w:t xml:space="preserve"> to </w:t>
      </w:r>
      <w:r w:rsidR="00DE1C5C">
        <w:rPr>
          <w:rFonts w:ascii="Times New Roman" w:hAnsi="Times New Roman" w:cs="Times New Roman"/>
        </w:rPr>
        <w:t xml:space="preserve">predict </w:t>
      </w:r>
      <w:r w:rsidR="6FE91052" w:rsidRPr="6FE91052">
        <w:rPr>
          <w:rFonts w:ascii="Times New Roman" w:hAnsi="Times New Roman" w:cs="Times New Roman"/>
        </w:rPr>
        <w:t>fraudulent</w:t>
      </w:r>
      <w:r w:rsidR="7DF31968" w:rsidRPr="7DF31968">
        <w:rPr>
          <w:rFonts w:ascii="Times New Roman" w:hAnsi="Times New Roman" w:cs="Times New Roman"/>
        </w:rPr>
        <w:t xml:space="preserve"> transactions</w:t>
      </w:r>
      <w:r w:rsidR="001F30DD">
        <w:rPr>
          <w:rFonts w:ascii="Times New Roman" w:hAnsi="Times New Roman" w:cs="Times New Roman"/>
        </w:rPr>
        <w:t xml:space="preserve"> </w:t>
      </w:r>
      <w:r w:rsidR="00733B26">
        <w:rPr>
          <w:rFonts w:ascii="Times New Roman" w:hAnsi="Times New Roman" w:cs="Times New Roman"/>
        </w:rPr>
        <w:t xml:space="preserve">from genuine ones and to </w:t>
      </w:r>
      <w:r w:rsidR="00A16D26">
        <w:rPr>
          <w:rFonts w:ascii="Times New Roman" w:hAnsi="Times New Roman" w:cs="Times New Roman"/>
        </w:rPr>
        <w:t xml:space="preserve">understand </w:t>
      </w:r>
      <w:r w:rsidR="00ED6825">
        <w:rPr>
          <w:rFonts w:ascii="Times New Roman" w:hAnsi="Times New Roman" w:cs="Times New Roman"/>
        </w:rPr>
        <w:t xml:space="preserve">the </w:t>
      </w:r>
      <w:r w:rsidR="000E6847">
        <w:rPr>
          <w:rFonts w:ascii="Times New Roman" w:hAnsi="Times New Roman" w:cs="Times New Roman"/>
        </w:rPr>
        <w:t xml:space="preserve">various </w:t>
      </w:r>
      <w:r w:rsidR="0030325C">
        <w:rPr>
          <w:rFonts w:ascii="Times New Roman" w:hAnsi="Times New Roman" w:cs="Times New Roman"/>
        </w:rPr>
        <w:t>attributes that help determine whether a credit card transaction is a fraudulent one</w:t>
      </w:r>
      <w:r w:rsidR="00D04141">
        <w:rPr>
          <w:rFonts w:ascii="Times New Roman" w:hAnsi="Times New Roman" w:cs="Times New Roman"/>
        </w:rPr>
        <w:t xml:space="preserve"> or not. </w:t>
      </w:r>
      <w:r w:rsidR="00B03154">
        <w:rPr>
          <w:rFonts w:ascii="Times New Roman" w:hAnsi="Times New Roman" w:cs="Times New Roman"/>
        </w:rPr>
        <w:t xml:space="preserve">We </w:t>
      </w:r>
      <w:r w:rsidR="003D5704">
        <w:rPr>
          <w:rFonts w:ascii="Times New Roman" w:hAnsi="Times New Roman" w:cs="Times New Roman"/>
        </w:rPr>
        <w:t xml:space="preserve">processed the data using various statistical tools to </w:t>
      </w:r>
      <w:r w:rsidR="00AE38AD">
        <w:rPr>
          <w:rFonts w:ascii="Times New Roman" w:hAnsi="Times New Roman" w:cs="Times New Roman"/>
        </w:rPr>
        <w:t>address the imbalance</w:t>
      </w:r>
      <w:r w:rsidR="00953CE5">
        <w:rPr>
          <w:rFonts w:ascii="Times New Roman" w:hAnsi="Times New Roman" w:cs="Times New Roman"/>
        </w:rPr>
        <w:t>d nature</w:t>
      </w:r>
      <w:r w:rsidR="00AE38AD">
        <w:rPr>
          <w:rFonts w:ascii="Times New Roman" w:hAnsi="Times New Roman" w:cs="Times New Roman"/>
        </w:rPr>
        <w:t xml:space="preserve"> </w:t>
      </w:r>
      <w:r w:rsidR="00953CE5">
        <w:rPr>
          <w:rFonts w:ascii="Times New Roman" w:hAnsi="Times New Roman" w:cs="Times New Roman"/>
        </w:rPr>
        <w:t>of</w:t>
      </w:r>
      <w:r w:rsidR="00093818">
        <w:rPr>
          <w:rFonts w:ascii="Times New Roman" w:hAnsi="Times New Roman" w:cs="Times New Roman"/>
        </w:rPr>
        <w:t xml:space="preserve"> our dataset.</w:t>
      </w:r>
      <w:r w:rsidR="00226160">
        <w:rPr>
          <w:rFonts w:ascii="Times New Roman" w:hAnsi="Times New Roman" w:cs="Times New Roman"/>
        </w:rPr>
        <w:t xml:space="preserve"> </w:t>
      </w:r>
      <w:r w:rsidR="000C2FCD">
        <w:rPr>
          <w:rFonts w:ascii="Times New Roman" w:hAnsi="Times New Roman" w:cs="Times New Roman"/>
        </w:rPr>
        <w:t>W</w:t>
      </w:r>
      <w:r w:rsidR="00226160">
        <w:rPr>
          <w:rFonts w:ascii="Times New Roman" w:hAnsi="Times New Roman" w:cs="Times New Roman"/>
        </w:rPr>
        <w:t xml:space="preserve">e used </w:t>
      </w:r>
      <w:r w:rsidR="003212D9">
        <w:rPr>
          <w:rFonts w:ascii="Times New Roman" w:hAnsi="Times New Roman" w:cs="Times New Roman"/>
        </w:rPr>
        <w:t xml:space="preserve">five </w:t>
      </w:r>
      <w:r w:rsidR="00463CF0">
        <w:rPr>
          <w:rFonts w:ascii="Times New Roman" w:hAnsi="Times New Roman" w:cs="Times New Roman"/>
        </w:rPr>
        <w:t>classifier techniques</w:t>
      </w:r>
      <w:r w:rsidR="00A76C66">
        <w:rPr>
          <w:rFonts w:ascii="Times New Roman" w:hAnsi="Times New Roman" w:cs="Times New Roman"/>
        </w:rPr>
        <w:t xml:space="preserve">: logistic regression, </w:t>
      </w:r>
      <w:r w:rsidR="00033E43">
        <w:rPr>
          <w:rFonts w:ascii="Times New Roman" w:hAnsi="Times New Roman" w:cs="Times New Roman"/>
        </w:rPr>
        <w:t xml:space="preserve">k-nearest neighbor, </w:t>
      </w:r>
      <w:r w:rsidR="001E1D37">
        <w:rPr>
          <w:rFonts w:ascii="Times New Roman" w:hAnsi="Times New Roman" w:cs="Times New Roman"/>
        </w:rPr>
        <w:t>neural network, support vector machine and random forest</w:t>
      </w:r>
      <w:r w:rsidR="009F5E56">
        <w:rPr>
          <w:rFonts w:ascii="Times New Roman" w:hAnsi="Times New Roman" w:cs="Times New Roman"/>
        </w:rPr>
        <w:t xml:space="preserve"> </w:t>
      </w:r>
      <w:r w:rsidR="00182F32">
        <w:rPr>
          <w:rFonts w:ascii="Times New Roman" w:hAnsi="Times New Roman" w:cs="Times New Roman"/>
        </w:rPr>
        <w:t xml:space="preserve">for </w:t>
      </w:r>
      <w:r w:rsidR="00F64D81">
        <w:rPr>
          <w:rFonts w:ascii="Times New Roman" w:hAnsi="Times New Roman" w:cs="Times New Roman"/>
        </w:rPr>
        <w:t>accurate predictions.</w:t>
      </w:r>
      <w:r w:rsidR="000C2FCD">
        <w:rPr>
          <w:rFonts w:ascii="Times New Roman" w:hAnsi="Times New Roman" w:cs="Times New Roman"/>
        </w:rPr>
        <w:t xml:space="preserve"> Then, we used ensemble method of majorit</w:t>
      </w:r>
      <w:r w:rsidR="000C7D4C">
        <w:rPr>
          <w:rFonts w:ascii="Times New Roman" w:hAnsi="Times New Roman" w:cs="Times New Roman"/>
        </w:rPr>
        <w:t xml:space="preserve">y vote to </w:t>
      </w:r>
      <w:r w:rsidR="00575F3A">
        <w:rPr>
          <w:rFonts w:ascii="Times New Roman" w:hAnsi="Times New Roman" w:cs="Times New Roman"/>
        </w:rPr>
        <w:t>improve</w:t>
      </w:r>
      <w:r w:rsidR="00806608">
        <w:rPr>
          <w:rFonts w:ascii="Times New Roman" w:hAnsi="Times New Roman" w:cs="Times New Roman"/>
        </w:rPr>
        <w:t xml:space="preserve"> our results by combining several models. </w:t>
      </w:r>
      <w:r w:rsidR="00F01540">
        <w:rPr>
          <w:rFonts w:ascii="Times New Roman" w:hAnsi="Times New Roman" w:cs="Times New Roman"/>
        </w:rPr>
        <w:t xml:space="preserve">Furthermore, we </w:t>
      </w:r>
      <w:r w:rsidR="00507056">
        <w:rPr>
          <w:rFonts w:ascii="Times New Roman" w:hAnsi="Times New Roman" w:cs="Times New Roman"/>
        </w:rPr>
        <w:t xml:space="preserve">evaluated our ensemble model and </w:t>
      </w:r>
      <w:r w:rsidR="00241134">
        <w:rPr>
          <w:rFonts w:ascii="Times New Roman" w:hAnsi="Times New Roman" w:cs="Times New Roman"/>
        </w:rPr>
        <w:t xml:space="preserve">further </w:t>
      </w:r>
      <w:r w:rsidR="00562970">
        <w:rPr>
          <w:rFonts w:ascii="Times New Roman" w:hAnsi="Times New Roman" w:cs="Times New Roman"/>
        </w:rPr>
        <w:t>improved the accuracy with a</w:t>
      </w:r>
      <w:r w:rsidR="00155D63">
        <w:rPr>
          <w:rFonts w:ascii="Times New Roman" w:hAnsi="Times New Roman" w:cs="Times New Roman"/>
        </w:rPr>
        <w:t>n advanced</w:t>
      </w:r>
      <w:r w:rsidR="00F01540">
        <w:rPr>
          <w:rFonts w:ascii="Times New Roman" w:hAnsi="Times New Roman" w:cs="Times New Roman"/>
        </w:rPr>
        <w:t xml:space="preserve"> </w:t>
      </w:r>
      <w:r w:rsidR="00387B07">
        <w:rPr>
          <w:rFonts w:ascii="Times New Roman" w:hAnsi="Times New Roman" w:cs="Times New Roman"/>
        </w:rPr>
        <w:t xml:space="preserve">stacking method. </w:t>
      </w:r>
      <w:r w:rsidR="00384D97">
        <w:rPr>
          <w:rFonts w:ascii="Times New Roman" w:hAnsi="Times New Roman" w:cs="Times New Roman"/>
        </w:rPr>
        <w:t xml:space="preserve">Finally, we </w:t>
      </w:r>
      <w:r w:rsidR="00CB6DC4">
        <w:rPr>
          <w:rFonts w:ascii="Times New Roman" w:hAnsi="Times New Roman" w:cs="Times New Roman"/>
        </w:rPr>
        <w:t xml:space="preserve">identified </w:t>
      </w:r>
      <w:r w:rsidR="007A11E3">
        <w:rPr>
          <w:rFonts w:ascii="Times New Roman" w:hAnsi="Times New Roman" w:cs="Times New Roman"/>
        </w:rPr>
        <w:t xml:space="preserve">the </w:t>
      </w:r>
      <w:r w:rsidR="00543FAD">
        <w:rPr>
          <w:rFonts w:ascii="Times New Roman" w:hAnsi="Times New Roman" w:cs="Times New Roman"/>
        </w:rPr>
        <w:t xml:space="preserve">best indicators of </w:t>
      </w:r>
      <w:r w:rsidR="00430A4E">
        <w:rPr>
          <w:rFonts w:ascii="Times New Roman" w:hAnsi="Times New Roman" w:cs="Times New Roman"/>
        </w:rPr>
        <w:t xml:space="preserve">detecting </w:t>
      </w:r>
      <w:r w:rsidR="00EB6BDE">
        <w:rPr>
          <w:rFonts w:ascii="Times New Roman" w:hAnsi="Times New Roman" w:cs="Times New Roman"/>
        </w:rPr>
        <w:t xml:space="preserve">fraudulent credit card transactions. </w:t>
      </w:r>
    </w:p>
    <w:p w14:paraId="02EB378F" w14:textId="50BAE016" w:rsidR="00CB6712" w:rsidRPr="00FC67CF" w:rsidRDefault="00CB6712">
      <w:pPr>
        <w:rPr>
          <w:rFonts w:ascii="Times New Roman" w:hAnsi="Times New Roman" w:cs="Times New Roman"/>
        </w:rPr>
      </w:pPr>
    </w:p>
    <w:p w14:paraId="200F12E9" w14:textId="77777777" w:rsidR="00251E04" w:rsidRPr="00FC67CF" w:rsidRDefault="00251E04">
      <w:pPr>
        <w:rPr>
          <w:rFonts w:ascii="Times New Roman" w:hAnsi="Times New Roman" w:cs="Times New Roman"/>
        </w:rPr>
      </w:pPr>
    </w:p>
    <w:p w14:paraId="3E7A9F1C" w14:textId="62F13F4A" w:rsidR="00CB6712" w:rsidRPr="00FC67CF" w:rsidRDefault="00CB6712">
      <w:pPr>
        <w:rPr>
          <w:rFonts w:ascii="Times New Roman" w:hAnsi="Times New Roman" w:cs="Times New Roman"/>
          <w:b/>
        </w:rPr>
      </w:pPr>
      <w:r w:rsidRPr="00FC67CF">
        <w:rPr>
          <w:rFonts w:ascii="Times New Roman" w:hAnsi="Times New Roman" w:cs="Times New Roman"/>
          <w:b/>
        </w:rPr>
        <w:t>Introduction</w:t>
      </w:r>
      <w:r w:rsidR="008D6853" w:rsidRPr="00FC67CF">
        <w:rPr>
          <w:rFonts w:ascii="Times New Roman" w:hAnsi="Times New Roman" w:cs="Times New Roman"/>
          <w:b/>
        </w:rPr>
        <w:br/>
      </w:r>
    </w:p>
    <w:p w14:paraId="0E9B6B6E" w14:textId="18DD5B68" w:rsidR="00565748" w:rsidRPr="00FC67CF" w:rsidRDefault="00790D0E" w:rsidP="00812583">
      <w:pPr>
        <w:jc w:val="both"/>
        <w:rPr>
          <w:rStyle w:val="FootnoteReference"/>
          <w:rFonts w:ascii="Times New Roman" w:hAnsi="Times New Roman" w:cs="Times New Roman"/>
        </w:rPr>
      </w:pPr>
      <w:r w:rsidRPr="00FC67CF">
        <w:rPr>
          <w:rFonts w:ascii="Times New Roman" w:hAnsi="Times New Roman" w:cs="Times New Roman"/>
        </w:rPr>
        <w:t>The ille</w:t>
      </w:r>
      <w:r w:rsidR="007C2B94" w:rsidRPr="00FC67CF">
        <w:rPr>
          <w:rFonts w:ascii="Times New Roman" w:hAnsi="Times New Roman" w:cs="Times New Roman"/>
        </w:rPr>
        <w:t xml:space="preserve">gal use of credit card or its information without the cardholder’s knowledge is credit card fraud. </w:t>
      </w:r>
      <w:r w:rsidR="00992A44" w:rsidRPr="00FC67CF">
        <w:rPr>
          <w:rFonts w:ascii="Times New Roman" w:hAnsi="Times New Roman" w:cs="Times New Roman"/>
        </w:rPr>
        <w:t xml:space="preserve">Activities of </w:t>
      </w:r>
      <w:r w:rsidR="00282F5B" w:rsidRPr="00FC67CF">
        <w:rPr>
          <w:rFonts w:ascii="Times New Roman" w:hAnsi="Times New Roman" w:cs="Times New Roman"/>
        </w:rPr>
        <w:t xml:space="preserve">this kind takes place all over the world. </w:t>
      </w:r>
      <w:r w:rsidR="008B0674" w:rsidRPr="00FC67CF">
        <w:rPr>
          <w:rFonts w:ascii="Times New Roman" w:hAnsi="Times New Roman" w:cs="Times New Roman"/>
        </w:rPr>
        <w:t xml:space="preserve">A recent </w:t>
      </w:r>
      <w:r w:rsidR="310CA69E" w:rsidRPr="310CA69E">
        <w:rPr>
          <w:rFonts w:ascii="Times New Roman" w:hAnsi="Times New Roman" w:cs="Times New Roman"/>
        </w:rPr>
        <w:t>Nielsen</w:t>
      </w:r>
      <w:r w:rsidR="008B0674" w:rsidRPr="00FC67CF">
        <w:rPr>
          <w:rFonts w:ascii="Times New Roman" w:hAnsi="Times New Roman" w:cs="Times New Roman"/>
        </w:rPr>
        <w:t xml:space="preserve"> </w:t>
      </w:r>
      <w:r w:rsidR="77BAA4A3" w:rsidRPr="77BAA4A3">
        <w:rPr>
          <w:rFonts w:ascii="Times New Roman" w:hAnsi="Times New Roman" w:cs="Times New Roman"/>
        </w:rPr>
        <w:t>report</w:t>
      </w:r>
      <w:r w:rsidR="008B0674" w:rsidRPr="00FC67CF">
        <w:rPr>
          <w:rFonts w:ascii="Times New Roman" w:hAnsi="Times New Roman" w:cs="Times New Roman"/>
        </w:rPr>
        <w:t xml:space="preserve"> estimates that in 2016, the losses from credit card fraud topped $24.71 billion worldwide, an all-time high. </w:t>
      </w:r>
      <w:r w:rsidR="2D061B8F" w:rsidRPr="2D061B8F">
        <w:rPr>
          <w:rFonts w:ascii="Times New Roman" w:hAnsi="Times New Roman" w:cs="Times New Roman"/>
        </w:rPr>
        <w:t>This</w:t>
      </w:r>
      <w:r w:rsidR="008B0674" w:rsidRPr="00FC67CF">
        <w:rPr>
          <w:rFonts w:ascii="Times New Roman" w:hAnsi="Times New Roman" w:cs="Times New Roman"/>
        </w:rPr>
        <w:t xml:space="preserve"> is an increase of 12% over the previous year. </w:t>
      </w:r>
      <w:r w:rsidR="00862A27" w:rsidRPr="00FC67CF">
        <w:rPr>
          <w:rFonts w:ascii="Times New Roman" w:hAnsi="Times New Roman" w:cs="Times New Roman"/>
        </w:rPr>
        <w:t xml:space="preserve">According to Barclays, </w:t>
      </w:r>
      <w:r w:rsidR="001E3270" w:rsidRPr="00FC67CF">
        <w:rPr>
          <w:rFonts w:ascii="Times New Roman" w:hAnsi="Times New Roman" w:cs="Times New Roman"/>
        </w:rPr>
        <w:t xml:space="preserve">47% of the global credit card fraud </w:t>
      </w:r>
      <w:r w:rsidR="00862A27" w:rsidRPr="00FC67CF">
        <w:rPr>
          <w:rFonts w:ascii="Times New Roman" w:hAnsi="Times New Roman" w:cs="Times New Roman"/>
        </w:rPr>
        <w:t xml:space="preserve">occurs here in the United States. </w:t>
      </w:r>
      <w:r w:rsidR="00696D50" w:rsidRPr="00FC67CF">
        <w:rPr>
          <w:rFonts w:ascii="Times New Roman" w:hAnsi="Times New Roman" w:cs="Times New Roman"/>
        </w:rPr>
        <w:t xml:space="preserve">Alarmingly, </w:t>
      </w:r>
      <w:r w:rsidR="00F14C73" w:rsidRPr="00FC67CF">
        <w:rPr>
          <w:rFonts w:ascii="Times New Roman" w:hAnsi="Times New Roman" w:cs="Times New Roman"/>
        </w:rPr>
        <w:t>46% of Americans have fallen victim to these fraud activities</w:t>
      </w:r>
      <w:r w:rsidR="001F026E">
        <w:rPr>
          <w:rStyle w:val="FootnoteReference"/>
          <w:rFonts w:ascii="Times New Roman" w:hAnsi="Times New Roman" w:cs="Times New Roman"/>
        </w:rPr>
        <w:footnoteReference w:id="2"/>
      </w:r>
      <w:r w:rsidR="00767C8A" w:rsidRPr="00FC67CF">
        <w:rPr>
          <w:rFonts w:ascii="Times New Roman" w:hAnsi="Times New Roman" w:cs="Times New Roman"/>
        </w:rPr>
        <w:t xml:space="preserve">. </w:t>
      </w:r>
    </w:p>
    <w:p w14:paraId="47D8B2F3" w14:textId="77777777" w:rsidR="00F74DB5" w:rsidRDefault="00F74DB5">
      <w:pPr>
        <w:rPr>
          <w:rFonts w:ascii="Times New Roman" w:hAnsi="Times New Roman" w:cs="Times New Roman"/>
        </w:rPr>
      </w:pPr>
    </w:p>
    <w:p w14:paraId="392DCF1D" w14:textId="6BB181CB" w:rsidR="00CB6712" w:rsidRDefault="00C43662" w:rsidP="00F64B4E">
      <w:pPr>
        <w:jc w:val="both"/>
      </w:pPr>
      <w:r>
        <w:rPr>
          <w:rFonts w:ascii="Times New Roman" w:hAnsi="Times New Roman" w:cs="Times New Roman"/>
        </w:rPr>
        <w:t xml:space="preserve">Past research </w:t>
      </w:r>
      <w:r w:rsidR="00B558F7">
        <w:rPr>
          <w:rFonts w:ascii="Times New Roman" w:hAnsi="Times New Roman" w:cs="Times New Roman"/>
        </w:rPr>
        <w:t xml:space="preserve">and literature </w:t>
      </w:r>
      <w:r w:rsidR="2D061B8F" w:rsidRPr="2D061B8F">
        <w:rPr>
          <w:rFonts w:ascii="Times New Roman" w:hAnsi="Times New Roman" w:cs="Times New Roman"/>
        </w:rPr>
        <w:t>suggest</w:t>
      </w:r>
      <w:r w:rsidR="00B558F7">
        <w:rPr>
          <w:rFonts w:ascii="Times New Roman" w:hAnsi="Times New Roman" w:cs="Times New Roman"/>
        </w:rPr>
        <w:t xml:space="preserve"> several </w:t>
      </w:r>
      <w:r w:rsidR="00555EDA">
        <w:rPr>
          <w:rFonts w:ascii="Times New Roman" w:hAnsi="Times New Roman" w:cs="Times New Roman"/>
        </w:rPr>
        <w:t xml:space="preserve">variables that are most helpful in </w:t>
      </w:r>
      <w:r w:rsidR="4B6C667C" w:rsidRPr="4B6C667C">
        <w:rPr>
          <w:rFonts w:ascii="Times New Roman" w:hAnsi="Times New Roman" w:cs="Times New Roman"/>
        </w:rPr>
        <w:t>determining</w:t>
      </w:r>
      <w:r w:rsidR="00555EDA">
        <w:rPr>
          <w:rFonts w:ascii="Times New Roman" w:hAnsi="Times New Roman" w:cs="Times New Roman"/>
        </w:rPr>
        <w:t xml:space="preserve"> fraudulent transactions. For instance,</w:t>
      </w:r>
      <w:r w:rsidR="00F520E0">
        <w:rPr>
          <w:rFonts w:ascii="Times New Roman" w:hAnsi="Times New Roman" w:cs="Times New Roman"/>
        </w:rPr>
        <w:t xml:space="preserve"> sudden</w:t>
      </w:r>
      <w:r w:rsidR="00CD6032">
        <w:rPr>
          <w:rFonts w:ascii="Times New Roman" w:hAnsi="Times New Roman" w:cs="Times New Roman"/>
        </w:rPr>
        <w:t xml:space="preserve"> change in pattern of usage</w:t>
      </w:r>
      <w:r w:rsidR="00F520E0">
        <w:rPr>
          <w:rFonts w:ascii="Times New Roman" w:hAnsi="Times New Roman" w:cs="Times New Roman"/>
        </w:rPr>
        <w:t xml:space="preserve"> and </w:t>
      </w:r>
      <w:r w:rsidR="002337D9">
        <w:rPr>
          <w:rFonts w:ascii="Times New Roman" w:hAnsi="Times New Roman" w:cs="Times New Roman"/>
        </w:rPr>
        <w:t xml:space="preserve">uninformed use outside of usual geographical </w:t>
      </w:r>
      <w:r w:rsidR="00354665">
        <w:rPr>
          <w:rFonts w:ascii="Times New Roman" w:hAnsi="Times New Roman" w:cs="Times New Roman"/>
        </w:rPr>
        <w:t>area</w:t>
      </w:r>
      <w:r w:rsidR="00062E2C">
        <w:rPr>
          <w:rFonts w:ascii="Times New Roman" w:hAnsi="Times New Roman" w:cs="Times New Roman"/>
        </w:rPr>
        <w:t xml:space="preserve"> are key </w:t>
      </w:r>
      <w:r w:rsidR="0027759C">
        <w:rPr>
          <w:rFonts w:ascii="Times New Roman" w:hAnsi="Times New Roman" w:cs="Times New Roman"/>
        </w:rPr>
        <w:t xml:space="preserve">pointers of </w:t>
      </w:r>
      <w:r w:rsidR="003813BE">
        <w:rPr>
          <w:rFonts w:ascii="Times New Roman" w:hAnsi="Times New Roman" w:cs="Times New Roman"/>
        </w:rPr>
        <w:t xml:space="preserve">credit card fraud. </w:t>
      </w:r>
      <w:r w:rsidR="00ED2284">
        <w:rPr>
          <w:rFonts w:ascii="Times New Roman" w:hAnsi="Times New Roman" w:cs="Times New Roman"/>
        </w:rPr>
        <w:t xml:space="preserve">These mostly </w:t>
      </w:r>
      <w:r w:rsidR="00F454AD">
        <w:rPr>
          <w:rFonts w:ascii="Times New Roman" w:hAnsi="Times New Roman" w:cs="Times New Roman"/>
        </w:rPr>
        <w:t>relate to</w:t>
      </w:r>
      <w:r w:rsidR="00ED2284">
        <w:rPr>
          <w:rFonts w:ascii="Times New Roman" w:hAnsi="Times New Roman" w:cs="Times New Roman"/>
        </w:rPr>
        <w:t xml:space="preserve"> </w:t>
      </w:r>
      <w:r w:rsidR="009F4620">
        <w:rPr>
          <w:rFonts w:ascii="Times New Roman" w:hAnsi="Times New Roman" w:cs="Times New Roman"/>
        </w:rPr>
        <w:t xml:space="preserve">historical behavior of card usage. Sometimes, </w:t>
      </w:r>
      <w:r w:rsidR="0047753D">
        <w:rPr>
          <w:rFonts w:ascii="Times New Roman" w:hAnsi="Times New Roman" w:cs="Times New Roman"/>
        </w:rPr>
        <w:t xml:space="preserve">lost or stolen and cancelled cards are also </w:t>
      </w:r>
      <w:r w:rsidR="00AA7B36">
        <w:rPr>
          <w:rFonts w:ascii="Times New Roman" w:hAnsi="Times New Roman" w:cs="Times New Roman"/>
        </w:rPr>
        <w:t xml:space="preserve">tried to be used. </w:t>
      </w:r>
      <w:r w:rsidR="00076A20">
        <w:rPr>
          <w:rFonts w:ascii="Times New Roman" w:hAnsi="Times New Roman" w:cs="Times New Roman"/>
        </w:rPr>
        <w:t xml:space="preserve">This usually happens when </w:t>
      </w:r>
      <w:r w:rsidR="00F41394">
        <w:rPr>
          <w:rFonts w:ascii="Times New Roman" w:hAnsi="Times New Roman" w:cs="Times New Roman"/>
        </w:rPr>
        <w:t xml:space="preserve">someone who is not the owner of the card tries to use </w:t>
      </w:r>
      <w:r w:rsidR="00507595">
        <w:rPr>
          <w:rFonts w:ascii="Times New Roman" w:hAnsi="Times New Roman" w:cs="Times New Roman"/>
        </w:rPr>
        <w:t>cards for fraud</w:t>
      </w:r>
      <w:r w:rsidR="00F64B4E">
        <w:rPr>
          <w:rFonts w:ascii="Times New Roman" w:hAnsi="Times New Roman" w:cs="Times New Roman"/>
        </w:rPr>
        <w:t xml:space="preserve"> </w:t>
      </w:r>
      <w:r w:rsidR="00507595">
        <w:rPr>
          <w:rFonts w:ascii="Times New Roman" w:hAnsi="Times New Roman" w:cs="Times New Roman"/>
        </w:rPr>
        <w:t xml:space="preserve">activities. </w:t>
      </w:r>
    </w:p>
    <w:p w14:paraId="399A66CD" w14:textId="4ED98CE0" w:rsidR="00F64B4E" w:rsidRPr="00FC67CF" w:rsidRDefault="00F64B4E" w:rsidP="00F64B4E">
      <w:pPr>
        <w:rPr>
          <w:rFonts w:ascii="Times New Roman" w:hAnsi="Times New Roman" w:cs="Times New Roman"/>
        </w:rPr>
      </w:pPr>
    </w:p>
    <w:p w14:paraId="191C95AB" w14:textId="77777777" w:rsidR="00507595" w:rsidRDefault="00507595">
      <w:pPr>
        <w:rPr>
          <w:rFonts w:ascii="Times New Roman" w:hAnsi="Times New Roman" w:cs="Times New Roman"/>
          <w:b/>
        </w:rPr>
      </w:pPr>
    </w:p>
    <w:p w14:paraId="6AAED256" w14:textId="6B899B6D" w:rsidR="00CB6712" w:rsidRPr="00FC67CF" w:rsidRDefault="00CB6712">
      <w:pPr>
        <w:rPr>
          <w:rFonts w:ascii="Times New Roman" w:hAnsi="Times New Roman" w:cs="Times New Roman"/>
          <w:b/>
        </w:rPr>
      </w:pPr>
      <w:r w:rsidRPr="00FC67CF">
        <w:rPr>
          <w:rFonts w:ascii="Times New Roman" w:hAnsi="Times New Roman" w:cs="Times New Roman"/>
          <w:b/>
        </w:rPr>
        <w:t>Data Overview</w:t>
      </w:r>
      <w:r w:rsidR="008D6853" w:rsidRPr="00FC67CF">
        <w:rPr>
          <w:rFonts w:ascii="Times New Roman" w:hAnsi="Times New Roman" w:cs="Times New Roman"/>
          <w:b/>
        </w:rPr>
        <w:br/>
      </w:r>
    </w:p>
    <w:p w14:paraId="68811421" w14:textId="45068A28" w:rsidR="00A62BE2" w:rsidRPr="00FC67CF" w:rsidRDefault="00F8697F" w:rsidP="00812583">
      <w:pPr>
        <w:jc w:val="both"/>
        <w:rPr>
          <w:rFonts w:ascii="Times New Roman" w:hAnsi="Times New Roman" w:cs="Times New Roman"/>
        </w:rPr>
      </w:pPr>
      <w:r w:rsidRPr="00FC67CF">
        <w:rPr>
          <w:rFonts w:ascii="Times New Roman" w:hAnsi="Times New Roman" w:cs="Times New Roman"/>
        </w:rPr>
        <w:t xml:space="preserve">The dataset for this project has been obtained from Kaggle. It has </w:t>
      </w:r>
      <w:r w:rsidR="00CE29CD" w:rsidRPr="00FC67CF">
        <w:rPr>
          <w:rFonts w:ascii="Times New Roman" w:hAnsi="Times New Roman" w:cs="Times New Roman"/>
        </w:rPr>
        <w:t xml:space="preserve">11 </w:t>
      </w:r>
      <w:r w:rsidR="004A7C82" w:rsidRPr="00FC67CF">
        <w:rPr>
          <w:rFonts w:ascii="Times New Roman" w:hAnsi="Times New Roman" w:cs="Times New Roman"/>
        </w:rPr>
        <w:t>attribute</w:t>
      </w:r>
      <w:r w:rsidR="00CE29CD" w:rsidRPr="00FC67CF">
        <w:rPr>
          <w:rFonts w:ascii="Times New Roman" w:hAnsi="Times New Roman" w:cs="Times New Roman"/>
        </w:rPr>
        <w:t xml:space="preserve">s of merchant transaction and 3075 rows of </w:t>
      </w:r>
      <w:r w:rsidR="007467E4" w:rsidRPr="00FC67CF">
        <w:rPr>
          <w:rFonts w:ascii="Times New Roman" w:hAnsi="Times New Roman" w:cs="Times New Roman"/>
        </w:rPr>
        <w:t>transaction details</w:t>
      </w:r>
      <w:r w:rsidRPr="00FC67CF">
        <w:rPr>
          <w:rFonts w:ascii="Times New Roman" w:hAnsi="Times New Roman" w:cs="Times New Roman"/>
        </w:rPr>
        <w:t>.</w:t>
      </w:r>
      <w:r w:rsidR="007467E4" w:rsidRPr="00FC67CF">
        <w:rPr>
          <w:rFonts w:ascii="Times New Roman" w:hAnsi="Times New Roman" w:cs="Times New Roman"/>
        </w:rPr>
        <w:t xml:space="preserve"> </w:t>
      </w:r>
      <w:r w:rsidR="00AB2BC4" w:rsidRPr="00FC67CF">
        <w:rPr>
          <w:rFonts w:ascii="Times New Roman" w:hAnsi="Times New Roman" w:cs="Times New Roman"/>
        </w:rPr>
        <w:t xml:space="preserve">The </w:t>
      </w:r>
      <w:r w:rsidR="004A7C82" w:rsidRPr="00FC67CF">
        <w:rPr>
          <w:rFonts w:ascii="Times New Roman" w:hAnsi="Times New Roman" w:cs="Times New Roman"/>
        </w:rPr>
        <w:t>attribute</w:t>
      </w:r>
      <w:r w:rsidR="00AB2BC4" w:rsidRPr="00FC67CF">
        <w:rPr>
          <w:rFonts w:ascii="Times New Roman" w:hAnsi="Times New Roman" w:cs="Times New Roman"/>
        </w:rPr>
        <w:t xml:space="preserve">s </w:t>
      </w:r>
      <w:r w:rsidR="00A95B6A" w:rsidRPr="00FC67CF">
        <w:rPr>
          <w:rFonts w:ascii="Times New Roman" w:hAnsi="Times New Roman" w:cs="Times New Roman"/>
        </w:rPr>
        <w:t>from the dataset are</w:t>
      </w:r>
      <w:r w:rsidR="00937AB2" w:rsidRPr="00FC67CF">
        <w:rPr>
          <w:rFonts w:ascii="Times New Roman" w:hAnsi="Times New Roman" w:cs="Times New Roman"/>
        </w:rPr>
        <w:t xml:space="preserve"> listed below: </w:t>
      </w:r>
      <w:r w:rsidR="009B7EC3" w:rsidRPr="00FC67CF">
        <w:rPr>
          <w:rFonts w:ascii="Times New Roman" w:hAnsi="Times New Roman" w:cs="Times New Roman"/>
        </w:rPr>
        <w:br/>
      </w:r>
    </w:p>
    <w:tbl>
      <w:tblPr>
        <w:tblStyle w:val="TableGrid"/>
        <w:tblW w:w="0" w:type="auto"/>
        <w:tblLook w:val="04A0" w:firstRow="1" w:lastRow="0" w:firstColumn="1" w:lastColumn="0" w:noHBand="0" w:noVBand="1"/>
      </w:tblPr>
      <w:tblGrid>
        <w:gridCol w:w="4405"/>
        <w:gridCol w:w="4770"/>
      </w:tblGrid>
      <w:tr w:rsidR="00646636" w:rsidRPr="00FC67CF" w14:paraId="3E87E229" w14:textId="77777777" w:rsidTr="004A7C82">
        <w:tc>
          <w:tcPr>
            <w:tcW w:w="4405" w:type="dxa"/>
          </w:tcPr>
          <w:p w14:paraId="2459FD66" w14:textId="757A4D1E" w:rsidR="00646636" w:rsidRPr="00FC67CF" w:rsidRDefault="00646636">
            <w:pPr>
              <w:rPr>
                <w:rFonts w:ascii="Times New Roman" w:hAnsi="Times New Roman" w:cs="Times New Roman"/>
              </w:rPr>
            </w:pPr>
            <w:r w:rsidRPr="00FC67CF">
              <w:rPr>
                <w:rFonts w:ascii="Times New Roman" w:hAnsi="Times New Roman" w:cs="Times New Roman"/>
              </w:rPr>
              <w:t>Merchant ID</w:t>
            </w:r>
          </w:p>
        </w:tc>
        <w:tc>
          <w:tcPr>
            <w:tcW w:w="4770" w:type="dxa"/>
          </w:tcPr>
          <w:p w14:paraId="2B5AECBA" w14:textId="2B6B15C5" w:rsidR="00646636" w:rsidRPr="00FC67CF" w:rsidRDefault="00646636">
            <w:pPr>
              <w:rPr>
                <w:rFonts w:ascii="Times New Roman" w:hAnsi="Times New Roman" w:cs="Times New Roman"/>
              </w:rPr>
            </w:pPr>
            <w:r w:rsidRPr="00FC67CF">
              <w:rPr>
                <w:rFonts w:ascii="Times New Roman" w:hAnsi="Times New Roman" w:cs="Times New Roman"/>
              </w:rPr>
              <w:t>Is it a foreign transaction?</w:t>
            </w:r>
          </w:p>
        </w:tc>
      </w:tr>
      <w:tr w:rsidR="00646636" w:rsidRPr="00FC67CF" w14:paraId="09A4E13B" w14:textId="77777777" w:rsidTr="004A7C82">
        <w:tc>
          <w:tcPr>
            <w:tcW w:w="4405" w:type="dxa"/>
          </w:tcPr>
          <w:p w14:paraId="7DFC0AB8" w14:textId="173DB59C" w:rsidR="00646636" w:rsidRPr="00FC67CF" w:rsidRDefault="00646636">
            <w:pPr>
              <w:rPr>
                <w:rFonts w:ascii="Times New Roman" w:hAnsi="Times New Roman" w:cs="Times New Roman"/>
              </w:rPr>
            </w:pPr>
            <w:r w:rsidRPr="00FC67CF">
              <w:rPr>
                <w:rFonts w:ascii="Times New Roman" w:hAnsi="Times New Roman" w:cs="Times New Roman"/>
              </w:rPr>
              <w:t>Average amount/transaction/day</w:t>
            </w:r>
          </w:p>
        </w:tc>
        <w:tc>
          <w:tcPr>
            <w:tcW w:w="4770" w:type="dxa"/>
          </w:tcPr>
          <w:p w14:paraId="49342E27" w14:textId="633C6678" w:rsidR="00646636" w:rsidRPr="00FC67CF" w:rsidRDefault="00646636">
            <w:pPr>
              <w:rPr>
                <w:rFonts w:ascii="Times New Roman" w:hAnsi="Times New Roman" w:cs="Times New Roman"/>
              </w:rPr>
            </w:pPr>
            <w:r w:rsidRPr="00FC67CF">
              <w:rPr>
                <w:rFonts w:ascii="Times New Roman" w:hAnsi="Times New Roman" w:cs="Times New Roman"/>
              </w:rPr>
              <w:t xml:space="preserve">Is the transaction from a </w:t>
            </w:r>
            <w:r w:rsidR="004A7C82" w:rsidRPr="00FC67CF">
              <w:rPr>
                <w:rFonts w:ascii="Times New Roman" w:hAnsi="Times New Roman" w:cs="Times New Roman"/>
              </w:rPr>
              <w:t>high-risk</w:t>
            </w:r>
            <w:r w:rsidRPr="00FC67CF">
              <w:rPr>
                <w:rFonts w:ascii="Times New Roman" w:hAnsi="Times New Roman" w:cs="Times New Roman"/>
              </w:rPr>
              <w:t xml:space="preserve"> country</w:t>
            </w:r>
            <w:r w:rsidR="009B7EC3" w:rsidRPr="00FC67CF">
              <w:rPr>
                <w:rFonts w:ascii="Times New Roman" w:hAnsi="Times New Roman" w:cs="Times New Roman"/>
              </w:rPr>
              <w:t>?</w:t>
            </w:r>
          </w:p>
        </w:tc>
      </w:tr>
      <w:tr w:rsidR="00646636" w:rsidRPr="00FC67CF" w14:paraId="6FCBCB84" w14:textId="77777777" w:rsidTr="004A7C82">
        <w:tc>
          <w:tcPr>
            <w:tcW w:w="4405" w:type="dxa"/>
          </w:tcPr>
          <w:p w14:paraId="15613C39" w14:textId="140617F6" w:rsidR="00646636" w:rsidRPr="00FC67CF" w:rsidRDefault="00646636">
            <w:pPr>
              <w:rPr>
                <w:rFonts w:ascii="Times New Roman" w:hAnsi="Times New Roman" w:cs="Times New Roman"/>
              </w:rPr>
            </w:pPr>
            <w:r w:rsidRPr="00FC67CF">
              <w:rPr>
                <w:rFonts w:ascii="Times New Roman" w:hAnsi="Times New Roman" w:cs="Times New Roman"/>
              </w:rPr>
              <w:t>Transaction amount</w:t>
            </w:r>
          </w:p>
        </w:tc>
        <w:tc>
          <w:tcPr>
            <w:tcW w:w="4770" w:type="dxa"/>
          </w:tcPr>
          <w:p w14:paraId="4E501B7E" w14:textId="5104F14D" w:rsidR="00646636" w:rsidRPr="00FC67CF" w:rsidRDefault="00646636">
            <w:pPr>
              <w:rPr>
                <w:rFonts w:ascii="Times New Roman" w:hAnsi="Times New Roman" w:cs="Times New Roman"/>
              </w:rPr>
            </w:pPr>
            <w:r w:rsidRPr="00FC67CF">
              <w:rPr>
                <w:rFonts w:ascii="Times New Roman" w:hAnsi="Times New Roman" w:cs="Times New Roman"/>
              </w:rPr>
              <w:t>Daily chargeback amount average</w:t>
            </w:r>
          </w:p>
        </w:tc>
      </w:tr>
      <w:tr w:rsidR="00646636" w:rsidRPr="00FC67CF" w14:paraId="1657E447" w14:textId="77777777" w:rsidTr="004A7C82">
        <w:tc>
          <w:tcPr>
            <w:tcW w:w="4405" w:type="dxa"/>
          </w:tcPr>
          <w:p w14:paraId="784B855B" w14:textId="3CB792EF" w:rsidR="00646636" w:rsidRPr="00FC67CF" w:rsidRDefault="00646636">
            <w:pPr>
              <w:rPr>
                <w:rFonts w:ascii="Times New Roman" w:hAnsi="Times New Roman" w:cs="Times New Roman"/>
              </w:rPr>
            </w:pPr>
            <w:r w:rsidRPr="00FC67CF">
              <w:rPr>
                <w:rFonts w:ascii="Times New Roman" w:hAnsi="Times New Roman" w:cs="Times New Roman"/>
              </w:rPr>
              <w:t>Is the transaction declined?</w:t>
            </w:r>
          </w:p>
        </w:tc>
        <w:tc>
          <w:tcPr>
            <w:tcW w:w="4770" w:type="dxa"/>
          </w:tcPr>
          <w:p w14:paraId="0447DE63" w14:textId="2CA9E1A2" w:rsidR="00646636" w:rsidRPr="00FC67CF" w:rsidRDefault="004A7C82">
            <w:pPr>
              <w:rPr>
                <w:rFonts w:ascii="Times New Roman" w:hAnsi="Times New Roman" w:cs="Times New Roman"/>
              </w:rPr>
            </w:pPr>
            <w:r w:rsidRPr="00FC67CF">
              <w:rPr>
                <w:rFonts w:ascii="Times New Roman" w:hAnsi="Times New Roman" w:cs="Times New Roman"/>
              </w:rPr>
              <w:t>6-month</w:t>
            </w:r>
            <w:r w:rsidR="00646636" w:rsidRPr="00FC67CF">
              <w:rPr>
                <w:rFonts w:ascii="Times New Roman" w:hAnsi="Times New Roman" w:cs="Times New Roman"/>
              </w:rPr>
              <w:t xml:space="preserve"> average chargeback amount</w:t>
            </w:r>
          </w:p>
        </w:tc>
      </w:tr>
      <w:tr w:rsidR="00646636" w:rsidRPr="00FC67CF" w14:paraId="3CDA68AB" w14:textId="77777777" w:rsidTr="004A7C82">
        <w:tc>
          <w:tcPr>
            <w:tcW w:w="4405" w:type="dxa"/>
          </w:tcPr>
          <w:p w14:paraId="44DD4797" w14:textId="506F49D0" w:rsidR="00646636" w:rsidRPr="00FC67CF" w:rsidRDefault="00646636">
            <w:pPr>
              <w:rPr>
                <w:rFonts w:ascii="Times New Roman" w:hAnsi="Times New Roman" w:cs="Times New Roman"/>
              </w:rPr>
            </w:pPr>
            <w:r w:rsidRPr="00FC67CF">
              <w:rPr>
                <w:rFonts w:ascii="Times New Roman" w:hAnsi="Times New Roman" w:cs="Times New Roman"/>
              </w:rPr>
              <w:t>Total no. of declines per day</w:t>
            </w:r>
          </w:p>
        </w:tc>
        <w:tc>
          <w:tcPr>
            <w:tcW w:w="4770" w:type="dxa"/>
          </w:tcPr>
          <w:p w14:paraId="781056DA" w14:textId="3FDA3755" w:rsidR="00646636" w:rsidRPr="00FC67CF" w:rsidRDefault="004A7C82">
            <w:pPr>
              <w:rPr>
                <w:rFonts w:ascii="Times New Roman" w:hAnsi="Times New Roman" w:cs="Times New Roman"/>
              </w:rPr>
            </w:pPr>
            <w:r w:rsidRPr="00FC67CF">
              <w:rPr>
                <w:rFonts w:ascii="Times New Roman" w:hAnsi="Times New Roman" w:cs="Times New Roman"/>
              </w:rPr>
              <w:t>6-month</w:t>
            </w:r>
            <w:r w:rsidR="00646636" w:rsidRPr="00FC67CF">
              <w:rPr>
                <w:rFonts w:ascii="Times New Roman" w:hAnsi="Times New Roman" w:cs="Times New Roman"/>
              </w:rPr>
              <w:t xml:space="preserve"> chargeback frequency</w:t>
            </w:r>
          </w:p>
        </w:tc>
      </w:tr>
      <w:tr w:rsidR="00646636" w:rsidRPr="00FC67CF" w14:paraId="48075797" w14:textId="77777777" w:rsidTr="004A7C82">
        <w:tc>
          <w:tcPr>
            <w:tcW w:w="4405" w:type="dxa"/>
          </w:tcPr>
          <w:p w14:paraId="323F08DE" w14:textId="0B68F90C" w:rsidR="00646636" w:rsidRPr="00FC67CF" w:rsidRDefault="009044D8">
            <w:pPr>
              <w:rPr>
                <w:rFonts w:ascii="Times New Roman" w:hAnsi="Times New Roman" w:cs="Times New Roman"/>
              </w:rPr>
            </w:pPr>
            <w:r w:rsidRPr="00FC67CF">
              <w:rPr>
                <w:rFonts w:ascii="Times New Roman" w:hAnsi="Times New Roman" w:cs="Times New Roman"/>
              </w:rPr>
              <w:t>Is the transaction fraudulent?</w:t>
            </w:r>
          </w:p>
        </w:tc>
        <w:tc>
          <w:tcPr>
            <w:tcW w:w="4770" w:type="dxa"/>
          </w:tcPr>
          <w:p w14:paraId="37440883" w14:textId="77777777" w:rsidR="00646636" w:rsidRPr="00FC67CF" w:rsidRDefault="00646636">
            <w:pPr>
              <w:rPr>
                <w:rFonts w:ascii="Times New Roman" w:hAnsi="Times New Roman" w:cs="Times New Roman"/>
              </w:rPr>
            </w:pPr>
          </w:p>
        </w:tc>
      </w:tr>
    </w:tbl>
    <w:p w14:paraId="7A0F59AB" w14:textId="169F7583" w:rsidR="00A640ED" w:rsidRDefault="007467E4" w:rsidP="00A640ED">
      <w:pPr>
        <w:jc w:val="both"/>
        <w:rPr>
          <w:rFonts w:ascii="Times New Roman" w:hAnsi="Times New Roman" w:cs="Times New Roman"/>
        </w:rPr>
      </w:pPr>
      <w:r w:rsidRPr="00FC67CF">
        <w:rPr>
          <w:rFonts w:ascii="Times New Roman" w:hAnsi="Times New Roman" w:cs="Times New Roman"/>
        </w:rPr>
        <w:lastRenderedPageBreak/>
        <w:t xml:space="preserve">Since merchants are the intermediaries between card service providers and card users, there are </w:t>
      </w:r>
      <w:r w:rsidR="009B7EC3" w:rsidRPr="00FC67CF">
        <w:rPr>
          <w:rFonts w:ascii="Times New Roman" w:hAnsi="Times New Roman" w:cs="Times New Roman"/>
        </w:rPr>
        <w:t xml:space="preserve">instances of </w:t>
      </w:r>
      <w:r w:rsidRPr="00FC67CF">
        <w:rPr>
          <w:rFonts w:ascii="Times New Roman" w:hAnsi="Times New Roman" w:cs="Times New Roman"/>
        </w:rPr>
        <w:t xml:space="preserve">multiple transactions from </w:t>
      </w:r>
      <w:r w:rsidR="00AB2BC4" w:rsidRPr="00FC67CF">
        <w:rPr>
          <w:rFonts w:ascii="Times New Roman" w:hAnsi="Times New Roman" w:cs="Times New Roman"/>
        </w:rPr>
        <w:t>single merchants.</w:t>
      </w:r>
      <w:r w:rsidR="009B7EC3" w:rsidRPr="00FC67CF">
        <w:rPr>
          <w:rFonts w:ascii="Times New Roman" w:hAnsi="Times New Roman" w:cs="Times New Roman"/>
        </w:rPr>
        <w:t xml:space="preserve"> It is an imbalanced dataset because </w:t>
      </w:r>
      <w:r w:rsidR="00C3504B" w:rsidRPr="00FC67CF">
        <w:rPr>
          <w:rFonts w:ascii="Times New Roman" w:hAnsi="Times New Roman" w:cs="Times New Roman"/>
        </w:rPr>
        <w:t>only 1</w:t>
      </w:r>
      <w:r w:rsidR="00BE1F1D" w:rsidRPr="00FC67CF">
        <w:rPr>
          <w:rFonts w:ascii="Times New Roman" w:hAnsi="Times New Roman" w:cs="Times New Roman"/>
        </w:rPr>
        <w:t>4.6</w:t>
      </w:r>
      <w:r w:rsidR="00C3504B" w:rsidRPr="00FC67CF">
        <w:rPr>
          <w:rFonts w:ascii="Times New Roman" w:hAnsi="Times New Roman" w:cs="Times New Roman"/>
        </w:rPr>
        <w:t>%</w:t>
      </w:r>
      <w:r w:rsidR="00BE1F1D" w:rsidRPr="00FC67CF">
        <w:rPr>
          <w:rFonts w:ascii="Times New Roman" w:hAnsi="Times New Roman" w:cs="Times New Roman"/>
        </w:rPr>
        <w:t xml:space="preserve"> </w:t>
      </w:r>
      <w:r w:rsidR="00C3504B" w:rsidRPr="00FC67CF">
        <w:rPr>
          <w:rFonts w:ascii="Times New Roman" w:hAnsi="Times New Roman" w:cs="Times New Roman"/>
        </w:rPr>
        <w:t>(</w:t>
      </w:r>
      <w:r w:rsidR="008D7304" w:rsidRPr="00FC67CF">
        <w:rPr>
          <w:rFonts w:ascii="Times New Roman" w:hAnsi="Times New Roman" w:cs="Times New Roman"/>
        </w:rPr>
        <w:t>448</w:t>
      </w:r>
      <w:r w:rsidR="00C3504B" w:rsidRPr="00FC67CF">
        <w:rPr>
          <w:rFonts w:ascii="Times New Roman" w:hAnsi="Times New Roman" w:cs="Times New Roman"/>
        </w:rPr>
        <w:t xml:space="preserve">) of transactions are </w:t>
      </w:r>
      <w:r w:rsidR="00BC468B" w:rsidRPr="00FC67CF">
        <w:rPr>
          <w:rFonts w:ascii="Times New Roman" w:hAnsi="Times New Roman" w:cs="Times New Roman"/>
        </w:rPr>
        <w:t>classified as fraud and 85</w:t>
      </w:r>
      <w:r w:rsidR="00BE1F1D" w:rsidRPr="00FC67CF">
        <w:rPr>
          <w:rFonts w:ascii="Times New Roman" w:hAnsi="Times New Roman" w:cs="Times New Roman"/>
        </w:rPr>
        <w:t>.4</w:t>
      </w:r>
      <w:r w:rsidR="00BC468B" w:rsidRPr="00FC67CF">
        <w:rPr>
          <w:rFonts w:ascii="Times New Roman" w:hAnsi="Times New Roman" w:cs="Times New Roman"/>
        </w:rPr>
        <w:t>% (</w:t>
      </w:r>
      <w:r w:rsidR="00BE1F1D" w:rsidRPr="00FC67CF">
        <w:rPr>
          <w:rFonts w:ascii="Times New Roman" w:hAnsi="Times New Roman" w:cs="Times New Roman"/>
        </w:rPr>
        <w:t>2627</w:t>
      </w:r>
      <w:r w:rsidR="00BC468B" w:rsidRPr="00FC67CF">
        <w:rPr>
          <w:rFonts w:ascii="Times New Roman" w:hAnsi="Times New Roman" w:cs="Times New Roman"/>
        </w:rPr>
        <w:t>) are classified as genuine.</w:t>
      </w:r>
      <w:r w:rsidR="00BE1F1D" w:rsidRPr="00FC67CF">
        <w:rPr>
          <w:rFonts w:ascii="Times New Roman" w:hAnsi="Times New Roman" w:cs="Times New Roman"/>
        </w:rPr>
        <w:t xml:space="preserve"> This holds true in real life</w:t>
      </w:r>
      <w:r w:rsidR="006E2897" w:rsidRPr="00FC67CF">
        <w:rPr>
          <w:rFonts w:ascii="Times New Roman" w:hAnsi="Times New Roman" w:cs="Times New Roman"/>
        </w:rPr>
        <w:t xml:space="preserve"> too </w:t>
      </w:r>
      <w:r w:rsidR="004328C1" w:rsidRPr="00FC67CF">
        <w:rPr>
          <w:rFonts w:ascii="Times New Roman" w:hAnsi="Times New Roman" w:cs="Times New Roman"/>
        </w:rPr>
        <w:t xml:space="preserve">since technological advancements and timely detection of fraudulent activities has limited the number of such instances to </w:t>
      </w:r>
      <w:r w:rsidR="00753833" w:rsidRPr="00FC67CF">
        <w:rPr>
          <w:rFonts w:ascii="Times New Roman" w:hAnsi="Times New Roman" w:cs="Times New Roman"/>
        </w:rPr>
        <w:t>low numbers.</w:t>
      </w:r>
      <w:r w:rsidR="006E2897" w:rsidRPr="00FC67CF">
        <w:rPr>
          <w:rFonts w:ascii="Times New Roman" w:hAnsi="Times New Roman" w:cs="Times New Roman"/>
        </w:rPr>
        <w:t xml:space="preserve"> </w:t>
      </w:r>
    </w:p>
    <w:p w14:paraId="6C8514EF" w14:textId="169F7583" w:rsidR="000339A8" w:rsidRDefault="000339A8" w:rsidP="00A640ED">
      <w:pPr>
        <w:jc w:val="both"/>
        <w:rPr>
          <w:rFonts w:ascii="Times New Roman" w:hAnsi="Times New Roman" w:cs="Times New Roman"/>
        </w:rPr>
      </w:pPr>
    </w:p>
    <w:p w14:paraId="1AF98054" w14:textId="63B121AA" w:rsidR="000339A8" w:rsidRDefault="00DB4F24" w:rsidP="00DB4F24">
      <w:pPr>
        <w:jc w:val="center"/>
        <w:rPr>
          <w:rFonts w:ascii="Times New Roman" w:hAnsi="Times New Roman" w:cs="Times New Roman"/>
        </w:rPr>
      </w:pPr>
      <w:r>
        <w:rPr>
          <w:noProof/>
        </w:rPr>
        <w:drawing>
          <wp:inline distT="0" distB="0" distL="0" distR="0" wp14:anchorId="1C955E28" wp14:editId="2949E904">
            <wp:extent cx="4445228" cy="2743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5228" cy="2743341"/>
                    </a:xfrm>
                    <a:prstGeom prst="rect">
                      <a:avLst/>
                    </a:prstGeom>
                  </pic:spPr>
                </pic:pic>
              </a:graphicData>
            </a:graphic>
          </wp:inline>
        </w:drawing>
      </w:r>
    </w:p>
    <w:p w14:paraId="1D656F18" w14:textId="688DD91D" w:rsidR="00DB4F24" w:rsidRDefault="00DB4F24" w:rsidP="00DB4F24">
      <w:pPr>
        <w:rPr>
          <w:rFonts w:ascii="Times New Roman" w:hAnsi="Times New Roman" w:cs="Times New Roman"/>
        </w:rPr>
      </w:pPr>
    </w:p>
    <w:p w14:paraId="24CF11CB" w14:textId="2C57A85C" w:rsidR="00DB4F24" w:rsidRPr="00DB4F24" w:rsidRDefault="00DB4F24" w:rsidP="00DB4F24">
      <w:pPr>
        <w:rPr>
          <w:rFonts w:ascii="Times New Roman" w:hAnsi="Times New Roman" w:cs="Times New Roman"/>
          <w:b/>
        </w:rPr>
      </w:pPr>
      <w:r w:rsidRPr="00DB4F24">
        <w:rPr>
          <w:rFonts w:ascii="Times New Roman" w:hAnsi="Times New Roman" w:cs="Times New Roman"/>
          <w:b/>
        </w:rPr>
        <w:t>Understanding fraud transactions</w:t>
      </w:r>
    </w:p>
    <w:p w14:paraId="7237CB20" w14:textId="316E4F92" w:rsidR="00DB4F24" w:rsidRPr="00DB4F24" w:rsidRDefault="00DB4F24" w:rsidP="00DB4F24">
      <w:pPr>
        <w:rPr>
          <w:rFonts w:ascii="Times New Roman" w:hAnsi="Times New Roman" w:cs="Times New Roman"/>
        </w:rPr>
      </w:pPr>
      <w:r>
        <w:rPr>
          <w:rFonts w:ascii="Times New Roman" w:hAnsi="Times New Roman" w:cs="Times New Roman"/>
        </w:rPr>
        <w:t>1.</w:t>
      </w:r>
      <w:r w:rsidRPr="00DB4F24">
        <w:rPr>
          <w:rFonts w:ascii="Times New Roman" w:hAnsi="Times New Roman" w:cs="Times New Roman"/>
        </w:rPr>
        <w:t>Which factor is highly associated with fraud transactions?</w:t>
      </w:r>
    </w:p>
    <w:p w14:paraId="1F7AC6EA" w14:textId="09C3183A" w:rsidR="00DB4F24" w:rsidRDefault="00DB4F24" w:rsidP="00DB4F24">
      <w:pPr>
        <w:rPr>
          <w:rFonts w:ascii="Times New Roman" w:hAnsi="Times New Roman" w:cs="Times New Roman"/>
        </w:rPr>
      </w:pPr>
      <w:r w:rsidRPr="00DB4F24">
        <w:rPr>
          <w:rFonts w:ascii="Times New Roman" w:hAnsi="Times New Roman" w:cs="Times New Roman"/>
        </w:rPr>
        <w:t xml:space="preserve">Below graph shows the transactions of 15 fraud and not fraud cases. Most of the transactions done by the </w:t>
      </w:r>
      <w:proofErr w:type="spellStart"/>
      <w:r w:rsidRPr="00DB4F24">
        <w:rPr>
          <w:rFonts w:ascii="Times New Roman" w:hAnsi="Times New Roman" w:cs="Times New Roman"/>
        </w:rPr>
        <w:t>non fraud</w:t>
      </w:r>
      <w:proofErr w:type="spellEnd"/>
      <w:r w:rsidRPr="00DB4F24">
        <w:rPr>
          <w:rFonts w:ascii="Times New Roman" w:hAnsi="Times New Roman" w:cs="Times New Roman"/>
        </w:rPr>
        <w:t xml:space="preserve"> cases are done within the country whereas Fraud ca</w:t>
      </w:r>
      <w:r>
        <w:rPr>
          <w:rFonts w:ascii="Times New Roman" w:hAnsi="Times New Roman" w:cs="Times New Roman"/>
        </w:rPr>
        <w:t>ses</w:t>
      </w:r>
      <w:r w:rsidRPr="00DB4F24">
        <w:rPr>
          <w:rFonts w:ascii="Times New Roman" w:hAnsi="Times New Roman" w:cs="Times New Roman"/>
        </w:rPr>
        <w:t xml:space="preserve"> were international. Moreover, almost all transactions of </w:t>
      </w:r>
      <w:proofErr w:type="spellStart"/>
      <w:r w:rsidRPr="00DB4F24">
        <w:rPr>
          <w:rFonts w:ascii="Times New Roman" w:hAnsi="Times New Roman" w:cs="Times New Roman"/>
        </w:rPr>
        <w:t>non fraud</w:t>
      </w:r>
      <w:proofErr w:type="spellEnd"/>
      <w:r w:rsidRPr="00DB4F24">
        <w:rPr>
          <w:rFonts w:ascii="Times New Roman" w:hAnsi="Times New Roman" w:cs="Times New Roman"/>
        </w:rPr>
        <w:t xml:space="preserve"> cases were </w:t>
      </w:r>
      <w:proofErr w:type="spellStart"/>
      <w:r w:rsidRPr="00DB4F24">
        <w:rPr>
          <w:rFonts w:ascii="Times New Roman" w:hAnsi="Times New Roman" w:cs="Times New Roman"/>
        </w:rPr>
        <w:t>accpected</w:t>
      </w:r>
      <w:proofErr w:type="spellEnd"/>
      <w:r w:rsidRPr="00DB4F24">
        <w:rPr>
          <w:rFonts w:ascii="Times New Roman" w:hAnsi="Times New Roman" w:cs="Times New Roman"/>
        </w:rPr>
        <w:t xml:space="preserve"> but fraud-</w:t>
      </w:r>
      <w:proofErr w:type="spellStart"/>
      <w:r w:rsidRPr="00DB4F24">
        <w:rPr>
          <w:rFonts w:ascii="Times New Roman" w:hAnsi="Times New Roman" w:cs="Times New Roman"/>
        </w:rPr>
        <w:t>Intenational</w:t>
      </w:r>
      <w:proofErr w:type="spellEnd"/>
      <w:r w:rsidRPr="00DB4F24">
        <w:rPr>
          <w:rFonts w:ascii="Times New Roman" w:hAnsi="Times New Roman" w:cs="Times New Roman"/>
        </w:rPr>
        <w:t xml:space="preserve"> transactions has few declines.</w:t>
      </w:r>
    </w:p>
    <w:p w14:paraId="245882DF" w14:textId="540295A6" w:rsidR="00DB4F24" w:rsidRDefault="00DB4F24" w:rsidP="00DB4F24">
      <w:pPr>
        <w:jc w:val="center"/>
        <w:rPr>
          <w:rFonts w:ascii="Times New Roman" w:hAnsi="Times New Roman" w:cs="Times New Roman"/>
        </w:rPr>
      </w:pPr>
      <w:r>
        <w:rPr>
          <w:noProof/>
        </w:rPr>
        <w:drawing>
          <wp:inline distT="0" distB="0" distL="0" distR="0" wp14:anchorId="0233F659" wp14:editId="1E7E5D2C">
            <wp:extent cx="4445228" cy="2743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228" cy="2743341"/>
                    </a:xfrm>
                    <a:prstGeom prst="rect">
                      <a:avLst/>
                    </a:prstGeom>
                  </pic:spPr>
                </pic:pic>
              </a:graphicData>
            </a:graphic>
          </wp:inline>
        </w:drawing>
      </w:r>
    </w:p>
    <w:p w14:paraId="387FC1E3" w14:textId="10BB167B" w:rsidR="00DB4F24" w:rsidRDefault="00DB4F24" w:rsidP="00DB4F24">
      <w:pPr>
        <w:jc w:val="center"/>
        <w:rPr>
          <w:rFonts w:ascii="Times New Roman" w:hAnsi="Times New Roman" w:cs="Times New Roman"/>
        </w:rPr>
      </w:pPr>
      <w:r>
        <w:rPr>
          <w:noProof/>
        </w:rPr>
        <w:lastRenderedPageBreak/>
        <w:drawing>
          <wp:inline distT="0" distB="0" distL="0" distR="0" wp14:anchorId="045E54B1" wp14:editId="31E3B217">
            <wp:extent cx="4445228" cy="2743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5228" cy="2743341"/>
                    </a:xfrm>
                    <a:prstGeom prst="rect">
                      <a:avLst/>
                    </a:prstGeom>
                  </pic:spPr>
                </pic:pic>
              </a:graphicData>
            </a:graphic>
          </wp:inline>
        </w:drawing>
      </w:r>
    </w:p>
    <w:p w14:paraId="7435F219" w14:textId="4D781436" w:rsidR="00DB4F24" w:rsidRPr="00DB4F24" w:rsidRDefault="00DB4F24" w:rsidP="00DB4F24">
      <w:pPr>
        <w:rPr>
          <w:rFonts w:ascii="Times New Roman" w:hAnsi="Times New Roman" w:cs="Times New Roman"/>
        </w:rPr>
      </w:pPr>
      <w:r>
        <w:rPr>
          <w:rFonts w:ascii="Times New Roman" w:hAnsi="Times New Roman" w:cs="Times New Roman"/>
        </w:rPr>
        <w:t>2.</w:t>
      </w:r>
      <w:r w:rsidRPr="00DB4F24">
        <w:rPr>
          <w:rFonts w:ascii="Times New Roman" w:hAnsi="Times New Roman" w:cs="Times New Roman"/>
        </w:rPr>
        <w:t>Top 30 merchants with high transaction amount</w:t>
      </w:r>
    </w:p>
    <w:p w14:paraId="2C71FF30" w14:textId="02D2B61F" w:rsidR="00DB4F24" w:rsidRDefault="00DB4F24" w:rsidP="00DB4F24">
      <w:pPr>
        <w:rPr>
          <w:rFonts w:ascii="Times New Roman" w:hAnsi="Times New Roman" w:cs="Times New Roman"/>
        </w:rPr>
      </w:pPr>
      <w:r>
        <w:rPr>
          <w:rFonts w:ascii="Times New Roman" w:hAnsi="Times New Roman" w:cs="Times New Roman"/>
        </w:rPr>
        <w:t>Top 30 merchants by total transaction amount are all fraud transaction. High transaction amount can also be a factor associated with fraud transactions</w:t>
      </w:r>
      <w:r w:rsidR="00CC2BD9">
        <w:rPr>
          <w:rFonts w:ascii="Times New Roman" w:hAnsi="Times New Roman" w:cs="Times New Roman"/>
        </w:rPr>
        <w:t>. Most of them were also transacted to High Risk Country which means countries with high cybercrimes.</w:t>
      </w:r>
    </w:p>
    <w:p w14:paraId="0C172CAB" w14:textId="701953F1" w:rsidR="00DB4F24" w:rsidRDefault="00DB4F24" w:rsidP="00DB4F24">
      <w:pPr>
        <w:rPr>
          <w:rFonts w:ascii="Times New Roman" w:hAnsi="Times New Roman" w:cs="Times New Roman"/>
        </w:rPr>
      </w:pPr>
    </w:p>
    <w:p w14:paraId="16B62AC1" w14:textId="68A17B61" w:rsidR="00DB4F24" w:rsidRDefault="00DB4F24" w:rsidP="00DB4F24">
      <w:pPr>
        <w:jc w:val="center"/>
        <w:rPr>
          <w:rFonts w:ascii="Times New Roman" w:hAnsi="Times New Roman" w:cs="Times New Roman"/>
        </w:rPr>
      </w:pPr>
      <w:r>
        <w:rPr>
          <w:noProof/>
        </w:rPr>
        <w:drawing>
          <wp:inline distT="0" distB="0" distL="0" distR="0" wp14:anchorId="40DC5DF5" wp14:editId="610D55F2">
            <wp:extent cx="4445228" cy="2743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5228" cy="2743341"/>
                    </a:xfrm>
                    <a:prstGeom prst="rect">
                      <a:avLst/>
                    </a:prstGeom>
                  </pic:spPr>
                </pic:pic>
              </a:graphicData>
            </a:graphic>
          </wp:inline>
        </w:drawing>
      </w:r>
    </w:p>
    <w:p w14:paraId="0197C4E0" w14:textId="4F85C5AE" w:rsidR="00CC2BD9" w:rsidRDefault="00CC2BD9" w:rsidP="00CC2BD9">
      <w:pPr>
        <w:rPr>
          <w:rFonts w:ascii="Times New Roman" w:hAnsi="Times New Roman" w:cs="Times New Roman"/>
        </w:rPr>
      </w:pPr>
      <w:r>
        <w:rPr>
          <w:rFonts w:ascii="Times New Roman" w:hAnsi="Times New Roman" w:cs="Times New Roman"/>
        </w:rPr>
        <w:t>3.Accepted and Declined transactions</w:t>
      </w:r>
    </w:p>
    <w:p w14:paraId="59FD744F" w14:textId="0E138745" w:rsidR="00C635D8" w:rsidRDefault="00C635D8" w:rsidP="00CC2BD9">
      <w:pPr>
        <w:rPr>
          <w:rFonts w:ascii="Times New Roman" w:hAnsi="Times New Roman" w:cs="Times New Roman"/>
        </w:rPr>
      </w:pPr>
      <w:r>
        <w:rPr>
          <w:rFonts w:ascii="Times New Roman" w:hAnsi="Times New Roman" w:cs="Times New Roman"/>
        </w:rPr>
        <w:t xml:space="preserve">Almost all non-fraud transactions were accepted which possibly could be the reason of less transaction amount compared to fraud transaction </w:t>
      </w:r>
      <w:proofErr w:type="gramStart"/>
      <w:r>
        <w:rPr>
          <w:rFonts w:ascii="Times New Roman" w:hAnsi="Times New Roman" w:cs="Times New Roman"/>
        </w:rPr>
        <w:t>and also</w:t>
      </w:r>
      <w:proofErr w:type="gramEnd"/>
      <w:r>
        <w:rPr>
          <w:rFonts w:ascii="Times New Roman" w:hAnsi="Times New Roman" w:cs="Times New Roman"/>
        </w:rPr>
        <w:t xml:space="preserve"> high local transactions than foreign transactions. Fraud transaction faced decline close to </w:t>
      </w:r>
      <w:r w:rsidR="002421C5">
        <w:rPr>
          <w:rFonts w:ascii="Times New Roman" w:hAnsi="Times New Roman" w:cs="Times New Roman"/>
        </w:rPr>
        <w:t xml:space="preserve">20% which probably could be the case for unusual high amount of international transaction to a </w:t>
      </w:r>
      <w:proofErr w:type="gramStart"/>
      <w:r w:rsidR="002421C5">
        <w:rPr>
          <w:rFonts w:ascii="Times New Roman" w:hAnsi="Times New Roman" w:cs="Times New Roman"/>
        </w:rPr>
        <w:t>high risk</w:t>
      </w:r>
      <w:proofErr w:type="gramEnd"/>
      <w:r w:rsidR="002421C5">
        <w:rPr>
          <w:rFonts w:ascii="Times New Roman" w:hAnsi="Times New Roman" w:cs="Times New Roman"/>
        </w:rPr>
        <w:t xml:space="preserve"> country. </w:t>
      </w:r>
    </w:p>
    <w:p w14:paraId="4F1A0A5F" w14:textId="68F7F58C" w:rsidR="00CC2BD9" w:rsidRDefault="00C635D8" w:rsidP="00CC2BD9">
      <w:pPr>
        <w:jc w:val="center"/>
        <w:rPr>
          <w:rFonts w:ascii="Times New Roman" w:hAnsi="Times New Roman" w:cs="Times New Roman"/>
        </w:rPr>
      </w:pPr>
      <w:r>
        <w:rPr>
          <w:noProof/>
        </w:rPr>
        <w:lastRenderedPageBreak/>
        <w:drawing>
          <wp:inline distT="0" distB="0" distL="0" distR="0" wp14:anchorId="0B93EA28" wp14:editId="448AC265">
            <wp:extent cx="4445228" cy="27433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5228" cy="2743341"/>
                    </a:xfrm>
                    <a:prstGeom prst="rect">
                      <a:avLst/>
                    </a:prstGeom>
                  </pic:spPr>
                </pic:pic>
              </a:graphicData>
            </a:graphic>
          </wp:inline>
        </w:drawing>
      </w:r>
    </w:p>
    <w:p w14:paraId="222B0090" w14:textId="4A823E2B" w:rsidR="00CC2BD9" w:rsidRPr="00CC2BD9" w:rsidRDefault="00CC2BD9" w:rsidP="00CC2BD9">
      <w:pPr>
        <w:rPr>
          <w:rFonts w:ascii="Times New Roman" w:hAnsi="Times New Roman" w:cs="Times New Roman"/>
        </w:rPr>
      </w:pPr>
      <w:r>
        <w:rPr>
          <w:rFonts w:ascii="Times New Roman" w:hAnsi="Times New Roman" w:cs="Times New Roman"/>
        </w:rPr>
        <w:t xml:space="preserve">4. </w:t>
      </w:r>
      <w:r w:rsidRPr="00CC2BD9">
        <w:rPr>
          <w:rFonts w:ascii="Times New Roman" w:hAnsi="Times New Roman" w:cs="Times New Roman"/>
        </w:rPr>
        <w:t>Outliers</w:t>
      </w:r>
    </w:p>
    <w:p w14:paraId="16073A52" w14:textId="049E2848" w:rsidR="00CC2BD9" w:rsidRDefault="00CC2BD9" w:rsidP="00CC2BD9">
      <w:pPr>
        <w:rPr>
          <w:rFonts w:ascii="Times New Roman" w:hAnsi="Times New Roman" w:cs="Times New Roman"/>
        </w:rPr>
      </w:pPr>
      <w:r w:rsidRPr="00CC2BD9">
        <w:rPr>
          <w:rFonts w:ascii="Times New Roman" w:hAnsi="Times New Roman" w:cs="Times New Roman"/>
        </w:rPr>
        <w:t xml:space="preserve">Maximum transaction amount of </w:t>
      </w:r>
      <w:proofErr w:type="spellStart"/>
      <w:r w:rsidRPr="00CC2BD9">
        <w:rPr>
          <w:rFonts w:ascii="Times New Roman" w:hAnsi="Times New Roman" w:cs="Times New Roman"/>
        </w:rPr>
        <w:t>non fraud</w:t>
      </w:r>
      <w:proofErr w:type="spellEnd"/>
      <w:r w:rsidRPr="00CC2BD9">
        <w:rPr>
          <w:rFonts w:ascii="Times New Roman" w:hAnsi="Times New Roman" w:cs="Times New Roman"/>
        </w:rPr>
        <w:t xml:space="preserve"> cases is 30,000 in local and 36,000 in international. </w:t>
      </w:r>
      <w:r w:rsidR="003D4841">
        <w:rPr>
          <w:rFonts w:ascii="Times New Roman" w:hAnsi="Times New Roman" w:cs="Times New Roman"/>
        </w:rPr>
        <w:t xml:space="preserve">The maximum foreign transaction for fraud cases goes </w:t>
      </w:r>
      <w:proofErr w:type="spellStart"/>
      <w:r w:rsidR="003D4841">
        <w:rPr>
          <w:rFonts w:ascii="Times New Roman" w:hAnsi="Times New Roman" w:cs="Times New Roman"/>
        </w:rPr>
        <w:t>upto</w:t>
      </w:r>
      <w:proofErr w:type="spellEnd"/>
      <w:r w:rsidR="003D4841">
        <w:rPr>
          <w:rFonts w:ascii="Times New Roman" w:hAnsi="Times New Roman" w:cs="Times New Roman"/>
        </w:rPr>
        <w:t xml:space="preserve"> 108000 and the upper limit is 61200 which is very high than the maximum transaction non-fraud cases. </w:t>
      </w:r>
      <w:proofErr w:type="gramStart"/>
      <w:r w:rsidR="003D4841">
        <w:rPr>
          <w:rFonts w:ascii="Times New Roman" w:hAnsi="Times New Roman" w:cs="Times New Roman"/>
        </w:rPr>
        <w:t>Similarly</w:t>
      </w:r>
      <w:proofErr w:type="gramEnd"/>
      <w:r w:rsidR="003D4841">
        <w:rPr>
          <w:rFonts w:ascii="Times New Roman" w:hAnsi="Times New Roman" w:cs="Times New Roman"/>
        </w:rPr>
        <w:t xml:space="preserve"> local fraud transactions have maximum transaction higher than non-fraud transactions. </w:t>
      </w:r>
      <w:r w:rsidRPr="00CC2BD9">
        <w:rPr>
          <w:rFonts w:ascii="Times New Roman" w:hAnsi="Times New Roman" w:cs="Times New Roman"/>
        </w:rPr>
        <w:t xml:space="preserve">So, there is a high </w:t>
      </w:r>
      <w:proofErr w:type="spellStart"/>
      <w:r w:rsidRPr="00CC2BD9">
        <w:rPr>
          <w:rFonts w:ascii="Times New Roman" w:hAnsi="Times New Roman" w:cs="Times New Roman"/>
        </w:rPr>
        <w:t>possiblity</w:t>
      </w:r>
      <w:proofErr w:type="spellEnd"/>
      <w:r w:rsidRPr="00CC2BD9">
        <w:rPr>
          <w:rFonts w:ascii="Times New Roman" w:hAnsi="Times New Roman" w:cs="Times New Roman"/>
        </w:rPr>
        <w:t xml:space="preserve"> for a transaction to be fraud if it crosses </w:t>
      </w:r>
      <w:r w:rsidR="003D4841">
        <w:rPr>
          <w:rFonts w:ascii="Times New Roman" w:hAnsi="Times New Roman" w:cs="Times New Roman"/>
        </w:rPr>
        <w:t>the maximum transaction of non-fraud transaction</w:t>
      </w:r>
      <w:r w:rsidRPr="00CC2BD9">
        <w:rPr>
          <w:rFonts w:ascii="Times New Roman" w:hAnsi="Times New Roman" w:cs="Times New Roman"/>
        </w:rPr>
        <w:t>.</w:t>
      </w:r>
    </w:p>
    <w:p w14:paraId="705F53E5" w14:textId="4C03BA00" w:rsidR="00CC2BD9" w:rsidRDefault="00CC2BD9" w:rsidP="00CC2BD9">
      <w:pPr>
        <w:jc w:val="center"/>
        <w:rPr>
          <w:rFonts w:ascii="Times New Roman" w:hAnsi="Times New Roman" w:cs="Times New Roman"/>
        </w:rPr>
      </w:pPr>
      <w:r>
        <w:rPr>
          <w:noProof/>
        </w:rPr>
        <w:drawing>
          <wp:inline distT="0" distB="0" distL="0" distR="0" wp14:anchorId="46036013" wp14:editId="0A899D16">
            <wp:extent cx="4445228" cy="27433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5228" cy="2743341"/>
                    </a:xfrm>
                    <a:prstGeom prst="rect">
                      <a:avLst/>
                    </a:prstGeom>
                  </pic:spPr>
                </pic:pic>
              </a:graphicData>
            </a:graphic>
          </wp:inline>
        </w:drawing>
      </w:r>
    </w:p>
    <w:p w14:paraId="09BF2906" w14:textId="246DFEB9" w:rsidR="00CC2BD9" w:rsidRDefault="002421C5" w:rsidP="00CC2BD9">
      <w:pPr>
        <w:rPr>
          <w:rFonts w:ascii="Times New Roman" w:hAnsi="Times New Roman" w:cs="Times New Roman"/>
        </w:rPr>
      </w:pPr>
      <w:r>
        <w:rPr>
          <w:rFonts w:ascii="Times New Roman" w:hAnsi="Times New Roman" w:cs="Times New Roman"/>
        </w:rPr>
        <w:t>5.Average transaction per day</w:t>
      </w:r>
    </w:p>
    <w:p w14:paraId="2AD1C890" w14:textId="66A0F676" w:rsidR="003D4841" w:rsidRDefault="003D4841" w:rsidP="00CC2BD9">
      <w:pPr>
        <w:rPr>
          <w:rFonts w:ascii="Times New Roman" w:hAnsi="Times New Roman" w:cs="Times New Roman"/>
        </w:rPr>
      </w:pPr>
      <w:r>
        <w:rPr>
          <w:rFonts w:ascii="Times New Roman" w:hAnsi="Times New Roman" w:cs="Times New Roman"/>
        </w:rPr>
        <w:t xml:space="preserve">Average transaction per day done by fraud and non-fraud merchants. Assuming this as the </w:t>
      </w:r>
      <w:r w:rsidR="00F75345">
        <w:rPr>
          <w:rFonts w:ascii="Times New Roman" w:hAnsi="Times New Roman" w:cs="Times New Roman"/>
        </w:rPr>
        <w:t>threshold</w:t>
      </w:r>
      <w:r>
        <w:rPr>
          <w:rFonts w:ascii="Times New Roman" w:hAnsi="Times New Roman" w:cs="Times New Roman"/>
        </w:rPr>
        <w:t xml:space="preserve"> transaction of all merchants in the dataset, a </w:t>
      </w:r>
      <w:proofErr w:type="spellStart"/>
      <w:r>
        <w:rPr>
          <w:rFonts w:ascii="Times New Roman" w:hAnsi="Times New Roman" w:cs="Times New Roman"/>
        </w:rPr>
        <w:t>mechant</w:t>
      </w:r>
      <w:proofErr w:type="spellEnd"/>
      <w:r>
        <w:rPr>
          <w:rFonts w:ascii="Times New Roman" w:hAnsi="Times New Roman" w:cs="Times New Roman"/>
        </w:rPr>
        <w:t xml:space="preserve"> id with this </w:t>
      </w:r>
      <w:r w:rsidR="00F75345">
        <w:rPr>
          <w:rFonts w:ascii="Times New Roman" w:hAnsi="Times New Roman" w:cs="Times New Roman"/>
        </w:rPr>
        <w:t>threshold</w:t>
      </w:r>
      <w:r>
        <w:rPr>
          <w:rFonts w:ascii="Times New Roman" w:hAnsi="Times New Roman" w:cs="Times New Roman"/>
        </w:rPr>
        <w:t xml:space="preserve"> transaction per day and if there is an unusually huge amount of transaction might be a fraud transaction </w:t>
      </w:r>
    </w:p>
    <w:p w14:paraId="0A824303" w14:textId="15EAEFF4" w:rsidR="002421C5" w:rsidRDefault="002421C5" w:rsidP="002421C5">
      <w:pPr>
        <w:jc w:val="center"/>
        <w:rPr>
          <w:rFonts w:ascii="Times New Roman" w:hAnsi="Times New Roman" w:cs="Times New Roman"/>
        </w:rPr>
      </w:pPr>
      <w:r>
        <w:rPr>
          <w:noProof/>
        </w:rPr>
        <w:lastRenderedPageBreak/>
        <w:drawing>
          <wp:inline distT="0" distB="0" distL="0" distR="0" wp14:anchorId="71041012" wp14:editId="43E977BA">
            <wp:extent cx="4445228" cy="27433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5228" cy="2743341"/>
                    </a:xfrm>
                    <a:prstGeom prst="rect">
                      <a:avLst/>
                    </a:prstGeom>
                  </pic:spPr>
                </pic:pic>
              </a:graphicData>
            </a:graphic>
          </wp:inline>
        </w:drawing>
      </w:r>
    </w:p>
    <w:p w14:paraId="6B22FD22" w14:textId="38AC3717" w:rsidR="00CC2BD9" w:rsidRDefault="002421C5" w:rsidP="00CC2BD9">
      <w:pPr>
        <w:rPr>
          <w:rFonts w:ascii="Times New Roman" w:hAnsi="Times New Roman" w:cs="Times New Roman"/>
        </w:rPr>
      </w:pPr>
      <w:r>
        <w:rPr>
          <w:rFonts w:ascii="Times New Roman" w:hAnsi="Times New Roman" w:cs="Times New Roman"/>
        </w:rPr>
        <w:t xml:space="preserve">Based on the plots it is evident that foreign transaction with high transaction amount to a </w:t>
      </w:r>
      <w:proofErr w:type="gramStart"/>
      <w:r>
        <w:rPr>
          <w:rFonts w:ascii="Times New Roman" w:hAnsi="Times New Roman" w:cs="Times New Roman"/>
        </w:rPr>
        <w:t>high risk</w:t>
      </w:r>
      <w:proofErr w:type="gramEnd"/>
      <w:r>
        <w:rPr>
          <w:rFonts w:ascii="Times New Roman" w:hAnsi="Times New Roman" w:cs="Times New Roman"/>
        </w:rPr>
        <w:t xml:space="preserve"> country from a merchant id with </w:t>
      </w:r>
      <w:proofErr w:type="spellStart"/>
      <w:r w:rsidR="00F75345">
        <w:rPr>
          <w:rFonts w:ascii="Times New Roman" w:hAnsi="Times New Roman" w:cs="Times New Roman"/>
        </w:rPr>
        <w:t>theshold</w:t>
      </w:r>
      <w:proofErr w:type="spellEnd"/>
      <w:r>
        <w:rPr>
          <w:rFonts w:ascii="Times New Roman" w:hAnsi="Times New Roman" w:cs="Times New Roman"/>
        </w:rPr>
        <w:t xml:space="preserve"> average transaction per day has a high possibility of being a fraud </w:t>
      </w:r>
      <w:proofErr w:type="spellStart"/>
      <w:r>
        <w:rPr>
          <w:rFonts w:ascii="Times New Roman" w:hAnsi="Times New Roman" w:cs="Times New Roman"/>
        </w:rPr>
        <w:t>transction</w:t>
      </w:r>
      <w:proofErr w:type="spellEnd"/>
      <w:r>
        <w:rPr>
          <w:rFonts w:ascii="Times New Roman" w:hAnsi="Times New Roman" w:cs="Times New Roman"/>
        </w:rPr>
        <w:t>.</w:t>
      </w:r>
    </w:p>
    <w:p w14:paraId="41CA43E6" w14:textId="079BA088" w:rsidR="00F75345" w:rsidRDefault="00F75345" w:rsidP="00CC2BD9">
      <w:pPr>
        <w:rPr>
          <w:rFonts w:ascii="Times New Roman" w:hAnsi="Times New Roman" w:cs="Times New Roman"/>
        </w:rPr>
      </w:pPr>
    </w:p>
    <w:p w14:paraId="1BD7E6A8" w14:textId="77777777" w:rsidR="00F75345" w:rsidRDefault="00F75345" w:rsidP="00F75345">
      <w:pPr>
        <w:rPr>
          <w:rFonts w:ascii="Times New Roman" w:hAnsi="Times New Roman" w:cs="Times New Roman"/>
        </w:rPr>
      </w:pPr>
      <w:r>
        <w:rPr>
          <w:rFonts w:ascii="Times New Roman" w:hAnsi="Times New Roman" w:cs="Times New Roman"/>
        </w:rPr>
        <w:t>High Risk Countries</w:t>
      </w:r>
    </w:p>
    <w:p w14:paraId="44B88848" w14:textId="77777777" w:rsidR="00F75345" w:rsidRDefault="00F75345" w:rsidP="00F75345">
      <w:pPr>
        <w:rPr>
          <w:rFonts w:ascii="Times New Roman" w:hAnsi="Times New Roman" w:cs="Times New Roman"/>
        </w:rPr>
      </w:pPr>
    </w:p>
    <w:p w14:paraId="76511668" w14:textId="77777777" w:rsidR="00F75345" w:rsidRDefault="00F75345" w:rsidP="00F75345">
      <w:pPr>
        <w:rPr>
          <w:rFonts w:ascii="Times New Roman" w:hAnsi="Times New Roman" w:cs="Times New Roman"/>
        </w:rPr>
      </w:pPr>
      <w:r>
        <w:rPr>
          <w:rFonts w:ascii="Times New Roman" w:hAnsi="Times New Roman" w:cs="Times New Roman"/>
        </w:rPr>
        <w:t xml:space="preserve">Below two plots shows the top 30 countries with high internet users and high crime rates. Some of the countries in the top 30 are common in both the plots. These countries have high internet users and high crime rates which means that there is a possibility of high </w:t>
      </w:r>
      <w:proofErr w:type="spellStart"/>
      <w:r>
        <w:rPr>
          <w:rFonts w:ascii="Times New Roman" w:hAnsi="Times New Roman" w:cs="Times New Roman"/>
        </w:rPr>
        <w:t>cyber crime</w:t>
      </w:r>
      <w:proofErr w:type="spellEnd"/>
      <w:r>
        <w:rPr>
          <w:rFonts w:ascii="Times New Roman" w:hAnsi="Times New Roman" w:cs="Times New Roman"/>
        </w:rPr>
        <w:t xml:space="preserve"> rates. Countries like Argentina, Bangladesh, Brazil, Kenya, Mexico, Nigeria and South Africa are there in both top 30 high </w:t>
      </w:r>
      <w:proofErr w:type="spellStart"/>
      <w:r>
        <w:rPr>
          <w:rFonts w:ascii="Times New Roman" w:hAnsi="Times New Roman" w:cs="Times New Roman"/>
        </w:rPr>
        <w:t>internert</w:t>
      </w:r>
      <w:proofErr w:type="spellEnd"/>
      <w:r>
        <w:rPr>
          <w:rFonts w:ascii="Times New Roman" w:hAnsi="Times New Roman" w:cs="Times New Roman"/>
        </w:rPr>
        <w:t xml:space="preserve"> users and crime rates, so these countries can be some of the high risk countries where the international transaction to these countries of a transaction amount more than the threshold </w:t>
      </w:r>
      <w:proofErr w:type="spellStart"/>
      <w:r>
        <w:rPr>
          <w:rFonts w:ascii="Times New Roman" w:hAnsi="Times New Roman" w:cs="Times New Roman"/>
        </w:rPr>
        <w:t>amound</w:t>
      </w:r>
      <w:proofErr w:type="spellEnd"/>
      <w:r>
        <w:rPr>
          <w:rFonts w:ascii="Times New Roman" w:hAnsi="Times New Roman" w:cs="Times New Roman"/>
        </w:rPr>
        <w:t xml:space="preserve"> might be a fraud transaction.</w:t>
      </w:r>
    </w:p>
    <w:p w14:paraId="1FD59556" w14:textId="77777777" w:rsidR="00F75345" w:rsidRDefault="00F75345" w:rsidP="00F75345">
      <w:pPr>
        <w:jc w:val="center"/>
        <w:rPr>
          <w:rFonts w:ascii="Times New Roman" w:hAnsi="Times New Roman" w:cs="Times New Roman"/>
        </w:rPr>
      </w:pPr>
      <w:r>
        <w:rPr>
          <w:noProof/>
        </w:rPr>
        <w:drawing>
          <wp:inline distT="0" distB="0" distL="0" distR="0" wp14:anchorId="18C11BA3" wp14:editId="434E0D10">
            <wp:extent cx="4445228" cy="2743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228" cy="2743341"/>
                    </a:xfrm>
                    <a:prstGeom prst="rect">
                      <a:avLst/>
                    </a:prstGeom>
                  </pic:spPr>
                </pic:pic>
              </a:graphicData>
            </a:graphic>
          </wp:inline>
        </w:drawing>
      </w:r>
    </w:p>
    <w:p w14:paraId="784B8811" w14:textId="1BED5D07" w:rsidR="002421C5" w:rsidRDefault="00F75345" w:rsidP="00F75345">
      <w:pPr>
        <w:jc w:val="center"/>
        <w:rPr>
          <w:rFonts w:ascii="Times New Roman" w:hAnsi="Times New Roman" w:cs="Times New Roman"/>
        </w:rPr>
      </w:pPr>
      <w:r>
        <w:rPr>
          <w:noProof/>
        </w:rPr>
        <w:lastRenderedPageBreak/>
        <w:drawing>
          <wp:inline distT="0" distB="0" distL="0" distR="0" wp14:anchorId="2457F847" wp14:editId="5DDC90FC">
            <wp:extent cx="4445228" cy="27433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5228" cy="2743341"/>
                    </a:xfrm>
                    <a:prstGeom prst="rect">
                      <a:avLst/>
                    </a:prstGeom>
                  </pic:spPr>
                </pic:pic>
              </a:graphicData>
            </a:graphic>
          </wp:inline>
        </w:drawing>
      </w:r>
    </w:p>
    <w:p w14:paraId="7EA4CFC2" w14:textId="74EB1847" w:rsidR="00BA5F52" w:rsidRPr="00A640ED" w:rsidRDefault="18488B9C" w:rsidP="00A640ED">
      <w:pPr>
        <w:jc w:val="both"/>
        <w:rPr>
          <w:rFonts w:ascii="Times New Roman" w:hAnsi="Times New Roman" w:cs="Times New Roman"/>
        </w:rPr>
      </w:pPr>
      <w:r w:rsidRPr="00FC67CF">
        <w:rPr>
          <w:rFonts w:ascii="Times New Roman" w:hAnsi="Times New Roman" w:cs="Times New Roman"/>
          <w:b/>
        </w:rPr>
        <w:t>Data processing</w:t>
      </w:r>
    </w:p>
    <w:p w14:paraId="20BD2C0B" w14:textId="77777777" w:rsidR="00AA14FD" w:rsidRPr="00FC67CF" w:rsidRDefault="00AA14FD">
      <w:pPr>
        <w:rPr>
          <w:rFonts w:ascii="Times New Roman" w:hAnsi="Times New Roman" w:cs="Times New Roman"/>
          <w:b/>
        </w:rPr>
      </w:pPr>
    </w:p>
    <w:p w14:paraId="6D8C3FD3" w14:textId="67F39CA6" w:rsidR="18488B9C" w:rsidRPr="00FC67CF" w:rsidRDefault="69F72348" w:rsidP="00812583">
      <w:pPr>
        <w:jc w:val="both"/>
        <w:rPr>
          <w:rFonts w:ascii="Times New Roman" w:hAnsi="Times New Roman" w:cs="Times New Roman"/>
        </w:rPr>
      </w:pPr>
      <w:r w:rsidRPr="00FC67CF">
        <w:rPr>
          <w:rFonts w:ascii="Times New Roman" w:hAnsi="Times New Roman" w:cs="Times New Roman"/>
        </w:rPr>
        <w:t>As all the merchants had done either fraud transactions or genuine transactions, it will be a better way to train a model with a dataset based on transactions. In this way any merchant can be blocked when the machine detects a fraud transaction done by the merchant.</w:t>
      </w:r>
    </w:p>
    <w:p w14:paraId="36A02FA0" w14:textId="613D9ADB" w:rsidR="69F72348" w:rsidRPr="00FC67CF" w:rsidRDefault="69F72348" w:rsidP="00812583">
      <w:pPr>
        <w:jc w:val="both"/>
        <w:rPr>
          <w:rFonts w:ascii="Times New Roman" w:hAnsi="Times New Roman" w:cs="Times New Roman"/>
        </w:rPr>
      </w:pPr>
    </w:p>
    <w:p w14:paraId="72637B35" w14:textId="79F17658" w:rsidR="53154079" w:rsidRPr="00FC67CF" w:rsidRDefault="53154079" w:rsidP="00812583">
      <w:pPr>
        <w:ind w:firstLine="720"/>
        <w:jc w:val="both"/>
        <w:rPr>
          <w:rFonts w:ascii="Times New Roman" w:hAnsi="Times New Roman" w:cs="Times New Roman"/>
        </w:rPr>
      </w:pPr>
      <w:r w:rsidRPr="00FC67CF">
        <w:rPr>
          <w:rFonts w:ascii="Times New Roman" w:hAnsi="Times New Roman" w:cs="Times New Roman"/>
          <w:b/>
        </w:rPr>
        <w:t>Over-Sampling / Under-Sampling:</w:t>
      </w:r>
      <w:r w:rsidRPr="00FC67CF">
        <w:rPr>
          <w:rFonts w:ascii="Times New Roman" w:hAnsi="Times New Roman" w:cs="Times New Roman"/>
        </w:rPr>
        <w:t xml:space="preserve"> Over-Sampling duplicates the samples with minority class within the dataset whereas under-</w:t>
      </w:r>
      <w:r w:rsidR="5A963B6A" w:rsidRPr="5A963B6A">
        <w:rPr>
          <w:rFonts w:ascii="Times New Roman" w:hAnsi="Times New Roman" w:cs="Times New Roman"/>
        </w:rPr>
        <w:t>sampling</w:t>
      </w:r>
      <w:r w:rsidRPr="00FC67CF">
        <w:rPr>
          <w:rFonts w:ascii="Times New Roman" w:hAnsi="Times New Roman" w:cs="Times New Roman"/>
        </w:rPr>
        <w:t xml:space="preserve"> would remove the samples with majority class from the dataset. They both involve using a bias to select more samples from one class than from another. The number of fraud transactions were oversampled, and the number of non-fraud transactions were under sampled in order to make an equal ratio or balanced class. Moreover, this makes the model not to be biased over one class.</w:t>
      </w:r>
    </w:p>
    <w:p w14:paraId="3C44388C" w14:textId="68B765B5" w:rsidR="69F72348" w:rsidRPr="00FC67CF" w:rsidRDefault="53154079" w:rsidP="00812583">
      <w:pPr>
        <w:jc w:val="both"/>
        <w:rPr>
          <w:rFonts w:ascii="Times New Roman" w:hAnsi="Times New Roman" w:cs="Times New Roman"/>
        </w:rPr>
      </w:pPr>
      <w:r w:rsidRPr="00FC67CF">
        <w:rPr>
          <w:rFonts w:ascii="Times New Roman" w:hAnsi="Times New Roman" w:cs="Times New Roman"/>
          <w:i/>
          <w:iCs/>
        </w:rPr>
        <w:t>R Package: ROSE</w:t>
      </w:r>
    </w:p>
    <w:p w14:paraId="0BF7E4F6" w14:textId="372EFECF" w:rsidR="69F72348" w:rsidRPr="00FC67CF" w:rsidRDefault="69F72348" w:rsidP="00812583">
      <w:pPr>
        <w:jc w:val="both"/>
        <w:rPr>
          <w:rFonts w:ascii="Times New Roman" w:hAnsi="Times New Roman" w:cs="Times New Roman"/>
        </w:rPr>
      </w:pPr>
    </w:p>
    <w:p w14:paraId="230303AD" w14:textId="7770CECF" w:rsidR="69F72348" w:rsidRPr="00FC67CF" w:rsidRDefault="53154079" w:rsidP="00812583">
      <w:pPr>
        <w:ind w:firstLine="720"/>
        <w:jc w:val="both"/>
        <w:rPr>
          <w:rFonts w:ascii="Times New Roman" w:hAnsi="Times New Roman" w:cs="Times New Roman"/>
        </w:rPr>
      </w:pPr>
      <w:r w:rsidRPr="00FC67CF">
        <w:rPr>
          <w:rFonts w:ascii="Times New Roman" w:hAnsi="Times New Roman" w:cs="Times New Roman"/>
          <w:b/>
        </w:rPr>
        <w:t>K-Fold Cross Validation:</w:t>
      </w:r>
      <w:r w:rsidRPr="00FC67CF">
        <w:rPr>
          <w:rFonts w:ascii="Times New Roman" w:hAnsi="Times New Roman" w:cs="Times New Roman"/>
        </w:rPr>
        <w:t xml:space="preserve"> The K parameter in the cross validation refers to the number of subsets a dataset is to be split into. The dataset is shuffled randomly and split into K subsets where K is the testing dataset and K-1 are the training datasets. The model gets fitted over the K-1 training datasets, predicts the Kth dataset and validates the accuracy. This is repeated K times and the model with the maximum accuracy is chosen. 10-fold cross validation (K=10) was chosen in this case as it gives a smaller bias of the technique and less variance between </w:t>
      </w:r>
      <w:r w:rsidR="00C2507D" w:rsidRPr="00FC67CF">
        <w:rPr>
          <w:rFonts w:ascii="Times New Roman" w:hAnsi="Times New Roman" w:cs="Times New Roman"/>
        </w:rPr>
        <w:t>results</w:t>
      </w:r>
      <w:r w:rsidRPr="00FC67CF">
        <w:rPr>
          <w:rFonts w:ascii="Times New Roman" w:hAnsi="Times New Roman" w:cs="Times New Roman"/>
        </w:rPr>
        <w:t>.</w:t>
      </w:r>
    </w:p>
    <w:p w14:paraId="7DF24C7D" w14:textId="4B196022" w:rsidR="53154079" w:rsidRPr="00FC67CF" w:rsidRDefault="53154079" w:rsidP="00812583">
      <w:pPr>
        <w:jc w:val="both"/>
        <w:rPr>
          <w:rFonts w:ascii="Times New Roman" w:hAnsi="Times New Roman" w:cs="Times New Roman"/>
          <w:i/>
          <w:iCs/>
        </w:rPr>
      </w:pPr>
      <w:r w:rsidRPr="00FC67CF">
        <w:rPr>
          <w:rFonts w:ascii="Times New Roman" w:hAnsi="Times New Roman" w:cs="Times New Roman"/>
          <w:i/>
          <w:iCs/>
        </w:rPr>
        <w:t>R Package: caret</w:t>
      </w:r>
    </w:p>
    <w:p w14:paraId="29FC328F" w14:textId="6B53D756" w:rsidR="53154079" w:rsidRPr="00FC67CF" w:rsidRDefault="53154079" w:rsidP="53154079">
      <w:pPr>
        <w:rPr>
          <w:rFonts w:ascii="Times New Roman" w:hAnsi="Times New Roman" w:cs="Times New Roman"/>
        </w:rPr>
      </w:pPr>
    </w:p>
    <w:p w14:paraId="6A05A809" w14:textId="77777777" w:rsidR="00BA5F52" w:rsidRPr="00FC67CF" w:rsidRDefault="00BA5F52">
      <w:pPr>
        <w:rPr>
          <w:rFonts w:ascii="Times New Roman" w:hAnsi="Times New Roman" w:cs="Times New Roman"/>
        </w:rPr>
      </w:pPr>
    </w:p>
    <w:p w14:paraId="2C995871" w14:textId="77777777" w:rsidR="00CB6712" w:rsidRPr="00FC67CF" w:rsidRDefault="53154079">
      <w:pPr>
        <w:rPr>
          <w:rFonts w:ascii="Times New Roman" w:hAnsi="Times New Roman" w:cs="Times New Roman"/>
          <w:b/>
        </w:rPr>
      </w:pPr>
      <w:r w:rsidRPr="00FC67CF">
        <w:rPr>
          <w:rFonts w:ascii="Times New Roman" w:hAnsi="Times New Roman" w:cs="Times New Roman"/>
          <w:b/>
        </w:rPr>
        <w:t>Data Analysis</w:t>
      </w:r>
    </w:p>
    <w:p w14:paraId="1408B51F" w14:textId="77777777" w:rsidR="00C2507D" w:rsidRPr="00FC67CF" w:rsidRDefault="00C2507D" w:rsidP="00C2507D">
      <w:pPr>
        <w:rPr>
          <w:rFonts w:ascii="Times New Roman" w:hAnsi="Times New Roman" w:cs="Times New Roman"/>
        </w:rPr>
      </w:pPr>
    </w:p>
    <w:p w14:paraId="246BB40C" w14:textId="68023FDD" w:rsidR="00C2507D" w:rsidRPr="00FC67CF" w:rsidRDefault="03D8F696" w:rsidP="00FC67CF">
      <w:pPr>
        <w:jc w:val="both"/>
        <w:rPr>
          <w:rFonts w:ascii="Times New Roman" w:hAnsi="Times New Roman" w:cs="Times New Roman"/>
        </w:rPr>
      </w:pPr>
      <w:r w:rsidRPr="00FC67CF">
        <w:rPr>
          <w:rFonts w:ascii="Times New Roman" w:hAnsi="Times New Roman" w:cs="Times New Roman"/>
        </w:rPr>
        <w:t xml:space="preserve">Classification is a supervised learning approach in which the machine learns from the patterns of an input labelled dataset given to it and the uses this learning to classify new observations. The categories of the labels are the classes which can be a bi-class, multi-class or ordinal class. The dataset in this project has a bi-class – Fraud or not-Fraud and is dependent on other variables.  The dataset was partitioned into 75% and 25% where the former was the training dataset and the later was testing dataset. Five different classification algorithms along with 10-fold cross validation </w:t>
      </w:r>
      <w:r w:rsidRPr="00FC67CF">
        <w:rPr>
          <w:rFonts w:ascii="Times New Roman" w:hAnsi="Times New Roman" w:cs="Times New Roman"/>
        </w:rPr>
        <w:lastRenderedPageBreak/>
        <w:t xml:space="preserve">were used to train </w:t>
      </w:r>
      <w:r w:rsidR="23309824" w:rsidRPr="23309824">
        <w:rPr>
          <w:rFonts w:ascii="Times New Roman" w:hAnsi="Times New Roman" w:cs="Times New Roman"/>
        </w:rPr>
        <w:t>five</w:t>
      </w:r>
      <w:r w:rsidRPr="00FC67CF">
        <w:rPr>
          <w:rFonts w:ascii="Times New Roman" w:hAnsi="Times New Roman" w:cs="Times New Roman"/>
        </w:rPr>
        <w:t xml:space="preserve"> models with the training dataset. Finally, an Ensemble model was generated by majority voting from the five models.   </w:t>
      </w:r>
    </w:p>
    <w:p w14:paraId="7FB14194" w14:textId="2AE1942C" w:rsidR="03D8F696" w:rsidRPr="00FC67CF" w:rsidRDefault="03D8F696" w:rsidP="03D8F696">
      <w:pPr>
        <w:rPr>
          <w:rFonts w:ascii="Times New Roman" w:hAnsi="Times New Roman" w:cs="Times New Roman"/>
        </w:rPr>
      </w:pPr>
    </w:p>
    <w:p w14:paraId="0B124C2A" w14:textId="5520B6BE" w:rsidR="03D8F696" w:rsidRPr="00FC67CF" w:rsidRDefault="03D8F696" w:rsidP="006B0F92">
      <w:pPr>
        <w:spacing w:line="259" w:lineRule="auto"/>
        <w:ind w:firstLine="720"/>
        <w:jc w:val="both"/>
        <w:rPr>
          <w:rFonts w:ascii="Times New Roman" w:hAnsi="Times New Roman" w:cs="Times New Roman"/>
        </w:rPr>
      </w:pPr>
      <w:r w:rsidRPr="00FC67CF">
        <w:rPr>
          <w:rFonts w:ascii="Times New Roman" w:hAnsi="Times New Roman" w:cs="Times New Roman"/>
          <w:b/>
          <w:bCs/>
        </w:rPr>
        <w:t xml:space="preserve">Logistic Regression: </w:t>
      </w:r>
      <w:r w:rsidRPr="00FC67CF">
        <w:rPr>
          <w:rFonts w:ascii="Times New Roman" w:hAnsi="Times New Roman" w:cs="Times New Roman"/>
        </w:rPr>
        <w:t>Logistic Regression is both regression and classification algorithm which does regression analysis (examining the relationship between one dependent binary variable and two or more other variables of any type) when the dependent variable has binary class and predicts the class for new observations based on this relationship. The ‘train’ function in ‘caret’ package was used to perform 10-fold cross validation. High performance model is chosen by optimizing the cost parameter using,</w:t>
      </w:r>
    </w:p>
    <w:p w14:paraId="41FF1B92" w14:textId="01398E6B" w:rsidR="03D8F696" w:rsidRPr="00FC67CF" w:rsidRDefault="03D8F696" w:rsidP="006B0F92">
      <w:pPr>
        <w:pStyle w:val="ListParagraph"/>
        <w:numPr>
          <w:ilvl w:val="0"/>
          <w:numId w:val="17"/>
        </w:numPr>
        <w:jc w:val="both"/>
      </w:pPr>
      <w:r w:rsidRPr="00FC67CF">
        <w:rPr>
          <w:rFonts w:ascii="Times New Roman" w:hAnsi="Times New Roman" w:cs="Times New Roman"/>
        </w:rPr>
        <w:t xml:space="preserve">Method </w:t>
      </w:r>
      <w:r w:rsidR="100DD2BD" w:rsidRPr="100DD2BD">
        <w:rPr>
          <w:rFonts w:ascii="Times New Roman" w:hAnsi="Times New Roman" w:cs="Times New Roman"/>
        </w:rPr>
        <w:t>= “</w:t>
      </w:r>
      <w:proofErr w:type="spellStart"/>
      <w:r w:rsidRPr="00FC67CF">
        <w:rPr>
          <w:rFonts w:ascii="Times New Roman" w:hAnsi="Times New Roman" w:cs="Times New Roman"/>
        </w:rPr>
        <w:t>regLogistic</w:t>
      </w:r>
      <w:proofErr w:type="spellEnd"/>
      <w:r w:rsidRPr="00FC67CF">
        <w:rPr>
          <w:rFonts w:ascii="Times New Roman" w:hAnsi="Times New Roman" w:cs="Times New Roman"/>
        </w:rPr>
        <w:t>” - L2 Regularized Logistic Regression. L2 regularization is Ridge regularization that optimizes the model using primal and dual methods. L2 would add a squared magnitude to the cost function to compensate the loss function and optimizes it. L1 regularization is LASSO which adds an absolute value of magnitude to the cost function to compensate the loss function. L2 is used for overfitting issue and L1 is used for feature selection. The below graph shows the optimization of cost function by L1, L2 dual and L2 primal methods for different epsilon (error distribution) values.</w:t>
      </w:r>
    </w:p>
    <w:p w14:paraId="25E1192D" w14:textId="622486C0" w:rsidR="03D8F696" w:rsidRPr="00FC67CF" w:rsidRDefault="03D8F696" w:rsidP="006B0F92">
      <w:pPr>
        <w:pStyle w:val="ListParagraph"/>
        <w:numPr>
          <w:ilvl w:val="0"/>
          <w:numId w:val="17"/>
        </w:numPr>
        <w:jc w:val="both"/>
      </w:pPr>
      <w:r w:rsidRPr="00FC67CF">
        <w:rPr>
          <w:rFonts w:ascii="Times New Roman" w:hAnsi="Times New Roman" w:cs="Times New Roman"/>
        </w:rPr>
        <w:t>Metric = “ROC”. This is used to determine the Area Under Curve (AUC) which represents the model’s ability to discriminate between true positive rate (Sensitivity) and true negative rate (Specificity).</w:t>
      </w:r>
    </w:p>
    <w:p w14:paraId="0ADD0E3C" w14:textId="1C424AFF" w:rsidR="00BC6D7E" w:rsidRPr="00FC67CF" w:rsidRDefault="03D8F696" w:rsidP="00BC6D7E">
      <w:pPr>
        <w:pStyle w:val="ListParagraph"/>
        <w:numPr>
          <w:ilvl w:val="0"/>
          <w:numId w:val="17"/>
        </w:numPr>
        <w:jc w:val="both"/>
      </w:pPr>
      <w:r w:rsidRPr="00FC67CF">
        <w:rPr>
          <w:rFonts w:ascii="Times New Roman" w:hAnsi="Times New Roman" w:cs="Times New Roman"/>
        </w:rPr>
        <w:t>Preprocessing: All the independent variables were standardized</w:t>
      </w:r>
      <w:r w:rsidR="29CC04C0" w:rsidRPr="29CC04C0">
        <w:rPr>
          <w:rFonts w:ascii="Times New Roman" w:hAnsi="Times New Roman" w:cs="Times New Roman"/>
        </w:rPr>
        <w:t xml:space="preserve"> to avoid a </w:t>
      </w:r>
      <w:r w:rsidR="7D11779C" w:rsidRPr="7D11779C">
        <w:rPr>
          <w:rFonts w:ascii="Times New Roman" w:hAnsi="Times New Roman" w:cs="Times New Roman"/>
        </w:rPr>
        <w:t xml:space="preserve">single </w:t>
      </w:r>
      <w:r w:rsidR="29CC04C0" w:rsidRPr="29CC04C0">
        <w:rPr>
          <w:rFonts w:ascii="Times New Roman" w:hAnsi="Times New Roman" w:cs="Times New Roman"/>
        </w:rPr>
        <w:t xml:space="preserve">or </w:t>
      </w:r>
      <w:r w:rsidR="36F01C4E" w:rsidRPr="36F01C4E">
        <w:rPr>
          <w:rFonts w:ascii="Times New Roman" w:hAnsi="Times New Roman" w:cs="Times New Roman"/>
        </w:rPr>
        <w:t xml:space="preserve">group of variables being </w:t>
      </w:r>
      <w:r w:rsidR="335E7BCC" w:rsidRPr="335E7BCC">
        <w:rPr>
          <w:rFonts w:ascii="Times New Roman" w:hAnsi="Times New Roman" w:cs="Times New Roman"/>
        </w:rPr>
        <w:t xml:space="preserve">dominant because of high </w:t>
      </w:r>
      <w:r w:rsidR="5752CCB2" w:rsidRPr="5752CCB2">
        <w:rPr>
          <w:rFonts w:ascii="Times New Roman" w:hAnsi="Times New Roman" w:cs="Times New Roman"/>
        </w:rPr>
        <w:t>variance between the values.</w:t>
      </w:r>
    </w:p>
    <w:p w14:paraId="2E4E94B5" w14:textId="71FFD6CD" w:rsidR="03D8F696" w:rsidRPr="00FC67CF" w:rsidRDefault="03D8F696" w:rsidP="006B0F92">
      <w:pPr>
        <w:jc w:val="both"/>
        <w:rPr>
          <w:rFonts w:ascii="Times New Roman" w:hAnsi="Times New Roman" w:cs="Times New Roman"/>
        </w:rPr>
      </w:pPr>
      <w:r w:rsidRPr="00FC67CF">
        <w:rPr>
          <w:rFonts w:ascii="Times New Roman" w:hAnsi="Times New Roman" w:cs="Times New Roman"/>
        </w:rPr>
        <w:t xml:space="preserve">The model had the highest ROC at cost = 1, L1 Regularization and epsilon = 0.001 </w:t>
      </w:r>
    </w:p>
    <w:p w14:paraId="41626A28" w14:textId="4C7F191E" w:rsidR="1BD1E700" w:rsidRPr="00FC67CF" w:rsidRDefault="1BD1E700" w:rsidP="007A6669">
      <w:pPr>
        <w:ind w:left="720" w:firstLine="720"/>
        <w:rPr>
          <w:rFonts w:ascii="Times New Roman" w:hAnsi="Times New Roman" w:cs="Times New Roman"/>
        </w:rPr>
      </w:pPr>
      <w:r>
        <w:rPr>
          <w:noProof/>
        </w:rPr>
        <w:drawing>
          <wp:inline distT="0" distB="0" distL="0" distR="0" wp14:anchorId="12E259E4" wp14:editId="71B35BBA">
            <wp:extent cx="4077148" cy="3049367"/>
            <wp:effectExtent l="0" t="0" r="0" b="0"/>
            <wp:docPr id="1216380764" name="Picture 1438322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322823"/>
                    <pic:cNvPicPr/>
                  </pic:nvPicPr>
                  <pic:blipFill>
                    <a:blip r:embed="rId21">
                      <a:extLst>
                        <a:ext uri="{28A0092B-C50C-407E-A947-70E740481C1C}">
                          <a14:useLocalDpi xmlns:a14="http://schemas.microsoft.com/office/drawing/2010/main" val="0"/>
                        </a:ext>
                      </a:extLst>
                    </a:blip>
                    <a:stretch>
                      <a:fillRect/>
                    </a:stretch>
                  </pic:blipFill>
                  <pic:spPr>
                    <a:xfrm>
                      <a:off x="0" y="0"/>
                      <a:ext cx="4077148" cy="3049367"/>
                    </a:xfrm>
                    <a:prstGeom prst="rect">
                      <a:avLst/>
                    </a:prstGeom>
                  </pic:spPr>
                </pic:pic>
              </a:graphicData>
            </a:graphic>
          </wp:inline>
        </w:drawing>
      </w:r>
    </w:p>
    <w:p w14:paraId="7FF9BF67" w14:textId="77777777" w:rsidR="003D0038" w:rsidRPr="00FC67CF" w:rsidRDefault="003D0038" w:rsidP="006B0F92">
      <w:pPr>
        <w:rPr>
          <w:rFonts w:ascii="Times New Roman" w:hAnsi="Times New Roman" w:cs="Times New Roman"/>
          <w:b/>
        </w:rPr>
      </w:pPr>
    </w:p>
    <w:p w14:paraId="6F65D865" w14:textId="2CF7F3D5" w:rsidR="00867C67" w:rsidRPr="00FC67CF" w:rsidRDefault="1BD1E700" w:rsidP="00FC67CF">
      <w:pPr>
        <w:ind w:firstLine="720"/>
        <w:jc w:val="both"/>
        <w:rPr>
          <w:rFonts w:ascii="Times New Roman" w:hAnsi="Times New Roman" w:cs="Times New Roman"/>
        </w:rPr>
      </w:pPr>
      <w:r w:rsidRPr="00FC67CF">
        <w:rPr>
          <w:rFonts w:ascii="Times New Roman" w:hAnsi="Times New Roman" w:cs="Times New Roman"/>
          <w:b/>
        </w:rPr>
        <w:t>K Nearest Neighbors (KNN)</w:t>
      </w:r>
      <w:r w:rsidR="00BC2156" w:rsidRPr="00FC67CF">
        <w:rPr>
          <w:rFonts w:ascii="Times New Roman" w:hAnsi="Times New Roman" w:cs="Times New Roman"/>
          <w:b/>
        </w:rPr>
        <w:t xml:space="preserve">: </w:t>
      </w:r>
      <w:r w:rsidR="00EB3868" w:rsidRPr="00FC67CF">
        <w:rPr>
          <w:rFonts w:ascii="Times New Roman" w:hAnsi="Times New Roman" w:cs="Times New Roman"/>
        </w:rPr>
        <w:t>K</w:t>
      </w:r>
      <w:r w:rsidR="00BC2156" w:rsidRPr="00FC67CF">
        <w:rPr>
          <w:rFonts w:ascii="Times New Roman" w:hAnsi="Times New Roman" w:cs="Times New Roman"/>
        </w:rPr>
        <w:t xml:space="preserve"> Nearest Neighbors is a </w:t>
      </w:r>
      <w:r w:rsidR="00A351AA" w:rsidRPr="00FC67CF">
        <w:rPr>
          <w:rFonts w:ascii="Times New Roman" w:hAnsi="Times New Roman" w:cs="Times New Roman"/>
        </w:rPr>
        <w:t xml:space="preserve">supervised classification model </w:t>
      </w:r>
      <w:r w:rsidR="003B6513" w:rsidRPr="00FC67CF">
        <w:rPr>
          <w:rFonts w:ascii="Times New Roman" w:hAnsi="Times New Roman" w:cs="Times New Roman"/>
        </w:rPr>
        <w:t xml:space="preserve">that </w:t>
      </w:r>
      <w:r w:rsidR="00846C98" w:rsidRPr="00FC67CF">
        <w:rPr>
          <w:rFonts w:ascii="Times New Roman" w:hAnsi="Times New Roman" w:cs="Times New Roman"/>
        </w:rPr>
        <w:t xml:space="preserve">first </w:t>
      </w:r>
      <w:r w:rsidR="00305E07" w:rsidRPr="00FC67CF">
        <w:rPr>
          <w:rFonts w:ascii="Times New Roman" w:hAnsi="Times New Roman" w:cs="Times New Roman"/>
        </w:rPr>
        <w:t xml:space="preserve">calculates the Euclidean distances </w:t>
      </w:r>
      <w:r w:rsidR="00196FBA" w:rsidRPr="00FC67CF">
        <w:rPr>
          <w:rFonts w:ascii="Times New Roman" w:hAnsi="Times New Roman" w:cs="Times New Roman"/>
        </w:rPr>
        <w:t>from</w:t>
      </w:r>
      <w:r w:rsidR="00305E07" w:rsidRPr="00FC67CF">
        <w:rPr>
          <w:rFonts w:ascii="Times New Roman" w:hAnsi="Times New Roman" w:cs="Times New Roman"/>
        </w:rPr>
        <w:t xml:space="preserve"> a </w:t>
      </w:r>
      <w:r w:rsidR="00196FBA" w:rsidRPr="00FC67CF">
        <w:rPr>
          <w:rFonts w:ascii="Times New Roman" w:hAnsi="Times New Roman" w:cs="Times New Roman"/>
        </w:rPr>
        <w:t>target object</w:t>
      </w:r>
      <w:r w:rsidR="00305E07" w:rsidRPr="00FC67CF">
        <w:rPr>
          <w:rFonts w:ascii="Times New Roman" w:hAnsi="Times New Roman" w:cs="Times New Roman"/>
        </w:rPr>
        <w:t xml:space="preserve"> to all </w:t>
      </w:r>
      <w:r w:rsidR="00196FBA" w:rsidRPr="00FC67CF">
        <w:rPr>
          <w:rFonts w:ascii="Times New Roman" w:hAnsi="Times New Roman" w:cs="Times New Roman"/>
        </w:rPr>
        <w:t xml:space="preserve">other objects, </w:t>
      </w:r>
      <w:r w:rsidR="000D23C7" w:rsidRPr="00FC67CF">
        <w:rPr>
          <w:rFonts w:ascii="Times New Roman" w:hAnsi="Times New Roman" w:cs="Times New Roman"/>
        </w:rPr>
        <w:t xml:space="preserve">and then performs classification based on </w:t>
      </w:r>
      <w:r w:rsidR="00937968" w:rsidRPr="00FC67CF">
        <w:rPr>
          <w:rFonts w:ascii="Times New Roman" w:hAnsi="Times New Roman" w:cs="Times New Roman"/>
        </w:rPr>
        <w:t>the</w:t>
      </w:r>
      <w:r w:rsidR="003B6513" w:rsidRPr="00FC67CF">
        <w:rPr>
          <w:rFonts w:ascii="Times New Roman" w:hAnsi="Times New Roman" w:cs="Times New Roman"/>
        </w:rPr>
        <w:t xml:space="preserve"> </w:t>
      </w:r>
      <w:r w:rsidR="00827AFC" w:rsidRPr="00FC67CF">
        <w:rPr>
          <w:rFonts w:ascii="Times New Roman" w:hAnsi="Times New Roman" w:cs="Times New Roman"/>
        </w:rPr>
        <w:t xml:space="preserve">k nearest </w:t>
      </w:r>
      <w:r w:rsidR="00937968" w:rsidRPr="00FC67CF">
        <w:rPr>
          <w:rFonts w:ascii="Times New Roman" w:hAnsi="Times New Roman" w:cs="Times New Roman"/>
        </w:rPr>
        <w:t xml:space="preserve">neighbors’ labels. </w:t>
      </w:r>
      <w:r w:rsidR="0072301A" w:rsidRPr="00FC67CF">
        <w:rPr>
          <w:rFonts w:ascii="Times New Roman" w:hAnsi="Times New Roman" w:cs="Times New Roman"/>
        </w:rPr>
        <w:t xml:space="preserve">The target object will be labelled according to the majority of its nearest </w:t>
      </w:r>
      <w:r w:rsidR="54889557" w:rsidRPr="54889557">
        <w:rPr>
          <w:rFonts w:ascii="Times New Roman" w:hAnsi="Times New Roman" w:cs="Times New Roman"/>
        </w:rPr>
        <w:t>neighbors’</w:t>
      </w:r>
      <w:r w:rsidR="005562BA" w:rsidRPr="00FC67CF">
        <w:rPr>
          <w:rFonts w:ascii="Times New Roman" w:hAnsi="Times New Roman" w:cs="Times New Roman"/>
        </w:rPr>
        <w:t xml:space="preserve"> class. </w:t>
      </w:r>
      <w:r w:rsidR="005562BA">
        <w:rPr>
          <w:rFonts w:ascii="Times New Roman" w:hAnsi="Times New Roman" w:cs="Times New Roman"/>
        </w:rPr>
        <w:t xml:space="preserve">During this process, </w:t>
      </w:r>
      <w:r w:rsidR="00131467">
        <w:rPr>
          <w:rFonts w:ascii="Times New Roman" w:hAnsi="Times New Roman" w:cs="Times New Roman"/>
        </w:rPr>
        <w:t xml:space="preserve">data is scaled so that </w:t>
      </w:r>
      <w:r w:rsidR="00131467">
        <w:rPr>
          <w:rFonts w:ascii="Times New Roman" w:hAnsi="Times New Roman" w:cs="Times New Roman"/>
        </w:rPr>
        <w:lastRenderedPageBreak/>
        <w:t xml:space="preserve">the calculation of distance is </w:t>
      </w:r>
      <w:r w:rsidR="002D73A2">
        <w:rPr>
          <w:rFonts w:ascii="Times New Roman" w:hAnsi="Times New Roman" w:cs="Times New Roman"/>
        </w:rPr>
        <w:t>weighted equally across all variables</w:t>
      </w:r>
      <w:r w:rsidR="001C04F3">
        <w:rPr>
          <w:rFonts w:ascii="Times New Roman" w:hAnsi="Times New Roman" w:cs="Times New Roman"/>
        </w:rPr>
        <w:t>. In addition,</w:t>
      </w:r>
      <w:r w:rsidR="005562BA" w:rsidRPr="00FC67CF">
        <w:rPr>
          <w:rFonts w:ascii="Times New Roman" w:hAnsi="Times New Roman" w:cs="Times New Roman"/>
        </w:rPr>
        <w:t xml:space="preserve"> we </w:t>
      </w:r>
      <w:r w:rsidR="00E80056" w:rsidRPr="00FC67CF">
        <w:rPr>
          <w:rFonts w:ascii="Times New Roman" w:hAnsi="Times New Roman" w:cs="Times New Roman"/>
        </w:rPr>
        <w:t>tune our KNN model by finding the best k—</w:t>
      </w:r>
      <w:r w:rsidR="002A2AC1" w:rsidRPr="00FC67CF">
        <w:rPr>
          <w:rFonts w:ascii="Times New Roman" w:hAnsi="Times New Roman" w:cs="Times New Roman"/>
        </w:rPr>
        <w:t xml:space="preserve">how many neighbors </w:t>
      </w:r>
      <w:r w:rsidR="001A6709" w:rsidRPr="00FC67CF">
        <w:rPr>
          <w:rFonts w:ascii="Times New Roman" w:hAnsi="Times New Roman" w:cs="Times New Roman"/>
        </w:rPr>
        <w:t>the</w:t>
      </w:r>
      <w:r w:rsidR="002A2AC1" w:rsidRPr="00FC67CF">
        <w:rPr>
          <w:rFonts w:ascii="Times New Roman" w:hAnsi="Times New Roman" w:cs="Times New Roman"/>
        </w:rPr>
        <w:t xml:space="preserve"> target object should </w:t>
      </w:r>
      <w:r w:rsidR="001A6709" w:rsidRPr="00FC67CF">
        <w:rPr>
          <w:rFonts w:ascii="Times New Roman" w:hAnsi="Times New Roman" w:cs="Times New Roman"/>
        </w:rPr>
        <w:t>rely on.</w:t>
      </w:r>
    </w:p>
    <w:p w14:paraId="0A9F5A1D" w14:textId="77777777" w:rsidR="00FC67CF" w:rsidRPr="00FC67CF" w:rsidRDefault="00FC67CF" w:rsidP="00FC67CF">
      <w:pPr>
        <w:ind w:firstLine="720"/>
        <w:jc w:val="both"/>
        <w:rPr>
          <w:rFonts w:ascii="Times New Roman" w:hAnsi="Times New Roman" w:cs="Times New Roman"/>
        </w:rPr>
      </w:pPr>
    </w:p>
    <w:p w14:paraId="5B3777D9" w14:textId="2E9574E5" w:rsidR="00BA20DE" w:rsidRPr="00FC67CF" w:rsidRDefault="00A54964" w:rsidP="00FC67CF">
      <w:pPr>
        <w:ind w:firstLine="720"/>
        <w:jc w:val="both"/>
        <w:rPr>
          <w:rFonts w:ascii="Times New Roman" w:hAnsi="Times New Roman" w:cs="Times New Roman"/>
          <w:b/>
        </w:rPr>
      </w:pPr>
      <w:r w:rsidRPr="00FC67CF">
        <w:rPr>
          <w:rFonts w:ascii="Times New Roman" w:hAnsi="Times New Roman" w:cs="Times New Roman"/>
        </w:rPr>
        <w:t xml:space="preserve">When k is </w:t>
      </w:r>
      <w:r w:rsidR="00BA78C5" w:rsidRPr="00FC67CF">
        <w:rPr>
          <w:rFonts w:ascii="Times New Roman" w:hAnsi="Times New Roman" w:cs="Times New Roman"/>
        </w:rPr>
        <w:t xml:space="preserve">too small, </w:t>
      </w:r>
      <w:r w:rsidR="008E09C3" w:rsidRPr="00FC67CF">
        <w:rPr>
          <w:rFonts w:ascii="Times New Roman" w:hAnsi="Times New Roman" w:cs="Times New Roman"/>
        </w:rPr>
        <w:t>the model</w:t>
      </w:r>
      <w:r w:rsidR="00B0064C" w:rsidRPr="00FC67CF">
        <w:rPr>
          <w:rFonts w:ascii="Times New Roman" w:hAnsi="Times New Roman" w:cs="Times New Roman"/>
        </w:rPr>
        <w:t xml:space="preserve"> is not learning all the </w:t>
      </w:r>
      <w:r w:rsidR="00B373DB" w:rsidRPr="00FC67CF">
        <w:rPr>
          <w:rFonts w:ascii="Times New Roman" w:hAnsi="Times New Roman" w:cs="Times New Roman"/>
        </w:rPr>
        <w:t xml:space="preserve">patterns in the training dataset, whilst when k is too large, the model is not made </w:t>
      </w:r>
      <w:r w:rsidR="00867C67" w:rsidRPr="00FC67CF">
        <w:rPr>
          <w:rFonts w:ascii="Times New Roman" w:hAnsi="Times New Roman" w:cs="Times New Roman"/>
        </w:rPr>
        <w:t xml:space="preserve">general therefore creates an overfitting </w:t>
      </w:r>
      <w:r w:rsidR="0083341F" w:rsidRPr="00FC67CF">
        <w:rPr>
          <w:rFonts w:ascii="Times New Roman" w:hAnsi="Times New Roman" w:cs="Times New Roman"/>
        </w:rPr>
        <w:t xml:space="preserve">issue. </w:t>
      </w:r>
      <w:r w:rsidR="6290D38C" w:rsidRPr="6290D38C">
        <w:rPr>
          <w:rFonts w:ascii="Times New Roman" w:hAnsi="Times New Roman" w:cs="Times New Roman"/>
        </w:rPr>
        <w:t>Thus</w:t>
      </w:r>
      <w:r w:rsidR="00FD3E39" w:rsidRPr="00FC67CF">
        <w:rPr>
          <w:rFonts w:ascii="Times New Roman" w:hAnsi="Times New Roman" w:cs="Times New Roman"/>
        </w:rPr>
        <w:t xml:space="preserve">, </w:t>
      </w:r>
      <w:r w:rsidR="00F17F72" w:rsidRPr="00FC67CF">
        <w:rPr>
          <w:rFonts w:ascii="Times New Roman" w:hAnsi="Times New Roman" w:cs="Times New Roman"/>
        </w:rPr>
        <w:t xml:space="preserve">we want </w:t>
      </w:r>
      <w:r w:rsidR="6290D38C" w:rsidRPr="6290D38C">
        <w:rPr>
          <w:rFonts w:ascii="Times New Roman" w:hAnsi="Times New Roman" w:cs="Times New Roman"/>
        </w:rPr>
        <w:t>to choose</w:t>
      </w:r>
      <w:r w:rsidR="00F17F72" w:rsidRPr="00FC67CF">
        <w:rPr>
          <w:rFonts w:ascii="Times New Roman" w:hAnsi="Times New Roman" w:cs="Times New Roman"/>
        </w:rPr>
        <w:t xml:space="preserve"> a k that does not only give the best accuracy but also takes </w:t>
      </w:r>
      <w:r w:rsidR="00CA03BF" w:rsidRPr="00FC67CF">
        <w:rPr>
          <w:rFonts w:ascii="Times New Roman" w:hAnsi="Times New Roman" w:cs="Times New Roman"/>
        </w:rPr>
        <w:t xml:space="preserve">sensitivity and specificity into consideration. </w:t>
      </w:r>
      <w:r w:rsidR="00080BDF" w:rsidRPr="00FC67CF">
        <w:rPr>
          <w:rFonts w:ascii="Times New Roman" w:hAnsi="Times New Roman" w:cs="Times New Roman"/>
        </w:rPr>
        <w:t>For this purpose, we</w:t>
      </w:r>
      <w:r w:rsidR="0096142F" w:rsidRPr="00FC67CF">
        <w:rPr>
          <w:rFonts w:ascii="Times New Roman" w:hAnsi="Times New Roman" w:cs="Times New Roman"/>
        </w:rPr>
        <w:t xml:space="preserve"> </w:t>
      </w:r>
      <w:r w:rsidR="00900159" w:rsidRPr="00FC67CF">
        <w:rPr>
          <w:rFonts w:ascii="Times New Roman" w:hAnsi="Times New Roman" w:cs="Times New Roman"/>
        </w:rPr>
        <w:t>use</w:t>
      </w:r>
      <w:r w:rsidR="0096142F" w:rsidRPr="00FC67CF">
        <w:rPr>
          <w:rFonts w:ascii="Times New Roman" w:hAnsi="Times New Roman" w:cs="Times New Roman"/>
        </w:rPr>
        <w:t xml:space="preserve"> 10-fold cross validation to </w:t>
      </w:r>
      <w:r w:rsidR="00106176" w:rsidRPr="00FC67CF">
        <w:rPr>
          <w:rFonts w:ascii="Times New Roman" w:hAnsi="Times New Roman" w:cs="Times New Roman"/>
        </w:rPr>
        <w:t xml:space="preserve">train the model with </w:t>
      </w:r>
      <w:r w:rsidR="00152CCA" w:rsidRPr="00FC67CF">
        <w:rPr>
          <w:rFonts w:ascii="Times New Roman" w:hAnsi="Times New Roman" w:cs="Times New Roman"/>
        </w:rPr>
        <w:t>10 different calibration and validation</w:t>
      </w:r>
      <w:r w:rsidR="00106176" w:rsidRPr="00FC67CF">
        <w:rPr>
          <w:rFonts w:ascii="Times New Roman" w:hAnsi="Times New Roman" w:cs="Times New Roman"/>
        </w:rPr>
        <w:t xml:space="preserve"> subsets</w:t>
      </w:r>
      <w:r w:rsidR="00680AF6">
        <w:rPr>
          <w:rFonts w:ascii="Times New Roman" w:hAnsi="Times New Roman" w:cs="Times New Roman"/>
        </w:rPr>
        <w:t xml:space="preserve"> as well as k from 1 to 60</w:t>
      </w:r>
      <w:r w:rsidR="00F15623" w:rsidRPr="00FC67CF">
        <w:rPr>
          <w:rFonts w:ascii="Times New Roman" w:hAnsi="Times New Roman" w:cs="Times New Roman"/>
        </w:rPr>
        <w:t xml:space="preserve">, during which ROC is </w:t>
      </w:r>
      <w:r w:rsidR="00DD0C99" w:rsidRPr="00FC67CF">
        <w:rPr>
          <w:rFonts w:ascii="Times New Roman" w:hAnsi="Times New Roman" w:cs="Times New Roman"/>
        </w:rPr>
        <w:t>the metric to select the best k that gives that largest AUC.</w:t>
      </w:r>
      <w:r w:rsidR="00106176" w:rsidRPr="00FC67CF">
        <w:rPr>
          <w:rFonts w:ascii="Times New Roman" w:hAnsi="Times New Roman" w:cs="Times New Roman"/>
        </w:rPr>
        <w:t xml:space="preserve"> </w:t>
      </w:r>
      <w:r w:rsidR="000D22B8" w:rsidRPr="00FC67CF">
        <w:rPr>
          <w:rFonts w:ascii="Times New Roman" w:hAnsi="Times New Roman" w:cs="Times New Roman"/>
        </w:rPr>
        <w:t xml:space="preserve">The chart below shows the ROC values </w:t>
      </w:r>
      <w:r w:rsidR="003D0038" w:rsidRPr="00FC67CF">
        <w:rPr>
          <w:rFonts w:ascii="Times New Roman" w:hAnsi="Times New Roman" w:cs="Times New Roman"/>
        </w:rPr>
        <w:t xml:space="preserve">fluctuate </w:t>
      </w:r>
      <w:r w:rsidR="009A5946" w:rsidRPr="00FC67CF">
        <w:rPr>
          <w:rFonts w:ascii="Times New Roman" w:hAnsi="Times New Roman" w:cs="Times New Roman"/>
        </w:rPr>
        <w:t xml:space="preserve">as </w:t>
      </w:r>
      <w:r w:rsidR="7EEAA79B" w:rsidRPr="7EEAA79B">
        <w:rPr>
          <w:rFonts w:ascii="Times New Roman" w:hAnsi="Times New Roman" w:cs="Times New Roman"/>
        </w:rPr>
        <w:t xml:space="preserve">the value of </w:t>
      </w:r>
      <w:r w:rsidR="009A5946" w:rsidRPr="00FC67CF">
        <w:rPr>
          <w:rFonts w:ascii="Times New Roman" w:hAnsi="Times New Roman" w:cs="Times New Roman"/>
        </w:rPr>
        <w:t>k changes. We can see that when k = 19</w:t>
      </w:r>
      <w:r w:rsidR="00F07A6E" w:rsidRPr="00FC67CF">
        <w:rPr>
          <w:rFonts w:ascii="Times New Roman" w:hAnsi="Times New Roman" w:cs="Times New Roman"/>
        </w:rPr>
        <w:t>, the ROC reaches to the highest point. In conclusion, we select k = 19 to</w:t>
      </w:r>
      <w:r w:rsidR="009A5946" w:rsidRPr="00FC67CF">
        <w:rPr>
          <w:rFonts w:ascii="Times New Roman" w:hAnsi="Times New Roman" w:cs="Times New Roman"/>
        </w:rPr>
        <w:t xml:space="preserve"> </w:t>
      </w:r>
      <w:r w:rsidR="00A20D54" w:rsidRPr="00FC67CF">
        <w:rPr>
          <w:rFonts w:ascii="Times New Roman" w:hAnsi="Times New Roman" w:cs="Times New Roman"/>
        </w:rPr>
        <w:t xml:space="preserve">classify the target label based </w:t>
      </w:r>
      <w:r w:rsidR="003D0038" w:rsidRPr="00FC67CF">
        <w:rPr>
          <w:rFonts w:ascii="Times New Roman" w:hAnsi="Times New Roman" w:cs="Times New Roman"/>
        </w:rPr>
        <w:t xml:space="preserve">on Euclidean distance. </w:t>
      </w:r>
    </w:p>
    <w:p w14:paraId="7DBD1E11" w14:textId="77777777" w:rsidR="00BA20DE" w:rsidRPr="00FC67CF" w:rsidRDefault="00BA20DE" w:rsidP="00C2507D">
      <w:pPr>
        <w:ind w:firstLine="720"/>
        <w:rPr>
          <w:rFonts w:ascii="Times New Roman" w:hAnsi="Times New Roman" w:cs="Times New Roman"/>
          <w:b/>
        </w:rPr>
      </w:pPr>
    </w:p>
    <w:p w14:paraId="6D335CD9" w14:textId="77F0D93D" w:rsidR="1BD1E700" w:rsidRDefault="1BD1E700" w:rsidP="1BD1E700">
      <w:pPr>
        <w:ind w:left="1440"/>
        <w:rPr>
          <w:rFonts w:ascii="Times New Roman" w:hAnsi="Times New Roman" w:cs="Times New Roman"/>
        </w:rPr>
      </w:pPr>
      <w:r>
        <w:rPr>
          <w:noProof/>
        </w:rPr>
        <w:drawing>
          <wp:inline distT="0" distB="0" distL="0" distR="0" wp14:anchorId="05B46138" wp14:editId="511CAC2F">
            <wp:extent cx="3990109" cy="2984268"/>
            <wp:effectExtent l="0" t="0" r="0" b="635"/>
            <wp:docPr id="2082144897" name="Picture 17309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94112"/>
                    <pic:cNvPicPr/>
                  </pic:nvPicPr>
                  <pic:blipFill>
                    <a:blip r:embed="rId22">
                      <a:extLst>
                        <a:ext uri="{28A0092B-C50C-407E-A947-70E740481C1C}">
                          <a14:useLocalDpi xmlns:a14="http://schemas.microsoft.com/office/drawing/2010/main" val="0"/>
                        </a:ext>
                      </a:extLst>
                    </a:blip>
                    <a:stretch>
                      <a:fillRect/>
                    </a:stretch>
                  </pic:blipFill>
                  <pic:spPr>
                    <a:xfrm>
                      <a:off x="0" y="0"/>
                      <a:ext cx="3994841" cy="2987807"/>
                    </a:xfrm>
                    <a:prstGeom prst="rect">
                      <a:avLst/>
                    </a:prstGeom>
                  </pic:spPr>
                </pic:pic>
              </a:graphicData>
            </a:graphic>
          </wp:inline>
        </w:drawing>
      </w:r>
    </w:p>
    <w:p w14:paraId="33301CD4" w14:textId="77777777" w:rsidR="006B0F92" w:rsidRPr="00FC67CF" w:rsidRDefault="006B0F92" w:rsidP="1BD1E700">
      <w:pPr>
        <w:ind w:left="1440"/>
        <w:rPr>
          <w:rFonts w:ascii="Times New Roman" w:hAnsi="Times New Roman" w:cs="Times New Roman"/>
        </w:rPr>
      </w:pPr>
    </w:p>
    <w:p w14:paraId="25F008A2" w14:textId="22BBED1B" w:rsidR="00043DF0" w:rsidRPr="00196D97" w:rsidRDefault="03D8F696" w:rsidP="006B0F92">
      <w:pPr>
        <w:ind w:firstLine="720"/>
        <w:jc w:val="both"/>
        <w:rPr>
          <w:rFonts w:ascii="Times New Roman" w:hAnsi="Times New Roman" w:cs="Times New Roman"/>
        </w:rPr>
      </w:pPr>
      <w:r w:rsidRPr="00FC67CF">
        <w:rPr>
          <w:rFonts w:ascii="Times New Roman" w:hAnsi="Times New Roman" w:cs="Times New Roman"/>
          <w:b/>
          <w:bCs/>
        </w:rPr>
        <w:t xml:space="preserve">Neural Network: </w:t>
      </w:r>
      <w:r w:rsidRPr="00FC67CF">
        <w:rPr>
          <w:rFonts w:ascii="Times New Roman" w:hAnsi="Times New Roman" w:cs="Times New Roman"/>
        </w:rPr>
        <w:t xml:space="preserve">Neural Network is a classification technique that classifies through one or more layers. An Artificial Neural Network has one input layer, one output layer and one or more hidden layers between them. Each input layer carries a </w:t>
      </w:r>
      <w:r w:rsidR="5BF0BFB5" w:rsidRPr="5BF0BFB5">
        <w:rPr>
          <w:rFonts w:ascii="Times New Roman" w:hAnsi="Times New Roman" w:cs="Times New Roman"/>
        </w:rPr>
        <w:t>weight</w:t>
      </w:r>
      <w:r w:rsidRPr="00FC67CF">
        <w:rPr>
          <w:rFonts w:ascii="Times New Roman" w:hAnsi="Times New Roman" w:cs="Times New Roman"/>
        </w:rPr>
        <w:t xml:space="preserve"> to each neuron in the next layer, so the activation function in each neuron in the sum of product of the input weights with their coefficients. The activation function also takes in the bias weight (it prevents the function from deviating away from the categories) and is standardized to form the sigmoid function. In this way the neural network classifies at each node until the output layer. </w:t>
      </w:r>
    </w:p>
    <w:p w14:paraId="11C7961D" w14:textId="1851FCA1" w:rsidR="176E6DC1" w:rsidRDefault="350A0DB5" w:rsidP="006B0F92">
      <w:pPr>
        <w:pStyle w:val="ListParagraph"/>
        <w:numPr>
          <w:ilvl w:val="0"/>
          <w:numId w:val="17"/>
        </w:numPr>
        <w:spacing w:line="259" w:lineRule="auto"/>
        <w:jc w:val="both"/>
      </w:pPr>
      <w:r w:rsidRPr="350A0DB5">
        <w:rPr>
          <w:rFonts w:ascii="Times New Roman" w:hAnsi="Times New Roman" w:cs="Times New Roman"/>
        </w:rPr>
        <w:t>Method = “</w:t>
      </w:r>
      <w:proofErr w:type="spellStart"/>
      <w:r w:rsidRPr="350A0DB5">
        <w:rPr>
          <w:rFonts w:ascii="Times New Roman" w:hAnsi="Times New Roman" w:cs="Times New Roman"/>
        </w:rPr>
        <w:t>nnet</w:t>
      </w:r>
      <w:proofErr w:type="spellEnd"/>
      <w:r w:rsidRPr="350A0DB5">
        <w:rPr>
          <w:rFonts w:ascii="Times New Roman" w:hAnsi="Times New Roman" w:cs="Times New Roman"/>
        </w:rPr>
        <w:t xml:space="preserve">”. It follows gradient descent where the error function is optimized to reach its local minimum. It uses a decay value (less than 1) to multiply it with the weights so that the function goes through gradient descent. Size is the number of neurons in the hidden layer. The backpropagation algorithm calculates the gradient of the error function with respect to the weights until it reaches the local minimum. Below graph show the variation of ROC for different </w:t>
      </w:r>
      <w:r w:rsidR="72ECA83F" w:rsidRPr="72ECA83F">
        <w:rPr>
          <w:rFonts w:ascii="Times New Roman" w:hAnsi="Times New Roman" w:cs="Times New Roman"/>
        </w:rPr>
        <w:t>Size and</w:t>
      </w:r>
      <w:r w:rsidRPr="350A0DB5">
        <w:rPr>
          <w:rFonts w:ascii="Times New Roman" w:hAnsi="Times New Roman" w:cs="Times New Roman"/>
        </w:rPr>
        <w:t xml:space="preserve"> three different Decay</w:t>
      </w:r>
      <w:r w:rsidR="72ECA83F" w:rsidRPr="72ECA83F">
        <w:rPr>
          <w:rFonts w:ascii="Times New Roman" w:hAnsi="Times New Roman" w:cs="Times New Roman"/>
        </w:rPr>
        <w:t xml:space="preserve"> </w:t>
      </w:r>
      <w:r w:rsidR="1FC5EF25" w:rsidRPr="1FC5EF25">
        <w:rPr>
          <w:rFonts w:ascii="Times New Roman" w:hAnsi="Times New Roman" w:cs="Times New Roman"/>
        </w:rPr>
        <w:t>weights.</w:t>
      </w:r>
      <w:r w:rsidRPr="350A0DB5">
        <w:rPr>
          <w:rFonts w:ascii="Times New Roman" w:hAnsi="Times New Roman" w:cs="Times New Roman"/>
        </w:rPr>
        <w:t xml:space="preserve"> This prevents the model from being overfit.</w:t>
      </w:r>
    </w:p>
    <w:p w14:paraId="2D6FC204" w14:textId="622486C0" w:rsidR="350A0DB5" w:rsidRDefault="350A0DB5" w:rsidP="006B0F92">
      <w:pPr>
        <w:pStyle w:val="ListParagraph"/>
        <w:numPr>
          <w:ilvl w:val="0"/>
          <w:numId w:val="17"/>
        </w:numPr>
        <w:jc w:val="both"/>
      </w:pPr>
      <w:r w:rsidRPr="350A0DB5">
        <w:rPr>
          <w:rFonts w:ascii="Times New Roman" w:hAnsi="Times New Roman" w:cs="Times New Roman"/>
        </w:rPr>
        <w:lastRenderedPageBreak/>
        <w:t>Metric = “ROC”. This is used to determine the Area Under Curve (AUC) which represents the model’s ability to discriminate between true positive rate (Sensitivity) and true negative rate (Specificity).</w:t>
      </w:r>
    </w:p>
    <w:p w14:paraId="7A91E490" w14:textId="7A44E32B" w:rsidR="00043DF0" w:rsidRDefault="350A0DB5" w:rsidP="00196D97">
      <w:pPr>
        <w:pStyle w:val="ListParagraph"/>
        <w:numPr>
          <w:ilvl w:val="0"/>
          <w:numId w:val="17"/>
        </w:numPr>
        <w:jc w:val="both"/>
      </w:pPr>
      <w:r w:rsidRPr="350A0DB5">
        <w:rPr>
          <w:rFonts w:ascii="Times New Roman" w:hAnsi="Times New Roman" w:cs="Times New Roman"/>
        </w:rPr>
        <w:t>Preprocessing: All the independent variables were standardized.</w:t>
      </w:r>
    </w:p>
    <w:p w14:paraId="64499BD1" w14:textId="3CE2EAFE" w:rsidR="350A0DB5" w:rsidRDefault="350A0DB5" w:rsidP="006B0F92">
      <w:pPr>
        <w:jc w:val="both"/>
      </w:pPr>
      <w:r w:rsidRPr="350A0DB5">
        <w:rPr>
          <w:rFonts w:ascii="Times New Roman" w:eastAsia="Times New Roman" w:hAnsi="Times New Roman" w:cs="Times New Roman"/>
        </w:rPr>
        <w:t>The final values used for the model were size = 5 and decay = 0.1</w:t>
      </w:r>
    </w:p>
    <w:p w14:paraId="3B7B780A" w14:textId="6652BCC2" w:rsidR="29CC04C0" w:rsidRDefault="29CC04C0" w:rsidP="006B0F92">
      <w:pPr>
        <w:ind w:firstLine="720"/>
        <w:jc w:val="both"/>
        <w:rPr>
          <w:rFonts w:ascii="Times New Roman" w:hAnsi="Times New Roman" w:cs="Times New Roman"/>
        </w:rPr>
      </w:pPr>
    </w:p>
    <w:p w14:paraId="1FDF74ED" w14:textId="77777777" w:rsidR="00BA20DE" w:rsidRPr="00FC67CF" w:rsidRDefault="00BA20DE" w:rsidP="00BA20DE">
      <w:pPr>
        <w:ind w:firstLine="720"/>
        <w:rPr>
          <w:rFonts w:ascii="Times New Roman" w:hAnsi="Times New Roman" w:cs="Times New Roman"/>
          <w:b/>
        </w:rPr>
      </w:pPr>
    </w:p>
    <w:p w14:paraId="7F10881C" w14:textId="77777777" w:rsidR="00BA20DE" w:rsidRPr="00FC67CF" w:rsidRDefault="00CB6712" w:rsidP="00CB6712">
      <w:pPr>
        <w:ind w:left="1440"/>
        <w:rPr>
          <w:rFonts w:ascii="Times New Roman" w:hAnsi="Times New Roman" w:cs="Times New Roman"/>
        </w:rPr>
      </w:pPr>
      <w:r>
        <w:rPr>
          <w:noProof/>
        </w:rPr>
        <w:drawing>
          <wp:inline distT="0" distB="0" distL="0" distR="0" wp14:anchorId="7E91B0CF" wp14:editId="30DBD35A">
            <wp:extent cx="4572000" cy="3419475"/>
            <wp:effectExtent l="0" t="0" r="0" b="0"/>
            <wp:docPr id="884841453" name="Picture 182283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833841"/>
                    <pic:cNvPicPr/>
                  </pic:nvPicPr>
                  <pic:blipFill>
                    <a:blip r:embed="rId23">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r>
        <w:br/>
      </w:r>
    </w:p>
    <w:p w14:paraId="20F9FBC5" w14:textId="5602AFF2" w:rsidR="00043DF0" w:rsidRPr="00196D97" w:rsidRDefault="6763E7FF" w:rsidP="007A4E16">
      <w:pPr>
        <w:ind w:firstLine="720"/>
        <w:jc w:val="both"/>
        <w:rPr>
          <w:rFonts w:ascii="Times New Roman" w:hAnsi="Times New Roman" w:cs="Times New Roman"/>
        </w:rPr>
      </w:pPr>
      <w:r w:rsidRPr="00FC67CF">
        <w:rPr>
          <w:rFonts w:ascii="Times New Roman" w:hAnsi="Times New Roman" w:cs="Times New Roman"/>
          <w:b/>
        </w:rPr>
        <w:t>Support Vector Classifier</w:t>
      </w:r>
      <w:r w:rsidR="6CE37B6B" w:rsidRPr="6CE37B6B">
        <w:rPr>
          <w:rFonts w:ascii="Times New Roman" w:hAnsi="Times New Roman" w:cs="Times New Roman"/>
          <w:b/>
          <w:bCs/>
        </w:rPr>
        <w:t>:</w:t>
      </w:r>
      <w:r w:rsidR="6CE37B6B" w:rsidRPr="7C8EE1CE">
        <w:rPr>
          <w:rFonts w:ascii="Times New Roman" w:hAnsi="Times New Roman" w:cs="Times New Roman"/>
        </w:rPr>
        <w:t xml:space="preserve"> </w:t>
      </w:r>
      <w:r w:rsidR="21B9EC44" w:rsidRPr="7C8EE1CE">
        <w:rPr>
          <w:rFonts w:ascii="Times New Roman" w:hAnsi="Times New Roman" w:cs="Times New Roman"/>
        </w:rPr>
        <w:t>SVM</w:t>
      </w:r>
      <w:r w:rsidR="21B9EC44" w:rsidRPr="00FC67CF">
        <w:rPr>
          <w:rFonts w:ascii="Times New Roman" w:hAnsi="Times New Roman" w:cs="Times New Roman"/>
          <w:b/>
          <w:bCs/>
        </w:rPr>
        <w:t xml:space="preserve"> </w:t>
      </w:r>
      <w:r w:rsidR="21B9EC44" w:rsidRPr="00FC67CF">
        <w:rPr>
          <w:rFonts w:ascii="Times New Roman" w:hAnsi="Times New Roman" w:cs="Times New Roman"/>
        </w:rPr>
        <w:t>stands for Support Vector Machines. It is a</w:t>
      </w:r>
      <w:r w:rsidR="21B9EC44" w:rsidRPr="00FC67CF">
        <w:rPr>
          <w:rFonts w:ascii="Times New Roman" w:hAnsi="Times New Roman" w:cs="Times New Roman"/>
          <w:b/>
          <w:bCs/>
        </w:rPr>
        <w:t xml:space="preserve"> </w:t>
      </w:r>
      <w:r w:rsidR="21B9EC44" w:rsidRPr="006B0F92">
        <w:rPr>
          <w:rFonts w:ascii="Times New Roman" w:hAnsi="Times New Roman" w:cs="Times New Roman"/>
          <w:bCs/>
        </w:rPr>
        <w:t>Supervised learning algorithm</w:t>
      </w:r>
      <w:r w:rsidR="21B9EC44" w:rsidRPr="00FC67CF">
        <w:rPr>
          <w:rFonts w:ascii="Times New Roman" w:hAnsi="Times New Roman" w:cs="Times New Roman"/>
          <w:b/>
          <w:bCs/>
        </w:rPr>
        <w:t xml:space="preserve"> </w:t>
      </w:r>
      <w:r w:rsidR="21B9EC44" w:rsidRPr="00FC67CF">
        <w:rPr>
          <w:rFonts w:ascii="Times New Roman" w:hAnsi="Times New Roman" w:cs="Times New Roman"/>
        </w:rPr>
        <w:t xml:space="preserve">which can be used for classification and regression problems as Support vector classification and Support vector regression. SVM is based on the idea of finding a hyperplane that best </w:t>
      </w:r>
      <w:r w:rsidR="03D8F696" w:rsidRPr="00FC67CF">
        <w:rPr>
          <w:rFonts w:ascii="Times New Roman" w:hAnsi="Times New Roman" w:cs="Times New Roman"/>
        </w:rPr>
        <w:t>separates</w:t>
      </w:r>
      <w:r w:rsidR="21B9EC44" w:rsidRPr="00FC67CF">
        <w:rPr>
          <w:rFonts w:ascii="Times New Roman" w:hAnsi="Times New Roman" w:cs="Times New Roman"/>
        </w:rPr>
        <w:t xml:space="preserve"> the features into different domains. </w:t>
      </w:r>
      <w:r w:rsidR="27FE91E7" w:rsidRPr="27FE91E7">
        <w:rPr>
          <w:rFonts w:ascii="Times New Roman" w:hAnsi="Times New Roman" w:cs="Times New Roman"/>
        </w:rPr>
        <w:t xml:space="preserve">The best ROC for the support vector </w:t>
      </w:r>
      <w:r w:rsidR="143F88EB" w:rsidRPr="143F88EB">
        <w:rPr>
          <w:rFonts w:ascii="Times New Roman" w:hAnsi="Times New Roman" w:cs="Times New Roman"/>
        </w:rPr>
        <w:t>classifier</w:t>
      </w:r>
      <w:r w:rsidR="27FE91E7" w:rsidRPr="27FE91E7">
        <w:rPr>
          <w:rFonts w:ascii="Times New Roman" w:hAnsi="Times New Roman" w:cs="Times New Roman"/>
        </w:rPr>
        <w:t xml:space="preserve"> is chosen </w:t>
      </w:r>
      <w:r w:rsidR="143F88EB" w:rsidRPr="143F88EB">
        <w:rPr>
          <w:rFonts w:ascii="Times New Roman" w:hAnsi="Times New Roman" w:cs="Times New Roman"/>
        </w:rPr>
        <w:t>by,</w:t>
      </w:r>
    </w:p>
    <w:p w14:paraId="1F7C55E2" w14:textId="653FD67F" w:rsidR="143F88EB" w:rsidRDefault="6CE37B6B" w:rsidP="007A4E16">
      <w:pPr>
        <w:pStyle w:val="ListParagraph"/>
        <w:numPr>
          <w:ilvl w:val="0"/>
          <w:numId w:val="24"/>
        </w:numPr>
        <w:jc w:val="both"/>
      </w:pPr>
      <w:r w:rsidRPr="6CE37B6B">
        <w:rPr>
          <w:rFonts w:ascii="Times New Roman" w:hAnsi="Times New Roman" w:cs="Times New Roman"/>
        </w:rPr>
        <w:t>Method = “</w:t>
      </w:r>
      <w:proofErr w:type="spellStart"/>
      <w:r w:rsidRPr="6CE37B6B">
        <w:rPr>
          <w:rFonts w:ascii="Times New Roman" w:hAnsi="Times New Roman" w:cs="Times New Roman"/>
        </w:rPr>
        <w:t>svmRadial</w:t>
      </w:r>
      <w:proofErr w:type="spellEnd"/>
      <w:r w:rsidRPr="6CE37B6B">
        <w:rPr>
          <w:rFonts w:ascii="Times New Roman" w:hAnsi="Times New Roman" w:cs="Times New Roman"/>
        </w:rPr>
        <w:t xml:space="preserve">”. This is a support vector classifier with Radial Basis Function (RBF) kernel. </w:t>
      </w:r>
      <w:r w:rsidR="625A512C" w:rsidRPr="625A512C">
        <w:rPr>
          <w:rFonts w:ascii="Times New Roman" w:hAnsi="Times New Roman" w:cs="Times New Roman"/>
        </w:rPr>
        <w:t>A Radian</w:t>
      </w:r>
      <w:r w:rsidRPr="6CE37B6B">
        <w:rPr>
          <w:rFonts w:ascii="Times New Roman" w:hAnsi="Times New Roman" w:cs="Times New Roman"/>
        </w:rPr>
        <w:t xml:space="preserve"> kernel function </w:t>
      </w:r>
      <w:r w:rsidR="625A512C" w:rsidRPr="625A512C">
        <w:rPr>
          <w:rFonts w:ascii="Times New Roman" w:hAnsi="Times New Roman" w:cs="Times New Roman"/>
        </w:rPr>
        <w:t>has</w:t>
      </w:r>
      <w:r w:rsidRPr="6CE37B6B">
        <w:rPr>
          <w:rFonts w:ascii="Times New Roman" w:hAnsi="Times New Roman" w:cs="Times New Roman"/>
        </w:rPr>
        <w:t xml:space="preserve"> a </w:t>
      </w:r>
      <w:r w:rsidR="625A512C" w:rsidRPr="625A512C">
        <w:rPr>
          <w:rFonts w:ascii="Times New Roman" w:hAnsi="Times New Roman" w:cs="Times New Roman"/>
        </w:rPr>
        <w:t>gamma parameter</w:t>
      </w:r>
      <w:r w:rsidRPr="6CE37B6B">
        <w:rPr>
          <w:rFonts w:ascii="Times New Roman" w:hAnsi="Times New Roman" w:cs="Times New Roman"/>
        </w:rPr>
        <w:t xml:space="preserve"> where gamma is the tuning parameter which accounts for the smoothness of the decision boundary (hyperplane) and controls the variance. If gamma is small, then the variance is high, far reach by the margin and low bias, vice versa.  The </w:t>
      </w:r>
      <w:r w:rsidR="7031E908" w:rsidRPr="7031E908">
        <w:rPr>
          <w:rFonts w:ascii="Times New Roman" w:hAnsi="Times New Roman" w:cs="Times New Roman"/>
        </w:rPr>
        <w:t>C</w:t>
      </w:r>
      <w:r w:rsidRPr="6CE37B6B">
        <w:rPr>
          <w:rFonts w:ascii="Times New Roman" w:hAnsi="Times New Roman" w:cs="Times New Roman"/>
        </w:rPr>
        <w:t xml:space="preserve"> parameter controls the cost of misclassification in the dataset. So, the </w:t>
      </w:r>
      <w:r w:rsidR="0D6C6643" w:rsidRPr="0D6C6643">
        <w:rPr>
          <w:rFonts w:ascii="Times New Roman" w:hAnsi="Times New Roman" w:cs="Times New Roman"/>
        </w:rPr>
        <w:t>C</w:t>
      </w:r>
      <w:r w:rsidRPr="6CE37B6B">
        <w:rPr>
          <w:rFonts w:ascii="Times New Roman" w:hAnsi="Times New Roman" w:cs="Times New Roman"/>
        </w:rPr>
        <w:t xml:space="preserve"> parameter must be optimized to its minimum by adjusting the gamma parameter. Below graph shows that the gamma value turned out to be constant at 0.417 after 0.5 of cost. The highest ROC at gamma 0.417 is taken.</w:t>
      </w:r>
    </w:p>
    <w:p w14:paraId="6290EBAF" w14:textId="1CB8984C" w:rsidR="007C2084" w:rsidRPr="00043DF0" w:rsidRDefault="6CE37B6B" w:rsidP="007C2084">
      <w:pPr>
        <w:pStyle w:val="ListParagraph"/>
        <w:numPr>
          <w:ilvl w:val="0"/>
          <w:numId w:val="24"/>
        </w:numPr>
        <w:jc w:val="both"/>
      </w:pPr>
      <w:r w:rsidRPr="6CE37B6B">
        <w:rPr>
          <w:rFonts w:ascii="Times New Roman" w:hAnsi="Times New Roman" w:cs="Times New Roman"/>
        </w:rPr>
        <w:t>The metric used here is also “ROC” and the values were standardized.</w:t>
      </w:r>
    </w:p>
    <w:p w14:paraId="5411C86C" w14:textId="77777777" w:rsidR="00043DF0" w:rsidRDefault="00043DF0" w:rsidP="00196D97">
      <w:pPr>
        <w:ind w:left="360"/>
        <w:jc w:val="both"/>
      </w:pPr>
    </w:p>
    <w:p w14:paraId="44D6C351" w14:textId="5BC77C75" w:rsidR="6CE37B6B" w:rsidRDefault="6CE37B6B" w:rsidP="007A4E16">
      <w:pPr>
        <w:jc w:val="both"/>
      </w:pPr>
      <w:r w:rsidRPr="6CE37B6B">
        <w:rPr>
          <w:rFonts w:ascii="Times New Roman" w:eastAsia="Times New Roman" w:hAnsi="Times New Roman" w:cs="Times New Roman"/>
        </w:rPr>
        <w:t>The final values used for the model were gamma = 0.417436 and C = 1</w:t>
      </w:r>
    </w:p>
    <w:p w14:paraId="0AE8A207" w14:textId="77777777" w:rsidR="00812583" w:rsidRPr="00FC67CF" w:rsidRDefault="00CB6712" w:rsidP="00CB6712">
      <w:pPr>
        <w:ind w:left="1440"/>
        <w:rPr>
          <w:rFonts w:ascii="Times New Roman" w:hAnsi="Times New Roman" w:cs="Times New Roman"/>
          <w:b/>
          <w:bCs/>
        </w:rPr>
      </w:pPr>
      <w:r>
        <w:rPr>
          <w:noProof/>
        </w:rPr>
        <w:lastRenderedPageBreak/>
        <w:drawing>
          <wp:inline distT="0" distB="0" distL="0" distR="0" wp14:anchorId="7389863D" wp14:editId="022246A4">
            <wp:extent cx="4572000" cy="3419475"/>
            <wp:effectExtent l="0" t="0" r="0" b="0"/>
            <wp:docPr id="1790591921" name="Picture 25015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50951"/>
                    <pic:cNvPicPr/>
                  </pic:nvPicPr>
                  <pic:blipFill>
                    <a:blip r:embed="rId24">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266633A8" w14:textId="77777777" w:rsidR="00812583" w:rsidRPr="00FC67CF" w:rsidRDefault="00812583" w:rsidP="00812583">
      <w:pPr>
        <w:ind w:firstLine="720"/>
        <w:rPr>
          <w:rFonts w:ascii="Times New Roman" w:hAnsi="Times New Roman" w:cs="Times New Roman"/>
          <w:b/>
          <w:bCs/>
        </w:rPr>
      </w:pPr>
    </w:p>
    <w:p w14:paraId="13AD42F8" w14:textId="62A949AC" w:rsidR="79F77DB3" w:rsidRPr="00FC67CF" w:rsidRDefault="4020B461" w:rsidP="00AE31E5">
      <w:pPr>
        <w:ind w:firstLine="720"/>
        <w:rPr>
          <w:rFonts w:ascii="Times New Roman" w:eastAsia="Calibri" w:hAnsi="Times New Roman" w:cs="Times New Roman"/>
        </w:rPr>
      </w:pPr>
      <w:r w:rsidRPr="00FC67CF">
        <w:rPr>
          <w:rFonts w:ascii="Times New Roman" w:hAnsi="Times New Roman" w:cs="Times New Roman"/>
          <w:b/>
          <w:bCs/>
        </w:rPr>
        <w:t>Random Forest Classifier</w:t>
      </w:r>
      <w:r w:rsidR="00AE31E5">
        <w:rPr>
          <w:rFonts w:ascii="Times New Roman" w:hAnsi="Times New Roman" w:cs="Times New Roman"/>
          <w:b/>
          <w:bCs/>
        </w:rPr>
        <w:t>:</w:t>
      </w:r>
      <w:r w:rsidR="00AE31E5">
        <w:rPr>
          <w:rFonts w:ascii="Times New Roman" w:hAnsi="Times New Roman" w:cs="Times New Roman"/>
        </w:rPr>
        <w:t xml:space="preserve"> </w:t>
      </w:r>
      <w:r w:rsidRPr="00FC67CF">
        <w:rPr>
          <w:rFonts w:ascii="Times New Roman" w:eastAsia="Calibri" w:hAnsi="Times New Roman" w:cs="Times New Roman"/>
        </w:rPr>
        <w:t xml:space="preserve">Random forests or random decision forests are an </w:t>
      </w:r>
      <w:hyperlink r:id="rId25">
        <w:r w:rsidRPr="00FC67CF">
          <w:rPr>
            <w:rStyle w:val="Hyperlink"/>
            <w:rFonts w:ascii="Times New Roman" w:eastAsia="Calibri" w:hAnsi="Times New Roman" w:cs="Times New Roman"/>
            <w:color w:val="auto"/>
            <w:u w:val="none"/>
          </w:rPr>
          <w:t>ensemble learning</w:t>
        </w:r>
      </w:hyperlink>
      <w:r w:rsidRPr="00FC67CF">
        <w:rPr>
          <w:rFonts w:ascii="Times New Roman" w:eastAsia="Calibri" w:hAnsi="Times New Roman" w:cs="Times New Roman"/>
        </w:rPr>
        <w:t xml:space="preserve"> method for </w:t>
      </w:r>
      <w:hyperlink r:id="rId26">
        <w:r w:rsidRPr="00FC67CF">
          <w:rPr>
            <w:rStyle w:val="Hyperlink"/>
            <w:rFonts w:ascii="Times New Roman" w:eastAsia="Calibri" w:hAnsi="Times New Roman" w:cs="Times New Roman"/>
            <w:color w:val="auto"/>
            <w:u w:val="none"/>
          </w:rPr>
          <w:t>classification</w:t>
        </w:r>
      </w:hyperlink>
      <w:r w:rsidRPr="00FC67CF">
        <w:rPr>
          <w:rFonts w:ascii="Times New Roman" w:eastAsia="Calibri" w:hAnsi="Times New Roman" w:cs="Times New Roman"/>
        </w:rPr>
        <w:t xml:space="preserve">, </w:t>
      </w:r>
      <w:hyperlink r:id="rId27">
        <w:r w:rsidRPr="00FC67CF">
          <w:rPr>
            <w:rStyle w:val="Hyperlink"/>
            <w:rFonts w:ascii="Times New Roman" w:eastAsia="Calibri" w:hAnsi="Times New Roman" w:cs="Times New Roman"/>
            <w:color w:val="auto"/>
            <w:u w:val="none"/>
          </w:rPr>
          <w:t>regression</w:t>
        </w:r>
      </w:hyperlink>
      <w:r w:rsidRPr="00FC67CF">
        <w:rPr>
          <w:rFonts w:ascii="Times New Roman" w:eastAsia="Calibri" w:hAnsi="Times New Roman" w:cs="Times New Roman"/>
        </w:rPr>
        <w:t xml:space="preserve"> and other tasks that operates by constructing a multitude of </w:t>
      </w:r>
      <w:hyperlink r:id="rId28">
        <w:r w:rsidRPr="00FC67CF">
          <w:rPr>
            <w:rStyle w:val="Hyperlink"/>
            <w:rFonts w:ascii="Times New Roman" w:eastAsia="Calibri" w:hAnsi="Times New Roman" w:cs="Times New Roman"/>
            <w:color w:val="auto"/>
            <w:u w:val="none"/>
          </w:rPr>
          <w:t>decision trees</w:t>
        </w:r>
      </w:hyperlink>
      <w:r w:rsidRPr="00FC67CF">
        <w:rPr>
          <w:rFonts w:ascii="Times New Roman" w:eastAsia="Calibri" w:hAnsi="Times New Roman" w:cs="Times New Roman"/>
        </w:rPr>
        <w:t>. Ensemble methods use multiple learning models to gain better predictive results. In the case of a random forest, the model creates an entire forest of random uncorrelated decision trees to arrive at the best possible answer.</w:t>
      </w:r>
    </w:p>
    <w:p w14:paraId="3E2AE9AA" w14:textId="408861C1" w:rsidR="79F77DB3" w:rsidRPr="00FC67CF" w:rsidRDefault="79F77DB3" w:rsidP="00FC67CF">
      <w:pPr>
        <w:jc w:val="both"/>
        <w:rPr>
          <w:rFonts w:ascii="Times New Roman" w:eastAsia="Calibri" w:hAnsi="Times New Roman" w:cs="Times New Roman"/>
        </w:rPr>
      </w:pPr>
    </w:p>
    <w:p w14:paraId="796B6092" w14:textId="37C26ACC" w:rsidR="00CB6712" w:rsidRPr="00E9329C" w:rsidRDefault="4020B461" w:rsidP="00E9329C">
      <w:pPr>
        <w:jc w:val="both"/>
        <w:rPr>
          <w:rFonts w:ascii="Times New Roman" w:eastAsia="Calibri" w:hAnsi="Times New Roman" w:cs="Times New Roman"/>
        </w:rPr>
      </w:pPr>
      <w:r w:rsidRPr="00FC67CF">
        <w:rPr>
          <w:rFonts w:ascii="Times New Roman" w:eastAsia="Calibri" w:hAnsi="Times New Roman" w:cs="Times New Roman"/>
        </w:rPr>
        <w:t xml:space="preserve">To demonstrate the basic implementation the </w:t>
      </w:r>
      <w:r w:rsidR="004263AA">
        <w:rPr>
          <w:rFonts w:ascii="Times New Roman" w:eastAsia="Calibri" w:hAnsi="Times New Roman" w:cs="Times New Roman"/>
        </w:rPr>
        <w:t>“</w:t>
      </w:r>
      <w:r w:rsidRPr="004263AA">
        <w:rPr>
          <w:rFonts w:ascii="Times New Roman" w:eastAsia="Calibri" w:hAnsi="Times New Roman" w:cs="Times New Roman"/>
        </w:rPr>
        <w:t>randomForest</w:t>
      </w:r>
      <w:r w:rsidR="004263AA">
        <w:rPr>
          <w:rFonts w:ascii="Times New Roman" w:eastAsia="Calibri" w:hAnsi="Times New Roman" w:cs="Times New Roman"/>
          <w:iCs/>
        </w:rPr>
        <w:t>”</w:t>
      </w:r>
      <w:r w:rsidRPr="00FC67CF">
        <w:rPr>
          <w:rFonts w:ascii="Times New Roman" w:eastAsia="Calibri" w:hAnsi="Times New Roman" w:cs="Times New Roman"/>
        </w:rPr>
        <w:t xml:space="preserve"> package has been used.</w:t>
      </w:r>
      <w:r w:rsidR="00F129A7">
        <w:rPr>
          <w:rFonts w:ascii="Times New Roman" w:eastAsia="Calibri" w:hAnsi="Times New Roman" w:cs="Times New Roman"/>
        </w:rPr>
        <w:t xml:space="preserve"> </w:t>
      </w:r>
      <w:r w:rsidRPr="00FC67CF">
        <w:rPr>
          <w:rFonts w:ascii="Times New Roman" w:eastAsia="Calibri" w:hAnsi="Times New Roman" w:cs="Times New Roman"/>
        </w:rPr>
        <w:t>A natural benefit of the bootstrap resampling process is that random forests have an out-of-bag (OOB) sample that provides an efficient approximation of the test error. This provides a built-in validation set and makes identifying the number of trees required to stabilize the error rate during tuning more efficient. However, as illustrated below some difference between the OOB error and test error are expected</w:t>
      </w:r>
      <w:r w:rsidRPr="00FC67CF">
        <w:rPr>
          <w:rFonts w:ascii="Times New Roman" w:eastAsia="Calibri" w:hAnsi="Times New Roman" w:cs="Times New Roman"/>
          <w:color w:val="515151"/>
        </w:rPr>
        <w:t>.</w:t>
      </w:r>
    </w:p>
    <w:p w14:paraId="406BFC5A" w14:textId="77777777" w:rsidR="00812583" w:rsidRPr="00FC67CF" w:rsidRDefault="00CB6712" w:rsidP="004714BA">
      <w:pPr>
        <w:jc w:val="center"/>
        <w:rPr>
          <w:rFonts w:ascii="Times New Roman" w:eastAsiaTheme="minorEastAsia" w:hAnsi="Times New Roman" w:cs="Times New Roman"/>
        </w:rPr>
      </w:pPr>
      <w:r>
        <w:rPr>
          <w:noProof/>
        </w:rPr>
        <w:drawing>
          <wp:inline distT="0" distB="0" distL="0" distR="0" wp14:anchorId="59683259" wp14:editId="2C3FB19A">
            <wp:extent cx="4365770" cy="2382982"/>
            <wp:effectExtent l="0" t="0" r="3175" b="5080"/>
            <wp:docPr id="1181752349" name="Picture 164943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436351"/>
                    <pic:cNvPicPr/>
                  </pic:nvPicPr>
                  <pic:blipFill>
                    <a:blip r:embed="rId29">
                      <a:extLst>
                        <a:ext uri="{28A0092B-C50C-407E-A947-70E740481C1C}">
                          <a14:useLocalDpi xmlns:a14="http://schemas.microsoft.com/office/drawing/2010/main" val="0"/>
                        </a:ext>
                      </a:extLst>
                    </a:blip>
                    <a:stretch>
                      <a:fillRect/>
                    </a:stretch>
                  </pic:blipFill>
                  <pic:spPr>
                    <a:xfrm>
                      <a:off x="0" y="0"/>
                      <a:ext cx="4411998" cy="2408215"/>
                    </a:xfrm>
                    <a:prstGeom prst="rect">
                      <a:avLst/>
                    </a:prstGeom>
                  </pic:spPr>
                </pic:pic>
              </a:graphicData>
            </a:graphic>
          </wp:inline>
        </w:drawing>
      </w:r>
    </w:p>
    <w:p w14:paraId="41C84CD5" w14:textId="50B94F6D" w:rsidR="00CB6712" w:rsidRPr="00FC67CF" w:rsidRDefault="4020B461" w:rsidP="007A4E16">
      <w:pPr>
        <w:jc w:val="both"/>
        <w:rPr>
          <w:rFonts w:ascii="Times New Roman" w:eastAsiaTheme="minorEastAsia" w:hAnsi="Times New Roman" w:cs="Times New Roman"/>
        </w:rPr>
      </w:pPr>
      <w:r w:rsidRPr="00FC67CF">
        <w:rPr>
          <w:rFonts w:ascii="Times New Roman" w:eastAsiaTheme="minorEastAsia" w:hAnsi="Times New Roman" w:cs="Times New Roman"/>
        </w:rPr>
        <w:lastRenderedPageBreak/>
        <w:t xml:space="preserve">The default random forest performed 500 trees and 3 (= Number of features/3 i.e. 10/3) randomly selected predictor variables at each split. Then the confusion matrix and other classification metrics of the testing dataset were noted. </w:t>
      </w:r>
      <w:r w:rsidRPr="00FC67CF">
        <w:rPr>
          <w:rFonts w:ascii="Times New Roman" w:eastAsiaTheme="minorEastAsia" w:hAnsi="Times New Roman" w:cs="Times New Roman"/>
          <w:sz w:val="22"/>
          <w:szCs w:val="22"/>
        </w:rPr>
        <w:t xml:space="preserve">There was </w:t>
      </w:r>
      <w:r w:rsidRPr="00FC67CF">
        <w:rPr>
          <w:rFonts w:ascii="Times New Roman" w:eastAsiaTheme="minorEastAsia" w:hAnsi="Times New Roman" w:cs="Times New Roman"/>
        </w:rPr>
        <w:t>no need for cross-</w:t>
      </w:r>
      <w:r w:rsidR="00812583" w:rsidRPr="00FC67CF">
        <w:rPr>
          <w:rFonts w:ascii="Times New Roman" w:eastAsiaTheme="minorEastAsia" w:hAnsi="Times New Roman" w:cs="Times New Roman"/>
        </w:rPr>
        <w:t>validation,</w:t>
      </w:r>
      <w:r w:rsidRPr="00FC67CF">
        <w:rPr>
          <w:rFonts w:ascii="Times New Roman" w:eastAsiaTheme="minorEastAsia" w:hAnsi="Times New Roman" w:cs="Times New Roman"/>
        </w:rPr>
        <w:t xml:space="preserve"> or a separate test set to get an unbiased estimate of the test set error because the OOB error calculated during model training is an enough indicator of test set performance. We noticed that we can still seek improvement by tuning our random forest model.</w:t>
      </w:r>
    </w:p>
    <w:p w14:paraId="5AA48F45" w14:textId="177B0619" w:rsidR="00CB6712" w:rsidRPr="00FC67CF" w:rsidRDefault="00CB6712" w:rsidP="007A4E16">
      <w:pPr>
        <w:jc w:val="both"/>
        <w:rPr>
          <w:rFonts w:ascii="Times New Roman" w:eastAsiaTheme="minorEastAsia" w:hAnsi="Times New Roman" w:cs="Times New Roman"/>
        </w:rPr>
      </w:pPr>
    </w:p>
    <w:p w14:paraId="7DE85D68" w14:textId="3A5FA8B5" w:rsidR="00CB6712" w:rsidRPr="004263AA" w:rsidRDefault="007B10D9" w:rsidP="007A4E16">
      <w:pPr>
        <w:jc w:val="both"/>
        <w:rPr>
          <w:rFonts w:ascii="Times New Roman" w:eastAsiaTheme="minorEastAsia" w:hAnsi="Times New Roman" w:cs="Times New Roman"/>
          <w:i/>
        </w:rPr>
      </w:pPr>
      <w:r>
        <w:rPr>
          <w:rFonts w:ascii="Times New Roman" w:eastAsiaTheme="minorEastAsia" w:hAnsi="Times New Roman" w:cs="Times New Roman"/>
          <w:iCs/>
        </w:rPr>
        <w:t>We t</w:t>
      </w:r>
      <w:r w:rsidR="03D8F696" w:rsidRPr="004263AA">
        <w:rPr>
          <w:rFonts w:ascii="Times New Roman" w:eastAsiaTheme="minorEastAsia" w:hAnsi="Times New Roman" w:cs="Times New Roman"/>
          <w:iCs/>
        </w:rPr>
        <w:t>un</w:t>
      </w:r>
      <w:r>
        <w:rPr>
          <w:rFonts w:ascii="Times New Roman" w:eastAsiaTheme="minorEastAsia" w:hAnsi="Times New Roman" w:cs="Times New Roman"/>
          <w:iCs/>
        </w:rPr>
        <w:t>ed</w:t>
      </w:r>
      <w:r w:rsidR="03D8F696" w:rsidRPr="004263AA">
        <w:rPr>
          <w:rFonts w:ascii="Times New Roman" w:eastAsiaTheme="minorEastAsia" w:hAnsi="Times New Roman" w:cs="Times New Roman"/>
        </w:rPr>
        <w:t xml:space="preserve"> the Random Forest</w:t>
      </w:r>
      <w:r>
        <w:rPr>
          <w:rFonts w:ascii="Times New Roman" w:eastAsiaTheme="minorEastAsia" w:hAnsi="Times New Roman" w:cs="Times New Roman"/>
          <w:iCs/>
        </w:rPr>
        <w:t xml:space="preserve"> model </w:t>
      </w:r>
      <w:r w:rsidR="00E907A7">
        <w:rPr>
          <w:rFonts w:ascii="Times New Roman" w:eastAsiaTheme="minorEastAsia" w:hAnsi="Times New Roman" w:cs="Times New Roman"/>
          <w:iCs/>
        </w:rPr>
        <w:t xml:space="preserve">using </w:t>
      </w:r>
      <w:r w:rsidR="0004185F">
        <w:rPr>
          <w:rFonts w:ascii="Times New Roman" w:eastAsiaTheme="minorEastAsia" w:hAnsi="Times New Roman" w:cs="Times New Roman"/>
          <w:iCs/>
        </w:rPr>
        <w:t>different</w:t>
      </w:r>
      <w:r w:rsidR="00E907A7">
        <w:rPr>
          <w:rFonts w:ascii="Times New Roman" w:eastAsiaTheme="minorEastAsia" w:hAnsi="Times New Roman" w:cs="Times New Roman"/>
          <w:iCs/>
        </w:rPr>
        <w:t xml:space="preserve"> sets of parameters.</w:t>
      </w:r>
      <w:r w:rsidR="004263AA">
        <w:rPr>
          <w:rFonts w:ascii="Times New Roman" w:eastAsiaTheme="minorEastAsia" w:hAnsi="Times New Roman" w:cs="Times New Roman"/>
        </w:rPr>
        <w:t xml:space="preserve"> </w:t>
      </w:r>
      <w:r w:rsidR="4020B461" w:rsidRPr="00FC67CF">
        <w:rPr>
          <w:rFonts w:ascii="Times New Roman" w:eastAsiaTheme="minorEastAsia" w:hAnsi="Times New Roman" w:cs="Times New Roman"/>
        </w:rPr>
        <w:t>From the previous illustration, it can be inferred that the error rate remains constant after 300 trees. Mtry is the number of variables to randomly sample as candidates at each split.</w:t>
      </w:r>
    </w:p>
    <w:p w14:paraId="53A3982B" w14:textId="4CA70586" w:rsidR="00CB6712" w:rsidRPr="00FC67CF" w:rsidRDefault="00CB6712" w:rsidP="007A4E16">
      <w:pPr>
        <w:jc w:val="both"/>
        <w:rPr>
          <w:rFonts w:ascii="Times New Roman" w:eastAsiaTheme="minorEastAsia" w:hAnsi="Times New Roman" w:cs="Times New Roman"/>
        </w:rPr>
      </w:pPr>
    </w:p>
    <w:p w14:paraId="260173DA" w14:textId="2AE7851A" w:rsidR="00CB6712" w:rsidRPr="00FC67CF" w:rsidRDefault="4020B461" w:rsidP="007A4E16">
      <w:pPr>
        <w:jc w:val="both"/>
        <w:rPr>
          <w:rFonts w:ascii="Times New Roman" w:eastAsiaTheme="minorEastAsia" w:hAnsi="Times New Roman" w:cs="Times New Roman"/>
        </w:rPr>
      </w:pPr>
      <w:r w:rsidRPr="00FC67CF">
        <w:rPr>
          <w:rFonts w:ascii="Times New Roman" w:eastAsiaTheme="minorEastAsia" w:hAnsi="Times New Roman" w:cs="Times New Roman"/>
        </w:rPr>
        <w:t>Below graph depicts the OOB errors for different values of mtry:</w:t>
      </w:r>
    </w:p>
    <w:p w14:paraId="49CCE0E8" w14:textId="46FB8151" w:rsidR="00CB6712" w:rsidRPr="00FC67CF" w:rsidRDefault="00CB6712" w:rsidP="004714BA">
      <w:pPr>
        <w:jc w:val="center"/>
        <w:rPr>
          <w:rFonts w:ascii="Times New Roman" w:hAnsi="Times New Roman" w:cs="Times New Roman"/>
        </w:rPr>
      </w:pPr>
      <w:r>
        <w:rPr>
          <w:noProof/>
        </w:rPr>
        <w:drawing>
          <wp:inline distT="0" distB="0" distL="0" distR="0" wp14:anchorId="17D6509B" wp14:editId="290A710C">
            <wp:extent cx="4874937" cy="2660904"/>
            <wp:effectExtent l="0" t="0" r="1905" b="6350"/>
            <wp:docPr id="1170528194" name="Picture 111710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101750"/>
                    <pic:cNvPicPr/>
                  </pic:nvPicPr>
                  <pic:blipFill>
                    <a:blip r:embed="rId30">
                      <a:extLst>
                        <a:ext uri="{28A0092B-C50C-407E-A947-70E740481C1C}">
                          <a14:useLocalDpi xmlns:a14="http://schemas.microsoft.com/office/drawing/2010/main" val="0"/>
                        </a:ext>
                      </a:extLst>
                    </a:blip>
                    <a:stretch>
                      <a:fillRect/>
                    </a:stretch>
                  </pic:blipFill>
                  <pic:spPr>
                    <a:xfrm>
                      <a:off x="0" y="0"/>
                      <a:ext cx="4893182" cy="2670863"/>
                    </a:xfrm>
                    <a:prstGeom prst="rect">
                      <a:avLst/>
                    </a:prstGeom>
                  </pic:spPr>
                </pic:pic>
              </a:graphicData>
            </a:graphic>
          </wp:inline>
        </w:drawing>
      </w:r>
    </w:p>
    <w:p w14:paraId="3C36481F" w14:textId="5D6E26ED" w:rsidR="00CB6712" w:rsidRPr="00FC67CF" w:rsidRDefault="4020B461" w:rsidP="79F77DB3">
      <w:pPr>
        <w:rPr>
          <w:rFonts w:ascii="Times New Roman" w:hAnsi="Times New Roman" w:cs="Times New Roman"/>
        </w:rPr>
      </w:pPr>
      <w:r w:rsidRPr="00FC67CF">
        <w:rPr>
          <w:rFonts w:ascii="Times New Roman" w:hAnsi="Times New Roman" w:cs="Times New Roman"/>
        </w:rPr>
        <w:t>6 is the optimum value of mtry since that is the value which produces the least OOB error. Then the random forest was run again with the new ntree and mtry values.</w:t>
      </w:r>
    </w:p>
    <w:p w14:paraId="3349CA88" w14:textId="486DEFD3" w:rsidR="00CB6712" w:rsidRPr="00FC67CF" w:rsidRDefault="00CB6712" w:rsidP="4020B461">
      <w:pPr>
        <w:rPr>
          <w:rFonts w:ascii="Times New Roman" w:eastAsia="Calibri" w:hAnsi="Times New Roman" w:cs="Times New Roman"/>
        </w:rPr>
      </w:pPr>
    </w:p>
    <w:p w14:paraId="0E77E925" w14:textId="4C63CE10" w:rsidR="00CB6712" w:rsidRPr="00FC67CF" w:rsidRDefault="00CB6712" w:rsidP="004714BA">
      <w:pPr>
        <w:jc w:val="center"/>
        <w:rPr>
          <w:rFonts w:ascii="Times New Roman" w:hAnsi="Times New Roman" w:cs="Times New Roman"/>
        </w:rPr>
      </w:pPr>
      <w:r>
        <w:rPr>
          <w:noProof/>
        </w:rPr>
        <w:lastRenderedPageBreak/>
        <w:drawing>
          <wp:inline distT="0" distB="0" distL="0" distR="0" wp14:anchorId="0E337933" wp14:editId="616C5E75">
            <wp:extent cx="4572000" cy="3419475"/>
            <wp:effectExtent l="0" t="0" r="0" b="0"/>
            <wp:docPr id="342040123" name="Picture 42597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972375"/>
                    <pic:cNvPicPr/>
                  </pic:nvPicPr>
                  <pic:blipFill>
                    <a:blip r:embed="rId31">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1FCEFCD2" w14:textId="0F8D1E2A" w:rsidR="03D8F696" w:rsidRPr="00FC67CF" w:rsidRDefault="03D8F696" w:rsidP="03D8F696">
      <w:pPr>
        <w:rPr>
          <w:rFonts w:ascii="Times New Roman" w:hAnsi="Times New Roman" w:cs="Times New Roman"/>
        </w:rPr>
      </w:pPr>
      <w:r w:rsidRPr="00FC67CF">
        <w:rPr>
          <w:rFonts w:ascii="Times New Roman" w:hAnsi="Times New Roman" w:cs="Times New Roman"/>
        </w:rPr>
        <w:t>The accuracy and Kappa value had a slight increase after tuning the model.</w:t>
      </w:r>
      <w:r w:rsidR="341FE40C" w:rsidRPr="341FE40C">
        <w:rPr>
          <w:rFonts w:ascii="Times New Roman" w:hAnsi="Times New Roman" w:cs="Times New Roman"/>
        </w:rPr>
        <w:t xml:space="preserve"> </w:t>
      </w:r>
    </w:p>
    <w:p w14:paraId="54C73245" w14:textId="77777777" w:rsidR="005305DA" w:rsidRDefault="005305DA" w:rsidP="22E56960">
      <w:pPr>
        <w:rPr>
          <w:rFonts w:ascii="Times New Roman" w:hAnsi="Times New Roman" w:cs="Times New Roman"/>
          <w:b/>
        </w:rPr>
      </w:pPr>
    </w:p>
    <w:p w14:paraId="517C8E6B" w14:textId="77777777" w:rsidR="005305DA" w:rsidRDefault="005305DA" w:rsidP="22E56960">
      <w:pPr>
        <w:rPr>
          <w:rFonts w:ascii="Times New Roman" w:hAnsi="Times New Roman" w:cs="Times New Roman"/>
          <w:b/>
        </w:rPr>
      </w:pPr>
    </w:p>
    <w:p w14:paraId="6DF3D6E8" w14:textId="0CAD7DF7" w:rsidR="22E56960" w:rsidRPr="005E3DE5" w:rsidRDefault="005E3DE5" w:rsidP="22E56960">
      <w:pPr>
        <w:rPr>
          <w:rFonts w:ascii="Times New Roman" w:hAnsi="Times New Roman" w:cs="Times New Roman"/>
          <w:b/>
        </w:rPr>
      </w:pPr>
      <w:r w:rsidRPr="005E3DE5">
        <w:rPr>
          <w:rFonts w:ascii="Times New Roman" w:hAnsi="Times New Roman" w:cs="Times New Roman"/>
          <w:b/>
        </w:rPr>
        <w:t>Summary of 5 base classifiers</w:t>
      </w:r>
    </w:p>
    <w:p w14:paraId="087F2DF1" w14:textId="77777777" w:rsidR="00B00AC0" w:rsidRDefault="00B00AC0" w:rsidP="37F32696">
      <w:pPr>
        <w:rPr>
          <w:rFonts w:ascii="Times New Roman" w:hAnsi="Times New Roman" w:cs="Times New Roman"/>
          <w:b/>
        </w:rPr>
      </w:pPr>
    </w:p>
    <w:p w14:paraId="238DE720" w14:textId="77839735" w:rsidR="37F32696" w:rsidRDefault="37F32696" w:rsidP="00A73FAA">
      <w:pPr>
        <w:ind w:firstLine="720"/>
        <w:rPr>
          <w:rFonts w:ascii="Times New Roman" w:hAnsi="Times New Roman" w:cs="Times New Roman"/>
        </w:rPr>
      </w:pPr>
      <w:r w:rsidRPr="005D61FF">
        <w:rPr>
          <w:rFonts w:ascii="Times New Roman" w:hAnsi="Times New Roman" w:cs="Times New Roman"/>
          <w:b/>
        </w:rPr>
        <w:t>ROC Curve</w:t>
      </w:r>
      <w:r w:rsidR="001D1B46">
        <w:rPr>
          <w:rFonts w:ascii="Times New Roman" w:hAnsi="Times New Roman" w:cs="Times New Roman"/>
          <w:b/>
        </w:rPr>
        <w:t>:</w:t>
      </w:r>
      <w:r w:rsidR="00A73FAA">
        <w:rPr>
          <w:rFonts w:ascii="Times New Roman" w:hAnsi="Times New Roman" w:cs="Times New Roman"/>
          <w:b/>
        </w:rPr>
        <w:t xml:space="preserve"> </w:t>
      </w:r>
      <w:r w:rsidRPr="37F32696">
        <w:rPr>
          <w:rFonts w:ascii="Times New Roman" w:hAnsi="Times New Roman" w:cs="Times New Roman"/>
        </w:rPr>
        <w:t xml:space="preserve">The graph </w:t>
      </w:r>
      <w:r w:rsidR="00A73FAA">
        <w:rPr>
          <w:rFonts w:ascii="Times New Roman" w:hAnsi="Times New Roman" w:cs="Times New Roman"/>
        </w:rPr>
        <w:t xml:space="preserve">below </w:t>
      </w:r>
      <w:r w:rsidRPr="37F32696">
        <w:rPr>
          <w:rFonts w:ascii="Times New Roman" w:hAnsi="Times New Roman" w:cs="Times New Roman"/>
        </w:rPr>
        <w:t xml:space="preserve">represents the model’s ability to discriminate between true positive rate (Sensitivity) and true negative rate (Specificity). Sensitivity is the positive classes identified by the model out of total actual positive classes aka true positive rate. Specificity is the negative classes identified by the model out of total actual negative classes aka true negative rate. The ROC curve can also be plotted with Sensitivity against 1-Specificity aka false positive rate. Closer the edge of the curve is to 1, more accurate the model is. Clearly, all models have almost equal and are high in accuracy. </w:t>
      </w:r>
    </w:p>
    <w:p w14:paraId="07B44ACB" w14:textId="77777777" w:rsidR="00A73FAA" w:rsidRDefault="00A73FAA" w:rsidP="00A73FAA">
      <w:pPr>
        <w:ind w:firstLine="720"/>
        <w:rPr>
          <w:rFonts w:ascii="Times New Roman" w:hAnsi="Times New Roman" w:cs="Times New Roman"/>
        </w:rPr>
      </w:pPr>
    </w:p>
    <w:p w14:paraId="3CE300E1" w14:textId="6BA599F8" w:rsidR="00A73FAA" w:rsidRPr="00A73FAA" w:rsidRDefault="00A73FAA" w:rsidP="00A73FAA">
      <w:pPr>
        <w:ind w:firstLine="720"/>
        <w:jc w:val="center"/>
        <w:rPr>
          <w:rFonts w:ascii="Times New Roman" w:hAnsi="Times New Roman" w:cs="Times New Roman"/>
          <w:b/>
        </w:rPr>
      </w:pPr>
      <w:r>
        <w:rPr>
          <w:noProof/>
        </w:rPr>
        <w:drawing>
          <wp:inline distT="0" distB="0" distL="0" distR="0" wp14:anchorId="4B109DF4" wp14:editId="578871FB">
            <wp:extent cx="4572000" cy="2314575"/>
            <wp:effectExtent l="0" t="0" r="0" b="0"/>
            <wp:docPr id="254042282" name="Picture 254042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14:paraId="626BBF49" w14:textId="15896C77" w:rsidR="001E78DA" w:rsidRDefault="001E78DA">
      <w:pPr>
        <w:rPr>
          <w:rFonts w:ascii="Times New Roman" w:hAnsi="Times New Roman" w:cs="Times New Roman"/>
        </w:rPr>
      </w:pPr>
    </w:p>
    <w:p w14:paraId="0CEE66B1" w14:textId="63C046DF" w:rsidR="00800240" w:rsidRDefault="001D1B46" w:rsidP="001D1B46">
      <w:pPr>
        <w:jc w:val="both"/>
        <w:rPr>
          <w:rFonts w:ascii="Times New Roman" w:hAnsi="Times New Roman" w:cs="Times New Roman"/>
          <w:b/>
        </w:rPr>
        <w:sectPr w:rsidR="00800240" w:rsidSect="00D605EF">
          <w:headerReference w:type="even" r:id="rId33"/>
          <w:headerReference w:type="default" r:id="rId34"/>
          <w:pgSz w:w="12240" w:h="15840"/>
          <w:pgMar w:top="1440" w:right="1440" w:bottom="1440" w:left="1440" w:header="720" w:footer="720" w:gutter="0"/>
          <w:pgNumType w:start="0"/>
          <w:cols w:space="720"/>
          <w:titlePg/>
          <w:docGrid w:linePitch="360"/>
        </w:sectPr>
      </w:pPr>
      <w:r w:rsidRPr="00FC67CF">
        <w:rPr>
          <w:rFonts w:ascii="Times New Roman" w:hAnsi="Times New Roman" w:cs="Times New Roman"/>
          <w:b/>
        </w:rPr>
        <w:lastRenderedPageBreak/>
        <w:t>Best Indicators:</w:t>
      </w:r>
    </w:p>
    <w:p w14:paraId="2E7BED77" w14:textId="0072F08E" w:rsidR="00CC38D8" w:rsidRDefault="00CC38D8" w:rsidP="001D1B46">
      <w:pPr>
        <w:jc w:val="both"/>
        <w:rPr>
          <w:rFonts w:ascii="Times New Roman" w:hAnsi="Times New Roman" w:cs="Times New Roman"/>
        </w:rPr>
      </w:pPr>
    </w:p>
    <w:p w14:paraId="4FDD5598" w14:textId="0072F08E" w:rsidR="00CC38D8" w:rsidRDefault="00CC38D8" w:rsidP="001D1B46">
      <w:pPr>
        <w:jc w:val="both"/>
        <w:rPr>
          <w:rFonts w:ascii="Times New Roman" w:hAnsi="Times New Roman" w:cs="Times New Roman"/>
        </w:rPr>
      </w:pPr>
    </w:p>
    <w:p w14:paraId="7DA22783" w14:textId="77777777" w:rsidR="004653FC" w:rsidRDefault="004653FC" w:rsidP="001D1B46">
      <w:pPr>
        <w:jc w:val="both"/>
        <w:rPr>
          <w:rFonts w:ascii="Times New Roman" w:hAnsi="Times New Roman" w:cs="Times New Roman"/>
        </w:rPr>
        <w:sectPr w:rsidR="004653FC" w:rsidSect="00800240">
          <w:type w:val="continuous"/>
          <w:pgSz w:w="12240" w:h="15840"/>
          <w:pgMar w:top="1440" w:right="1440" w:bottom="1440" w:left="1440" w:header="720" w:footer="720" w:gutter="0"/>
          <w:pgNumType w:start="0"/>
          <w:cols w:num="2" w:space="720"/>
          <w:titlePg/>
          <w:docGrid w:linePitch="360"/>
        </w:sectPr>
      </w:pPr>
    </w:p>
    <w:p w14:paraId="64A5B869" w14:textId="2718CDF6" w:rsidR="00823640" w:rsidRDefault="001D1B46" w:rsidP="001D1B46">
      <w:pPr>
        <w:jc w:val="both"/>
        <w:rPr>
          <w:rFonts w:ascii="Times New Roman" w:hAnsi="Times New Roman" w:cs="Times New Roman"/>
        </w:rPr>
      </w:pPr>
      <w:r>
        <w:rPr>
          <w:rFonts w:ascii="Times New Roman" w:hAnsi="Times New Roman" w:cs="Times New Roman"/>
        </w:rPr>
        <w:t xml:space="preserve">From our study, we found out that some of the variables better predict fraudulent activities than other. We looked at the variable importance in all five of our models and averaged the ranks of these significant predictor variables. </w:t>
      </w:r>
      <w:r w:rsidR="00823640">
        <w:rPr>
          <w:rFonts w:ascii="Times New Roman" w:hAnsi="Times New Roman" w:cs="Times New Roman"/>
        </w:rPr>
        <w:t>The tables below show the top 5 variables based on the variable importance in each model:</w:t>
      </w:r>
    </w:p>
    <w:p w14:paraId="295261AE" w14:textId="5A965166" w:rsidR="00823640" w:rsidRDefault="00823640" w:rsidP="004653FC">
      <w:pPr>
        <w:rPr>
          <w:rFonts w:ascii="Times New Roman" w:hAnsi="Times New Roman" w:cs="Times New Roman"/>
          <w:b/>
        </w:rPr>
      </w:pPr>
    </w:p>
    <w:p w14:paraId="1C4CD996" w14:textId="77777777" w:rsidR="004653FC" w:rsidRDefault="004653FC" w:rsidP="00424A0A">
      <w:pPr>
        <w:rPr>
          <w:rFonts w:ascii="Calibri" w:eastAsia="Times New Roman" w:hAnsi="Calibri" w:cs="Calibri"/>
          <w:b/>
          <w:bCs/>
          <w:color w:val="FFFFFF"/>
          <w:lang w:eastAsia="zh-CN"/>
        </w:rPr>
        <w:sectPr w:rsidR="004653FC" w:rsidSect="004653FC">
          <w:type w:val="continuous"/>
          <w:pgSz w:w="12240" w:h="15840"/>
          <w:pgMar w:top="1440" w:right="1440" w:bottom="1440" w:left="1440" w:header="720" w:footer="720" w:gutter="0"/>
          <w:pgNumType w:start="0"/>
          <w:cols w:space="720"/>
          <w:titlePg/>
          <w:docGrid w:linePitch="360"/>
        </w:sectPr>
      </w:pPr>
    </w:p>
    <w:tbl>
      <w:tblPr>
        <w:tblW w:w="4700" w:type="dxa"/>
        <w:tblLook w:val="04A0" w:firstRow="1" w:lastRow="0" w:firstColumn="1" w:lastColumn="0" w:noHBand="0" w:noVBand="1"/>
      </w:tblPr>
      <w:tblGrid>
        <w:gridCol w:w="3400"/>
        <w:gridCol w:w="1300"/>
      </w:tblGrid>
      <w:tr w:rsidR="00823640" w:rsidRPr="004B35DD" w14:paraId="1097D9E8" w14:textId="77777777" w:rsidTr="00424A0A">
        <w:trPr>
          <w:trHeight w:val="340"/>
        </w:trPr>
        <w:tc>
          <w:tcPr>
            <w:tcW w:w="3400" w:type="dxa"/>
            <w:tcBorders>
              <w:top w:val="single" w:sz="8" w:space="0" w:color="000000"/>
              <w:left w:val="nil"/>
              <w:bottom w:val="single" w:sz="8" w:space="0" w:color="000000"/>
              <w:right w:val="nil"/>
            </w:tcBorders>
            <w:shd w:val="clear" w:color="A5A5A5" w:fill="A5A5A5"/>
            <w:noWrap/>
            <w:vAlign w:val="bottom"/>
            <w:hideMark/>
          </w:tcPr>
          <w:p w14:paraId="5AA3587D" w14:textId="1573F363" w:rsidR="00823640" w:rsidRPr="004B35DD" w:rsidRDefault="00823640" w:rsidP="00424A0A">
            <w:pPr>
              <w:rPr>
                <w:rFonts w:ascii="Calibri" w:eastAsia="Times New Roman" w:hAnsi="Calibri" w:cs="Calibri"/>
                <w:b/>
                <w:bCs/>
                <w:color w:val="FFFFFF"/>
                <w:lang w:eastAsia="zh-CN"/>
              </w:rPr>
            </w:pPr>
            <w:r w:rsidRPr="004B35DD">
              <w:rPr>
                <w:rFonts w:ascii="Calibri" w:eastAsia="Times New Roman" w:hAnsi="Calibri" w:cs="Calibri"/>
                <w:b/>
                <w:bCs/>
                <w:color w:val="FFFFFF"/>
                <w:lang w:eastAsia="zh-CN"/>
              </w:rPr>
              <w:t>KNN</w:t>
            </w:r>
          </w:p>
        </w:tc>
        <w:tc>
          <w:tcPr>
            <w:tcW w:w="1300" w:type="dxa"/>
            <w:tcBorders>
              <w:top w:val="single" w:sz="8" w:space="0" w:color="000000"/>
              <w:left w:val="nil"/>
              <w:bottom w:val="single" w:sz="8" w:space="0" w:color="000000"/>
              <w:right w:val="nil"/>
            </w:tcBorders>
            <w:shd w:val="clear" w:color="A5A5A5" w:fill="A5A5A5"/>
            <w:noWrap/>
            <w:vAlign w:val="bottom"/>
            <w:hideMark/>
          </w:tcPr>
          <w:p w14:paraId="478691E5" w14:textId="77777777" w:rsidR="00823640" w:rsidRPr="004B35DD" w:rsidRDefault="00823640" w:rsidP="00424A0A">
            <w:pPr>
              <w:rPr>
                <w:rFonts w:ascii="Calibri" w:eastAsia="Times New Roman" w:hAnsi="Calibri" w:cs="Calibri"/>
                <w:b/>
                <w:bCs/>
                <w:color w:val="FFFFFF"/>
                <w:lang w:eastAsia="zh-CN"/>
              </w:rPr>
            </w:pPr>
            <w:r w:rsidRPr="004B35DD">
              <w:rPr>
                <w:rFonts w:ascii="Calibri" w:eastAsia="Times New Roman" w:hAnsi="Calibri" w:cs="Calibri"/>
                <w:b/>
                <w:bCs/>
                <w:color w:val="FFFFFF"/>
                <w:lang w:eastAsia="zh-CN"/>
              </w:rPr>
              <w:t>Rank</w:t>
            </w:r>
          </w:p>
        </w:tc>
      </w:tr>
      <w:tr w:rsidR="00823640" w:rsidRPr="004B35DD" w14:paraId="0AF688D4" w14:textId="77777777" w:rsidTr="00424A0A">
        <w:trPr>
          <w:trHeight w:val="320"/>
        </w:trPr>
        <w:tc>
          <w:tcPr>
            <w:tcW w:w="3400" w:type="dxa"/>
            <w:tcBorders>
              <w:top w:val="nil"/>
              <w:left w:val="nil"/>
              <w:bottom w:val="nil"/>
              <w:right w:val="nil"/>
            </w:tcBorders>
            <w:shd w:val="clear" w:color="D9D9D9" w:fill="D9D9D9"/>
            <w:noWrap/>
            <w:vAlign w:val="bottom"/>
            <w:hideMark/>
          </w:tcPr>
          <w:p w14:paraId="2C8F5959" w14:textId="77777777" w:rsidR="00823640" w:rsidRPr="004B35DD" w:rsidRDefault="00823640" w:rsidP="00424A0A">
            <w:pPr>
              <w:rPr>
                <w:rFonts w:ascii="Calibri" w:eastAsia="Times New Roman" w:hAnsi="Calibri" w:cs="Calibri"/>
                <w:color w:val="000000"/>
                <w:lang w:eastAsia="zh-CN"/>
              </w:rPr>
            </w:pPr>
            <w:r w:rsidRPr="004B35DD">
              <w:rPr>
                <w:rFonts w:ascii="Calibri" w:eastAsia="Times New Roman" w:hAnsi="Calibri" w:cs="Calibri"/>
                <w:color w:val="000000"/>
                <w:lang w:eastAsia="zh-CN"/>
              </w:rPr>
              <w:t>Transaction_amount</w:t>
            </w:r>
          </w:p>
        </w:tc>
        <w:tc>
          <w:tcPr>
            <w:tcW w:w="1300" w:type="dxa"/>
            <w:tcBorders>
              <w:top w:val="nil"/>
              <w:left w:val="nil"/>
              <w:bottom w:val="nil"/>
              <w:right w:val="nil"/>
            </w:tcBorders>
            <w:shd w:val="clear" w:color="D9D9D9" w:fill="D9D9D9"/>
            <w:noWrap/>
            <w:vAlign w:val="bottom"/>
            <w:hideMark/>
          </w:tcPr>
          <w:p w14:paraId="12636A6D" w14:textId="77777777" w:rsidR="00823640" w:rsidRPr="004B35DD" w:rsidRDefault="00823640" w:rsidP="00424A0A">
            <w:pPr>
              <w:jc w:val="right"/>
              <w:rPr>
                <w:rFonts w:ascii="Calibri" w:eastAsia="Times New Roman" w:hAnsi="Calibri" w:cs="Calibri"/>
                <w:color w:val="000000"/>
                <w:lang w:eastAsia="zh-CN"/>
              </w:rPr>
            </w:pPr>
            <w:r w:rsidRPr="004B35DD">
              <w:rPr>
                <w:rFonts w:ascii="Calibri" w:eastAsia="Times New Roman" w:hAnsi="Calibri" w:cs="Calibri"/>
                <w:color w:val="000000"/>
                <w:lang w:eastAsia="zh-CN"/>
              </w:rPr>
              <w:t>1</w:t>
            </w:r>
          </w:p>
        </w:tc>
      </w:tr>
      <w:tr w:rsidR="00823640" w:rsidRPr="004B35DD" w14:paraId="4B5C64E3" w14:textId="77777777" w:rsidTr="00424A0A">
        <w:trPr>
          <w:trHeight w:val="320"/>
        </w:trPr>
        <w:tc>
          <w:tcPr>
            <w:tcW w:w="3400" w:type="dxa"/>
            <w:tcBorders>
              <w:top w:val="nil"/>
              <w:left w:val="nil"/>
              <w:bottom w:val="nil"/>
              <w:right w:val="nil"/>
            </w:tcBorders>
            <w:shd w:val="clear" w:color="auto" w:fill="auto"/>
            <w:noWrap/>
            <w:vAlign w:val="bottom"/>
            <w:hideMark/>
          </w:tcPr>
          <w:p w14:paraId="2EEBED75" w14:textId="77777777" w:rsidR="00823640" w:rsidRPr="004B35DD" w:rsidRDefault="00823640" w:rsidP="00424A0A">
            <w:pPr>
              <w:rPr>
                <w:rFonts w:ascii="Calibri" w:eastAsia="Times New Roman" w:hAnsi="Calibri" w:cs="Calibri"/>
                <w:color w:val="000000"/>
                <w:lang w:eastAsia="zh-CN"/>
              </w:rPr>
            </w:pPr>
            <w:r w:rsidRPr="004B35DD">
              <w:rPr>
                <w:rFonts w:ascii="Calibri" w:eastAsia="Times New Roman" w:hAnsi="Calibri" w:cs="Calibri"/>
                <w:color w:val="000000"/>
                <w:lang w:eastAsia="zh-CN"/>
              </w:rPr>
              <w:t>Total.Number.of.declines.day</w:t>
            </w:r>
          </w:p>
        </w:tc>
        <w:tc>
          <w:tcPr>
            <w:tcW w:w="1300" w:type="dxa"/>
            <w:tcBorders>
              <w:top w:val="nil"/>
              <w:left w:val="nil"/>
              <w:bottom w:val="nil"/>
              <w:right w:val="nil"/>
            </w:tcBorders>
            <w:shd w:val="clear" w:color="auto" w:fill="auto"/>
            <w:noWrap/>
            <w:vAlign w:val="bottom"/>
            <w:hideMark/>
          </w:tcPr>
          <w:p w14:paraId="2C015D13" w14:textId="77777777" w:rsidR="00823640" w:rsidRPr="004B35DD" w:rsidRDefault="00823640" w:rsidP="00424A0A">
            <w:pPr>
              <w:jc w:val="right"/>
              <w:rPr>
                <w:rFonts w:ascii="Calibri" w:eastAsia="Times New Roman" w:hAnsi="Calibri" w:cs="Calibri"/>
                <w:color w:val="000000"/>
                <w:lang w:eastAsia="zh-CN"/>
              </w:rPr>
            </w:pPr>
            <w:r w:rsidRPr="004B35DD">
              <w:rPr>
                <w:rFonts w:ascii="Calibri" w:eastAsia="Times New Roman" w:hAnsi="Calibri" w:cs="Calibri"/>
                <w:color w:val="000000"/>
                <w:lang w:eastAsia="zh-CN"/>
              </w:rPr>
              <w:t>2</w:t>
            </w:r>
          </w:p>
        </w:tc>
      </w:tr>
      <w:tr w:rsidR="00823640" w:rsidRPr="004B35DD" w14:paraId="07568879" w14:textId="77777777" w:rsidTr="00424A0A">
        <w:trPr>
          <w:trHeight w:val="320"/>
        </w:trPr>
        <w:tc>
          <w:tcPr>
            <w:tcW w:w="3400" w:type="dxa"/>
            <w:tcBorders>
              <w:top w:val="nil"/>
              <w:left w:val="nil"/>
              <w:bottom w:val="nil"/>
              <w:right w:val="nil"/>
            </w:tcBorders>
            <w:shd w:val="clear" w:color="D9D9D9" w:fill="D9D9D9"/>
            <w:noWrap/>
            <w:vAlign w:val="bottom"/>
            <w:hideMark/>
          </w:tcPr>
          <w:p w14:paraId="32974124" w14:textId="77777777" w:rsidR="00823640" w:rsidRPr="004B35DD" w:rsidRDefault="00823640" w:rsidP="00424A0A">
            <w:pPr>
              <w:rPr>
                <w:rFonts w:ascii="Calibri" w:eastAsia="Times New Roman" w:hAnsi="Calibri" w:cs="Calibri"/>
                <w:color w:val="000000"/>
                <w:lang w:eastAsia="zh-CN"/>
              </w:rPr>
            </w:pPr>
            <w:r w:rsidRPr="004B35DD">
              <w:rPr>
                <w:rFonts w:ascii="Calibri" w:eastAsia="Times New Roman" w:hAnsi="Calibri" w:cs="Calibri"/>
                <w:color w:val="000000"/>
                <w:lang w:eastAsia="zh-CN"/>
              </w:rPr>
              <w:t>isForeignTransaction</w:t>
            </w:r>
          </w:p>
        </w:tc>
        <w:tc>
          <w:tcPr>
            <w:tcW w:w="1300" w:type="dxa"/>
            <w:tcBorders>
              <w:top w:val="nil"/>
              <w:left w:val="nil"/>
              <w:bottom w:val="nil"/>
              <w:right w:val="nil"/>
            </w:tcBorders>
            <w:shd w:val="clear" w:color="D9D9D9" w:fill="D9D9D9"/>
            <w:noWrap/>
            <w:vAlign w:val="bottom"/>
            <w:hideMark/>
          </w:tcPr>
          <w:p w14:paraId="6FAAD266" w14:textId="77777777" w:rsidR="00823640" w:rsidRPr="004B35DD" w:rsidRDefault="00823640" w:rsidP="00424A0A">
            <w:pPr>
              <w:jc w:val="right"/>
              <w:rPr>
                <w:rFonts w:ascii="Calibri" w:eastAsia="Times New Roman" w:hAnsi="Calibri" w:cs="Calibri"/>
                <w:color w:val="000000"/>
                <w:lang w:eastAsia="zh-CN"/>
              </w:rPr>
            </w:pPr>
            <w:r w:rsidRPr="004B35DD">
              <w:rPr>
                <w:rFonts w:ascii="Calibri" w:eastAsia="Times New Roman" w:hAnsi="Calibri" w:cs="Calibri"/>
                <w:color w:val="000000"/>
                <w:lang w:eastAsia="zh-CN"/>
              </w:rPr>
              <w:t>3</w:t>
            </w:r>
          </w:p>
        </w:tc>
      </w:tr>
      <w:tr w:rsidR="00823640" w:rsidRPr="004B35DD" w14:paraId="28A8F895" w14:textId="77777777" w:rsidTr="00424A0A">
        <w:trPr>
          <w:trHeight w:val="320"/>
        </w:trPr>
        <w:tc>
          <w:tcPr>
            <w:tcW w:w="3400" w:type="dxa"/>
            <w:tcBorders>
              <w:top w:val="nil"/>
              <w:left w:val="nil"/>
              <w:bottom w:val="nil"/>
              <w:right w:val="nil"/>
            </w:tcBorders>
            <w:shd w:val="clear" w:color="auto" w:fill="auto"/>
            <w:noWrap/>
            <w:vAlign w:val="bottom"/>
            <w:hideMark/>
          </w:tcPr>
          <w:p w14:paraId="1DBE2F59" w14:textId="77777777" w:rsidR="00823640" w:rsidRPr="004B35DD" w:rsidRDefault="00823640" w:rsidP="00424A0A">
            <w:pPr>
              <w:rPr>
                <w:rFonts w:ascii="Calibri" w:eastAsia="Times New Roman" w:hAnsi="Calibri" w:cs="Calibri"/>
                <w:color w:val="000000"/>
                <w:lang w:eastAsia="zh-CN"/>
              </w:rPr>
            </w:pPr>
            <w:r w:rsidRPr="004B35DD">
              <w:rPr>
                <w:rFonts w:ascii="Calibri" w:eastAsia="Times New Roman" w:hAnsi="Calibri" w:cs="Calibri"/>
                <w:color w:val="000000"/>
                <w:lang w:eastAsia="zh-CN"/>
              </w:rPr>
              <w:t>isHighRiskCountry</w:t>
            </w:r>
          </w:p>
        </w:tc>
        <w:tc>
          <w:tcPr>
            <w:tcW w:w="1300" w:type="dxa"/>
            <w:tcBorders>
              <w:top w:val="nil"/>
              <w:left w:val="nil"/>
              <w:bottom w:val="nil"/>
              <w:right w:val="nil"/>
            </w:tcBorders>
            <w:shd w:val="clear" w:color="auto" w:fill="auto"/>
            <w:noWrap/>
            <w:vAlign w:val="bottom"/>
            <w:hideMark/>
          </w:tcPr>
          <w:p w14:paraId="242B3550" w14:textId="77777777" w:rsidR="00823640" w:rsidRPr="004B35DD" w:rsidRDefault="00823640" w:rsidP="00424A0A">
            <w:pPr>
              <w:jc w:val="right"/>
              <w:rPr>
                <w:rFonts w:ascii="Calibri" w:eastAsia="Times New Roman" w:hAnsi="Calibri" w:cs="Calibri"/>
                <w:color w:val="000000"/>
                <w:lang w:eastAsia="zh-CN"/>
              </w:rPr>
            </w:pPr>
            <w:r w:rsidRPr="004B35DD">
              <w:rPr>
                <w:rFonts w:ascii="Calibri" w:eastAsia="Times New Roman" w:hAnsi="Calibri" w:cs="Calibri"/>
                <w:color w:val="000000"/>
                <w:lang w:eastAsia="zh-CN"/>
              </w:rPr>
              <w:t>4</w:t>
            </w:r>
          </w:p>
        </w:tc>
      </w:tr>
      <w:tr w:rsidR="00823640" w:rsidRPr="004B35DD" w14:paraId="60F1366E" w14:textId="77777777" w:rsidTr="00424A0A">
        <w:trPr>
          <w:trHeight w:val="340"/>
        </w:trPr>
        <w:tc>
          <w:tcPr>
            <w:tcW w:w="3400" w:type="dxa"/>
            <w:tcBorders>
              <w:top w:val="nil"/>
              <w:left w:val="nil"/>
              <w:bottom w:val="single" w:sz="8" w:space="0" w:color="000000"/>
              <w:right w:val="nil"/>
            </w:tcBorders>
            <w:shd w:val="clear" w:color="D9D9D9" w:fill="D9D9D9"/>
            <w:noWrap/>
            <w:vAlign w:val="bottom"/>
            <w:hideMark/>
          </w:tcPr>
          <w:p w14:paraId="755540A5" w14:textId="77777777" w:rsidR="00823640" w:rsidRPr="004B35DD" w:rsidRDefault="00823640" w:rsidP="00424A0A">
            <w:pPr>
              <w:rPr>
                <w:rFonts w:ascii="Calibri" w:eastAsia="Times New Roman" w:hAnsi="Calibri" w:cs="Calibri"/>
                <w:color w:val="000000"/>
                <w:lang w:eastAsia="zh-CN"/>
              </w:rPr>
            </w:pPr>
            <w:r w:rsidRPr="004B35DD">
              <w:rPr>
                <w:rFonts w:ascii="Calibri" w:eastAsia="Times New Roman" w:hAnsi="Calibri" w:cs="Calibri"/>
                <w:color w:val="000000"/>
                <w:lang w:eastAsia="zh-CN"/>
              </w:rPr>
              <w:t>X6.month_chbk_freq</w:t>
            </w:r>
          </w:p>
        </w:tc>
        <w:tc>
          <w:tcPr>
            <w:tcW w:w="1300" w:type="dxa"/>
            <w:tcBorders>
              <w:top w:val="nil"/>
              <w:left w:val="nil"/>
              <w:bottom w:val="single" w:sz="8" w:space="0" w:color="000000"/>
              <w:right w:val="nil"/>
            </w:tcBorders>
            <w:shd w:val="clear" w:color="D9D9D9" w:fill="D9D9D9"/>
            <w:noWrap/>
            <w:vAlign w:val="bottom"/>
            <w:hideMark/>
          </w:tcPr>
          <w:p w14:paraId="629DF5F2" w14:textId="77777777" w:rsidR="00823640" w:rsidRPr="004B35DD" w:rsidRDefault="00823640" w:rsidP="00424A0A">
            <w:pPr>
              <w:jc w:val="right"/>
              <w:rPr>
                <w:rFonts w:ascii="Calibri" w:eastAsia="Times New Roman" w:hAnsi="Calibri" w:cs="Calibri"/>
                <w:color w:val="000000"/>
                <w:lang w:eastAsia="zh-CN"/>
              </w:rPr>
            </w:pPr>
            <w:r w:rsidRPr="004B35DD">
              <w:rPr>
                <w:rFonts w:ascii="Calibri" w:eastAsia="Times New Roman" w:hAnsi="Calibri" w:cs="Calibri"/>
                <w:color w:val="000000"/>
                <w:lang w:eastAsia="zh-CN"/>
              </w:rPr>
              <w:t>5</w:t>
            </w:r>
          </w:p>
        </w:tc>
      </w:tr>
    </w:tbl>
    <w:p w14:paraId="20C1FAEC" w14:textId="77777777" w:rsidR="00823640" w:rsidRDefault="00823640" w:rsidP="00823640">
      <w:pPr>
        <w:jc w:val="both"/>
        <w:rPr>
          <w:rFonts w:ascii="Times New Roman" w:hAnsi="Times New Roman" w:cs="Times New Roman"/>
          <w:b/>
        </w:rPr>
      </w:pPr>
    </w:p>
    <w:tbl>
      <w:tblPr>
        <w:tblW w:w="4739" w:type="dxa"/>
        <w:tblLook w:val="04A0" w:firstRow="1" w:lastRow="0" w:firstColumn="1" w:lastColumn="0" w:noHBand="0" w:noVBand="1"/>
      </w:tblPr>
      <w:tblGrid>
        <w:gridCol w:w="3439"/>
        <w:gridCol w:w="1300"/>
      </w:tblGrid>
      <w:tr w:rsidR="00823640" w:rsidRPr="00A831A4" w14:paraId="47B7E9DE" w14:textId="77777777" w:rsidTr="004653FC">
        <w:trPr>
          <w:trHeight w:val="340"/>
        </w:trPr>
        <w:tc>
          <w:tcPr>
            <w:tcW w:w="3439" w:type="dxa"/>
            <w:tcBorders>
              <w:top w:val="single" w:sz="8" w:space="0" w:color="000000"/>
              <w:left w:val="nil"/>
              <w:bottom w:val="single" w:sz="8" w:space="0" w:color="000000"/>
              <w:right w:val="nil"/>
            </w:tcBorders>
            <w:shd w:val="clear" w:color="A5A5A5" w:fill="A5A5A5"/>
            <w:noWrap/>
            <w:vAlign w:val="bottom"/>
            <w:hideMark/>
          </w:tcPr>
          <w:p w14:paraId="4CC3E4DC" w14:textId="77777777" w:rsidR="00823640" w:rsidRPr="00A831A4" w:rsidRDefault="00823640" w:rsidP="00424A0A">
            <w:pPr>
              <w:rPr>
                <w:rFonts w:ascii="Calibri" w:eastAsia="Times New Roman" w:hAnsi="Calibri" w:cs="Calibri"/>
                <w:b/>
                <w:bCs/>
                <w:color w:val="FFFFFF"/>
                <w:lang w:eastAsia="zh-CN"/>
              </w:rPr>
            </w:pPr>
            <w:r w:rsidRPr="00A831A4">
              <w:rPr>
                <w:rFonts w:ascii="Calibri" w:eastAsia="Times New Roman" w:hAnsi="Calibri" w:cs="Calibri"/>
                <w:b/>
                <w:bCs/>
                <w:color w:val="FFFFFF"/>
                <w:lang w:eastAsia="zh-CN"/>
              </w:rPr>
              <w:t>Neural Network</w:t>
            </w:r>
          </w:p>
        </w:tc>
        <w:tc>
          <w:tcPr>
            <w:tcW w:w="1300" w:type="dxa"/>
            <w:tcBorders>
              <w:top w:val="single" w:sz="8" w:space="0" w:color="000000"/>
              <w:left w:val="nil"/>
              <w:bottom w:val="single" w:sz="8" w:space="0" w:color="000000"/>
              <w:right w:val="nil"/>
            </w:tcBorders>
            <w:shd w:val="clear" w:color="A5A5A5" w:fill="A5A5A5"/>
            <w:noWrap/>
            <w:vAlign w:val="bottom"/>
            <w:hideMark/>
          </w:tcPr>
          <w:p w14:paraId="122F9D72" w14:textId="77777777" w:rsidR="00823640" w:rsidRPr="00A831A4" w:rsidRDefault="00823640" w:rsidP="00424A0A">
            <w:pPr>
              <w:rPr>
                <w:rFonts w:ascii="Calibri" w:eastAsia="Times New Roman" w:hAnsi="Calibri" w:cs="Calibri"/>
                <w:b/>
                <w:bCs/>
                <w:color w:val="FFFFFF"/>
                <w:lang w:eastAsia="zh-CN"/>
              </w:rPr>
            </w:pPr>
            <w:r w:rsidRPr="00A831A4">
              <w:rPr>
                <w:rFonts w:ascii="Calibri" w:eastAsia="Times New Roman" w:hAnsi="Calibri" w:cs="Calibri"/>
                <w:b/>
                <w:bCs/>
                <w:color w:val="FFFFFF"/>
                <w:lang w:eastAsia="zh-CN"/>
              </w:rPr>
              <w:t>Rank</w:t>
            </w:r>
          </w:p>
        </w:tc>
      </w:tr>
      <w:tr w:rsidR="00823640" w:rsidRPr="00A831A4" w14:paraId="270EB604" w14:textId="77777777" w:rsidTr="004653FC">
        <w:trPr>
          <w:trHeight w:val="320"/>
        </w:trPr>
        <w:tc>
          <w:tcPr>
            <w:tcW w:w="3439" w:type="dxa"/>
            <w:tcBorders>
              <w:top w:val="nil"/>
              <w:left w:val="nil"/>
              <w:bottom w:val="nil"/>
              <w:right w:val="nil"/>
            </w:tcBorders>
            <w:shd w:val="clear" w:color="D9D9D9" w:fill="D9D9D9"/>
            <w:noWrap/>
            <w:vAlign w:val="bottom"/>
            <w:hideMark/>
          </w:tcPr>
          <w:p w14:paraId="7593C01D" w14:textId="77777777" w:rsidR="00823640" w:rsidRPr="00A831A4" w:rsidRDefault="00823640" w:rsidP="00424A0A">
            <w:pPr>
              <w:rPr>
                <w:rFonts w:ascii="Calibri" w:eastAsia="Times New Roman" w:hAnsi="Calibri" w:cs="Calibri"/>
                <w:color w:val="000000"/>
                <w:lang w:eastAsia="zh-CN"/>
              </w:rPr>
            </w:pPr>
            <w:r w:rsidRPr="00A831A4">
              <w:rPr>
                <w:rFonts w:ascii="Calibri" w:eastAsia="Times New Roman" w:hAnsi="Calibri" w:cs="Calibri"/>
                <w:color w:val="000000"/>
                <w:lang w:eastAsia="zh-CN"/>
              </w:rPr>
              <w:t>Transaction_amount</w:t>
            </w:r>
          </w:p>
        </w:tc>
        <w:tc>
          <w:tcPr>
            <w:tcW w:w="1300" w:type="dxa"/>
            <w:tcBorders>
              <w:top w:val="nil"/>
              <w:left w:val="nil"/>
              <w:bottom w:val="nil"/>
              <w:right w:val="nil"/>
            </w:tcBorders>
            <w:shd w:val="clear" w:color="D9D9D9" w:fill="D9D9D9"/>
            <w:noWrap/>
            <w:vAlign w:val="bottom"/>
            <w:hideMark/>
          </w:tcPr>
          <w:p w14:paraId="403E09E7" w14:textId="77777777" w:rsidR="00823640" w:rsidRPr="00A831A4" w:rsidRDefault="00823640" w:rsidP="00424A0A">
            <w:pPr>
              <w:jc w:val="right"/>
              <w:rPr>
                <w:rFonts w:ascii="Calibri" w:eastAsia="Times New Roman" w:hAnsi="Calibri" w:cs="Calibri"/>
                <w:color w:val="000000"/>
                <w:lang w:eastAsia="zh-CN"/>
              </w:rPr>
            </w:pPr>
            <w:r w:rsidRPr="00A831A4">
              <w:rPr>
                <w:rFonts w:ascii="Calibri" w:eastAsia="Times New Roman" w:hAnsi="Calibri" w:cs="Calibri"/>
                <w:color w:val="000000"/>
                <w:lang w:eastAsia="zh-CN"/>
              </w:rPr>
              <w:t>1</w:t>
            </w:r>
          </w:p>
        </w:tc>
      </w:tr>
      <w:tr w:rsidR="00823640" w:rsidRPr="00A831A4" w14:paraId="20004938" w14:textId="77777777" w:rsidTr="004653FC">
        <w:trPr>
          <w:trHeight w:val="320"/>
        </w:trPr>
        <w:tc>
          <w:tcPr>
            <w:tcW w:w="3439" w:type="dxa"/>
            <w:tcBorders>
              <w:top w:val="nil"/>
              <w:left w:val="nil"/>
              <w:bottom w:val="nil"/>
              <w:right w:val="nil"/>
            </w:tcBorders>
            <w:shd w:val="clear" w:color="auto" w:fill="auto"/>
            <w:noWrap/>
            <w:vAlign w:val="bottom"/>
            <w:hideMark/>
          </w:tcPr>
          <w:p w14:paraId="7A697BC9" w14:textId="77777777" w:rsidR="00823640" w:rsidRPr="00A831A4" w:rsidRDefault="00823640" w:rsidP="00424A0A">
            <w:pPr>
              <w:rPr>
                <w:rFonts w:ascii="Calibri" w:eastAsia="Times New Roman" w:hAnsi="Calibri" w:cs="Calibri"/>
                <w:color w:val="000000"/>
                <w:lang w:eastAsia="zh-CN"/>
              </w:rPr>
            </w:pPr>
            <w:r w:rsidRPr="00A831A4">
              <w:rPr>
                <w:rFonts w:ascii="Calibri" w:eastAsia="Times New Roman" w:hAnsi="Calibri" w:cs="Calibri"/>
                <w:color w:val="000000"/>
                <w:lang w:eastAsia="zh-CN"/>
              </w:rPr>
              <w:t>Average.Amount.transaction.day</w:t>
            </w:r>
          </w:p>
        </w:tc>
        <w:tc>
          <w:tcPr>
            <w:tcW w:w="1300" w:type="dxa"/>
            <w:tcBorders>
              <w:top w:val="nil"/>
              <w:left w:val="nil"/>
              <w:bottom w:val="nil"/>
              <w:right w:val="nil"/>
            </w:tcBorders>
            <w:shd w:val="clear" w:color="auto" w:fill="auto"/>
            <w:noWrap/>
            <w:vAlign w:val="bottom"/>
            <w:hideMark/>
          </w:tcPr>
          <w:p w14:paraId="3BBEC109" w14:textId="77777777" w:rsidR="00823640" w:rsidRPr="00A831A4" w:rsidRDefault="00823640" w:rsidP="00424A0A">
            <w:pPr>
              <w:jc w:val="right"/>
              <w:rPr>
                <w:rFonts w:ascii="Calibri" w:eastAsia="Times New Roman" w:hAnsi="Calibri" w:cs="Calibri"/>
                <w:color w:val="000000"/>
                <w:lang w:eastAsia="zh-CN"/>
              </w:rPr>
            </w:pPr>
            <w:r w:rsidRPr="00A831A4">
              <w:rPr>
                <w:rFonts w:ascii="Calibri" w:eastAsia="Times New Roman" w:hAnsi="Calibri" w:cs="Calibri"/>
                <w:color w:val="000000"/>
                <w:lang w:eastAsia="zh-CN"/>
              </w:rPr>
              <w:t>2</w:t>
            </w:r>
          </w:p>
        </w:tc>
      </w:tr>
      <w:tr w:rsidR="00823640" w:rsidRPr="00A831A4" w14:paraId="5C6BD97E" w14:textId="77777777" w:rsidTr="004653FC">
        <w:trPr>
          <w:trHeight w:val="320"/>
        </w:trPr>
        <w:tc>
          <w:tcPr>
            <w:tcW w:w="3439" w:type="dxa"/>
            <w:tcBorders>
              <w:top w:val="nil"/>
              <w:left w:val="nil"/>
              <w:bottom w:val="nil"/>
              <w:right w:val="nil"/>
            </w:tcBorders>
            <w:shd w:val="clear" w:color="D9D9D9" w:fill="D9D9D9"/>
            <w:noWrap/>
            <w:vAlign w:val="bottom"/>
            <w:hideMark/>
          </w:tcPr>
          <w:p w14:paraId="46059FBE" w14:textId="77777777" w:rsidR="00823640" w:rsidRPr="00A831A4" w:rsidRDefault="00823640" w:rsidP="00424A0A">
            <w:pPr>
              <w:rPr>
                <w:rFonts w:ascii="Calibri" w:eastAsia="Times New Roman" w:hAnsi="Calibri" w:cs="Calibri"/>
                <w:color w:val="000000"/>
                <w:lang w:eastAsia="zh-CN"/>
              </w:rPr>
            </w:pPr>
            <w:r w:rsidRPr="00A831A4">
              <w:rPr>
                <w:rFonts w:ascii="Calibri" w:eastAsia="Times New Roman" w:hAnsi="Calibri" w:cs="Calibri"/>
                <w:color w:val="000000"/>
                <w:lang w:eastAsia="zh-CN"/>
              </w:rPr>
              <w:t>isForeignTransaction</w:t>
            </w:r>
          </w:p>
        </w:tc>
        <w:tc>
          <w:tcPr>
            <w:tcW w:w="1300" w:type="dxa"/>
            <w:tcBorders>
              <w:top w:val="nil"/>
              <w:left w:val="nil"/>
              <w:bottom w:val="nil"/>
              <w:right w:val="nil"/>
            </w:tcBorders>
            <w:shd w:val="clear" w:color="D9D9D9" w:fill="D9D9D9"/>
            <w:noWrap/>
            <w:vAlign w:val="bottom"/>
            <w:hideMark/>
          </w:tcPr>
          <w:p w14:paraId="60CE10EA" w14:textId="77777777" w:rsidR="00823640" w:rsidRPr="00A831A4" w:rsidRDefault="00823640" w:rsidP="00424A0A">
            <w:pPr>
              <w:jc w:val="right"/>
              <w:rPr>
                <w:rFonts w:ascii="Calibri" w:eastAsia="Times New Roman" w:hAnsi="Calibri" w:cs="Calibri"/>
                <w:color w:val="000000"/>
                <w:lang w:eastAsia="zh-CN"/>
              </w:rPr>
            </w:pPr>
            <w:r w:rsidRPr="00A831A4">
              <w:rPr>
                <w:rFonts w:ascii="Calibri" w:eastAsia="Times New Roman" w:hAnsi="Calibri" w:cs="Calibri"/>
                <w:color w:val="000000"/>
                <w:lang w:eastAsia="zh-CN"/>
              </w:rPr>
              <w:t>3</w:t>
            </w:r>
          </w:p>
        </w:tc>
      </w:tr>
      <w:tr w:rsidR="00823640" w:rsidRPr="00A831A4" w14:paraId="40088CC5" w14:textId="77777777" w:rsidTr="004653FC">
        <w:trPr>
          <w:trHeight w:val="320"/>
        </w:trPr>
        <w:tc>
          <w:tcPr>
            <w:tcW w:w="3439" w:type="dxa"/>
            <w:tcBorders>
              <w:top w:val="nil"/>
              <w:left w:val="nil"/>
              <w:bottom w:val="nil"/>
              <w:right w:val="nil"/>
            </w:tcBorders>
            <w:shd w:val="clear" w:color="auto" w:fill="auto"/>
            <w:noWrap/>
            <w:vAlign w:val="bottom"/>
            <w:hideMark/>
          </w:tcPr>
          <w:p w14:paraId="3083939C" w14:textId="77777777" w:rsidR="00823640" w:rsidRPr="00A831A4" w:rsidRDefault="00823640" w:rsidP="00424A0A">
            <w:pPr>
              <w:rPr>
                <w:rFonts w:ascii="Calibri" w:eastAsia="Times New Roman" w:hAnsi="Calibri" w:cs="Calibri"/>
                <w:color w:val="000000"/>
                <w:lang w:eastAsia="zh-CN"/>
              </w:rPr>
            </w:pPr>
            <w:r w:rsidRPr="00A831A4">
              <w:rPr>
                <w:rFonts w:ascii="Calibri" w:eastAsia="Times New Roman" w:hAnsi="Calibri" w:cs="Calibri"/>
                <w:color w:val="000000"/>
                <w:lang w:eastAsia="zh-CN"/>
              </w:rPr>
              <w:t>Total.Number.of.declines.day</w:t>
            </w:r>
          </w:p>
        </w:tc>
        <w:tc>
          <w:tcPr>
            <w:tcW w:w="1300" w:type="dxa"/>
            <w:tcBorders>
              <w:top w:val="nil"/>
              <w:left w:val="nil"/>
              <w:bottom w:val="nil"/>
              <w:right w:val="nil"/>
            </w:tcBorders>
            <w:shd w:val="clear" w:color="auto" w:fill="auto"/>
            <w:noWrap/>
            <w:vAlign w:val="bottom"/>
            <w:hideMark/>
          </w:tcPr>
          <w:p w14:paraId="42C2A389" w14:textId="77777777" w:rsidR="00823640" w:rsidRPr="00A831A4" w:rsidRDefault="00823640" w:rsidP="00424A0A">
            <w:pPr>
              <w:jc w:val="right"/>
              <w:rPr>
                <w:rFonts w:ascii="Calibri" w:eastAsia="Times New Roman" w:hAnsi="Calibri" w:cs="Calibri"/>
                <w:color w:val="000000"/>
                <w:lang w:eastAsia="zh-CN"/>
              </w:rPr>
            </w:pPr>
            <w:r w:rsidRPr="00A831A4">
              <w:rPr>
                <w:rFonts w:ascii="Calibri" w:eastAsia="Times New Roman" w:hAnsi="Calibri" w:cs="Calibri"/>
                <w:color w:val="000000"/>
                <w:lang w:eastAsia="zh-CN"/>
              </w:rPr>
              <w:t>4</w:t>
            </w:r>
          </w:p>
        </w:tc>
      </w:tr>
      <w:tr w:rsidR="00823640" w:rsidRPr="00A831A4" w14:paraId="5D0C969C" w14:textId="77777777" w:rsidTr="004653FC">
        <w:trPr>
          <w:trHeight w:val="340"/>
        </w:trPr>
        <w:tc>
          <w:tcPr>
            <w:tcW w:w="3439" w:type="dxa"/>
            <w:tcBorders>
              <w:top w:val="nil"/>
              <w:left w:val="nil"/>
              <w:bottom w:val="single" w:sz="8" w:space="0" w:color="000000"/>
              <w:right w:val="nil"/>
            </w:tcBorders>
            <w:shd w:val="clear" w:color="D9D9D9" w:fill="D9D9D9"/>
            <w:noWrap/>
            <w:vAlign w:val="bottom"/>
            <w:hideMark/>
          </w:tcPr>
          <w:p w14:paraId="230D3EC7" w14:textId="77777777" w:rsidR="00823640" w:rsidRPr="00A831A4" w:rsidRDefault="00823640" w:rsidP="00424A0A">
            <w:pPr>
              <w:rPr>
                <w:rFonts w:ascii="Calibri" w:eastAsia="Times New Roman" w:hAnsi="Calibri" w:cs="Calibri"/>
                <w:color w:val="000000"/>
                <w:lang w:eastAsia="zh-CN"/>
              </w:rPr>
            </w:pPr>
            <w:r w:rsidRPr="00A831A4">
              <w:rPr>
                <w:rFonts w:ascii="Calibri" w:eastAsia="Times New Roman" w:hAnsi="Calibri" w:cs="Calibri"/>
                <w:color w:val="000000"/>
                <w:lang w:eastAsia="zh-CN"/>
              </w:rPr>
              <w:t>X6.month_chbk_freq</w:t>
            </w:r>
          </w:p>
        </w:tc>
        <w:tc>
          <w:tcPr>
            <w:tcW w:w="1300" w:type="dxa"/>
            <w:tcBorders>
              <w:top w:val="nil"/>
              <w:left w:val="nil"/>
              <w:bottom w:val="single" w:sz="8" w:space="0" w:color="000000"/>
              <w:right w:val="nil"/>
            </w:tcBorders>
            <w:shd w:val="clear" w:color="D9D9D9" w:fill="D9D9D9"/>
            <w:noWrap/>
            <w:vAlign w:val="bottom"/>
            <w:hideMark/>
          </w:tcPr>
          <w:p w14:paraId="4E2E30A2" w14:textId="77777777" w:rsidR="00823640" w:rsidRPr="00A831A4" w:rsidRDefault="00823640" w:rsidP="00424A0A">
            <w:pPr>
              <w:jc w:val="right"/>
              <w:rPr>
                <w:rFonts w:ascii="Calibri" w:eastAsia="Times New Roman" w:hAnsi="Calibri" w:cs="Calibri"/>
                <w:color w:val="000000"/>
                <w:lang w:eastAsia="zh-CN"/>
              </w:rPr>
            </w:pPr>
            <w:r w:rsidRPr="00A831A4">
              <w:rPr>
                <w:rFonts w:ascii="Calibri" w:eastAsia="Times New Roman" w:hAnsi="Calibri" w:cs="Calibri"/>
                <w:color w:val="000000"/>
                <w:lang w:eastAsia="zh-CN"/>
              </w:rPr>
              <w:t>5</w:t>
            </w:r>
          </w:p>
        </w:tc>
      </w:tr>
      <w:tr w:rsidR="00823640" w:rsidRPr="003207DE" w14:paraId="38101C5A" w14:textId="77777777" w:rsidTr="004653FC">
        <w:trPr>
          <w:trHeight w:val="340"/>
        </w:trPr>
        <w:tc>
          <w:tcPr>
            <w:tcW w:w="3439" w:type="dxa"/>
            <w:tcBorders>
              <w:top w:val="single" w:sz="8" w:space="0" w:color="000000"/>
              <w:left w:val="nil"/>
              <w:bottom w:val="single" w:sz="8" w:space="0" w:color="000000"/>
              <w:right w:val="nil"/>
            </w:tcBorders>
            <w:shd w:val="clear" w:color="A5A5A5" w:fill="A5A5A5"/>
            <w:noWrap/>
            <w:vAlign w:val="bottom"/>
            <w:hideMark/>
          </w:tcPr>
          <w:p w14:paraId="1C4E8236" w14:textId="77777777" w:rsidR="00823640" w:rsidRPr="003207DE" w:rsidRDefault="00823640" w:rsidP="00424A0A">
            <w:pPr>
              <w:rPr>
                <w:rFonts w:ascii="Calibri" w:eastAsia="Times New Roman" w:hAnsi="Calibri" w:cs="Calibri"/>
                <w:b/>
                <w:bCs/>
                <w:color w:val="FFFFFF"/>
                <w:lang w:eastAsia="zh-CN"/>
              </w:rPr>
            </w:pPr>
            <w:r w:rsidRPr="003207DE">
              <w:rPr>
                <w:rFonts w:ascii="Calibri" w:eastAsia="Times New Roman" w:hAnsi="Calibri" w:cs="Calibri"/>
                <w:b/>
                <w:bCs/>
                <w:color w:val="FFFFFF"/>
                <w:lang w:eastAsia="zh-CN"/>
              </w:rPr>
              <w:t xml:space="preserve">Logistic Regression </w:t>
            </w:r>
          </w:p>
        </w:tc>
        <w:tc>
          <w:tcPr>
            <w:tcW w:w="1300" w:type="dxa"/>
            <w:tcBorders>
              <w:top w:val="single" w:sz="8" w:space="0" w:color="000000"/>
              <w:left w:val="nil"/>
              <w:bottom w:val="single" w:sz="8" w:space="0" w:color="000000"/>
              <w:right w:val="nil"/>
            </w:tcBorders>
            <w:shd w:val="clear" w:color="A5A5A5" w:fill="A5A5A5"/>
            <w:noWrap/>
            <w:vAlign w:val="bottom"/>
            <w:hideMark/>
          </w:tcPr>
          <w:p w14:paraId="0AE61714" w14:textId="77777777" w:rsidR="00823640" w:rsidRPr="003207DE" w:rsidRDefault="00823640" w:rsidP="00424A0A">
            <w:pPr>
              <w:rPr>
                <w:rFonts w:ascii="Calibri" w:eastAsia="Times New Roman" w:hAnsi="Calibri" w:cs="Calibri"/>
                <w:b/>
                <w:bCs/>
                <w:color w:val="FFFFFF"/>
                <w:lang w:eastAsia="zh-CN"/>
              </w:rPr>
            </w:pPr>
            <w:r w:rsidRPr="003207DE">
              <w:rPr>
                <w:rFonts w:ascii="Calibri" w:eastAsia="Times New Roman" w:hAnsi="Calibri" w:cs="Calibri"/>
                <w:b/>
                <w:bCs/>
                <w:color w:val="FFFFFF"/>
                <w:lang w:eastAsia="zh-CN"/>
              </w:rPr>
              <w:t>Rank</w:t>
            </w:r>
          </w:p>
        </w:tc>
      </w:tr>
      <w:tr w:rsidR="00823640" w:rsidRPr="003207DE" w14:paraId="37F507DA" w14:textId="77777777" w:rsidTr="004653FC">
        <w:trPr>
          <w:trHeight w:val="320"/>
        </w:trPr>
        <w:tc>
          <w:tcPr>
            <w:tcW w:w="3439" w:type="dxa"/>
            <w:tcBorders>
              <w:top w:val="nil"/>
              <w:left w:val="nil"/>
              <w:bottom w:val="nil"/>
              <w:right w:val="nil"/>
            </w:tcBorders>
            <w:shd w:val="clear" w:color="D9D9D9" w:fill="D9D9D9"/>
            <w:noWrap/>
            <w:vAlign w:val="bottom"/>
            <w:hideMark/>
          </w:tcPr>
          <w:p w14:paraId="5D1C8A7A" w14:textId="77777777" w:rsidR="00823640" w:rsidRPr="003207DE" w:rsidRDefault="00823640" w:rsidP="00424A0A">
            <w:pPr>
              <w:rPr>
                <w:rFonts w:ascii="Calibri" w:eastAsia="Times New Roman" w:hAnsi="Calibri" w:cs="Calibri"/>
                <w:color w:val="000000"/>
                <w:lang w:eastAsia="zh-CN"/>
              </w:rPr>
            </w:pPr>
            <w:r w:rsidRPr="003207DE">
              <w:rPr>
                <w:rFonts w:ascii="Calibri" w:eastAsia="Times New Roman" w:hAnsi="Calibri" w:cs="Calibri"/>
                <w:color w:val="000000"/>
                <w:lang w:eastAsia="zh-CN"/>
              </w:rPr>
              <w:t>Total.Number.of.declines.day</w:t>
            </w:r>
          </w:p>
        </w:tc>
        <w:tc>
          <w:tcPr>
            <w:tcW w:w="1300" w:type="dxa"/>
            <w:tcBorders>
              <w:top w:val="nil"/>
              <w:left w:val="nil"/>
              <w:bottom w:val="nil"/>
              <w:right w:val="nil"/>
            </w:tcBorders>
            <w:shd w:val="clear" w:color="D9D9D9" w:fill="D9D9D9"/>
            <w:noWrap/>
            <w:vAlign w:val="bottom"/>
            <w:hideMark/>
          </w:tcPr>
          <w:p w14:paraId="2AF945BC" w14:textId="77777777" w:rsidR="00823640" w:rsidRPr="003207DE" w:rsidRDefault="00823640" w:rsidP="00424A0A">
            <w:pPr>
              <w:jc w:val="right"/>
              <w:rPr>
                <w:rFonts w:ascii="Calibri" w:eastAsia="Times New Roman" w:hAnsi="Calibri" w:cs="Calibri"/>
                <w:color w:val="000000"/>
                <w:lang w:eastAsia="zh-CN"/>
              </w:rPr>
            </w:pPr>
            <w:r w:rsidRPr="003207DE">
              <w:rPr>
                <w:rFonts w:ascii="Calibri" w:eastAsia="Times New Roman" w:hAnsi="Calibri" w:cs="Calibri"/>
                <w:color w:val="000000"/>
                <w:lang w:eastAsia="zh-CN"/>
              </w:rPr>
              <w:t>1</w:t>
            </w:r>
          </w:p>
        </w:tc>
      </w:tr>
      <w:tr w:rsidR="00823640" w:rsidRPr="003207DE" w14:paraId="7D131DEA" w14:textId="77777777" w:rsidTr="004653FC">
        <w:trPr>
          <w:trHeight w:val="320"/>
        </w:trPr>
        <w:tc>
          <w:tcPr>
            <w:tcW w:w="3439" w:type="dxa"/>
            <w:tcBorders>
              <w:top w:val="nil"/>
              <w:left w:val="nil"/>
              <w:bottom w:val="nil"/>
              <w:right w:val="nil"/>
            </w:tcBorders>
            <w:shd w:val="clear" w:color="auto" w:fill="auto"/>
            <w:noWrap/>
            <w:vAlign w:val="bottom"/>
            <w:hideMark/>
          </w:tcPr>
          <w:p w14:paraId="4E3B05C5" w14:textId="77777777" w:rsidR="00823640" w:rsidRPr="003207DE" w:rsidRDefault="00823640" w:rsidP="00424A0A">
            <w:pPr>
              <w:rPr>
                <w:rFonts w:ascii="Calibri" w:eastAsia="Times New Roman" w:hAnsi="Calibri" w:cs="Calibri"/>
                <w:color w:val="000000"/>
                <w:lang w:eastAsia="zh-CN"/>
              </w:rPr>
            </w:pPr>
            <w:r w:rsidRPr="003207DE">
              <w:rPr>
                <w:rFonts w:ascii="Calibri" w:eastAsia="Times New Roman" w:hAnsi="Calibri" w:cs="Calibri"/>
                <w:color w:val="000000"/>
                <w:lang w:eastAsia="zh-CN"/>
              </w:rPr>
              <w:t>X6.month_chbk_freq</w:t>
            </w:r>
          </w:p>
        </w:tc>
        <w:tc>
          <w:tcPr>
            <w:tcW w:w="1300" w:type="dxa"/>
            <w:tcBorders>
              <w:top w:val="nil"/>
              <w:left w:val="nil"/>
              <w:bottom w:val="nil"/>
              <w:right w:val="nil"/>
            </w:tcBorders>
            <w:shd w:val="clear" w:color="auto" w:fill="auto"/>
            <w:noWrap/>
            <w:vAlign w:val="bottom"/>
            <w:hideMark/>
          </w:tcPr>
          <w:p w14:paraId="49592CA9" w14:textId="77777777" w:rsidR="00823640" w:rsidRPr="003207DE" w:rsidRDefault="00823640" w:rsidP="00424A0A">
            <w:pPr>
              <w:jc w:val="right"/>
              <w:rPr>
                <w:rFonts w:ascii="Calibri" w:eastAsia="Times New Roman" w:hAnsi="Calibri" w:cs="Calibri"/>
                <w:color w:val="000000"/>
                <w:lang w:eastAsia="zh-CN"/>
              </w:rPr>
            </w:pPr>
            <w:r w:rsidRPr="003207DE">
              <w:rPr>
                <w:rFonts w:ascii="Calibri" w:eastAsia="Times New Roman" w:hAnsi="Calibri" w:cs="Calibri"/>
                <w:color w:val="000000"/>
                <w:lang w:eastAsia="zh-CN"/>
              </w:rPr>
              <w:t>2</w:t>
            </w:r>
          </w:p>
        </w:tc>
      </w:tr>
      <w:tr w:rsidR="00823640" w:rsidRPr="003207DE" w14:paraId="1A377B07" w14:textId="77777777" w:rsidTr="004653FC">
        <w:trPr>
          <w:trHeight w:val="320"/>
        </w:trPr>
        <w:tc>
          <w:tcPr>
            <w:tcW w:w="3439" w:type="dxa"/>
            <w:tcBorders>
              <w:top w:val="nil"/>
              <w:left w:val="nil"/>
              <w:bottom w:val="nil"/>
              <w:right w:val="nil"/>
            </w:tcBorders>
            <w:shd w:val="clear" w:color="D9D9D9" w:fill="D9D9D9"/>
            <w:noWrap/>
            <w:vAlign w:val="bottom"/>
            <w:hideMark/>
          </w:tcPr>
          <w:p w14:paraId="616FA7FF" w14:textId="77777777" w:rsidR="00823640" w:rsidRPr="003207DE" w:rsidRDefault="00823640" w:rsidP="00424A0A">
            <w:pPr>
              <w:rPr>
                <w:rFonts w:ascii="Calibri" w:eastAsia="Times New Roman" w:hAnsi="Calibri" w:cs="Calibri"/>
                <w:color w:val="000000"/>
                <w:lang w:eastAsia="zh-CN"/>
              </w:rPr>
            </w:pPr>
            <w:r w:rsidRPr="003207DE">
              <w:rPr>
                <w:rFonts w:ascii="Calibri" w:eastAsia="Times New Roman" w:hAnsi="Calibri" w:cs="Calibri"/>
                <w:color w:val="000000"/>
                <w:lang w:eastAsia="zh-CN"/>
              </w:rPr>
              <w:t>Transaction_amount</w:t>
            </w:r>
          </w:p>
        </w:tc>
        <w:tc>
          <w:tcPr>
            <w:tcW w:w="1300" w:type="dxa"/>
            <w:tcBorders>
              <w:top w:val="nil"/>
              <w:left w:val="nil"/>
              <w:bottom w:val="nil"/>
              <w:right w:val="nil"/>
            </w:tcBorders>
            <w:shd w:val="clear" w:color="D9D9D9" w:fill="D9D9D9"/>
            <w:noWrap/>
            <w:vAlign w:val="bottom"/>
            <w:hideMark/>
          </w:tcPr>
          <w:p w14:paraId="138CC392" w14:textId="77777777" w:rsidR="00823640" w:rsidRPr="003207DE" w:rsidRDefault="00823640" w:rsidP="00424A0A">
            <w:pPr>
              <w:jc w:val="right"/>
              <w:rPr>
                <w:rFonts w:ascii="Calibri" w:eastAsia="Times New Roman" w:hAnsi="Calibri" w:cs="Calibri"/>
                <w:color w:val="000000"/>
                <w:lang w:eastAsia="zh-CN"/>
              </w:rPr>
            </w:pPr>
            <w:r w:rsidRPr="003207DE">
              <w:rPr>
                <w:rFonts w:ascii="Calibri" w:eastAsia="Times New Roman" w:hAnsi="Calibri" w:cs="Calibri"/>
                <w:color w:val="000000"/>
                <w:lang w:eastAsia="zh-CN"/>
              </w:rPr>
              <w:t>3</w:t>
            </w:r>
          </w:p>
        </w:tc>
      </w:tr>
      <w:tr w:rsidR="00823640" w:rsidRPr="003207DE" w14:paraId="1DC24F27" w14:textId="77777777" w:rsidTr="004653FC">
        <w:trPr>
          <w:trHeight w:val="320"/>
        </w:trPr>
        <w:tc>
          <w:tcPr>
            <w:tcW w:w="3439" w:type="dxa"/>
            <w:tcBorders>
              <w:top w:val="nil"/>
              <w:left w:val="nil"/>
              <w:bottom w:val="nil"/>
              <w:right w:val="nil"/>
            </w:tcBorders>
            <w:shd w:val="clear" w:color="auto" w:fill="auto"/>
            <w:noWrap/>
            <w:vAlign w:val="bottom"/>
            <w:hideMark/>
          </w:tcPr>
          <w:p w14:paraId="5D777DDA" w14:textId="77777777" w:rsidR="00823640" w:rsidRPr="003207DE" w:rsidRDefault="00823640" w:rsidP="00424A0A">
            <w:pPr>
              <w:rPr>
                <w:rFonts w:ascii="Calibri" w:eastAsia="Times New Roman" w:hAnsi="Calibri" w:cs="Calibri"/>
                <w:color w:val="000000"/>
                <w:lang w:eastAsia="zh-CN"/>
              </w:rPr>
            </w:pPr>
            <w:r w:rsidRPr="003207DE">
              <w:rPr>
                <w:rFonts w:ascii="Calibri" w:eastAsia="Times New Roman" w:hAnsi="Calibri" w:cs="Calibri"/>
                <w:color w:val="000000"/>
                <w:lang w:eastAsia="zh-CN"/>
              </w:rPr>
              <w:t>Average.Amount.transaction.day</w:t>
            </w:r>
          </w:p>
        </w:tc>
        <w:tc>
          <w:tcPr>
            <w:tcW w:w="1300" w:type="dxa"/>
            <w:tcBorders>
              <w:top w:val="nil"/>
              <w:left w:val="nil"/>
              <w:bottom w:val="nil"/>
              <w:right w:val="nil"/>
            </w:tcBorders>
            <w:shd w:val="clear" w:color="auto" w:fill="auto"/>
            <w:noWrap/>
            <w:vAlign w:val="bottom"/>
            <w:hideMark/>
          </w:tcPr>
          <w:p w14:paraId="4C240AE2" w14:textId="77777777" w:rsidR="00823640" w:rsidRPr="003207DE" w:rsidRDefault="00823640" w:rsidP="00424A0A">
            <w:pPr>
              <w:jc w:val="right"/>
              <w:rPr>
                <w:rFonts w:ascii="Calibri" w:eastAsia="Times New Roman" w:hAnsi="Calibri" w:cs="Calibri"/>
                <w:color w:val="000000"/>
                <w:lang w:eastAsia="zh-CN"/>
              </w:rPr>
            </w:pPr>
            <w:r w:rsidRPr="003207DE">
              <w:rPr>
                <w:rFonts w:ascii="Calibri" w:eastAsia="Times New Roman" w:hAnsi="Calibri" w:cs="Calibri"/>
                <w:color w:val="000000"/>
                <w:lang w:eastAsia="zh-CN"/>
              </w:rPr>
              <w:t>4</w:t>
            </w:r>
          </w:p>
        </w:tc>
      </w:tr>
      <w:tr w:rsidR="00823640" w:rsidRPr="003207DE" w14:paraId="53F3281C" w14:textId="77777777" w:rsidTr="004653FC">
        <w:trPr>
          <w:trHeight w:val="340"/>
        </w:trPr>
        <w:tc>
          <w:tcPr>
            <w:tcW w:w="3439" w:type="dxa"/>
            <w:tcBorders>
              <w:top w:val="nil"/>
              <w:left w:val="nil"/>
              <w:bottom w:val="single" w:sz="8" w:space="0" w:color="000000"/>
              <w:right w:val="nil"/>
            </w:tcBorders>
            <w:shd w:val="clear" w:color="D9D9D9" w:fill="D9D9D9"/>
            <w:noWrap/>
            <w:vAlign w:val="bottom"/>
            <w:hideMark/>
          </w:tcPr>
          <w:p w14:paraId="426356D9" w14:textId="77777777" w:rsidR="00823640" w:rsidRPr="003207DE" w:rsidRDefault="00823640" w:rsidP="00424A0A">
            <w:pPr>
              <w:rPr>
                <w:rFonts w:ascii="Calibri" w:eastAsia="Times New Roman" w:hAnsi="Calibri" w:cs="Calibri"/>
                <w:color w:val="000000"/>
                <w:lang w:eastAsia="zh-CN"/>
              </w:rPr>
            </w:pPr>
            <w:r w:rsidRPr="003207DE">
              <w:rPr>
                <w:rFonts w:ascii="Calibri" w:eastAsia="Times New Roman" w:hAnsi="Calibri" w:cs="Calibri"/>
                <w:color w:val="000000"/>
                <w:lang w:eastAsia="zh-CN"/>
              </w:rPr>
              <w:t>isForeignTransaction</w:t>
            </w:r>
          </w:p>
        </w:tc>
        <w:tc>
          <w:tcPr>
            <w:tcW w:w="1300" w:type="dxa"/>
            <w:tcBorders>
              <w:top w:val="nil"/>
              <w:left w:val="nil"/>
              <w:bottom w:val="single" w:sz="8" w:space="0" w:color="000000"/>
              <w:right w:val="nil"/>
            </w:tcBorders>
            <w:shd w:val="clear" w:color="D9D9D9" w:fill="D9D9D9"/>
            <w:noWrap/>
            <w:vAlign w:val="bottom"/>
            <w:hideMark/>
          </w:tcPr>
          <w:p w14:paraId="780787D7" w14:textId="77777777" w:rsidR="00823640" w:rsidRPr="003207DE" w:rsidRDefault="00823640" w:rsidP="00424A0A">
            <w:pPr>
              <w:jc w:val="right"/>
              <w:rPr>
                <w:rFonts w:ascii="Calibri" w:eastAsia="Times New Roman" w:hAnsi="Calibri" w:cs="Calibri"/>
                <w:color w:val="000000"/>
                <w:lang w:eastAsia="zh-CN"/>
              </w:rPr>
            </w:pPr>
            <w:r w:rsidRPr="003207DE">
              <w:rPr>
                <w:rFonts w:ascii="Calibri" w:eastAsia="Times New Roman" w:hAnsi="Calibri" w:cs="Calibri"/>
                <w:color w:val="000000"/>
                <w:lang w:eastAsia="zh-CN"/>
              </w:rPr>
              <w:t>5</w:t>
            </w:r>
          </w:p>
        </w:tc>
      </w:tr>
    </w:tbl>
    <w:p w14:paraId="32568E51" w14:textId="77777777" w:rsidR="00823640" w:rsidRDefault="00823640" w:rsidP="00823640">
      <w:pPr>
        <w:jc w:val="both"/>
        <w:rPr>
          <w:rFonts w:ascii="Times New Roman" w:hAnsi="Times New Roman" w:cs="Times New Roman"/>
          <w:b/>
        </w:rPr>
      </w:pPr>
    </w:p>
    <w:tbl>
      <w:tblPr>
        <w:tblW w:w="4700" w:type="dxa"/>
        <w:tblLook w:val="04A0" w:firstRow="1" w:lastRow="0" w:firstColumn="1" w:lastColumn="0" w:noHBand="0" w:noVBand="1"/>
      </w:tblPr>
      <w:tblGrid>
        <w:gridCol w:w="3400"/>
        <w:gridCol w:w="1300"/>
      </w:tblGrid>
      <w:tr w:rsidR="00823640" w:rsidRPr="00975B79" w14:paraId="1D51A840" w14:textId="77777777" w:rsidTr="00424A0A">
        <w:trPr>
          <w:trHeight w:val="340"/>
        </w:trPr>
        <w:tc>
          <w:tcPr>
            <w:tcW w:w="3400" w:type="dxa"/>
            <w:tcBorders>
              <w:top w:val="single" w:sz="8" w:space="0" w:color="000000"/>
              <w:left w:val="nil"/>
              <w:bottom w:val="single" w:sz="8" w:space="0" w:color="000000"/>
              <w:right w:val="nil"/>
            </w:tcBorders>
            <w:shd w:val="clear" w:color="A5A5A5" w:fill="A5A5A5"/>
            <w:noWrap/>
            <w:vAlign w:val="bottom"/>
            <w:hideMark/>
          </w:tcPr>
          <w:p w14:paraId="3D9E9297" w14:textId="77777777" w:rsidR="00823640" w:rsidRPr="00975B79" w:rsidRDefault="00823640" w:rsidP="00424A0A">
            <w:pPr>
              <w:rPr>
                <w:rFonts w:ascii="Calibri" w:eastAsia="Times New Roman" w:hAnsi="Calibri" w:cs="Calibri"/>
                <w:b/>
                <w:bCs/>
                <w:color w:val="FFFFFF"/>
                <w:lang w:eastAsia="zh-CN"/>
              </w:rPr>
            </w:pPr>
            <w:r w:rsidRPr="00975B79">
              <w:rPr>
                <w:rFonts w:ascii="Calibri" w:eastAsia="Times New Roman" w:hAnsi="Calibri" w:cs="Calibri"/>
                <w:b/>
                <w:bCs/>
                <w:color w:val="FFFFFF"/>
                <w:lang w:eastAsia="zh-CN"/>
              </w:rPr>
              <w:t>Support Vector Machine</w:t>
            </w:r>
          </w:p>
        </w:tc>
        <w:tc>
          <w:tcPr>
            <w:tcW w:w="1300" w:type="dxa"/>
            <w:tcBorders>
              <w:top w:val="single" w:sz="8" w:space="0" w:color="000000"/>
              <w:left w:val="nil"/>
              <w:bottom w:val="single" w:sz="8" w:space="0" w:color="000000"/>
              <w:right w:val="nil"/>
            </w:tcBorders>
            <w:shd w:val="clear" w:color="A5A5A5" w:fill="A5A5A5"/>
            <w:noWrap/>
            <w:vAlign w:val="bottom"/>
            <w:hideMark/>
          </w:tcPr>
          <w:p w14:paraId="076A8A8B" w14:textId="77777777" w:rsidR="00823640" w:rsidRPr="00975B79" w:rsidRDefault="00823640" w:rsidP="00424A0A">
            <w:pPr>
              <w:rPr>
                <w:rFonts w:ascii="Calibri" w:eastAsia="Times New Roman" w:hAnsi="Calibri" w:cs="Calibri"/>
                <w:b/>
                <w:bCs/>
                <w:color w:val="FFFFFF"/>
                <w:lang w:eastAsia="zh-CN"/>
              </w:rPr>
            </w:pPr>
            <w:r w:rsidRPr="00975B79">
              <w:rPr>
                <w:rFonts w:ascii="Calibri" w:eastAsia="Times New Roman" w:hAnsi="Calibri" w:cs="Calibri"/>
                <w:b/>
                <w:bCs/>
                <w:color w:val="FFFFFF"/>
                <w:lang w:eastAsia="zh-CN"/>
              </w:rPr>
              <w:t>Rank</w:t>
            </w:r>
          </w:p>
        </w:tc>
      </w:tr>
      <w:tr w:rsidR="00823640" w:rsidRPr="00975B79" w14:paraId="2DEFE0CD" w14:textId="77777777" w:rsidTr="00424A0A">
        <w:trPr>
          <w:trHeight w:val="320"/>
        </w:trPr>
        <w:tc>
          <w:tcPr>
            <w:tcW w:w="3400" w:type="dxa"/>
            <w:tcBorders>
              <w:top w:val="nil"/>
              <w:left w:val="nil"/>
              <w:bottom w:val="nil"/>
              <w:right w:val="nil"/>
            </w:tcBorders>
            <w:shd w:val="clear" w:color="D9D9D9" w:fill="D9D9D9"/>
            <w:noWrap/>
            <w:vAlign w:val="bottom"/>
            <w:hideMark/>
          </w:tcPr>
          <w:p w14:paraId="60B06A1A" w14:textId="77777777" w:rsidR="00823640" w:rsidRPr="00975B79" w:rsidRDefault="00823640" w:rsidP="00424A0A">
            <w:pPr>
              <w:rPr>
                <w:rFonts w:ascii="Calibri" w:eastAsia="Times New Roman" w:hAnsi="Calibri" w:cs="Calibri"/>
                <w:color w:val="000000"/>
                <w:lang w:eastAsia="zh-CN"/>
              </w:rPr>
            </w:pPr>
            <w:r w:rsidRPr="00975B79">
              <w:rPr>
                <w:rFonts w:ascii="Calibri" w:eastAsia="Times New Roman" w:hAnsi="Calibri" w:cs="Calibri"/>
                <w:color w:val="000000"/>
                <w:lang w:eastAsia="zh-CN"/>
              </w:rPr>
              <w:t>Transaction_amount</w:t>
            </w:r>
          </w:p>
        </w:tc>
        <w:tc>
          <w:tcPr>
            <w:tcW w:w="1300" w:type="dxa"/>
            <w:tcBorders>
              <w:top w:val="nil"/>
              <w:left w:val="nil"/>
              <w:bottom w:val="nil"/>
              <w:right w:val="nil"/>
            </w:tcBorders>
            <w:shd w:val="clear" w:color="D9D9D9" w:fill="D9D9D9"/>
            <w:noWrap/>
            <w:vAlign w:val="bottom"/>
            <w:hideMark/>
          </w:tcPr>
          <w:p w14:paraId="6AE352E4" w14:textId="77777777" w:rsidR="00823640" w:rsidRPr="00975B79" w:rsidRDefault="00823640" w:rsidP="00424A0A">
            <w:pPr>
              <w:jc w:val="right"/>
              <w:rPr>
                <w:rFonts w:ascii="Calibri" w:eastAsia="Times New Roman" w:hAnsi="Calibri" w:cs="Calibri"/>
                <w:color w:val="000000"/>
                <w:lang w:eastAsia="zh-CN"/>
              </w:rPr>
            </w:pPr>
            <w:r w:rsidRPr="00975B79">
              <w:rPr>
                <w:rFonts w:ascii="Calibri" w:eastAsia="Times New Roman" w:hAnsi="Calibri" w:cs="Calibri"/>
                <w:color w:val="000000"/>
                <w:lang w:eastAsia="zh-CN"/>
              </w:rPr>
              <w:t>1</w:t>
            </w:r>
          </w:p>
        </w:tc>
      </w:tr>
      <w:tr w:rsidR="00823640" w:rsidRPr="00975B79" w14:paraId="7CAD17E6" w14:textId="77777777" w:rsidTr="00424A0A">
        <w:trPr>
          <w:trHeight w:val="320"/>
        </w:trPr>
        <w:tc>
          <w:tcPr>
            <w:tcW w:w="3400" w:type="dxa"/>
            <w:tcBorders>
              <w:top w:val="nil"/>
              <w:left w:val="nil"/>
              <w:bottom w:val="nil"/>
              <w:right w:val="nil"/>
            </w:tcBorders>
            <w:shd w:val="clear" w:color="auto" w:fill="auto"/>
            <w:noWrap/>
            <w:vAlign w:val="bottom"/>
            <w:hideMark/>
          </w:tcPr>
          <w:p w14:paraId="668FE892" w14:textId="77777777" w:rsidR="00823640" w:rsidRPr="00975B79" w:rsidRDefault="00823640" w:rsidP="00424A0A">
            <w:pPr>
              <w:rPr>
                <w:rFonts w:ascii="Calibri" w:eastAsia="Times New Roman" w:hAnsi="Calibri" w:cs="Calibri"/>
                <w:color w:val="000000"/>
                <w:lang w:eastAsia="zh-CN"/>
              </w:rPr>
            </w:pPr>
            <w:r w:rsidRPr="00975B79">
              <w:rPr>
                <w:rFonts w:ascii="Calibri" w:eastAsia="Times New Roman" w:hAnsi="Calibri" w:cs="Calibri"/>
                <w:color w:val="000000"/>
                <w:lang w:eastAsia="zh-CN"/>
              </w:rPr>
              <w:t>Total.Number.of.declines.day</w:t>
            </w:r>
          </w:p>
        </w:tc>
        <w:tc>
          <w:tcPr>
            <w:tcW w:w="1300" w:type="dxa"/>
            <w:tcBorders>
              <w:top w:val="nil"/>
              <w:left w:val="nil"/>
              <w:bottom w:val="nil"/>
              <w:right w:val="nil"/>
            </w:tcBorders>
            <w:shd w:val="clear" w:color="auto" w:fill="auto"/>
            <w:noWrap/>
            <w:vAlign w:val="bottom"/>
            <w:hideMark/>
          </w:tcPr>
          <w:p w14:paraId="39DA098C" w14:textId="77777777" w:rsidR="00823640" w:rsidRPr="00975B79" w:rsidRDefault="00823640" w:rsidP="00424A0A">
            <w:pPr>
              <w:jc w:val="right"/>
              <w:rPr>
                <w:rFonts w:ascii="Calibri" w:eastAsia="Times New Roman" w:hAnsi="Calibri" w:cs="Calibri"/>
                <w:color w:val="000000"/>
                <w:lang w:eastAsia="zh-CN"/>
              </w:rPr>
            </w:pPr>
            <w:r w:rsidRPr="00975B79">
              <w:rPr>
                <w:rFonts w:ascii="Calibri" w:eastAsia="Times New Roman" w:hAnsi="Calibri" w:cs="Calibri"/>
                <w:color w:val="000000"/>
                <w:lang w:eastAsia="zh-CN"/>
              </w:rPr>
              <w:t>2</w:t>
            </w:r>
          </w:p>
        </w:tc>
      </w:tr>
      <w:tr w:rsidR="00823640" w:rsidRPr="00975B79" w14:paraId="4509CEF9" w14:textId="77777777" w:rsidTr="00424A0A">
        <w:trPr>
          <w:trHeight w:val="320"/>
        </w:trPr>
        <w:tc>
          <w:tcPr>
            <w:tcW w:w="3400" w:type="dxa"/>
            <w:tcBorders>
              <w:top w:val="nil"/>
              <w:left w:val="nil"/>
              <w:bottom w:val="nil"/>
              <w:right w:val="nil"/>
            </w:tcBorders>
            <w:shd w:val="clear" w:color="D9D9D9" w:fill="D9D9D9"/>
            <w:noWrap/>
            <w:vAlign w:val="bottom"/>
            <w:hideMark/>
          </w:tcPr>
          <w:p w14:paraId="177ABCCE" w14:textId="77777777" w:rsidR="00823640" w:rsidRPr="00975B79" w:rsidRDefault="00823640" w:rsidP="00424A0A">
            <w:pPr>
              <w:rPr>
                <w:rFonts w:ascii="Calibri" w:eastAsia="Times New Roman" w:hAnsi="Calibri" w:cs="Calibri"/>
                <w:color w:val="000000"/>
                <w:lang w:eastAsia="zh-CN"/>
              </w:rPr>
            </w:pPr>
            <w:r w:rsidRPr="00975B79">
              <w:rPr>
                <w:rFonts w:ascii="Calibri" w:eastAsia="Times New Roman" w:hAnsi="Calibri" w:cs="Calibri"/>
                <w:color w:val="000000"/>
                <w:lang w:eastAsia="zh-CN"/>
              </w:rPr>
              <w:t>isForeignTransaction</w:t>
            </w:r>
          </w:p>
        </w:tc>
        <w:tc>
          <w:tcPr>
            <w:tcW w:w="1300" w:type="dxa"/>
            <w:tcBorders>
              <w:top w:val="nil"/>
              <w:left w:val="nil"/>
              <w:bottom w:val="nil"/>
              <w:right w:val="nil"/>
            </w:tcBorders>
            <w:shd w:val="clear" w:color="D9D9D9" w:fill="D9D9D9"/>
            <w:noWrap/>
            <w:vAlign w:val="bottom"/>
            <w:hideMark/>
          </w:tcPr>
          <w:p w14:paraId="5AA9F430" w14:textId="77777777" w:rsidR="00823640" w:rsidRPr="00975B79" w:rsidRDefault="00823640" w:rsidP="00424A0A">
            <w:pPr>
              <w:jc w:val="right"/>
              <w:rPr>
                <w:rFonts w:ascii="Calibri" w:eastAsia="Times New Roman" w:hAnsi="Calibri" w:cs="Calibri"/>
                <w:color w:val="000000"/>
                <w:lang w:eastAsia="zh-CN"/>
              </w:rPr>
            </w:pPr>
            <w:r w:rsidRPr="00975B79">
              <w:rPr>
                <w:rFonts w:ascii="Calibri" w:eastAsia="Times New Roman" w:hAnsi="Calibri" w:cs="Calibri"/>
                <w:color w:val="000000"/>
                <w:lang w:eastAsia="zh-CN"/>
              </w:rPr>
              <w:t>3</w:t>
            </w:r>
          </w:p>
        </w:tc>
      </w:tr>
      <w:tr w:rsidR="00823640" w:rsidRPr="00975B79" w14:paraId="7EEAA5C1" w14:textId="77777777" w:rsidTr="00424A0A">
        <w:trPr>
          <w:trHeight w:val="320"/>
        </w:trPr>
        <w:tc>
          <w:tcPr>
            <w:tcW w:w="3400" w:type="dxa"/>
            <w:tcBorders>
              <w:top w:val="nil"/>
              <w:left w:val="nil"/>
              <w:bottom w:val="nil"/>
              <w:right w:val="nil"/>
            </w:tcBorders>
            <w:shd w:val="clear" w:color="auto" w:fill="auto"/>
            <w:noWrap/>
            <w:vAlign w:val="bottom"/>
            <w:hideMark/>
          </w:tcPr>
          <w:p w14:paraId="2455F1C3" w14:textId="77777777" w:rsidR="00823640" w:rsidRPr="00975B79" w:rsidRDefault="00823640" w:rsidP="00424A0A">
            <w:pPr>
              <w:rPr>
                <w:rFonts w:ascii="Calibri" w:eastAsia="Times New Roman" w:hAnsi="Calibri" w:cs="Calibri"/>
                <w:color w:val="000000"/>
                <w:lang w:eastAsia="zh-CN"/>
              </w:rPr>
            </w:pPr>
            <w:r w:rsidRPr="00975B79">
              <w:rPr>
                <w:rFonts w:ascii="Calibri" w:eastAsia="Times New Roman" w:hAnsi="Calibri" w:cs="Calibri"/>
                <w:color w:val="000000"/>
                <w:lang w:eastAsia="zh-CN"/>
              </w:rPr>
              <w:t>isHighRiskCountry</w:t>
            </w:r>
          </w:p>
        </w:tc>
        <w:tc>
          <w:tcPr>
            <w:tcW w:w="1300" w:type="dxa"/>
            <w:tcBorders>
              <w:top w:val="nil"/>
              <w:left w:val="nil"/>
              <w:bottom w:val="nil"/>
              <w:right w:val="nil"/>
            </w:tcBorders>
            <w:shd w:val="clear" w:color="auto" w:fill="auto"/>
            <w:noWrap/>
            <w:vAlign w:val="bottom"/>
            <w:hideMark/>
          </w:tcPr>
          <w:p w14:paraId="10288E60" w14:textId="77777777" w:rsidR="00823640" w:rsidRPr="00975B79" w:rsidRDefault="00823640" w:rsidP="00424A0A">
            <w:pPr>
              <w:jc w:val="right"/>
              <w:rPr>
                <w:rFonts w:ascii="Calibri" w:eastAsia="Times New Roman" w:hAnsi="Calibri" w:cs="Calibri"/>
                <w:color w:val="000000"/>
                <w:lang w:eastAsia="zh-CN"/>
              </w:rPr>
            </w:pPr>
            <w:r w:rsidRPr="00975B79">
              <w:rPr>
                <w:rFonts w:ascii="Calibri" w:eastAsia="Times New Roman" w:hAnsi="Calibri" w:cs="Calibri"/>
                <w:color w:val="000000"/>
                <w:lang w:eastAsia="zh-CN"/>
              </w:rPr>
              <w:t>4</w:t>
            </w:r>
          </w:p>
        </w:tc>
      </w:tr>
      <w:tr w:rsidR="00823640" w:rsidRPr="00975B79" w14:paraId="4B611741" w14:textId="77777777" w:rsidTr="00424A0A">
        <w:trPr>
          <w:trHeight w:val="340"/>
        </w:trPr>
        <w:tc>
          <w:tcPr>
            <w:tcW w:w="3400" w:type="dxa"/>
            <w:tcBorders>
              <w:top w:val="nil"/>
              <w:left w:val="nil"/>
              <w:bottom w:val="single" w:sz="8" w:space="0" w:color="000000"/>
              <w:right w:val="nil"/>
            </w:tcBorders>
            <w:shd w:val="clear" w:color="D9D9D9" w:fill="D9D9D9"/>
            <w:noWrap/>
            <w:vAlign w:val="bottom"/>
            <w:hideMark/>
          </w:tcPr>
          <w:p w14:paraId="0AE5D5C0" w14:textId="77777777" w:rsidR="00823640" w:rsidRPr="00975B79" w:rsidRDefault="00823640" w:rsidP="00424A0A">
            <w:pPr>
              <w:rPr>
                <w:rFonts w:ascii="Calibri" w:eastAsia="Times New Roman" w:hAnsi="Calibri" w:cs="Calibri"/>
                <w:color w:val="000000"/>
                <w:lang w:eastAsia="zh-CN"/>
              </w:rPr>
            </w:pPr>
            <w:r w:rsidRPr="00975B79">
              <w:rPr>
                <w:rFonts w:ascii="Calibri" w:eastAsia="Times New Roman" w:hAnsi="Calibri" w:cs="Calibri"/>
                <w:color w:val="000000"/>
                <w:lang w:eastAsia="zh-CN"/>
              </w:rPr>
              <w:t>X6.month_chbk_freq</w:t>
            </w:r>
          </w:p>
        </w:tc>
        <w:tc>
          <w:tcPr>
            <w:tcW w:w="1300" w:type="dxa"/>
            <w:tcBorders>
              <w:top w:val="nil"/>
              <w:left w:val="nil"/>
              <w:bottom w:val="single" w:sz="8" w:space="0" w:color="000000"/>
              <w:right w:val="nil"/>
            </w:tcBorders>
            <w:shd w:val="clear" w:color="D9D9D9" w:fill="D9D9D9"/>
            <w:noWrap/>
            <w:vAlign w:val="bottom"/>
            <w:hideMark/>
          </w:tcPr>
          <w:p w14:paraId="2E45EB50" w14:textId="77777777" w:rsidR="00823640" w:rsidRPr="00975B79" w:rsidRDefault="00823640" w:rsidP="00424A0A">
            <w:pPr>
              <w:jc w:val="right"/>
              <w:rPr>
                <w:rFonts w:ascii="Calibri" w:eastAsia="Times New Roman" w:hAnsi="Calibri" w:cs="Calibri"/>
                <w:color w:val="000000"/>
                <w:lang w:eastAsia="zh-CN"/>
              </w:rPr>
            </w:pPr>
            <w:r w:rsidRPr="00975B79">
              <w:rPr>
                <w:rFonts w:ascii="Calibri" w:eastAsia="Times New Roman" w:hAnsi="Calibri" w:cs="Calibri"/>
                <w:color w:val="000000"/>
                <w:lang w:eastAsia="zh-CN"/>
              </w:rPr>
              <w:t>5</w:t>
            </w:r>
          </w:p>
        </w:tc>
      </w:tr>
    </w:tbl>
    <w:p w14:paraId="66C6057B" w14:textId="77777777" w:rsidR="00823640" w:rsidRDefault="00823640" w:rsidP="00823640">
      <w:pPr>
        <w:jc w:val="both"/>
        <w:rPr>
          <w:rFonts w:ascii="Times New Roman" w:hAnsi="Times New Roman" w:cs="Times New Roman"/>
          <w:b/>
        </w:rPr>
        <w:sectPr w:rsidR="00823640" w:rsidSect="004653FC">
          <w:type w:val="continuous"/>
          <w:pgSz w:w="12240" w:h="15840"/>
          <w:pgMar w:top="1440" w:right="1440" w:bottom="1440" w:left="1440" w:header="720" w:footer="720" w:gutter="0"/>
          <w:pgNumType w:start="0"/>
          <w:cols w:num="2" w:space="720"/>
          <w:titlePg/>
          <w:docGrid w:linePitch="360"/>
        </w:sectPr>
      </w:pPr>
    </w:p>
    <w:p w14:paraId="40668C52" w14:textId="77777777" w:rsidR="004653FC" w:rsidRDefault="004653FC" w:rsidP="00823640">
      <w:pPr>
        <w:jc w:val="both"/>
        <w:rPr>
          <w:rFonts w:ascii="Times New Roman" w:hAnsi="Times New Roman" w:cs="Times New Roman"/>
          <w:b/>
        </w:rPr>
        <w:sectPr w:rsidR="004653FC" w:rsidSect="00800240">
          <w:type w:val="continuous"/>
          <w:pgSz w:w="12240" w:h="15840"/>
          <w:pgMar w:top="1440" w:right="1440" w:bottom="1440" w:left="1440" w:header="720" w:footer="720" w:gutter="0"/>
          <w:pgNumType w:start="0"/>
          <w:cols w:space="720"/>
          <w:titlePg/>
          <w:docGrid w:linePitch="360"/>
        </w:sectPr>
      </w:pPr>
    </w:p>
    <w:tbl>
      <w:tblPr>
        <w:tblW w:w="4739" w:type="dxa"/>
        <w:jc w:val="center"/>
        <w:tblLook w:val="04A0" w:firstRow="1" w:lastRow="0" w:firstColumn="1" w:lastColumn="0" w:noHBand="0" w:noVBand="1"/>
      </w:tblPr>
      <w:tblGrid>
        <w:gridCol w:w="3439"/>
        <w:gridCol w:w="1300"/>
      </w:tblGrid>
      <w:tr w:rsidR="00823640" w:rsidRPr="003C7D69" w14:paraId="28919B21" w14:textId="77777777" w:rsidTr="004653FC">
        <w:trPr>
          <w:trHeight w:val="340"/>
          <w:jc w:val="center"/>
        </w:trPr>
        <w:tc>
          <w:tcPr>
            <w:tcW w:w="3439" w:type="dxa"/>
            <w:tcBorders>
              <w:top w:val="single" w:sz="8" w:space="0" w:color="000000"/>
              <w:left w:val="nil"/>
              <w:bottom w:val="single" w:sz="8" w:space="0" w:color="000000"/>
              <w:right w:val="nil"/>
            </w:tcBorders>
            <w:shd w:val="clear" w:color="A5A5A5" w:fill="A5A5A5"/>
            <w:noWrap/>
            <w:vAlign w:val="bottom"/>
            <w:hideMark/>
          </w:tcPr>
          <w:p w14:paraId="3DA89E2E" w14:textId="77777777" w:rsidR="00823640" w:rsidRPr="003C7D69" w:rsidRDefault="00823640" w:rsidP="00424A0A">
            <w:pPr>
              <w:rPr>
                <w:rFonts w:ascii="Calibri" w:eastAsia="Times New Roman" w:hAnsi="Calibri" w:cs="Calibri"/>
                <w:b/>
                <w:bCs/>
                <w:color w:val="FFFFFF"/>
                <w:lang w:eastAsia="zh-CN"/>
              </w:rPr>
            </w:pPr>
            <w:r w:rsidRPr="003C7D69">
              <w:rPr>
                <w:rFonts w:ascii="Calibri" w:eastAsia="Times New Roman" w:hAnsi="Calibri" w:cs="Calibri"/>
                <w:b/>
                <w:bCs/>
                <w:color w:val="FFFFFF"/>
                <w:lang w:eastAsia="zh-CN"/>
              </w:rPr>
              <w:t>Random Forest</w:t>
            </w:r>
          </w:p>
        </w:tc>
        <w:tc>
          <w:tcPr>
            <w:tcW w:w="1300" w:type="dxa"/>
            <w:tcBorders>
              <w:top w:val="single" w:sz="8" w:space="0" w:color="000000"/>
              <w:left w:val="nil"/>
              <w:bottom w:val="single" w:sz="8" w:space="0" w:color="000000"/>
              <w:right w:val="nil"/>
            </w:tcBorders>
            <w:shd w:val="clear" w:color="A5A5A5" w:fill="A5A5A5"/>
            <w:noWrap/>
            <w:vAlign w:val="bottom"/>
            <w:hideMark/>
          </w:tcPr>
          <w:p w14:paraId="08C92B5F" w14:textId="77777777" w:rsidR="00823640" w:rsidRPr="003C7D69" w:rsidRDefault="00823640" w:rsidP="00424A0A">
            <w:pPr>
              <w:rPr>
                <w:rFonts w:ascii="Calibri" w:eastAsia="Times New Roman" w:hAnsi="Calibri" w:cs="Calibri"/>
                <w:b/>
                <w:bCs/>
                <w:color w:val="FFFFFF"/>
                <w:lang w:eastAsia="zh-CN"/>
              </w:rPr>
            </w:pPr>
            <w:r w:rsidRPr="003C7D69">
              <w:rPr>
                <w:rFonts w:ascii="Calibri" w:eastAsia="Times New Roman" w:hAnsi="Calibri" w:cs="Calibri"/>
                <w:b/>
                <w:bCs/>
                <w:color w:val="FFFFFF"/>
                <w:lang w:eastAsia="zh-CN"/>
              </w:rPr>
              <w:t>Rank</w:t>
            </w:r>
          </w:p>
        </w:tc>
      </w:tr>
      <w:tr w:rsidR="00823640" w:rsidRPr="003C7D69" w14:paraId="258C6F77" w14:textId="77777777" w:rsidTr="004653FC">
        <w:trPr>
          <w:trHeight w:val="320"/>
          <w:jc w:val="center"/>
        </w:trPr>
        <w:tc>
          <w:tcPr>
            <w:tcW w:w="3439" w:type="dxa"/>
            <w:tcBorders>
              <w:top w:val="nil"/>
              <w:left w:val="nil"/>
              <w:bottom w:val="nil"/>
              <w:right w:val="nil"/>
            </w:tcBorders>
            <w:shd w:val="clear" w:color="D9D9D9" w:fill="D9D9D9"/>
            <w:noWrap/>
            <w:vAlign w:val="bottom"/>
            <w:hideMark/>
          </w:tcPr>
          <w:p w14:paraId="74F8FCA1" w14:textId="77777777" w:rsidR="00823640" w:rsidRPr="003C7D69" w:rsidRDefault="00823640" w:rsidP="00424A0A">
            <w:pPr>
              <w:rPr>
                <w:rFonts w:ascii="Calibri" w:eastAsia="Times New Roman" w:hAnsi="Calibri" w:cs="Calibri"/>
                <w:color w:val="000000"/>
                <w:lang w:eastAsia="zh-CN"/>
              </w:rPr>
            </w:pPr>
            <w:r w:rsidRPr="003C7D69">
              <w:rPr>
                <w:rFonts w:ascii="Calibri" w:eastAsia="Times New Roman" w:hAnsi="Calibri" w:cs="Calibri"/>
                <w:color w:val="000000"/>
                <w:lang w:eastAsia="zh-CN"/>
              </w:rPr>
              <w:t>Total.Number.of.declines.day</w:t>
            </w:r>
          </w:p>
        </w:tc>
        <w:tc>
          <w:tcPr>
            <w:tcW w:w="1300" w:type="dxa"/>
            <w:tcBorders>
              <w:top w:val="nil"/>
              <w:left w:val="nil"/>
              <w:bottom w:val="nil"/>
              <w:right w:val="nil"/>
            </w:tcBorders>
            <w:shd w:val="clear" w:color="D9D9D9" w:fill="D9D9D9"/>
            <w:noWrap/>
            <w:vAlign w:val="bottom"/>
            <w:hideMark/>
          </w:tcPr>
          <w:p w14:paraId="0F009CCF" w14:textId="77777777" w:rsidR="00823640" w:rsidRPr="003C7D69" w:rsidRDefault="00823640" w:rsidP="00424A0A">
            <w:pPr>
              <w:jc w:val="right"/>
              <w:rPr>
                <w:rFonts w:ascii="Calibri" w:eastAsia="Times New Roman" w:hAnsi="Calibri" w:cs="Calibri"/>
                <w:color w:val="000000"/>
                <w:lang w:eastAsia="zh-CN"/>
              </w:rPr>
            </w:pPr>
            <w:r w:rsidRPr="003C7D69">
              <w:rPr>
                <w:rFonts w:ascii="Calibri" w:eastAsia="Times New Roman" w:hAnsi="Calibri" w:cs="Calibri"/>
                <w:color w:val="000000"/>
                <w:lang w:eastAsia="zh-CN"/>
              </w:rPr>
              <w:t>1</w:t>
            </w:r>
          </w:p>
        </w:tc>
      </w:tr>
      <w:tr w:rsidR="00823640" w:rsidRPr="003C7D69" w14:paraId="3216782E" w14:textId="77777777" w:rsidTr="004653FC">
        <w:trPr>
          <w:trHeight w:val="320"/>
          <w:jc w:val="center"/>
        </w:trPr>
        <w:tc>
          <w:tcPr>
            <w:tcW w:w="3439" w:type="dxa"/>
            <w:tcBorders>
              <w:top w:val="nil"/>
              <w:left w:val="nil"/>
              <w:bottom w:val="nil"/>
              <w:right w:val="nil"/>
            </w:tcBorders>
            <w:shd w:val="clear" w:color="auto" w:fill="auto"/>
            <w:noWrap/>
            <w:vAlign w:val="bottom"/>
            <w:hideMark/>
          </w:tcPr>
          <w:p w14:paraId="179CFFE6" w14:textId="77777777" w:rsidR="00823640" w:rsidRPr="003C7D69" w:rsidRDefault="00823640" w:rsidP="00424A0A">
            <w:pPr>
              <w:rPr>
                <w:rFonts w:ascii="Calibri" w:eastAsia="Times New Roman" w:hAnsi="Calibri" w:cs="Calibri"/>
                <w:color w:val="000000"/>
                <w:lang w:eastAsia="zh-CN"/>
              </w:rPr>
            </w:pPr>
            <w:r w:rsidRPr="003C7D69">
              <w:rPr>
                <w:rFonts w:ascii="Calibri" w:eastAsia="Times New Roman" w:hAnsi="Calibri" w:cs="Calibri"/>
                <w:color w:val="000000"/>
                <w:lang w:eastAsia="zh-CN"/>
              </w:rPr>
              <w:t>Transaction_amount</w:t>
            </w:r>
          </w:p>
        </w:tc>
        <w:tc>
          <w:tcPr>
            <w:tcW w:w="1300" w:type="dxa"/>
            <w:tcBorders>
              <w:top w:val="nil"/>
              <w:left w:val="nil"/>
              <w:bottom w:val="nil"/>
              <w:right w:val="nil"/>
            </w:tcBorders>
            <w:shd w:val="clear" w:color="auto" w:fill="auto"/>
            <w:noWrap/>
            <w:vAlign w:val="bottom"/>
            <w:hideMark/>
          </w:tcPr>
          <w:p w14:paraId="7D11E1F5" w14:textId="77777777" w:rsidR="00823640" w:rsidRPr="003C7D69" w:rsidRDefault="00823640" w:rsidP="00424A0A">
            <w:pPr>
              <w:jc w:val="right"/>
              <w:rPr>
                <w:rFonts w:ascii="Calibri" w:eastAsia="Times New Roman" w:hAnsi="Calibri" w:cs="Calibri"/>
                <w:color w:val="000000"/>
                <w:lang w:eastAsia="zh-CN"/>
              </w:rPr>
            </w:pPr>
            <w:r w:rsidRPr="003C7D69">
              <w:rPr>
                <w:rFonts w:ascii="Calibri" w:eastAsia="Times New Roman" w:hAnsi="Calibri" w:cs="Calibri"/>
                <w:color w:val="000000"/>
                <w:lang w:eastAsia="zh-CN"/>
              </w:rPr>
              <w:t>2</w:t>
            </w:r>
          </w:p>
        </w:tc>
      </w:tr>
      <w:tr w:rsidR="00823640" w:rsidRPr="003C7D69" w14:paraId="4DE28362" w14:textId="77777777" w:rsidTr="004653FC">
        <w:trPr>
          <w:trHeight w:val="320"/>
          <w:jc w:val="center"/>
        </w:trPr>
        <w:tc>
          <w:tcPr>
            <w:tcW w:w="3439" w:type="dxa"/>
            <w:tcBorders>
              <w:top w:val="nil"/>
              <w:left w:val="nil"/>
              <w:bottom w:val="nil"/>
              <w:right w:val="nil"/>
            </w:tcBorders>
            <w:shd w:val="clear" w:color="D9D9D9" w:fill="D9D9D9"/>
            <w:noWrap/>
            <w:vAlign w:val="bottom"/>
            <w:hideMark/>
          </w:tcPr>
          <w:p w14:paraId="230D4013" w14:textId="77777777" w:rsidR="00823640" w:rsidRPr="003C7D69" w:rsidRDefault="00823640" w:rsidP="00424A0A">
            <w:pPr>
              <w:rPr>
                <w:rFonts w:ascii="Calibri" w:eastAsia="Times New Roman" w:hAnsi="Calibri" w:cs="Calibri"/>
                <w:color w:val="000000"/>
                <w:lang w:eastAsia="zh-CN"/>
              </w:rPr>
            </w:pPr>
            <w:r w:rsidRPr="003C7D69">
              <w:rPr>
                <w:rFonts w:ascii="Calibri" w:eastAsia="Times New Roman" w:hAnsi="Calibri" w:cs="Calibri"/>
                <w:color w:val="000000"/>
                <w:lang w:eastAsia="zh-CN"/>
              </w:rPr>
              <w:t>isHighRiskCountry</w:t>
            </w:r>
          </w:p>
        </w:tc>
        <w:tc>
          <w:tcPr>
            <w:tcW w:w="1300" w:type="dxa"/>
            <w:tcBorders>
              <w:top w:val="nil"/>
              <w:left w:val="nil"/>
              <w:bottom w:val="nil"/>
              <w:right w:val="nil"/>
            </w:tcBorders>
            <w:shd w:val="clear" w:color="D9D9D9" w:fill="D9D9D9"/>
            <w:noWrap/>
            <w:vAlign w:val="bottom"/>
            <w:hideMark/>
          </w:tcPr>
          <w:p w14:paraId="4E5FD7B1" w14:textId="77777777" w:rsidR="00823640" w:rsidRPr="003C7D69" w:rsidRDefault="00823640" w:rsidP="00424A0A">
            <w:pPr>
              <w:jc w:val="right"/>
              <w:rPr>
                <w:rFonts w:ascii="Calibri" w:eastAsia="Times New Roman" w:hAnsi="Calibri" w:cs="Calibri"/>
                <w:color w:val="000000"/>
                <w:lang w:eastAsia="zh-CN"/>
              </w:rPr>
            </w:pPr>
            <w:r w:rsidRPr="003C7D69">
              <w:rPr>
                <w:rFonts w:ascii="Calibri" w:eastAsia="Times New Roman" w:hAnsi="Calibri" w:cs="Calibri"/>
                <w:color w:val="000000"/>
                <w:lang w:eastAsia="zh-CN"/>
              </w:rPr>
              <w:t>3</w:t>
            </w:r>
          </w:p>
        </w:tc>
      </w:tr>
      <w:tr w:rsidR="00823640" w:rsidRPr="003C7D69" w14:paraId="6544399B" w14:textId="77777777" w:rsidTr="004653FC">
        <w:trPr>
          <w:trHeight w:val="320"/>
          <w:jc w:val="center"/>
        </w:trPr>
        <w:tc>
          <w:tcPr>
            <w:tcW w:w="3439" w:type="dxa"/>
            <w:tcBorders>
              <w:top w:val="nil"/>
              <w:left w:val="nil"/>
              <w:bottom w:val="nil"/>
              <w:right w:val="nil"/>
            </w:tcBorders>
            <w:shd w:val="clear" w:color="auto" w:fill="auto"/>
            <w:noWrap/>
            <w:vAlign w:val="bottom"/>
            <w:hideMark/>
          </w:tcPr>
          <w:p w14:paraId="05D71787" w14:textId="77777777" w:rsidR="00823640" w:rsidRPr="003C7D69" w:rsidRDefault="00823640" w:rsidP="00424A0A">
            <w:pPr>
              <w:rPr>
                <w:rFonts w:ascii="Calibri" w:eastAsia="Times New Roman" w:hAnsi="Calibri" w:cs="Calibri"/>
                <w:color w:val="000000"/>
                <w:lang w:eastAsia="zh-CN"/>
              </w:rPr>
            </w:pPr>
            <w:r w:rsidRPr="003C7D69">
              <w:rPr>
                <w:rFonts w:ascii="Calibri" w:eastAsia="Times New Roman" w:hAnsi="Calibri" w:cs="Calibri"/>
                <w:color w:val="000000"/>
                <w:lang w:eastAsia="zh-CN"/>
              </w:rPr>
              <w:t>Average.Amount.transaction.day</w:t>
            </w:r>
          </w:p>
        </w:tc>
        <w:tc>
          <w:tcPr>
            <w:tcW w:w="1300" w:type="dxa"/>
            <w:tcBorders>
              <w:top w:val="nil"/>
              <w:left w:val="nil"/>
              <w:bottom w:val="nil"/>
              <w:right w:val="nil"/>
            </w:tcBorders>
            <w:shd w:val="clear" w:color="auto" w:fill="auto"/>
            <w:noWrap/>
            <w:vAlign w:val="bottom"/>
            <w:hideMark/>
          </w:tcPr>
          <w:p w14:paraId="27AE501D" w14:textId="77777777" w:rsidR="00823640" w:rsidRPr="003C7D69" w:rsidRDefault="00823640" w:rsidP="00424A0A">
            <w:pPr>
              <w:jc w:val="right"/>
              <w:rPr>
                <w:rFonts w:ascii="Calibri" w:eastAsia="Times New Roman" w:hAnsi="Calibri" w:cs="Calibri"/>
                <w:color w:val="000000"/>
                <w:lang w:eastAsia="zh-CN"/>
              </w:rPr>
            </w:pPr>
            <w:r w:rsidRPr="003C7D69">
              <w:rPr>
                <w:rFonts w:ascii="Calibri" w:eastAsia="Times New Roman" w:hAnsi="Calibri" w:cs="Calibri"/>
                <w:color w:val="000000"/>
                <w:lang w:eastAsia="zh-CN"/>
              </w:rPr>
              <w:t>4</w:t>
            </w:r>
          </w:p>
        </w:tc>
      </w:tr>
      <w:tr w:rsidR="00823640" w:rsidRPr="003C7D69" w14:paraId="579CDFC0" w14:textId="77777777" w:rsidTr="004653FC">
        <w:trPr>
          <w:trHeight w:val="340"/>
          <w:jc w:val="center"/>
        </w:trPr>
        <w:tc>
          <w:tcPr>
            <w:tcW w:w="3439" w:type="dxa"/>
            <w:tcBorders>
              <w:top w:val="nil"/>
              <w:left w:val="nil"/>
              <w:bottom w:val="single" w:sz="8" w:space="0" w:color="000000"/>
              <w:right w:val="nil"/>
            </w:tcBorders>
            <w:shd w:val="clear" w:color="D9D9D9" w:fill="D9D9D9"/>
            <w:noWrap/>
            <w:vAlign w:val="bottom"/>
            <w:hideMark/>
          </w:tcPr>
          <w:p w14:paraId="0562DDAF" w14:textId="77777777" w:rsidR="00823640" w:rsidRPr="003C7D69" w:rsidRDefault="00823640" w:rsidP="00424A0A">
            <w:pPr>
              <w:rPr>
                <w:rFonts w:ascii="Calibri" w:eastAsia="Times New Roman" w:hAnsi="Calibri" w:cs="Calibri"/>
                <w:color w:val="000000"/>
                <w:lang w:eastAsia="zh-CN"/>
              </w:rPr>
            </w:pPr>
            <w:r w:rsidRPr="003C7D69">
              <w:rPr>
                <w:rFonts w:ascii="Calibri" w:eastAsia="Times New Roman" w:hAnsi="Calibri" w:cs="Calibri"/>
                <w:color w:val="000000"/>
                <w:lang w:eastAsia="zh-CN"/>
              </w:rPr>
              <w:t>X6.month_chbk_freq</w:t>
            </w:r>
          </w:p>
        </w:tc>
        <w:tc>
          <w:tcPr>
            <w:tcW w:w="1300" w:type="dxa"/>
            <w:tcBorders>
              <w:top w:val="nil"/>
              <w:left w:val="nil"/>
              <w:bottom w:val="single" w:sz="8" w:space="0" w:color="000000"/>
              <w:right w:val="nil"/>
            </w:tcBorders>
            <w:shd w:val="clear" w:color="D9D9D9" w:fill="D9D9D9"/>
            <w:noWrap/>
            <w:vAlign w:val="bottom"/>
            <w:hideMark/>
          </w:tcPr>
          <w:p w14:paraId="3CDF250B" w14:textId="77777777" w:rsidR="00823640" w:rsidRPr="003C7D69" w:rsidRDefault="00823640" w:rsidP="00424A0A">
            <w:pPr>
              <w:jc w:val="right"/>
              <w:rPr>
                <w:rFonts w:ascii="Calibri" w:eastAsia="Times New Roman" w:hAnsi="Calibri" w:cs="Calibri"/>
                <w:color w:val="000000"/>
                <w:lang w:eastAsia="zh-CN"/>
              </w:rPr>
            </w:pPr>
            <w:r w:rsidRPr="003C7D69">
              <w:rPr>
                <w:rFonts w:ascii="Calibri" w:eastAsia="Times New Roman" w:hAnsi="Calibri" w:cs="Calibri"/>
                <w:color w:val="000000"/>
                <w:lang w:eastAsia="zh-CN"/>
              </w:rPr>
              <w:t>5</w:t>
            </w:r>
          </w:p>
        </w:tc>
      </w:tr>
    </w:tbl>
    <w:p w14:paraId="3840B0E7" w14:textId="77777777" w:rsidR="00823640" w:rsidRDefault="00823640" w:rsidP="00823640">
      <w:pPr>
        <w:jc w:val="both"/>
        <w:rPr>
          <w:rFonts w:ascii="Times New Roman" w:hAnsi="Times New Roman" w:cs="Times New Roman"/>
          <w:b/>
        </w:rPr>
      </w:pPr>
    </w:p>
    <w:p w14:paraId="5A37E7C0" w14:textId="77777777" w:rsidR="00823640" w:rsidRDefault="00823640" w:rsidP="001D1B46">
      <w:pPr>
        <w:jc w:val="both"/>
        <w:rPr>
          <w:rFonts w:ascii="Times New Roman" w:hAnsi="Times New Roman" w:cs="Times New Roman"/>
        </w:rPr>
      </w:pPr>
    </w:p>
    <w:p w14:paraId="218D7AD9" w14:textId="7094CF9B" w:rsidR="00A73FAA" w:rsidRPr="00A73FAA" w:rsidRDefault="001D1B46" w:rsidP="00A73FAA">
      <w:pPr>
        <w:jc w:val="both"/>
        <w:rPr>
          <w:rFonts w:ascii="Times New Roman" w:hAnsi="Times New Roman" w:cs="Times New Roman"/>
        </w:rPr>
      </w:pPr>
      <w:r>
        <w:rPr>
          <w:rFonts w:ascii="Times New Roman" w:hAnsi="Times New Roman" w:cs="Times New Roman"/>
        </w:rPr>
        <w:t xml:space="preserve">We </w:t>
      </w:r>
      <w:r w:rsidR="004653FC">
        <w:rPr>
          <w:rFonts w:ascii="Times New Roman" w:hAnsi="Times New Roman" w:cs="Times New Roman"/>
        </w:rPr>
        <w:t xml:space="preserve">then identified the best </w:t>
      </w:r>
      <w:r w:rsidR="00574260">
        <w:rPr>
          <w:rFonts w:ascii="Times New Roman" w:hAnsi="Times New Roman" w:cs="Times New Roman"/>
        </w:rPr>
        <w:t>4</w:t>
      </w:r>
      <w:r w:rsidR="004653FC">
        <w:rPr>
          <w:rFonts w:ascii="Times New Roman" w:hAnsi="Times New Roman" w:cs="Times New Roman"/>
        </w:rPr>
        <w:t xml:space="preserve"> indicators </w:t>
      </w:r>
      <w:r w:rsidR="00574260">
        <w:rPr>
          <w:rFonts w:ascii="Times New Roman" w:hAnsi="Times New Roman" w:cs="Times New Roman"/>
        </w:rPr>
        <w:t xml:space="preserve">based on the average ranking of variable importance </w:t>
      </w:r>
      <w:r w:rsidR="00936408">
        <w:rPr>
          <w:rFonts w:ascii="Times New Roman" w:hAnsi="Times New Roman" w:cs="Times New Roman"/>
        </w:rPr>
        <w:t>in all 5</w:t>
      </w:r>
      <w:r w:rsidR="00C01BE3">
        <w:rPr>
          <w:rFonts w:ascii="Times New Roman" w:hAnsi="Times New Roman" w:cs="Times New Roman"/>
        </w:rPr>
        <w:t xml:space="preserve"> models</w:t>
      </w:r>
      <w:r>
        <w:rPr>
          <w:rFonts w:ascii="Times New Roman" w:hAnsi="Times New Roman" w:cs="Times New Roman"/>
        </w:rPr>
        <w:t>:</w:t>
      </w:r>
    </w:p>
    <w:p w14:paraId="4BAEA2E2" w14:textId="77777777" w:rsidR="001D1B46" w:rsidRDefault="001D1B46" w:rsidP="001D1B46">
      <w:pPr>
        <w:jc w:val="both"/>
        <w:rPr>
          <w:rFonts w:ascii="Times New Roman" w:hAnsi="Times New Roman" w:cs="Times New Roman"/>
        </w:rPr>
      </w:pPr>
    </w:p>
    <w:p w14:paraId="05AB9FF5" w14:textId="77777777" w:rsidR="001D1B46" w:rsidRDefault="001D1B46" w:rsidP="001D1B46">
      <w:pPr>
        <w:pStyle w:val="ListParagraph"/>
        <w:numPr>
          <w:ilvl w:val="0"/>
          <w:numId w:val="9"/>
        </w:numPr>
        <w:jc w:val="both"/>
        <w:rPr>
          <w:rFonts w:ascii="Times New Roman" w:hAnsi="Times New Roman" w:cs="Times New Roman"/>
        </w:rPr>
      </w:pPr>
      <w:r w:rsidRPr="00C67F16">
        <w:rPr>
          <w:rFonts w:ascii="Times New Roman" w:hAnsi="Times New Roman" w:cs="Times New Roman"/>
          <w:b/>
        </w:rPr>
        <w:t>Transaction amount:</w:t>
      </w:r>
      <w:r>
        <w:rPr>
          <w:rFonts w:ascii="Times New Roman" w:hAnsi="Times New Roman" w:cs="Times New Roman"/>
        </w:rPr>
        <w:t xml:space="preserve"> Out of pattern, large amount of transaction amount is usually a fraud activity. For instance, a customer using an average of $200 weekly for a while using $2500 at once is highly suspicious. </w:t>
      </w:r>
    </w:p>
    <w:p w14:paraId="2424240A" w14:textId="77777777" w:rsidR="001D1B46" w:rsidRDefault="001D1B46" w:rsidP="001D1B46">
      <w:pPr>
        <w:pStyle w:val="ListParagraph"/>
        <w:numPr>
          <w:ilvl w:val="0"/>
          <w:numId w:val="9"/>
        </w:numPr>
        <w:jc w:val="both"/>
        <w:rPr>
          <w:rFonts w:ascii="Times New Roman" w:hAnsi="Times New Roman" w:cs="Times New Roman"/>
        </w:rPr>
      </w:pPr>
      <w:r w:rsidRPr="00C67F16">
        <w:rPr>
          <w:rFonts w:ascii="Times New Roman" w:hAnsi="Times New Roman" w:cs="Times New Roman"/>
          <w:b/>
        </w:rPr>
        <w:t>Total number of declines per day:</w:t>
      </w:r>
      <w:r>
        <w:rPr>
          <w:rFonts w:ascii="Times New Roman" w:hAnsi="Times New Roman" w:cs="Times New Roman"/>
        </w:rPr>
        <w:t xml:space="preserve"> Someone trying to use a card that is declined a lot of times in a single day, without proper communication with the card issuer is also a suspicious activity. </w:t>
      </w:r>
    </w:p>
    <w:p w14:paraId="198769A7" w14:textId="77777777" w:rsidR="001D1B46" w:rsidRDefault="001D1B46" w:rsidP="001D1B46">
      <w:pPr>
        <w:pStyle w:val="ListParagraph"/>
        <w:numPr>
          <w:ilvl w:val="0"/>
          <w:numId w:val="9"/>
        </w:numPr>
        <w:jc w:val="both"/>
        <w:rPr>
          <w:rFonts w:ascii="Times New Roman" w:hAnsi="Times New Roman" w:cs="Times New Roman"/>
        </w:rPr>
      </w:pPr>
      <w:r w:rsidRPr="00C67F16">
        <w:rPr>
          <w:rFonts w:ascii="Times New Roman" w:hAnsi="Times New Roman" w:cs="Times New Roman"/>
          <w:b/>
        </w:rPr>
        <w:t>Is foreign transaction:</w:t>
      </w:r>
      <w:r>
        <w:rPr>
          <w:rFonts w:ascii="Times New Roman" w:hAnsi="Times New Roman" w:cs="Times New Roman"/>
        </w:rPr>
        <w:t xml:space="preserve"> A lot of times, an unauthorized or pre-scheduled foreign transaction for a customer is always a high-alert transaction for card issuers and merchants who approve the transaction. </w:t>
      </w:r>
    </w:p>
    <w:p w14:paraId="7AECF339" w14:textId="77777777" w:rsidR="001D1B46" w:rsidRDefault="001D1B46" w:rsidP="001D1B46">
      <w:pPr>
        <w:pStyle w:val="ListParagraph"/>
        <w:numPr>
          <w:ilvl w:val="0"/>
          <w:numId w:val="9"/>
        </w:numPr>
        <w:jc w:val="both"/>
        <w:rPr>
          <w:rFonts w:ascii="Times New Roman" w:hAnsi="Times New Roman" w:cs="Times New Roman"/>
        </w:rPr>
      </w:pPr>
      <w:r w:rsidRPr="00C67F16">
        <w:rPr>
          <w:rFonts w:ascii="Times New Roman" w:hAnsi="Times New Roman" w:cs="Times New Roman"/>
          <w:b/>
        </w:rPr>
        <w:lastRenderedPageBreak/>
        <w:t>Is high risk country:</w:t>
      </w:r>
      <w:r>
        <w:rPr>
          <w:rFonts w:ascii="Times New Roman" w:hAnsi="Times New Roman" w:cs="Times New Roman"/>
        </w:rPr>
        <w:t xml:space="preserve"> Research suggests that there are certain high</w:t>
      </w:r>
      <w:r w:rsidRPr="646C6FDD">
        <w:rPr>
          <w:rFonts w:ascii="Times New Roman" w:hAnsi="Times New Roman" w:cs="Times New Roman"/>
        </w:rPr>
        <w:t>-</w:t>
      </w:r>
      <w:r>
        <w:rPr>
          <w:rFonts w:ascii="Times New Roman" w:hAnsi="Times New Roman" w:cs="Times New Roman"/>
        </w:rPr>
        <w:t xml:space="preserve">risk countries where a lot of fraudulent </w:t>
      </w:r>
      <w:r w:rsidRPr="2C808790">
        <w:rPr>
          <w:rFonts w:ascii="Times New Roman" w:hAnsi="Times New Roman" w:cs="Times New Roman"/>
        </w:rPr>
        <w:t>activities</w:t>
      </w:r>
      <w:r>
        <w:rPr>
          <w:rFonts w:ascii="Times New Roman" w:hAnsi="Times New Roman" w:cs="Times New Roman"/>
        </w:rPr>
        <w:t xml:space="preserve"> originate. Mexico and Brazil are few of the countries that have a very high chargeback </w:t>
      </w:r>
      <w:r w:rsidRPr="2C808790">
        <w:rPr>
          <w:rFonts w:ascii="Times New Roman" w:hAnsi="Times New Roman" w:cs="Times New Roman"/>
        </w:rPr>
        <w:t>risk</w:t>
      </w:r>
      <w:r>
        <w:rPr>
          <w:rFonts w:ascii="Times New Roman" w:hAnsi="Times New Roman" w:cs="Times New Roman"/>
        </w:rPr>
        <w:t xml:space="preserve">. </w:t>
      </w:r>
    </w:p>
    <w:p w14:paraId="6F3BBD74" w14:textId="77777777" w:rsidR="001D1B46" w:rsidRDefault="001D1B46" w:rsidP="001D1B46">
      <w:pPr>
        <w:jc w:val="both"/>
        <w:rPr>
          <w:rFonts w:ascii="Times New Roman" w:hAnsi="Times New Roman" w:cs="Times New Roman"/>
        </w:rPr>
      </w:pPr>
    </w:p>
    <w:p w14:paraId="297E4BF3" w14:textId="77777777" w:rsidR="001D1B46" w:rsidRDefault="001D1B46" w:rsidP="001D1B46">
      <w:pPr>
        <w:jc w:val="both"/>
        <w:rPr>
          <w:rFonts w:ascii="Times New Roman" w:hAnsi="Times New Roman" w:cs="Times New Roman"/>
        </w:rPr>
      </w:pPr>
      <w:r>
        <w:rPr>
          <w:rFonts w:ascii="Times New Roman" w:hAnsi="Times New Roman" w:cs="Times New Roman"/>
        </w:rPr>
        <w:t xml:space="preserve">In many cases that are not online, there are other ways to say if a transaction might be fraudulent. For instance, customers trying to do a card not present transaction, with just card numbers is a high-alert activity. </w:t>
      </w:r>
    </w:p>
    <w:p w14:paraId="7DB7E711" w14:textId="77777777" w:rsidR="00A73FAA" w:rsidRDefault="00A73FAA" w:rsidP="001D1B46">
      <w:pPr>
        <w:jc w:val="both"/>
        <w:rPr>
          <w:rFonts w:ascii="Times New Roman" w:hAnsi="Times New Roman" w:cs="Times New Roman"/>
        </w:rPr>
      </w:pPr>
    </w:p>
    <w:p w14:paraId="29347468" w14:textId="77777777" w:rsidR="00A73FAA" w:rsidRDefault="00A73FAA" w:rsidP="001D1B46">
      <w:pPr>
        <w:jc w:val="both"/>
        <w:rPr>
          <w:rFonts w:ascii="Times New Roman" w:hAnsi="Times New Roman" w:cs="Times New Roman"/>
        </w:rPr>
      </w:pPr>
    </w:p>
    <w:p w14:paraId="13155423" w14:textId="3A492BD9" w:rsidR="003928E3" w:rsidRPr="001D1B46" w:rsidRDefault="00CB6712" w:rsidP="001D1B46">
      <w:pPr>
        <w:jc w:val="both"/>
        <w:rPr>
          <w:rFonts w:ascii="Times New Roman" w:hAnsi="Times New Roman" w:cs="Times New Roman"/>
        </w:rPr>
      </w:pPr>
      <w:r w:rsidRPr="00FC67CF">
        <w:rPr>
          <w:rFonts w:ascii="Times New Roman" w:hAnsi="Times New Roman" w:cs="Times New Roman"/>
          <w:b/>
        </w:rPr>
        <w:t>Results</w:t>
      </w:r>
    </w:p>
    <w:p w14:paraId="5A60AA0E" w14:textId="77777777" w:rsidR="001866BE" w:rsidRDefault="001866BE" w:rsidP="00812583">
      <w:pPr>
        <w:rPr>
          <w:rFonts w:ascii="Times New Roman" w:hAnsi="Times New Roman" w:cs="Times New Roman"/>
        </w:rPr>
      </w:pPr>
    </w:p>
    <w:p w14:paraId="43E0FFBC" w14:textId="63050695" w:rsidR="000020C3" w:rsidRPr="000020C3" w:rsidRDefault="00CA0B4D" w:rsidP="0000069D">
      <w:pPr>
        <w:rPr>
          <w:rFonts w:ascii="Times New Roman" w:hAnsi="Times New Roman" w:cs="Times New Roman"/>
        </w:rPr>
      </w:pPr>
      <w:r>
        <w:rPr>
          <w:rFonts w:ascii="Times New Roman" w:hAnsi="Times New Roman" w:cs="Times New Roman"/>
        </w:rPr>
        <w:t xml:space="preserve">This section </w:t>
      </w:r>
      <w:r w:rsidR="00F96551">
        <w:rPr>
          <w:rFonts w:ascii="Times New Roman" w:hAnsi="Times New Roman" w:cs="Times New Roman"/>
        </w:rPr>
        <w:t xml:space="preserve">shows the prediction results for the 769 testing data using </w:t>
      </w:r>
      <w:r w:rsidR="001866BE">
        <w:rPr>
          <w:rFonts w:ascii="Times New Roman" w:hAnsi="Times New Roman" w:cs="Times New Roman"/>
        </w:rPr>
        <w:t xml:space="preserve">an initial ensemble model and </w:t>
      </w:r>
      <w:r w:rsidR="6AA043C9" w:rsidRPr="6AA043C9">
        <w:rPr>
          <w:rFonts w:ascii="Times New Roman" w:hAnsi="Times New Roman" w:cs="Times New Roman"/>
        </w:rPr>
        <w:t>an</w:t>
      </w:r>
      <w:r w:rsidR="001866BE">
        <w:rPr>
          <w:rFonts w:ascii="Times New Roman" w:hAnsi="Times New Roman" w:cs="Times New Roman"/>
        </w:rPr>
        <w:t xml:space="preserve"> improved ensemble model.</w:t>
      </w:r>
    </w:p>
    <w:p w14:paraId="407D6007" w14:textId="77777777" w:rsidR="00CA0B4D" w:rsidRPr="00257AF1" w:rsidRDefault="00CA0B4D" w:rsidP="00812583">
      <w:pPr>
        <w:rPr>
          <w:rFonts w:ascii="Times New Roman" w:hAnsi="Times New Roman" w:cs="Times New Roman"/>
        </w:rPr>
      </w:pPr>
    </w:p>
    <w:p w14:paraId="054479B0" w14:textId="798E1B22" w:rsidR="002112C8" w:rsidRPr="00D97092" w:rsidRDefault="003236CC" w:rsidP="00B65B5E">
      <w:pPr>
        <w:rPr>
          <w:rFonts w:ascii="Times New Roman" w:hAnsi="Times New Roman" w:cs="Times New Roman"/>
          <w:b/>
        </w:rPr>
      </w:pPr>
      <w:r>
        <w:rPr>
          <w:rFonts w:ascii="Times New Roman" w:hAnsi="Times New Roman" w:cs="Times New Roman"/>
          <w:b/>
        </w:rPr>
        <w:tab/>
        <w:t>Ensemble</w:t>
      </w:r>
      <w:r w:rsidR="00FC3F38">
        <w:rPr>
          <w:rFonts w:ascii="Times New Roman" w:hAnsi="Times New Roman" w:cs="Times New Roman"/>
          <w:b/>
        </w:rPr>
        <w:t xml:space="preserve"> (Majority Vote</w:t>
      </w:r>
      <w:r w:rsidR="009405BF">
        <w:rPr>
          <w:rFonts w:ascii="Times New Roman" w:hAnsi="Times New Roman" w:cs="Times New Roman"/>
          <w:b/>
        </w:rPr>
        <w:t>):</w:t>
      </w:r>
      <w:r w:rsidR="00D97092">
        <w:rPr>
          <w:rFonts w:ascii="Times New Roman" w:hAnsi="Times New Roman" w:cs="Times New Roman"/>
          <w:b/>
        </w:rPr>
        <w:t xml:space="preserve"> </w:t>
      </w:r>
      <w:r w:rsidR="00506C21">
        <w:rPr>
          <w:rFonts w:ascii="Times New Roman" w:hAnsi="Times New Roman" w:cs="Times New Roman"/>
        </w:rPr>
        <w:t xml:space="preserve">Initially, we used the majority ensemble method, without using any packages in R. </w:t>
      </w:r>
      <w:r w:rsidR="002F0733">
        <w:rPr>
          <w:rFonts w:ascii="Times New Roman" w:hAnsi="Times New Roman" w:cs="Times New Roman"/>
        </w:rPr>
        <w:t xml:space="preserve">This is a very basic way of looking at the outputs of our five models and pick the class for which at least three of the </w:t>
      </w:r>
      <w:r w:rsidR="00105E18">
        <w:rPr>
          <w:rFonts w:ascii="Times New Roman" w:hAnsi="Times New Roman" w:cs="Times New Roman"/>
        </w:rPr>
        <w:t xml:space="preserve">models predicted the same class. </w:t>
      </w:r>
      <w:r w:rsidR="00F23580">
        <w:rPr>
          <w:rFonts w:ascii="Times New Roman" w:hAnsi="Times New Roman" w:cs="Times New Roman"/>
        </w:rPr>
        <w:t xml:space="preserve">In order to make sure that our results were accurate, </w:t>
      </w:r>
      <w:r w:rsidR="009643BD">
        <w:rPr>
          <w:rFonts w:ascii="Times New Roman" w:hAnsi="Times New Roman" w:cs="Times New Roman"/>
        </w:rPr>
        <w:t xml:space="preserve">we first tuned the models, cross-validated it and predicted the majority test result. </w:t>
      </w:r>
    </w:p>
    <w:p w14:paraId="02641D9D" w14:textId="77777777" w:rsidR="00AE31E5" w:rsidRDefault="00AE31E5" w:rsidP="00AE31E5">
      <w:pPr>
        <w:rPr>
          <w:rFonts w:ascii="Times New Roman" w:hAnsi="Times New Roman" w:cs="Times New Roman"/>
        </w:rPr>
      </w:pPr>
    </w:p>
    <w:p w14:paraId="46F91A8F" w14:textId="09A8C929" w:rsidR="003928E3" w:rsidRDefault="0047559C" w:rsidP="00AE31E5">
      <w:pPr>
        <w:rPr>
          <w:rFonts w:ascii="Times New Roman" w:hAnsi="Times New Roman" w:cs="Times New Roman"/>
        </w:rPr>
      </w:pPr>
      <w:r>
        <w:rPr>
          <w:rFonts w:ascii="Times New Roman" w:hAnsi="Times New Roman" w:cs="Times New Roman"/>
        </w:rPr>
        <w:t>We found that neural network resulted in the highest median accuracy of 98.2%. However, since our data has class imbalance, we focused on the f-measure since provides a better insight into our data</w:t>
      </w:r>
      <w:r w:rsidR="0007059F">
        <w:rPr>
          <w:rFonts w:ascii="Times New Roman" w:hAnsi="Times New Roman" w:cs="Times New Roman"/>
        </w:rPr>
        <w:t xml:space="preserve"> because </w:t>
      </w:r>
      <w:r w:rsidR="00D778EB">
        <w:rPr>
          <w:rFonts w:ascii="Times New Roman" w:hAnsi="Times New Roman" w:cs="Times New Roman"/>
        </w:rPr>
        <w:t>f-measure takes recall and precision into consideration</w:t>
      </w:r>
      <w:r>
        <w:rPr>
          <w:rFonts w:ascii="Times New Roman" w:hAnsi="Times New Roman" w:cs="Times New Roman"/>
        </w:rPr>
        <w:t>.</w:t>
      </w:r>
      <w:r w:rsidR="00D778EB">
        <w:rPr>
          <w:rFonts w:ascii="Times New Roman" w:hAnsi="Times New Roman" w:cs="Times New Roman"/>
        </w:rPr>
        <w:t xml:space="preserve"> </w:t>
      </w:r>
      <w:r>
        <w:rPr>
          <w:rFonts w:ascii="Times New Roman" w:hAnsi="Times New Roman" w:cs="Times New Roman"/>
        </w:rPr>
        <w:t xml:space="preserve">Still, neural network resulted in the highest f-measure value. </w:t>
      </w:r>
      <w:r w:rsidR="007C43F6">
        <w:rPr>
          <w:rFonts w:ascii="Times New Roman" w:hAnsi="Times New Roman" w:cs="Times New Roman"/>
        </w:rPr>
        <w:t xml:space="preserve">The table below shows all other metrics of model performances. </w:t>
      </w:r>
    </w:p>
    <w:p w14:paraId="5DF7A1DB" w14:textId="77777777" w:rsidR="00AE31E5" w:rsidRPr="003928E3" w:rsidRDefault="00AE31E5" w:rsidP="00AE31E5">
      <w:pPr>
        <w:rPr>
          <w:rFonts w:ascii="Times New Roman" w:hAnsi="Times New Roman" w:cs="Times New Roman"/>
        </w:rPr>
      </w:pPr>
    </w:p>
    <w:tbl>
      <w:tblPr>
        <w:tblW w:w="9270" w:type="dxa"/>
        <w:tblLook w:val="04A0" w:firstRow="1" w:lastRow="0" w:firstColumn="1" w:lastColumn="0" w:noHBand="0" w:noVBand="1"/>
      </w:tblPr>
      <w:tblGrid>
        <w:gridCol w:w="1980"/>
        <w:gridCol w:w="1170"/>
        <w:gridCol w:w="1350"/>
        <w:gridCol w:w="1301"/>
        <w:gridCol w:w="1219"/>
        <w:gridCol w:w="1080"/>
        <w:gridCol w:w="1183"/>
      </w:tblGrid>
      <w:tr w:rsidR="00D97092" w:rsidRPr="00D97092" w14:paraId="4FEFB3FB" w14:textId="77777777" w:rsidTr="003554B7">
        <w:trPr>
          <w:trHeight w:val="320"/>
        </w:trPr>
        <w:tc>
          <w:tcPr>
            <w:tcW w:w="1980" w:type="dxa"/>
            <w:tcBorders>
              <w:top w:val="single" w:sz="8" w:space="0" w:color="000000"/>
              <w:left w:val="nil"/>
              <w:bottom w:val="single" w:sz="8" w:space="0" w:color="000000"/>
              <w:right w:val="nil"/>
            </w:tcBorders>
            <w:shd w:val="clear" w:color="A5A5A5" w:fill="A5A5A5"/>
            <w:noWrap/>
            <w:vAlign w:val="bottom"/>
            <w:hideMark/>
          </w:tcPr>
          <w:p w14:paraId="6298FDBA" w14:textId="77777777" w:rsidR="00D97092" w:rsidRPr="00D97092" w:rsidRDefault="00D97092" w:rsidP="00D97092">
            <w:pPr>
              <w:rPr>
                <w:rFonts w:ascii="Calibri" w:eastAsia="Times New Roman" w:hAnsi="Calibri" w:cs="Calibri"/>
                <w:b/>
                <w:bCs/>
                <w:color w:val="FFFFFF"/>
                <w:lang w:eastAsia="zh-CN"/>
              </w:rPr>
            </w:pPr>
            <w:r w:rsidRPr="00D97092">
              <w:rPr>
                <w:rFonts w:ascii="Calibri" w:eastAsia="Times New Roman" w:hAnsi="Calibri" w:cs="Calibri"/>
                <w:b/>
                <w:bCs/>
                <w:color w:val="FFFFFF"/>
                <w:lang w:eastAsia="zh-CN"/>
              </w:rPr>
              <w:t>Metric</w:t>
            </w:r>
          </w:p>
        </w:tc>
        <w:tc>
          <w:tcPr>
            <w:tcW w:w="1170" w:type="dxa"/>
            <w:tcBorders>
              <w:top w:val="single" w:sz="8" w:space="0" w:color="000000"/>
              <w:left w:val="nil"/>
              <w:bottom w:val="single" w:sz="8" w:space="0" w:color="000000"/>
              <w:right w:val="nil"/>
            </w:tcBorders>
            <w:shd w:val="clear" w:color="A5A5A5" w:fill="A5A5A5"/>
            <w:noWrap/>
            <w:vAlign w:val="bottom"/>
            <w:hideMark/>
          </w:tcPr>
          <w:p w14:paraId="224AC135" w14:textId="77777777" w:rsidR="00D97092" w:rsidRPr="00D97092" w:rsidRDefault="00D97092" w:rsidP="00D97092">
            <w:pPr>
              <w:rPr>
                <w:rFonts w:ascii="Calibri" w:eastAsia="Times New Roman" w:hAnsi="Calibri" w:cs="Calibri"/>
                <w:b/>
                <w:bCs/>
                <w:color w:val="FFFFFF"/>
                <w:lang w:eastAsia="zh-CN"/>
              </w:rPr>
            </w:pPr>
            <w:r w:rsidRPr="00D97092">
              <w:rPr>
                <w:rFonts w:ascii="Calibri" w:eastAsia="Times New Roman" w:hAnsi="Calibri" w:cs="Calibri"/>
                <w:b/>
                <w:bCs/>
                <w:color w:val="FFFFFF"/>
                <w:lang w:eastAsia="zh-CN"/>
              </w:rPr>
              <w:t>Random Forest</w:t>
            </w:r>
          </w:p>
        </w:tc>
        <w:tc>
          <w:tcPr>
            <w:tcW w:w="1350" w:type="dxa"/>
            <w:tcBorders>
              <w:top w:val="single" w:sz="8" w:space="0" w:color="000000"/>
              <w:left w:val="nil"/>
              <w:bottom w:val="single" w:sz="8" w:space="0" w:color="000000"/>
              <w:right w:val="nil"/>
            </w:tcBorders>
            <w:shd w:val="clear" w:color="A5A5A5" w:fill="A5A5A5"/>
            <w:noWrap/>
            <w:vAlign w:val="bottom"/>
            <w:hideMark/>
          </w:tcPr>
          <w:p w14:paraId="28E2D2AA" w14:textId="05C0D71E" w:rsidR="00D97092" w:rsidRPr="00D97092" w:rsidRDefault="00D97092" w:rsidP="00D97092">
            <w:pPr>
              <w:rPr>
                <w:rFonts w:ascii="Calibri" w:eastAsia="Times New Roman" w:hAnsi="Calibri" w:cs="Calibri"/>
                <w:b/>
                <w:bCs/>
                <w:color w:val="FFFFFF"/>
                <w:lang w:eastAsia="zh-CN"/>
              </w:rPr>
            </w:pPr>
            <w:r w:rsidRPr="00D97092">
              <w:rPr>
                <w:rFonts w:ascii="Calibri" w:eastAsia="Times New Roman" w:hAnsi="Calibri" w:cs="Calibri"/>
                <w:b/>
                <w:bCs/>
                <w:color w:val="FFFFFF"/>
                <w:lang w:eastAsia="zh-CN"/>
              </w:rPr>
              <w:t>K-Nearest Neighbors</w:t>
            </w:r>
          </w:p>
        </w:tc>
        <w:tc>
          <w:tcPr>
            <w:tcW w:w="1301" w:type="dxa"/>
            <w:tcBorders>
              <w:top w:val="single" w:sz="8" w:space="0" w:color="000000"/>
              <w:left w:val="nil"/>
              <w:bottom w:val="single" w:sz="8" w:space="0" w:color="000000"/>
              <w:right w:val="nil"/>
            </w:tcBorders>
            <w:shd w:val="clear" w:color="A5A5A5" w:fill="A5A5A5"/>
            <w:noWrap/>
            <w:vAlign w:val="bottom"/>
            <w:hideMark/>
          </w:tcPr>
          <w:p w14:paraId="20B89761" w14:textId="77777777" w:rsidR="00D97092" w:rsidRPr="00D97092" w:rsidRDefault="00D97092" w:rsidP="00D97092">
            <w:pPr>
              <w:rPr>
                <w:rFonts w:ascii="Calibri" w:eastAsia="Times New Roman" w:hAnsi="Calibri" w:cs="Calibri"/>
                <w:b/>
                <w:bCs/>
                <w:color w:val="FFFFFF"/>
                <w:lang w:eastAsia="zh-CN"/>
              </w:rPr>
            </w:pPr>
            <w:r w:rsidRPr="00D97092">
              <w:rPr>
                <w:rFonts w:ascii="Calibri" w:eastAsia="Times New Roman" w:hAnsi="Calibri" w:cs="Calibri"/>
                <w:b/>
                <w:bCs/>
                <w:color w:val="FFFFFF"/>
                <w:lang w:eastAsia="zh-CN"/>
              </w:rPr>
              <w:t>Logistic Regression</w:t>
            </w:r>
          </w:p>
        </w:tc>
        <w:tc>
          <w:tcPr>
            <w:tcW w:w="1219" w:type="dxa"/>
            <w:tcBorders>
              <w:top w:val="single" w:sz="8" w:space="0" w:color="000000"/>
              <w:left w:val="nil"/>
              <w:bottom w:val="single" w:sz="8" w:space="0" w:color="000000"/>
              <w:right w:val="nil"/>
            </w:tcBorders>
            <w:shd w:val="clear" w:color="A5A5A5" w:fill="A5A5A5"/>
            <w:noWrap/>
            <w:vAlign w:val="bottom"/>
            <w:hideMark/>
          </w:tcPr>
          <w:p w14:paraId="649432FC" w14:textId="77777777" w:rsidR="00D97092" w:rsidRPr="00D97092" w:rsidRDefault="00D97092" w:rsidP="00D97092">
            <w:pPr>
              <w:rPr>
                <w:rFonts w:ascii="Calibri" w:eastAsia="Times New Roman" w:hAnsi="Calibri" w:cs="Calibri"/>
                <w:b/>
                <w:bCs/>
                <w:color w:val="FFFFFF"/>
                <w:lang w:eastAsia="zh-CN"/>
              </w:rPr>
            </w:pPr>
            <w:r w:rsidRPr="00D97092">
              <w:rPr>
                <w:rFonts w:ascii="Calibri" w:eastAsia="Times New Roman" w:hAnsi="Calibri" w:cs="Calibri"/>
                <w:b/>
                <w:bCs/>
                <w:color w:val="FFFFFF"/>
                <w:lang w:eastAsia="zh-CN"/>
              </w:rPr>
              <w:t>Neural Network</w:t>
            </w:r>
          </w:p>
        </w:tc>
        <w:tc>
          <w:tcPr>
            <w:tcW w:w="1080" w:type="dxa"/>
            <w:tcBorders>
              <w:top w:val="single" w:sz="8" w:space="0" w:color="000000"/>
              <w:left w:val="nil"/>
              <w:bottom w:val="single" w:sz="8" w:space="0" w:color="000000"/>
              <w:right w:val="nil"/>
            </w:tcBorders>
            <w:shd w:val="clear" w:color="A5A5A5" w:fill="A5A5A5"/>
            <w:noWrap/>
            <w:vAlign w:val="bottom"/>
            <w:hideMark/>
          </w:tcPr>
          <w:p w14:paraId="2474EA14" w14:textId="77777777" w:rsidR="00D97092" w:rsidRPr="00D97092" w:rsidRDefault="00D97092" w:rsidP="00D97092">
            <w:pPr>
              <w:rPr>
                <w:rFonts w:ascii="Calibri" w:eastAsia="Times New Roman" w:hAnsi="Calibri" w:cs="Calibri"/>
                <w:b/>
                <w:bCs/>
                <w:color w:val="FFFFFF"/>
                <w:lang w:eastAsia="zh-CN"/>
              </w:rPr>
            </w:pPr>
            <w:r w:rsidRPr="00D97092">
              <w:rPr>
                <w:rFonts w:ascii="Calibri" w:eastAsia="Times New Roman" w:hAnsi="Calibri" w:cs="Calibri"/>
                <w:b/>
                <w:bCs/>
                <w:color w:val="FFFFFF"/>
                <w:lang w:eastAsia="zh-CN"/>
              </w:rPr>
              <w:t>SVM</w:t>
            </w:r>
          </w:p>
        </w:tc>
        <w:tc>
          <w:tcPr>
            <w:tcW w:w="1170" w:type="dxa"/>
            <w:tcBorders>
              <w:top w:val="single" w:sz="8" w:space="0" w:color="000000"/>
              <w:left w:val="nil"/>
              <w:bottom w:val="single" w:sz="8" w:space="0" w:color="000000"/>
              <w:right w:val="nil"/>
            </w:tcBorders>
            <w:shd w:val="clear" w:color="A5A5A5" w:fill="A5A5A5"/>
            <w:noWrap/>
            <w:vAlign w:val="bottom"/>
            <w:hideMark/>
          </w:tcPr>
          <w:p w14:paraId="3444D6C3" w14:textId="77777777" w:rsidR="00D97092" w:rsidRPr="00D97092" w:rsidRDefault="00D97092" w:rsidP="00D97092">
            <w:pPr>
              <w:rPr>
                <w:rFonts w:ascii="Calibri" w:eastAsia="Times New Roman" w:hAnsi="Calibri" w:cs="Calibri"/>
                <w:b/>
                <w:bCs/>
                <w:color w:val="FFFFFF"/>
                <w:lang w:eastAsia="zh-CN"/>
              </w:rPr>
            </w:pPr>
            <w:r w:rsidRPr="00D97092">
              <w:rPr>
                <w:rFonts w:ascii="Calibri" w:eastAsia="Times New Roman" w:hAnsi="Calibri" w:cs="Calibri"/>
                <w:b/>
                <w:bCs/>
                <w:color w:val="FFFFFF"/>
                <w:lang w:eastAsia="zh-CN"/>
              </w:rPr>
              <w:t>Ensemble</w:t>
            </w:r>
          </w:p>
        </w:tc>
      </w:tr>
      <w:tr w:rsidR="00D97092" w:rsidRPr="00D97092" w14:paraId="37720549" w14:textId="77777777" w:rsidTr="003554B7">
        <w:trPr>
          <w:trHeight w:val="320"/>
        </w:trPr>
        <w:tc>
          <w:tcPr>
            <w:tcW w:w="1980" w:type="dxa"/>
            <w:tcBorders>
              <w:top w:val="nil"/>
              <w:left w:val="nil"/>
              <w:bottom w:val="nil"/>
              <w:right w:val="nil"/>
            </w:tcBorders>
            <w:shd w:val="clear" w:color="D9D9D9" w:fill="D9D9D9"/>
            <w:noWrap/>
            <w:vAlign w:val="bottom"/>
            <w:hideMark/>
          </w:tcPr>
          <w:p w14:paraId="39D8866A" w14:textId="77777777" w:rsidR="00D97092" w:rsidRPr="00D97092" w:rsidRDefault="00D97092" w:rsidP="00D97092">
            <w:pPr>
              <w:rPr>
                <w:rFonts w:ascii="Calibri" w:eastAsia="Times New Roman" w:hAnsi="Calibri" w:cs="Calibri"/>
                <w:color w:val="000000"/>
                <w:lang w:eastAsia="zh-CN"/>
              </w:rPr>
            </w:pPr>
            <w:r w:rsidRPr="00D97092">
              <w:rPr>
                <w:rFonts w:ascii="Calibri" w:eastAsia="Times New Roman" w:hAnsi="Calibri" w:cs="Calibri"/>
                <w:color w:val="000000"/>
                <w:lang w:eastAsia="zh-CN"/>
              </w:rPr>
              <w:t>Recall/Sensitivity</w:t>
            </w:r>
          </w:p>
        </w:tc>
        <w:tc>
          <w:tcPr>
            <w:tcW w:w="1170" w:type="dxa"/>
            <w:tcBorders>
              <w:top w:val="nil"/>
              <w:left w:val="nil"/>
              <w:bottom w:val="nil"/>
              <w:right w:val="nil"/>
            </w:tcBorders>
            <w:shd w:val="clear" w:color="D9D9D9" w:fill="D9D9D9"/>
            <w:noWrap/>
            <w:vAlign w:val="bottom"/>
            <w:hideMark/>
          </w:tcPr>
          <w:p w14:paraId="42A96F5E"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0.9910</w:t>
            </w:r>
          </w:p>
        </w:tc>
        <w:tc>
          <w:tcPr>
            <w:tcW w:w="1350" w:type="dxa"/>
            <w:tcBorders>
              <w:top w:val="nil"/>
              <w:left w:val="nil"/>
              <w:bottom w:val="nil"/>
              <w:right w:val="nil"/>
            </w:tcBorders>
            <w:shd w:val="clear" w:color="D9D9D9" w:fill="D9D9D9"/>
            <w:noWrap/>
            <w:vAlign w:val="bottom"/>
            <w:hideMark/>
          </w:tcPr>
          <w:p w14:paraId="79224156"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0.9820</w:t>
            </w:r>
          </w:p>
        </w:tc>
        <w:tc>
          <w:tcPr>
            <w:tcW w:w="1301" w:type="dxa"/>
            <w:tcBorders>
              <w:top w:val="nil"/>
              <w:left w:val="nil"/>
              <w:bottom w:val="nil"/>
              <w:right w:val="nil"/>
            </w:tcBorders>
            <w:shd w:val="clear" w:color="D9D9D9" w:fill="D9D9D9"/>
            <w:noWrap/>
            <w:vAlign w:val="bottom"/>
            <w:hideMark/>
          </w:tcPr>
          <w:p w14:paraId="3231786E"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0.9910</w:t>
            </w:r>
          </w:p>
        </w:tc>
        <w:tc>
          <w:tcPr>
            <w:tcW w:w="1219" w:type="dxa"/>
            <w:tcBorders>
              <w:top w:val="nil"/>
              <w:left w:val="nil"/>
              <w:bottom w:val="nil"/>
              <w:right w:val="nil"/>
            </w:tcBorders>
            <w:shd w:val="clear" w:color="D9D9D9" w:fill="D9D9D9"/>
            <w:noWrap/>
            <w:vAlign w:val="bottom"/>
            <w:hideMark/>
          </w:tcPr>
          <w:p w14:paraId="2EE5D4ED"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0.9910</w:t>
            </w:r>
          </w:p>
        </w:tc>
        <w:tc>
          <w:tcPr>
            <w:tcW w:w="1080" w:type="dxa"/>
            <w:tcBorders>
              <w:top w:val="nil"/>
              <w:left w:val="nil"/>
              <w:bottom w:val="nil"/>
              <w:right w:val="nil"/>
            </w:tcBorders>
            <w:shd w:val="clear" w:color="D9D9D9" w:fill="D9D9D9"/>
            <w:noWrap/>
            <w:vAlign w:val="bottom"/>
            <w:hideMark/>
          </w:tcPr>
          <w:p w14:paraId="42264E15"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0.9910</w:t>
            </w:r>
          </w:p>
        </w:tc>
        <w:tc>
          <w:tcPr>
            <w:tcW w:w="1170" w:type="dxa"/>
            <w:tcBorders>
              <w:top w:val="nil"/>
              <w:left w:val="nil"/>
              <w:bottom w:val="nil"/>
              <w:right w:val="nil"/>
            </w:tcBorders>
            <w:shd w:val="clear" w:color="D9D9D9" w:fill="D9D9D9"/>
            <w:noWrap/>
            <w:vAlign w:val="bottom"/>
            <w:hideMark/>
          </w:tcPr>
          <w:p w14:paraId="528E4821"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0.9910</w:t>
            </w:r>
          </w:p>
        </w:tc>
      </w:tr>
      <w:tr w:rsidR="00D97092" w:rsidRPr="00D97092" w14:paraId="1651FB05" w14:textId="77777777" w:rsidTr="003554B7">
        <w:trPr>
          <w:trHeight w:val="320"/>
        </w:trPr>
        <w:tc>
          <w:tcPr>
            <w:tcW w:w="1980" w:type="dxa"/>
            <w:tcBorders>
              <w:top w:val="nil"/>
              <w:left w:val="nil"/>
              <w:bottom w:val="nil"/>
              <w:right w:val="nil"/>
            </w:tcBorders>
            <w:shd w:val="clear" w:color="auto" w:fill="auto"/>
            <w:noWrap/>
            <w:vAlign w:val="bottom"/>
            <w:hideMark/>
          </w:tcPr>
          <w:p w14:paraId="2C419F8E" w14:textId="77777777" w:rsidR="00D97092" w:rsidRPr="00D97092" w:rsidRDefault="00D97092" w:rsidP="00D97092">
            <w:pPr>
              <w:rPr>
                <w:rFonts w:ascii="Calibri" w:eastAsia="Times New Roman" w:hAnsi="Calibri" w:cs="Calibri"/>
                <w:color w:val="000000"/>
                <w:lang w:eastAsia="zh-CN"/>
              </w:rPr>
            </w:pPr>
            <w:r w:rsidRPr="00D97092">
              <w:rPr>
                <w:rFonts w:ascii="Calibri" w:eastAsia="Times New Roman" w:hAnsi="Calibri" w:cs="Calibri"/>
                <w:color w:val="000000"/>
                <w:lang w:eastAsia="zh-CN"/>
              </w:rPr>
              <w:t>Precision</w:t>
            </w:r>
          </w:p>
        </w:tc>
        <w:tc>
          <w:tcPr>
            <w:tcW w:w="1170" w:type="dxa"/>
            <w:tcBorders>
              <w:top w:val="nil"/>
              <w:left w:val="nil"/>
              <w:bottom w:val="nil"/>
              <w:right w:val="nil"/>
            </w:tcBorders>
            <w:shd w:val="clear" w:color="auto" w:fill="auto"/>
            <w:noWrap/>
            <w:vAlign w:val="bottom"/>
            <w:hideMark/>
          </w:tcPr>
          <w:p w14:paraId="6C92E2D9"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0.8462</w:t>
            </w:r>
          </w:p>
        </w:tc>
        <w:tc>
          <w:tcPr>
            <w:tcW w:w="1350" w:type="dxa"/>
            <w:tcBorders>
              <w:top w:val="nil"/>
              <w:left w:val="nil"/>
              <w:bottom w:val="nil"/>
              <w:right w:val="nil"/>
            </w:tcBorders>
            <w:shd w:val="clear" w:color="auto" w:fill="auto"/>
            <w:noWrap/>
            <w:vAlign w:val="bottom"/>
            <w:hideMark/>
          </w:tcPr>
          <w:p w14:paraId="5A159DFC"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0.8134</w:t>
            </w:r>
          </w:p>
        </w:tc>
        <w:tc>
          <w:tcPr>
            <w:tcW w:w="1301" w:type="dxa"/>
            <w:tcBorders>
              <w:top w:val="nil"/>
              <w:left w:val="nil"/>
              <w:bottom w:val="nil"/>
              <w:right w:val="nil"/>
            </w:tcBorders>
            <w:shd w:val="clear" w:color="auto" w:fill="auto"/>
            <w:noWrap/>
            <w:vAlign w:val="bottom"/>
            <w:hideMark/>
          </w:tcPr>
          <w:p w14:paraId="0A5AAFD5"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0.8871</w:t>
            </w:r>
          </w:p>
        </w:tc>
        <w:tc>
          <w:tcPr>
            <w:tcW w:w="1219" w:type="dxa"/>
            <w:tcBorders>
              <w:top w:val="nil"/>
              <w:left w:val="nil"/>
              <w:bottom w:val="nil"/>
              <w:right w:val="nil"/>
            </w:tcBorders>
            <w:shd w:val="clear" w:color="auto" w:fill="auto"/>
            <w:noWrap/>
            <w:vAlign w:val="bottom"/>
            <w:hideMark/>
          </w:tcPr>
          <w:p w14:paraId="54182557"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0.8943</w:t>
            </w:r>
          </w:p>
        </w:tc>
        <w:tc>
          <w:tcPr>
            <w:tcW w:w="1080" w:type="dxa"/>
            <w:tcBorders>
              <w:top w:val="nil"/>
              <w:left w:val="nil"/>
              <w:bottom w:val="nil"/>
              <w:right w:val="nil"/>
            </w:tcBorders>
            <w:shd w:val="clear" w:color="auto" w:fill="auto"/>
            <w:noWrap/>
            <w:vAlign w:val="bottom"/>
            <w:hideMark/>
          </w:tcPr>
          <w:p w14:paraId="3D5D65D4"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0.8397</w:t>
            </w:r>
          </w:p>
        </w:tc>
        <w:tc>
          <w:tcPr>
            <w:tcW w:w="1170" w:type="dxa"/>
            <w:tcBorders>
              <w:top w:val="nil"/>
              <w:left w:val="nil"/>
              <w:bottom w:val="nil"/>
              <w:right w:val="nil"/>
            </w:tcBorders>
            <w:shd w:val="clear" w:color="auto" w:fill="auto"/>
            <w:noWrap/>
            <w:vAlign w:val="bottom"/>
            <w:hideMark/>
          </w:tcPr>
          <w:p w14:paraId="43184D15"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0.8594</w:t>
            </w:r>
          </w:p>
        </w:tc>
      </w:tr>
      <w:tr w:rsidR="00D97092" w:rsidRPr="00D97092" w14:paraId="474BCD05" w14:textId="77777777" w:rsidTr="003554B7">
        <w:trPr>
          <w:trHeight w:val="320"/>
        </w:trPr>
        <w:tc>
          <w:tcPr>
            <w:tcW w:w="1980" w:type="dxa"/>
            <w:tcBorders>
              <w:top w:val="nil"/>
              <w:left w:val="nil"/>
              <w:bottom w:val="nil"/>
              <w:right w:val="nil"/>
            </w:tcBorders>
            <w:shd w:val="clear" w:color="D9D9D9" w:fill="D9D9D9"/>
            <w:noWrap/>
            <w:vAlign w:val="bottom"/>
            <w:hideMark/>
          </w:tcPr>
          <w:p w14:paraId="6217A0DE" w14:textId="77777777" w:rsidR="00D97092" w:rsidRPr="00D97092" w:rsidRDefault="00D97092" w:rsidP="00D97092">
            <w:pPr>
              <w:rPr>
                <w:rFonts w:ascii="Calibri" w:eastAsia="Times New Roman" w:hAnsi="Calibri" w:cs="Calibri"/>
                <w:color w:val="000000"/>
                <w:lang w:eastAsia="zh-CN"/>
              </w:rPr>
            </w:pPr>
            <w:r w:rsidRPr="00D97092">
              <w:rPr>
                <w:rFonts w:ascii="Calibri" w:eastAsia="Times New Roman" w:hAnsi="Calibri" w:cs="Calibri"/>
                <w:color w:val="000000"/>
                <w:lang w:eastAsia="zh-CN"/>
              </w:rPr>
              <w:t>Accuracy</w:t>
            </w:r>
          </w:p>
        </w:tc>
        <w:tc>
          <w:tcPr>
            <w:tcW w:w="1170" w:type="dxa"/>
            <w:tcBorders>
              <w:top w:val="nil"/>
              <w:left w:val="nil"/>
              <w:bottom w:val="nil"/>
              <w:right w:val="nil"/>
            </w:tcBorders>
            <w:shd w:val="clear" w:color="D9D9D9" w:fill="D9D9D9"/>
            <w:noWrap/>
            <w:vAlign w:val="bottom"/>
            <w:hideMark/>
          </w:tcPr>
          <w:p w14:paraId="3F834B60"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0.9727</w:t>
            </w:r>
          </w:p>
        </w:tc>
        <w:tc>
          <w:tcPr>
            <w:tcW w:w="1350" w:type="dxa"/>
            <w:tcBorders>
              <w:top w:val="nil"/>
              <w:left w:val="nil"/>
              <w:bottom w:val="nil"/>
              <w:right w:val="nil"/>
            </w:tcBorders>
            <w:shd w:val="clear" w:color="D9D9D9" w:fill="D9D9D9"/>
            <w:noWrap/>
            <w:vAlign w:val="bottom"/>
            <w:hideMark/>
          </w:tcPr>
          <w:p w14:paraId="2AEF7CD7"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0.9649</w:t>
            </w:r>
          </w:p>
        </w:tc>
        <w:tc>
          <w:tcPr>
            <w:tcW w:w="1301" w:type="dxa"/>
            <w:tcBorders>
              <w:top w:val="nil"/>
              <w:left w:val="nil"/>
              <w:bottom w:val="nil"/>
              <w:right w:val="nil"/>
            </w:tcBorders>
            <w:shd w:val="clear" w:color="D9D9D9" w:fill="D9D9D9"/>
            <w:noWrap/>
            <w:vAlign w:val="bottom"/>
            <w:hideMark/>
          </w:tcPr>
          <w:p w14:paraId="40950B36"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0.9805</w:t>
            </w:r>
          </w:p>
        </w:tc>
        <w:tc>
          <w:tcPr>
            <w:tcW w:w="1219" w:type="dxa"/>
            <w:tcBorders>
              <w:top w:val="nil"/>
              <w:left w:val="nil"/>
              <w:bottom w:val="nil"/>
              <w:right w:val="nil"/>
            </w:tcBorders>
            <w:shd w:val="clear" w:color="D9D9D9" w:fill="D9D9D9"/>
            <w:noWrap/>
            <w:vAlign w:val="bottom"/>
            <w:hideMark/>
          </w:tcPr>
          <w:p w14:paraId="30DBFEEB"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0.9818</w:t>
            </w:r>
          </w:p>
        </w:tc>
        <w:tc>
          <w:tcPr>
            <w:tcW w:w="1080" w:type="dxa"/>
            <w:tcBorders>
              <w:top w:val="nil"/>
              <w:left w:val="nil"/>
              <w:bottom w:val="nil"/>
              <w:right w:val="nil"/>
            </w:tcBorders>
            <w:shd w:val="clear" w:color="D9D9D9" w:fill="D9D9D9"/>
            <w:noWrap/>
            <w:vAlign w:val="bottom"/>
            <w:hideMark/>
          </w:tcPr>
          <w:p w14:paraId="02CF5138"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0.9714</w:t>
            </w:r>
          </w:p>
        </w:tc>
        <w:tc>
          <w:tcPr>
            <w:tcW w:w="1170" w:type="dxa"/>
            <w:tcBorders>
              <w:top w:val="nil"/>
              <w:left w:val="nil"/>
              <w:bottom w:val="nil"/>
              <w:right w:val="nil"/>
            </w:tcBorders>
            <w:shd w:val="clear" w:color="D9D9D9" w:fill="D9D9D9"/>
            <w:noWrap/>
            <w:vAlign w:val="bottom"/>
            <w:hideMark/>
          </w:tcPr>
          <w:p w14:paraId="666B8EA2"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0.9753</w:t>
            </w:r>
          </w:p>
        </w:tc>
      </w:tr>
      <w:tr w:rsidR="00D97092" w:rsidRPr="00D97092" w14:paraId="7946E0E2" w14:textId="77777777" w:rsidTr="003554B7">
        <w:trPr>
          <w:trHeight w:val="320"/>
        </w:trPr>
        <w:tc>
          <w:tcPr>
            <w:tcW w:w="1980" w:type="dxa"/>
            <w:tcBorders>
              <w:top w:val="nil"/>
              <w:left w:val="nil"/>
              <w:bottom w:val="nil"/>
              <w:right w:val="nil"/>
            </w:tcBorders>
            <w:shd w:val="clear" w:color="auto" w:fill="auto"/>
            <w:noWrap/>
            <w:vAlign w:val="bottom"/>
            <w:hideMark/>
          </w:tcPr>
          <w:p w14:paraId="42052670" w14:textId="77777777" w:rsidR="00D97092" w:rsidRPr="00D97092" w:rsidRDefault="00D97092" w:rsidP="00D97092">
            <w:pPr>
              <w:rPr>
                <w:rFonts w:ascii="Calibri" w:eastAsia="Times New Roman" w:hAnsi="Calibri" w:cs="Calibri"/>
                <w:color w:val="000000"/>
                <w:lang w:eastAsia="zh-CN"/>
              </w:rPr>
            </w:pPr>
            <w:r w:rsidRPr="00D97092">
              <w:rPr>
                <w:rFonts w:ascii="Calibri" w:eastAsia="Times New Roman" w:hAnsi="Calibri" w:cs="Calibri"/>
                <w:color w:val="000000"/>
                <w:lang w:eastAsia="zh-CN"/>
              </w:rPr>
              <w:t>Specificity</w:t>
            </w:r>
          </w:p>
        </w:tc>
        <w:tc>
          <w:tcPr>
            <w:tcW w:w="1170" w:type="dxa"/>
            <w:tcBorders>
              <w:top w:val="nil"/>
              <w:left w:val="nil"/>
              <w:bottom w:val="nil"/>
              <w:right w:val="nil"/>
            </w:tcBorders>
            <w:shd w:val="clear" w:color="auto" w:fill="auto"/>
            <w:noWrap/>
            <w:vAlign w:val="bottom"/>
            <w:hideMark/>
          </w:tcPr>
          <w:p w14:paraId="5AA0668F"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0.0304</w:t>
            </w:r>
          </w:p>
        </w:tc>
        <w:tc>
          <w:tcPr>
            <w:tcW w:w="1350" w:type="dxa"/>
            <w:tcBorders>
              <w:top w:val="nil"/>
              <w:left w:val="nil"/>
              <w:bottom w:val="nil"/>
              <w:right w:val="nil"/>
            </w:tcBorders>
            <w:shd w:val="clear" w:color="auto" w:fill="auto"/>
            <w:noWrap/>
            <w:vAlign w:val="bottom"/>
            <w:hideMark/>
          </w:tcPr>
          <w:p w14:paraId="568B6DEA"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0.0380</w:t>
            </w:r>
          </w:p>
        </w:tc>
        <w:tc>
          <w:tcPr>
            <w:tcW w:w="1301" w:type="dxa"/>
            <w:tcBorders>
              <w:top w:val="nil"/>
              <w:left w:val="nil"/>
              <w:bottom w:val="nil"/>
              <w:right w:val="nil"/>
            </w:tcBorders>
            <w:shd w:val="clear" w:color="auto" w:fill="auto"/>
            <w:noWrap/>
            <w:vAlign w:val="bottom"/>
            <w:hideMark/>
          </w:tcPr>
          <w:p w14:paraId="3E048E6A"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0.0213</w:t>
            </w:r>
          </w:p>
        </w:tc>
        <w:tc>
          <w:tcPr>
            <w:tcW w:w="1219" w:type="dxa"/>
            <w:tcBorders>
              <w:top w:val="nil"/>
              <w:left w:val="nil"/>
              <w:bottom w:val="nil"/>
              <w:right w:val="nil"/>
            </w:tcBorders>
            <w:shd w:val="clear" w:color="auto" w:fill="auto"/>
            <w:noWrap/>
            <w:vAlign w:val="bottom"/>
            <w:hideMark/>
          </w:tcPr>
          <w:p w14:paraId="4FD83B45"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0.0198</w:t>
            </w:r>
          </w:p>
        </w:tc>
        <w:tc>
          <w:tcPr>
            <w:tcW w:w="1080" w:type="dxa"/>
            <w:tcBorders>
              <w:top w:val="nil"/>
              <w:left w:val="nil"/>
              <w:bottom w:val="nil"/>
              <w:right w:val="nil"/>
            </w:tcBorders>
            <w:shd w:val="clear" w:color="auto" w:fill="auto"/>
            <w:noWrap/>
            <w:vAlign w:val="bottom"/>
            <w:hideMark/>
          </w:tcPr>
          <w:p w14:paraId="356699D6"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0.0319</w:t>
            </w:r>
          </w:p>
        </w:tc>
        <w:tc>
          <w:tcPr>
            <w:tcW w:w="1170" w:type="dxa"/>
            <w:tcBorders>
              <w:top w:val="nil"/>
              <w:left w:val="nil"/>
              <w:bottom w:val="nil"/>
              <w:right w:val="nil"/>
            </w:tcBorders>
            <w:shd w:val="clear" w:color="auto" w:fill="auto"/>
            <w:noWrap/>
            <w:vAlign w:val="bottom"/>
            <w:hideMark/>
          </w:tcPr>
          <w:p w14:paraId="3C28836E"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0.0274</w:t>
            </w:r>
          </w:p>
        </w:tc>
      </w:tr>
      <w:tr w:rsidR="00D97092" w:rsidRPr="00D97092" w14:paraId="0B19AFA7" w14:textId="77777777" w:rsidTr="003554B7">
        <w:trPr>
          <w:trHeight w:val="320"/>
        </w:trPr>
        <w:tc>
          <w:tcPr>
            <w:tcW w:w="1980" w:type="dxa"/>
            <w:tcBorders>
              <w:top w:val="nil"/>
              <w:left w:val="nil"/>
              <w:bottom w:val="nil"/>
              <w:right w:val="nil"/>
            </w:tcBorders>
            <w:shd w:val="clear" w:color="D9D9D9" w:fill="D9D9D9"/>
            <w:noWrap/>
            <w:vAlign w:val="bottom"/>
            <w:hideMark/>
          </w:tcPr>
          <w:p w14:paraId="2F2E3AB5" w14:textId="77777777" w:rsidR="00D97092" w:rsidRPr="00D97092" w:rsidRDefault="00D97092" w:rsidP="00D97092">
            <w:pPr>
              <w:rPr>
                <w:rFonts w:ascii="Calibri" w:eastAsia="Times New Roman" w:hAnsi="Calibri" w:cs="Calibri"/>
                <w:color w:val="000000"/>
                <w:lang w:eastAsia="zh-CN"/>
              </w:rPr>
            </w:pPr>
            <w:r w:rsidRPr="00D97092">
              <w:rPr>
                <w:rFonts w:ascii="Calibri" w:eastAsia="Times New Roman" w:hAnsi="Calibri" w:cs="Calibri"/>
                <w:color w:val="000000"/>
                <w:lang w:eastAsia="zh-CN"/>
              </w:rPr>
              <w:t>FMeasure</w:t>
            </w:r>
          </w:p>
        </w:tc>
        <w:tc>
          <w:tcPr>
            <w:tcW w:w="1170" w:type="dxa"/>
            <w:tcBorders>
              <w:top w:val="nil"/>
              <w:left w:val="nil"/>
              <w:bottom w:val="nil"/>
              <w:right w:val="nil"/>
            </w:tcBorders>
            <w:shd w:val="clear" w:color="D9D9D9" w:fill="D9D9D9"/>
            <w:noWrap/>
            <w:vAlign w:val="bottom"/>
            <w:hideMark/>
          </w:tcPr>
          <w:p w14:paraId="1B8F0E4B"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0.9129</w:t>
            </w:r>
          </w:p>
        </w:tc>
        <w:tc>
          <w:tcPr>
            <w:tcW w:w="1350" w:type="dxa"/>
            <w:tcBorders>
              <w:top w:val="nil"/>
              <w:left w:val="nil"/>
              <w:bottom w:val="nil"/>
              <w:right w:val="nil"/>
            </w:tcBorders>
            <w:shd w:val="clear" w:color="D9D9D9" w:fill="D9D9D9"/>
            <w:noWrap/>
            <w:vAlign w:val="bottom"/>
            <w:hideMark/>
          </w:tcPr>
          <w:p w14:paraId="5A24133C"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0.8898</w:t>
            </w:r>
          </w:p>
        </w:tc>
        <w:tc>
          <w:tcPr>
            <w:tcW w:w="1301" w:type="dxa"/>
            <w:tcBorders>
              <w:top w:val="nil"/>
              <w:left w:val="nil"/>
              <w:bottom w:val="nil"/>
              <w:right w:val="nil"/>
            </w:tcBorders>
            <w:shd w:val="clear" w:color="D9D9D9" w:fill="D9D9D9"/>
            <w:noWrap/>
            <w:vAlign w:val="bottom"/>
            <w:hideMark/>
          </w:tcPr>
          <w:p w14:paraId="3502C348"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0.9362</w:t>
            </w:r>
          </w:p>
        </w:tc>
        <w:tc>
          <w:tcPr>
            <w:tcW w:w="1219" w:type="dxa"/>
            <w:tcBorders>
              <w:top w:val="nil"/>
              <w:left w:val="nil"/>
              <w:bottom w:val="nil"/>
              <w:right w:val="nil"/>
            </w:tcBorders>
            <w:shd w:val="clear" w:color="D9D9D9" w:fill="D9D9D9"/>
            <w:noWrap/>
            <w:vAlign w:val="bottom"/>
            <w:hideMark/>
          </w:tcPr>
          <w:p w14:paraId="460A7CDE"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0.9402</w:t>
            </w:r>
          </w:p>
        </w:tc>
        <w:tc>
          <w:tcPr>
            <w:tcW w:w="1080" w:type="dxa"/>
            <w:tcBorders>
              <w:top w:val="nil"/>
              <w:left w:val="nil"/>
              <w:bottom w:val="nil"/>
              <w:right w:val="nil"/>
            </w:tcBorders>
            <w:shd w:val="clear" w:color="D9D9D9" w:fill="D9D9D9"/>
            <w:noWrap/>
            <w:vAlign w:val="bottom"/>
            <w:hideMark/>
          </w:tcPr>
          <w:p w14:paraId="1B653714"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0.9091</w:t>
            </w:r>
          </w:p>
        </w:tc>
        <w:tc>
          <w:tcPr>
            <w:tcW w:w="1170" w:type="dxa"/>
            <w:tcBorders>
              <w:top w:val="nil"/>
              <w:left w:val="nil"/>
              <w:bottom w:val="nil"/>
              <w:right w:val="nil"/>
            </w:tcBorders>
            <w:shd w:val="clear" w:color="D9D9D9" w:fill="D9D9D9"/>
            <w:noWrap/>
            <w:vAlign w:val="bottom"/>
            <w:hideMark/>
          </w:tcPr>
          <w:p w14:paraId="14FEB95C"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0.9205</w:t>
            </w:r>
          </w:p>
        </w:tc>
      </w:tr>
      <w:tr w:rsidR="00D97092" w:rsidRPr="00D97092" w14:paraId="260D74F0" w14:textId="77777777" w:rsidTr="003554B7">
        <w:trPr>
          <w:trHeight w:val="320"/>
        </w:trPr>
        <w:tc>
          <w:tcPr>
            <w:tcW w:w="1980" w:type="dxa"/>
            <w:tcBorders>
              <w:top w:val="nil"/>
              <w:left w:val="nil"/>
              <w:bottom w:val="nil"/>
              <w:right w:val="nil"/>
            </w:tcBorders>
            <w:shd w:val="clear" w:color="auto" w:fill="auto"/>
            <w:noWrap/>
            <w:vAlign w:val="bottom"/>
            <w:hideMark/>
          </w:tcPr>
          <w:p w14:paraId="73745A1A" w14:textId="77777777" w:rsidR="00D97092" w:rsidRPr="00D97092" w:rsidRDefault="00D97092" w:rsidP="00D97092">
            <w:pPr>
              <w:rPr>
                <w:rFonts w:ascii="Calibri" w:eastAsia="Times New Roman" w:hAnsi="Calibri" w:cs="Calibri"/>
                <w:color w:val="000000"/>
                <w:lang w:eastAsia="zh-CN"/>
              </w:rPr>
            </w:pPr>
            <w:r w:rsidRPr="00D97092">
              <w:rPr>
                <w:rFonts w:ascii="Calibri" w:eastAsia="Times New Roman" w:hAnsi="Calibri" w:cs="Calibri"/>
                <w:color w:val="000000"/>
                <w:lang w:eastAsia="zh-CN"/>
              </w:rPr>
              <w:t>TP</w:t>
            </w:r>
          </w:p>
        </w:tc>
        <w:tc>
          <w:tcPr>
            <w:tcW w:w="1170" w:type="dxa"/>
            <w:tcBorders>
              <w:top w:val="nil"/>
              <w:left w:val="nil"/>
              <w:bottom w:val="nil"/>
              <w:right w:val="nil"/>
            </w:tcBorders>
            <w:shd w:val="clear" w:color="auto" w:fill="auto"/>
            <w:noWrap/>
            <w:vAlign w:val="bottom"/>
            <w:hideMark/>
          </w:tcPr>
          <w:p w14:paraId="51B19FBD"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110</w:t>
            </w:r>
          </w:p>
        </w:tc>
        <w:tc>
          <w:tcPr>
            <w:tcW w:w="1350" w:type="dxa"/>
            <w:tcBorders>
              <w:top w:val="nil"/>
              <w:left w:val="nil"/>
              <w:bottom w:val="nil"/>
              <w:right w:val="nil"/>
            </w:tcBorders>
            <w:shd w:val="clear" w:color="auto" w:fill="auto"/>
            <w:noWrap/>
            <w:vAlign w:val="bottom"/>
            <w:hideMark/>
          </w:tcPr>
          <w:p w14:paraId="2649FF16"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109</w:t>
            </w:r>
          </w:p>
        </w:tc>
        <w:tc>
          <w:tcPr>
            <w:tcW w:w="1301" w:type="dxa"/>
            <w:tcBorders>
              <w:top w:val="nil"/>
              <w:left w:val="nil"/>
              <w:bottom w:val="nil"/>
              <w:right w:val="nil"/>
            </w:tcBorders>
            <w:shd w:val="clear" w:color="auto" w:fill="auto"/>
            <w:noWrap/>
            <w:vAlign w:val="bottom"/>
            <w:hideMark/>
          </w:tcPr>
          <w:p w14:paraId="7FCBB845"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110</w:t>
            </w:r>
          </w:p>
        </w:tc>
        <w:tc>
          <w:tcPr>
            <w:tcW w:w="1219" w:type="dxa"/>
            <w:tcBorders>
              <w:top w:val="nil"/>
              <w:left w:val="nil"/>
              <w:bottom w:val="nil"/>
              <w:right w:val="nil"/>
            </w:tcBorders>
            <w:shd w:val="clear" w:color="auto" w:fill="auto"/>
            <w:noWrap/>
            <w:vAlign w:val="bottom"/>
            <w:hideMark/>
          </w:tcPr>
          <w:p w14:paraId="456921A2"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110</w:t>
            </w:r>
          </w:p>
        </w:tc>
        <w:tc>
          <w:tcPr>
            <w:tcW w:w="1080" w:type="dxa"/>
            <w:tcBorders>
              <w:top w:val="nil"/>
              <w:left w:val="nil"/>
              <w:bottom w:val="nil"/>
              <w:right w:val="nil"/>
            </w:tcBorders>
            <w:shd w:val="clear" w:color="auto" w:fill="auto"/>
            <w:noWrap/>
            <w:vAlign w:val="bottom"/>
            <w:hideMark/>
          </w:tcPr>
          <w:p w14:paraId="6D3C1359"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110</w:t>
            </w:r>
          </w:p>
        </w:tc>
        <w:tc>
          <w:tcPr>
            <w:tcW w:w="1170" w:type="dxa"/>
            <w:tcBorders>
              <w:top w:val="nil"/>
              <w:left w:val="nil"/>
              <w:bottom w:val="nil"/>
              <w:right w:val="nil"/>
            </w:tcBorders>
            <w:shd w:val="clear" w:color="auto" w:fill="auto"/>
            <w:noWrap/>
            <w:vAlign w:val="bottom"/>
            <w:hideMark/>
          </w:tcPr>
          <w:p w14:paraId="34BF32D2"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110</w:t>
            </w:r>
          </w:p>
        </w:tc>
      </w:tr>
      <w:tr w:rsidR="00D97092" w:rsidRPr="00D97092" w14:paraId="094AC392" w14:textId="77777777" w:rsidTr="003554B7">
        <w:trPr>
          <w:trHeight w:val="320"/>
        </w:trPr>
        <w:tc>
          <w:tcPr>
            <w:tcW w:w="1980" w:type="dxa"/>
            <w:tcBorders>
              <w:top w:val="nil"/>
              <w:left w:val="nil"/>
              <w:bottom w:val="nil"/>
              <w:right w:val="nil"/>
            </w:tcBorders>
            <w:shd w:val="clear" w:color="D9D9D9" w:fill="D9D9D9"/>
            <w:noWrap/>
            <w:vAlign w:val="bottom"/>
            <w:hideMark/>
          </w:tcPr>
          <w:p w14:paraId="6D4BDC13" w14:textId="77777777" w:rsidR="00D97092" w:rsidRPr="00D97092" w:rsidRDefault="00D97092" w:rsidP="00D97092">
            <w:pPr>
              <w:rPr>
                <w:rFonts w:ascii="Calibri" w:eastAsia="Times New Roman" w:hAnsi="Calibri" w:cs="Calibri"/>
                <w:color w:val="000000"/>
                <w:lang w:eastAsia="zh-CN"/>
              </w:rPr>
            </w:pPr>
            <w:r w:rsidRPr="00D97092">
              <w:rPr>
                <w:rFonts w:ascii="Calibri" w:eastAsia="Times New Roman" w:hAnsi="Calibri" w:cs="Calibri"/>
                <w:color w:val="000000"/>
                <w:lang w:eastAsia="zh-CN"/>
              </w:rPr>
              <w:t>TN</w:t>
            </w:r>
          </w:p>
        </w:tc>
        <w:tc>
          <w:tcPr>
            <w:tcW w:w="1170" w:type="dxa"/>
            <w:tcBorders>
              <w:top w:val="nil"/>
              <w:left w:val="nil"/>
              <w:bottom w:val="nil"/>
              <w:right w:val="nil"/>
            </w:tcBorders>
            <w:shd w:val="clear" w:color="D9D9D9" w:fill="D9D9D9"/>
            <w:noWrap/>
            <w:vAlign w:val="bottom"/>
            <w:hideMark/>
          </w:tcPr>
          <w:p w14:paraId="1246AA49"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638</w:t>
            </w:r>
          </w:p>
        </w:tc>
        <w:tc>
          <w:tcPr>
            <w:tcW w:w="1350" w:type="dxa"/>
            <w:tcBorders>
              <w:top w:val="nil"/>
              <w:left w:val="nil"/>
              <w:bottom w:val="nil"/>
              <w:right w:val="nil"/>
            </w:tcBorders>
            <w:shd w:val="clear" w:color="D9D9D9" w:fill="D9D9D9"/>
            <w:noWrap/>
            <w:vAlign w:val="bottom"/>
            <w:hideMark/>
          </w:tcPr>
          <w:p w14:paraId="3BFF5CDB"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633</w:t>
            </w:r>
          </w:p>
        </w:tc>
        <w:tc>
          <w:tcPr>
            <w:tcW w:w="1301" w:type="dxa"/>
            <w:tcBorders>
              <w:top w:val="nil"/>
              <w:left w:val="nil"/>
              <w:bottom w:val="nil"/>
              <w:right w:val="nil"/>
            </w:tcBorders>
            <w:shd w:val="clear" w:color="D9D9D9" w:fill="D9D9D9"/>
            <w:noWrap/>
            <w:vAlign w:val="bottom"/>
            <w:hideMark/>
          </w:tcPr>
          <w:p w14:paraId="4E9A0916"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644</w:t>
            </w:r>
          </w:p>
        </w:tc>
        <w:tc>
          <w:tcPr>
            <w:tcW w:w="1219" w:type="dxa"/>
            <w:tcBorders>
              <w:top w:val="nil"/>
              <w:left w:val="nil"/>
              <w:bottom w:val="nil"/>
              <w:right w:val="nil"/>
            </w:tcBorders>
            <w:shd w:val="clear" w:color="D9D9D9" w:fill="D9D9D9"/>
            <w:noWrap/>
            <w:vAlign w:val="bottom"/>
            <w:hideMark/>
          </w:tcPr>
          <w:p w14:paraId="065B6E6E"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645</w:t>
            </w:r>
          </w:p>
        </w:tc>
        <w:tc>
          <w:tcPr>
            <w:tcW w:w="1080" w:type="dxa"/>
            <w:tcBorders>
              <w:top w:val="nil"/>
              <w:left w:val="nil"/>
              <w:bottom w:val="nil"/>
              <w:right w:val="nil"/>
            </w:tcBorders>
            <w:shd w:val="clear" w:color="D9D9D9" w:fill="D9D9D9"/>
            <w:noWrap/>
            <w:vAlign w:val="bottom"/>
            <w:hideMark/>
          </w:tcPr>
          <w:p w14:paraId="7CA838D7"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637</w:t>
            </w:r>
          </w:p>
        </w:tc>
        <w:tc>
          <w:tcPr>
            <w:tcW w:w="1170" w:type="dxa"/>
            <w:tcBorders>
              <w:top w:val="nil"/>
              <w:left w:val="nil"/>
              <w:bottom w:val="nil"/>
              <w:right w:val="nil"/>
            </w:tcBorders>
            <w:shd w:val="clear" w:color="D9D9D9" w:fill="D9D9D9"/>
            <w:noWrap/>
            <w:vAlign w:val="bottom"/>
            <w:hideMark/>
          </w:tcPr>
          <w:p w14:paraId="5C9989DD"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640</w:t>
            </w:r>
          </w:p>
        </w:tc>
      </w:tr>
      <w:tr w:rsidR="00D97092" w:rsidRPr="00D97092" w14:paraId="24F3E82A" w14:textId="77777777" w:rsidTr="003554B7">
        <w:trPr>
          <w:trHeight w:val="320"/>
        </w:trPr>
        <w:tc>
          <w:tcPr>
            <w:tcW w:w="1980" w:type="dxa"/>
            <w:tcBorders>
              <w:top w:val="nil"/>
              <w:left w:val="nil"/>
              <w:bottom w:val="nil"/>
              <w:right w:val="nil"/>
            </w:tcBorders>
            <w:shd w:val="clear" w:color="auto" w:fill="auto"/>
            <w:noWrap/>
            <w:vAlign w:val="bottom"/>
            <w:hideMark/>
          </w:tcPr>
          <w:p w14:paraId="143D7B2E" w14:textId="77777777" w:rsidR="00D97092" w:rsidRPr="00D97092" w:rsidRDefault="00D97092" w:rsidP="00D97092">
            <w:pPr>
              <w:rPr>
                <w:rFonts w:ascii="Calibri" w:eastAsia="Times New Roman" w:hAnsi="Calibri" w:cs="Calibri"/>
                <w:color w:val="000000"/>
                <w:lang w:eastAsia="zh-CN"/>
              </w:rPr>
            </w:pPr>
            <w:r w:rsidRPr="00D97092">
              <w:rPr>
                <w:rFonts w:ascii="Calibri" w:eastAsia="Times New Roman" w:hAnsi="Calibri" w:cs="Calibri"/>
                <w:color w:val="000000"/>
                <w:lang w:eastAsia="zh-CN"/>
              </w:rPr>
              <w:t>FP</w:t>
            </w:r>
          </w:p>
        </w:tc>
        <w:tc>
          <w:tcPr>
            <w:tcW w:w="1170" w:type="dxa"/>
            <w:tcBorders>
              <w:top w:val="nil"/>
              <w:left w:val="nil"/>
              <w:bottom w:val="nil"/>
              <w:right w:val="nil"/>
            </w:tcBorders>
            <w:shd w:val="clear" w:color="auto" w:fill="auto"/>
            <w:noWrap/>
            <w:vAlign w:val="bottom"/>
            <w:hideMark/>
          </w:tcPr>
          <w:p w14:paraId="15AB3D99"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20</w:t>
            </w:r>
          </w:p>
        </w:tc>
        <w:tc>
          <w:tcPr>
            <w:tcW w:w="1350" w:type="dxa"/>
            <w:tcBorders>
              <w:top w:val="nil"/>
              <w:left w:val="nil"/>
              <w:bottom w:val="nil"/>
              <w:right w:val="nil"/>
            </w:tcBorders>
            <w:shd w:val="clear" w:color="auto" w:fill="auto"/>
            <w:noWrap/>
            <w:vAlign w:val="bottom"/>
            <w:hideMark/>
          </w:tcPr>
          <w:p w14:paraId="6566DEA9"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25</w:t>
            </w:r>
          </w:p>
        </w:tc>
        <w:tc>
          <w:tcPr>
            <w:tcW w:w="1301" w:type="dxa"/>
            <w:tcBorders>
              <w:top w:val="nil"/>
              <w:left w:val="nil"/>
              <w:bottom w:val="nil"/>
              <w:right w:val="nil"/>
            </w:tcBorders>
            <w:shd w:val="clear" w:color="auto" w:fill="auto"/>
            <w:noWrap/>
            <w:vAlign w:val="bottom"/>
            <w:hideMark/>
          </w:tcPr>
          <w:p w14:paraId="3678EF8F"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14</w:t>
            </w:r>
          </w:p>
        </w:tc>
        <w:tc>
          <w:tcPr>
            <w:tcW w:w="1219" w:type="dxa"/>
            <w:tcBorders>
              <w:top w:val="nil"/>
              <w:left w:val="nil"/>
              <w:bottom w:val="nil"/>
              <w:right w:val="nil"/>
            </w:tcBorders>
            <w:shd w:val="clear" w:color="auto" w:fill="auto"/>
            <w:noWrap/>
            <w:vAlign w:val="bottom"/>
            <w:hideMark/>
          </w:tcPr>
          <w:p w14:paraId="588B0595"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13</w:t>
            </w:r>
          </w:p>
        </w:tc>
        <w:tc>
          <w:tcPr>
            <w:tcW w:w="1080" w:type="dxa"/>
            <w:tcBorders>
              <w:top w:val="nil"/>
              <w:left w:val="nil"/>
              <w:bottom w:val="nil"/>
              <w:right w:val="nil"/>
            </w:tcBorders>
            <w:shd w:val="clear" w:color="auto" w:fill="auto"/>
            <w:noWrap/>
            <w:vAlign w:val="bottom"/>
            <w:hideMark/>
          </w:tcPr>
          <w:p w14:paraId="68620DA7"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21</w:t>
            </w:r>
          </w:p>
        </w:tc>
        <w:tc>
          <w:tcPr>
            <w:tcW w:w="1170" w:type="dxa"/>
            <w:tcBorders>
              <w:top w:val="nil"/>
              <w:left w:val="nil"/>
              <w:bottom w:val="nil"/>
              <w:right w:val="nil"/>
            </w:tcBorders>
            <w:shd w:val="clear" w:color="auto" w:fill="auto"/>
            <w:noWrap/>
            <w:vAlign w:val="bottom"/>
            <w:hideMark/>
          </w:tcPr>
          <w:p w14:paraId="14B2A86C"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18</w:t>
            </w:r>
          </w:p>
        </w:tc>
      </w:tr>
      <w:tr w:rsidR="00D97092" w:rsidRPr="00D97092" w14:paraId="6DAC1A7F" w14:textId="77777777" w:rsidTr="003554B7">
        <w:trPr>
          <w:trHeight w:val="320"/>
        </w:trPr>
        <w:tc>
          <w:tcPr>
            <w:tcW w:w="1980" w:type="dxa"/>
            <w:tcBorders>
              <w:top w:val="nil"/>
              <w:left w:val="nil"/>
              <w:bottom w:val="single" w:sz="8" w:space="0" w:color="000000"/>
              <w:right w:val="nil"/>
            </w:tcBorders>
            <w:shd w:val="clear" w:color="D9D9D9" w:fill="D9D9D9"/>
            <w:noWrap/>
            <w:vAlign w:val="bottom"/>
            <w:hideMark/>
          </w:tcPr>
          <w:p w14:paraId="3C1E5E30" w14:textId="77777777" w:rsidR="00D97092" w:rsidRPr="00D97092" w:rsidRDefault="00D97092" w:rsidP="00D97092">
            <w:pPr>
              <w:rPr>
                <w:rFonts w:ascii="Calibri" w:eastAsia="Times New Roman" w:hAnsi="Calibri" w:cs="Calibri"/>
                <w:color w:val="000000"/>
                <w:lang w:eastAsia="zh-CN"/>
              </w:rPr>
            </w:pPr>
            <w:r w:rsidRPr="00D97092">
              <w:rPr>
                <w:rFonts w:ascii="Calibri" w:eastAsia="Times New Roman" w:hAnsi="Calibri" w:cs="Calibri"/>
                <w:color w:val="000000"/>
                <w:lang w:eastAsia="zh-CN"/>
              </w:rPr>
              <w:t>FN</w:t>
            </w:r>
          </w:p>
        </w:tc>
        <w:tc>
          <w:tcPr>
            <w:tcW w:w="1170" w:type="dxa"/>
            <w:tcBorders>
              <w:top w:val="nil"/>
              <w:left w:val="nil"/>
              <w:bottom w:val="single" w:sz="8" w:space="0" w:color="000000"/>
              <w:right w:val="nil"/>
            </w:tcBorders>
            <w:shd w:val="clear" w:color="D9D9D9" w:fill="D9D9D9"/>
            <w:noWrap/>
            <w:vAlign w:val="bottom"/>
            <w:hideMark/>
          </w:tcPr>
          <w:p w14:paraId="7410237D"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1</w:t>
            </w:r>
          </w:p>
        </w:tc>
        <w:tc>
          <w:tcPr>
            <w:tcW w:w="1350" w:type="dxa"/>
            <w:tcBorders>
              <w:top w:val="nil"/>
              <w:left w:val="nil"/>
              <w:bottom w:val="single" w:sz="8" w:space="0" w:color="000000"/>
              <w:right w:val="nil"/>
            </w:tcBorders>
            <w:shd w:val="clear" w:color="D9D9D9" w:fill="D9D9D9"/>
            <w:noWrap/>
            <w:vAlign w:val="bottom"/>
            <w:hideMark/>
          </w:tcPr>
          <w:p w14:paraId="2A2E5A43"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2</w:t>
            </w:r>
          </w:p>
        </w:tc>
        <w:tc>
          <w:tcPr>
            <w:tcW w:w="1301" w:type="dxa"/>
            <w:tcBorders>
              <w:top w:val="nil"/>
              <w:left w:val="nil"/>
              <w:bottom w:val="single" w:sz="8" w:space="0" w:color="000000"/>
              <w:right w:val="nil"/>
            </w:tcBorders>
            <w:shd w:val="clear" w:color="D9D9D9" w:fill="D9D9D9"/>
            <w:noWrap/>
            <w:vAlign w:val="bottom"/>
            <w:hideMark/>
          </w:tcPr>
          <w:p w14:paraId="4F498CE3"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1</w:t>
            </w:r>
          </w:p>
        </w:tc>
        <w:tc>
          <w:tcPr>
            <w:tcW w:w="1219" w:type="dxa"/>
            <w:tcBorders>
              <w:top w:val="nil"/>
              <w:left w:val="nil"/>
              <w:bottom w:val="single" w:sz="8" w:space="0" w:color="000000"/>
              <w:right w:val="nil"/>
            </w:tcBorders>
            <w:shd w:val="clear" w:color="D9D9D9" w:fill="D9D9D9"/>
            <w:noWrap/>
            <w:vAlign w:val="bottom"/>
            <w:hideMark/>
          </w:tcPr>
          <w:p w14:paraId="53AEC46B"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1</w:t>
            </w:r>
          </w:p>
        </w:tc>
        <w:tc>
          <w:tcPr>
            <w:tcW w:w="1080" w:type="dxa"/>
            <w:tcBorders>
              <w:top w:val="nil"/>
              <w:left w:val="nil"/>
              <w:bottom w:val="single" w:sz="8" w:space="0" w:color="000000"/>
              <w:right w:val="nil"/>
            </w:tcBorders>
            <w:shd w:val="clear" w:color="D9D9D9" w:fill="D9D9D9"/>
            <w:noWrap/>
            <w:vAlign w:val="bottom"/>
            <w:hideMark/>
          </w:tcPr>
          <w:p w14:paraId="72B2228C"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1</w:t>
            </w:r>
          </w:p>
        </w:tc>
        <w:tc>
          <w:tcPr>
            <w:tcW w:w="1170" w:type="dxa"/>
            <w:tcBorders>
              <w:top w:val="nil"/>
              <w:left w:val="nil"/>
              <w:bottom w:val="single" w:sz="8" w:space="0" w:color="000000"/>
              <w:right w:val="nil"/>
            </w:tcBorders>
            <w:shd w:val="clear" w:color="D9D9D9" w:fill="D9D9D9"/>
            <w:noWrap/>
            <w:vAlign w:val="bottom"/>
            <w:hideMark/>
          </w:tcPr>
          <w:p w14:paraId="36E4415B" w14:textId="77777777" w:rsidR="00D97092" w:rsidRPr="00D97092" w:rsidRDefault="00D97092" w:rsidP="00D97092">
            <w:pPr>
              <w:jc w:val="right"/>
              <w:rPr>
                <w:rFonts w:ascii="Calibri" w:eastAsia="Times New Roman" w:hAnsi="Calibri" w:cs="Calibri"/>
                <w:color w:val="000000"/>
                <w:lang w:eastAsia="zh-CN"/>
              </w:rPr>
            </w:pPr>
            <w:r w:rsidRPr="00D97092">
              <w:rPr>
                <w:rFonts w:ascii="Calibri" w:eastAsia="Times New Roman" w:hAnsi="Calibri" w:cs="Calibri"/>
                <w:color w:val="000000"/>
                <w:lang w:eastAsia="zh-CN"/>
              </w:rPr>
              <w:t>1</w:t>
            </w:r>
          </w:p>
        </w:tc>
      </w:tr>
    </w:tbl>
    <w:p w14:paraId="62BF76A9" w14:textId="77777777" w:rsidR="00D97092" w:rsidRDefault="00D97092" w:rsidP="0047559C">
      <w:pPr>
        <w:rPr>
          <w:rFonts w:ascii="Times New Roman" w:hAnsi="Times New Roman" w:cs="Times New Roman"/>
        </w:rPr>
      </w:pPr>
    </w:p>
    <w:p w14:paraId="41B97203" w14:textId="77777777" w:rsidR="008A04CF" w:rsidRDefault="008A04CF" w:rsidP="006B3256">
      <w:pPr>
        <w:rPr>
          <w:rFonts w:ascii="Times New Roman" w:hAnsi="Times New Roman" w:cs="Times New Roman"/>
          <w:b/>
        </w:rPr>
      </w:pPr>
    </w:p>
    <w:p w14:paraId="54C1EBDF" w14:textId="4A62E58A" w:rsidR="0083008E" w:rsidRPr="001D1B46" w:rsidRDefault="009405BF" w:rsidP="001D1B46">
      <w:pPr>
        <w:rPr>
          <w:rFonts w:ascii="Times New Roman" w:hAnsi="Times New Roman" w:cs="Times New Roman"/>
          <w:b/>
        </w:rPr>
      </w:pPr>
      <w:r>
        <w:rPr>
          <w:rFonts w:ascii="Times New Roman" w:hAnsi="Times New Roman" w:cs="Times New Roman"/>
          <w:b/>
        </w:rPr>
        <w:tab/>
      </w:r>
      <w:r w:rsidR="001C59CC">
        <w:rPr>
          <w:rFonts w:ascii="Times New Roman" w:hAnsi="Times New Roman" w:cs="Times New Roman"/>
          <w:b/>
        </w:rPr>
        <w:t xml:space="preserve">Ensemble (Stacking): </w:t>
      </w:r>
      <w:r w:rsidR="001C59CC">
        <w:rPr>
          <w:rFonts w:ascii="Times New Roman" w:hAnsi="Times New Roman" w:cs="Times New Roman"/>
          <w:bCs/>
        </w:rPr>
        <w:t xml:space="preserve">The majority voting ensemble method averages the performances of all 5 classifiers. Therefore, our overall prediction is not the best performance. </w:t>
      </w:r>
      <w:r w:rsidR="00A577F2">
        <w:rPr>
          <w:rFonts w:ascii="Times New Roman" w:hAnsi="Times New Roman" w:cs="Times New Roman"/>
          <w:bCs/>
        </w:rPr>
        <w:t xml:space="preserve">We continued improving our outcome by applying a more advanced ensemble method called stacking. </w:t>
      </w:r>
      <w:r w:rsidR="0056102D" w:rsidRPr="5E1447AE">
        <w:rPr>
          <w:rFonts w:ascii="Times New Roman" w:hAnsi="Times New Roman" w:cs="Times New Roman"/>
        </w:rPr>
        <w:t>Stacking</w:t>
      </w:r>
      <w:r w:rsidR="0056102D">
        <w:rPr>
          <w:rFonts w:ascii="Times New Roman" w:hAnsi="Times New Roman" w:cs="Times New Roman"/>
        </w:rPr>
        <w:t xml:space="preserve"> b</w:t>
      </w:r>
      <w:r w:rsidR="0056102D" w:rsidRPr="5E1447AE">
        <w:rPr>
          <w:rFonts w:ascii="Times New Roman" w:hAnsi="Times New Roman" w:cs="Times New Roman"/>
        </w:rPr>
        <w:t>uilds multiple models</w:t>
      </w:r>
      <w:r w:rsidR="0056102D" w:rsidRPr="048F8A45">
        <w:rPr>
          <w:rFonts w:ascii="Times New Roman" w:hAnsi="Times New Roman" w:cs="Times New Roman"/>
        </w:rPr>
        <w:t xml:space="preserve"> </w:t>
      </w:r>
      <w:r w:rsidR="0056102D" w:rsidRPr="78A177A6">
        <w:rPr>
          <w:rFonts w:ascii="Times New Roman" w:hAnsi="Times New Roman" w:cs="Times New Roman"/>
        </w:rPr>
        <w:t xml:space="preserve">and </w:t>
      </w:r>
      <w:r w:rsidR="000E6EE8">
        <w:rPr>
          <w:rFonts w:ascii="Times New Roman" w:hAnsi="Times New Roman" w:cs="Times New Roman"/>
        </w:rPr>
        <w:t xml:space="preserve">a second-layer </w:t>
      </w:r>
      <w:r w:rsidR="0056102D" w:rsidRPr="78A177A6">
        <w:rPr>
          <w:rFonts w:ascii="Times New Roman" w:hAnsi="Times New Roman" w:cs="Times New Roman"/>
        </w:rPr>
        <w:t xml:space="preserve">supervisor model </w:t>
      </w:r>
      <w:r w:rsidR="0056102D" w:rsidRPr="37897403">
        <w:rPr>
          <w:rFonts w:ascii="Times New Roman" w:hAnsi="Times New Roman" w:cs="Times New Roman"/>
        </w:rPr>
        <w:t xml:space="preserve">that learns how to best combine the predictions of </w:t>
      </w:r>
      <w:r w:rsidR="0056102D" w:rsidRPr="4F808F7A">
        <w:rPr>
          <w:rFonts w:ascii="Times New Roman" w:hAnsi="Times New Roman" w:cs="Times New Roman"/>
        </w:rPr>
        <w:t>the primary models.</w:t>
      </w:r>
      <w:r w:rsidR="0056102D" w:rsidRPr="0F95F8B4">
        <w:rPr>
          <w:rFonts w:ascii="Times New Roman" w:hAnsi="Times New Roman" w:cs="Times New Roman"/>
        </w:rPr>
        <w:t xml:space="preserve"> </w:t>
      </w:r>
    </w:p>
    <w:p w14:paraId="385E45CF" w14:textId="056DBBA8" w:rsidR="00275214" w:rsidRDefault="0083008E" w:rsidP="008F1923">
      <w:pPr>
        <w:ind w:firstLine="720"/>
        <w:rPr>
          <w:rFonts w:ascii="Times New Roman" w:hAnsi="Times New Roman" w:cs="Times New Roman"/>
        </w:rPr>
      </w:pPr>
      <w:r>
        <w:rPr>
          <w:rFonts w:ascii="Times New Roman" w:hAnsi="Times New Roman" w:cs="Times New Roman"/>
        </w:rPr>
        <w:lastRenderedPageBreak/>
        <w:t xml:space="preserve">We used </w:t>
      </w:r>
      <w:r w:rsidR="00A34321">
        <w:rPr>
          <w:rFonts w:ascii="Times New Roman" w:hAnsi="Times New Roman" w:cs="Times New Roman"/>
        </w:rPr>
        <w:t xml:space="preserve">R packages “caretEnsemble” to perform the stacking ensemble method. </w:t>
      </w:r>
      <w:r w:rsidR="00CA091C">
        <w:rPr>
          <w:rFonts w:ascii="Times New Roman" w:hAnsi="Times New Roman" w:cs="Times New Roman"/>
        </w:rPr>
        <w:t xml:space="preserve">The second-layer supervisor model </w:t>
      </w:r>
      <w:r w:rsidR="008970DC">
        <w:rPr>
          <w:rFonts w:ascii="Times New Roman" w:hAnsi="Times New Roman" w:cs="Times New Roman"/>
        </w:rPr>
        <w:t xml:space="preserve">is random forest. This </w:t>
      </w:r>
      <w:r w:rsidR="00875258">
        <w:rPr>
          <w:rFonts w:ascii="Times New Roman" w:hAnsi="Times New Roman" w:cs="Times New Roman"/>
        </w:rPr>
        <w:t xml:space="preserve">turned out to be the best </w:t>
      </w:r>
      <w:r w:rsidR="00C60DD1">
        <w:rPr>
          <w:rFonts w:ascii="Times New Roman" w:hAnsi="Times New Roman" w:cs="Times New Roman"/>
        </w:rPr>
        <w:t xml:space="preserve">model to combine all </w:t>
      </w:r>
      <w:r w:rsidR="008970DC">
        <w:rPr>
          <w:rFonts w:ascii="Times New Roman" w:hAnsi="Times New Roman" w:cs="Times New Roman"/>
        </w:rPr>
        <w:t>5 base classifiers and yielded the best results</w:t>
      </w:r>
      <w:r w:rsidR="00124192">
        <w:rPr>
          <w:rFonts w:ascii="Times New Roman" w:hAnsi="Times New Roman" w:cs="Times New Roman"/>
        </w:rPr>
        <w:t xml:space="preserve"> and</w:t>
      </w:r>
      <w:r w:rsidR="00230441" w:rsidRPr="00230441">
        <w:rPr>
          <w:rFonts w:ascii="Times New Roman" w:hAnsi="Times New Roman" w:cs="Times New Roman"/>
        </w:rPr>
        <w:t xml:space="preserve"> has lifted the accuracy </w:t>
      </w:r>
      <w:r w:rsidR="007E2488">
        <w:rPr>
          <w:rFonts w:ascii="Times New Roman" w:hAnsi="Times New Roman" w:cs="Times New Roman"/>
        </w:rPr>
        <w:t>from previously 97.</w:t>
      </w:r>
      <w:r w:rsidR="008F1923">
        <w:rPr>
          <w:rFonts w:ascii="Times New Roman" w:hAnsi="Times New Roman" w:cs="Times New Roman"/>
        </w:rPr>
        <w:t xml:space="preserve">53% </w:t>
      </w:r>
      <w:r w:rsidR="007E2488">
        <w:rPr>
          <w:rFonts w:ascii="Times New Roman" w:hAnsi="Times New Roman" w:cs="Times New Roman"/>
        </w:rPr>
        <w:t xml:space="preserve">to </w:t>
      </w:r>
      <w:r w:rsidR="00230441" w:rsidRPr="00230441">
        <w:rPr>
          <w:rFonts w:ascii="Times New Roman" w:hAnsi="Times New Roman" w:cs="Times New Roman"/>
        </w:rPr>
        <w:t>99.87% at mtry = 2.</w:t>
      </w:r>
      <w:r w:rsidR="008F1923">
        <w:rPr>
          <w:rFonts w:ascii="Times New Roman" w:hAnsi="Times New Roman" w:cs="Times New Roman"/>
        </w:rPr>
        <w:t xml:space="preserve"> </w:t>
      </w:r>
      <w:r w:rsidR="00275214">
        <w:rPr>
          <w:rFonts w:ascii="Times New Roman" w:hAnsi="Times New Roman" w:cs="Times New Roman"/>
        </w:rPr>
        <w:t xml:space="preserve">The table below shows all other metrics of model performances. </w:t>
      </w:r>
    </w:p>
    <w:p w14:paraId="6FF9D6A1" w14:textId="77777777" w:rsidR="00FD1EB6" w:rsidRDefault="00FD1EB6" w:rsidP="00275214">
      <w:pPr>
        <w:rPr>
          <w:rFonts w:ascii="Times New Roman" w:hAnsi="Times New Roman" w:cs="Times New Roman"/>
        </w:rPr>
      </w:pPr>
    </w:p>
    <w:tbl>
      <w:tblPr>
        <w:tblW w:w="9630" w:type="dxa"/>
        <w:tblLook w:val="04A0" w:firstRow="1" w:lastRow="0" w:firstColumn="1" w:lastColumn="0" w:noHBand="0" w:noVBand="1"/>
      </w:tblPr>
      <w:tblGrid>
        <w:gridCol w:w="2070"/>
        <w:gridCol w:w="1260"/>
        <w:gridCol w:w="1530"/>
        <w:gridCol w:w="1350"/>
        <w:gridCol w:w="1260"/>
        <w:gridCol w:w="1080"/>
        <w:gridCol w:w="1183"/>
      </w:tblGrid>
      <w:tr w:rsidR="000020C3" w:rsidRPr="000020C3" w14:paraId="23D28558" w14:textId="77777777" w:rsidTr="00386F6D">
        <w:trPr>
          <w:trHeight w:val="320"/>
        </w:trPr>
        <w:tc>
          <w:tcPr>
            <w:tcW w:w="2070" w:type="dxa"/>
            <w:tcBorders>
              <w:top w:val="single" w:sz="8" w:space="0" w:color="000000"/>
              <w:left w:val="nil"/>
              <w:bottom w:val="single" w:sz="8" w:space="0" w:color="000000"/>
              <w:right w:val="nil"/>
            </w:tcBorders>
            <w:shd w:val="clear" w:color="A5A5A5" w:fill="A5A5A5"/>
            <w:noWrap/>
            <w:vAlign w:val="bottom"/>
            <w:hideMark/>
          </w:tcPr>
          <w:p w14:paraId="550DDD9D" w14:textId="77777777" w:rsidR="000020C3" w:rsidRPr="000020C3" w:rsidRDefault="000020C3" w:rsidP="000020C3">
            <w:pPr>
              <w:rPr>
                <w:rFonts w:ascii="Calibri" w:eastAsia="Times New Roman" w:hAnsi="Calibri" w:cs="Times New Roman"/>
                <w:b/>
                <w:bCs/>
                <w:color w:val="FFFFFF"/>
              </w:rPr>
            </w:pPr>
            <w:r w:rsidRPr="000020C3">
              <w:rPr>
                <w:rFonts w:ascii="Calibri" w:eastAsia="Times New Roman" w:hAnsi="Calibri" w:cs="Times New Roman"/>
                <w:b/>
                <w:bCs/>
                <w:color w:val="FFFFFF"/>
              </w:rPr>
              <w:t>Metric</w:t>
            </w:r>
          </w:p>
        </w:tc>
        <w:tc>
          <w:tcPr>
            <w:tcW w:w="1260" w:type="dxa"/>
            <w:tcBorders>
              <w:top w:val="single" w:sz="8" w:space="0" w:color="000000"/>
              <w:left w:val="nil"/>
              <w:bottom w:val="single" w:sz="8" w:space="0" w:color="000000"/>
              <w:right w:val="nil"/>
            </w:tcBorders>
            <w:shd w:val="clear" w:color="A5A5A5" w:fill="A5A5A5"/>
            <w:noWrap/>
            <w:vAlign w:val="bottom"/>
            <w:hideMark/>
          </w:tcPr>
          <w:p w14:paraId="0FFBB6D7" w14:textId="77777777" w:rsidR="000020C3" w:rsidRPr="000020C3" w:rsidRDefault="000020C3" w:rsidP="000020C3">
            <w:pPr>
              <w:rPr>
                <w:rFonts w:ascii="Calibri" w:eastAsia="Times New Roman" w:hAnsi="Calibri" w:cs="Times New Roman"/>
                <w:b/>
                <w:bCs/>
                <w:color w:val="FFFFFF"/>
              </w:rPr>
            </w:pPr>
            <w:r w:rsidRPr="000020C3">
              <w:rPr>
                <w:rFonts w:ascii="Calibri" w:eastAsia="Times New Roman" w:hAnsi="Calibri" w:cs="Times New Roman"/>
                <w:b/>
                <w:bCs/>
                <w:color w:val="FFFFFF"/>
              </w:rPr>
              <w:t>Random Forest</w:t>
            </w:r>
          </w:p>
        </w:tc>
        <w:tc>
          <w:tcPr>
            <w:tcW w:w="1530" w:type="dxa"/>
            <w:tcBorders>
              <w:top w:val="single" w:sz="8" w:space="0" w:color="000000"/>
              <w:left w:val="nil"/>
              <w:bottom w:val="single" w:sz="8" w:space="0" w:color="000000"/>
              <w:right w:val="nil"/>
            </w:tcBorders>
            <w:shd w:val="clear" w:color="A5A5A5" w:fill="A5A5A5"/>
            <w:noWrap/>
            <w:vAlign w:val="bottom"/>
            <w:hideMark/>
          </w:tcPr>
          <w:p w14:paraId="46A211AC" w14:textId="77777777" w:rsidR="000020C3" w:rsidRPr="000020C3" w:rsidRDefault="000020C3" w:rsidP="000020C3">
            <w:pPr>
              <w:rPr>
                <w:rFonts w:ascii="Calibri" w:eastAsia="Times New Roman" w:hAnsi="Calibri" w:cs="Times New Roman"/>
                <w:b/>
                <w:bCs/>
                <w:color w:val="FFFFFF"/>
              </w:rPr>
            </w:pPr>
            <w:r w:rsidRPr="000020C3">
              <w:rPr>
                <w:rFonts w:ascii="Calibri" w:eastAsia="Times New Roman" w:hAnsi="Calibri" w:cs="Times New Roman"/>
                <w:b/>
                <w:bCs/>
                <w:color w:val="FFFFFF"/>
              </w:rPr>
              <w:t>K-Nearest Neighbors</w:t>
            </w:r>
          </w:p>
        </w:tc>
        <w:tc>
          <w:tcPr>
            <w:tcW w:w="1350" w:type="dxa"/>
            <w:tcBorders>
              <w:top w:val="single" w:sz="8" w:space="0" w:color="000000"/>
              <w:left w:val="nil"/>
              <w:bottom w:val="single" w:sz="8" w:space="0" w:color="000000"/>
              <w:right w:val="nil"/>
            </w:tcBorders>
            <w:shd w:val="clear" w:color="A5A5A5" w:fill="A5A5A5"/>
            <w:noWrap/>
            <w:vAlign w:val="bottom"/>
            <w:hideMark/>
          </w:tcPr>
          <w:p w14:paraId="528CDCD5" w14:textId="77777777" w:rsidR="000020C3" w:rsidRPr="000020C3" w:rsidRDefault="000020C3" w:rsidP="000020C3">
            <w:pPr>
              <w:rPr>
                <w:rFonts w:ascii="Calibri" w:eastAsia="Times New Roman" w:hAnsi="Calibri" w:cs="Times New Roman"/>
                <w:b/>
                <w:bCs/>
                <w:color w:val="FFFFFF"/>
              </w:rPr>
            </w:pPr>
            <w:r w:rsidRPr="000020C3">
              <w:rPr>
                <w:rFonts w:ascii="Calibri" w:eastAsia="Times New Roman" w:hAnsi="Calibri" w:cs="Times New Roman"/>
                <w:b/>
                <w:bCs/>
                <w:color w:val="FFFFFF"/>
              </w:rPr>
              <w:t>Logistic Regression</w:t>
            </w:r>
          </w:p>
        </w:tc>
        <w:tc>
          <w:tcPr>
            <w:tcW w:w="1260" w:type="dxa"/>
            <w:tcBorders>
              <w:top w:val="single" w:sz="8" w:space="0" w:color="000000"/>
              <w:left w:val="nil"/>
              <w:bottom w:val="single" w:sz="8" w:space="0" w:color="000000"/>
              <w:right w:val="nil"/>
            </w:tcBorders>
            <w:shd w:val="clear" w:color="A5A5A5" w:fill="A5A5A5"/>
            <w:noWrap/>
            <w:vAlign w:val="bottom"/>
            <w:hideMark/>
          </w:tcPr>
          <w:p w14:paraId="0100C00F" w14:textId="77777777" w:rsidR="000020C3" w:rsidRPr="000020C3" w:rsidRDefault="000020C3" w:rsidP="000020C3">
            <w:pPr>
              <w:rPr>
                <w:rFonts w:ascii="Calibri" w:eastAsia="Times New Roman" w:hAnsi="Calibri" w:cs="Times New Roman"/>
                <w:b/>
                <w:bCs/>
                <w:color w:val="FFFFFF"/>
              </w:rPr>
            </w:pPr>
            <w:r w:rsidRPr="000020C3">
              <w:rPr>
                <w:rFonts w:ascii="Calibri" w:eastAsia="Times New Roman" w:hAnsi="Calibri" w:cs="Times New Roman"/>
                <w:b/>
                <w:bCs/>
                <w:color w:val="FFFFFF"/>
              </w:rPr>
              <w:t>Neural Network</w:t>
            </w:r>
          </w:p>
        </w:tc>
        <w:tc>
          <w:tcPr>
            <w:tcW w:w="1080" w:type="dxa"/>
            <w:tcBorders>
              <w:top w:val="single" w:sz="8" w:space="0" w:color="000000"/>
              <w:left w:val="nil"/>
              <w:bottom w:val="single" w:sz="8" w:space="0" w:color="000000"/>
              <w:right w:val="nil"/>
            </w:tcBorders>
            <w:shd w:val="clear" w:color="A5A5A5" w:fill="A5A5A5"/>
            <w:noWrap/>
            <w:vAlign w:val="bottom"/>
            <w:hideMark/>
          </w:tcPr>
          <w:p w14:paraId="14D4A969" w14:textId="77777777" w:rsidR="000020C3" w:rsidRPr="000020C3" w:rsidRDefault="000020C3" w:rsidP="000020C3">
            <w:pPr>
              <w:rPr>
                <w:rFonts w:ascii="Calibri" w:eastAsia="Times New Roman" w:hAnsi="Calibri" w:cs="Times New Roman"/>
                <w:b/>
                <w:bCs/>
                <w:color w:val="FFFFFF"/>
              </w:rPr>
            </w:pPr>
            <w:r w:rsidRPr="000020C3">
              <w:rPr>
                <w:rFonts w:ascii="Calibri" w:eastAsia="Times New Roman" w:hAnsi="Calibri" w:cs="Times New Roman"/>
                <w:b/>
                <w:bCs/>
                <w:color w:val="FFFFFF"/>
              </w:rPr>
              <w:t>SVM</w:t>
            </w:r>
          </w:p>
        </w:tc>
        <w:tc>
          <w:tcPr>
            <w:tcW w:w="1080" w:type="dxa"/>
            <w:tcBorders>
              <w:top w:val="single" w:sz="8" w:space="0" w:color="000000"/>
              <w:left w:val="nil"/>
              <w:bottom w:val="single" w:sz="8" w:space="0" w:color="000000"/>
              <w:right w:val="nil"/>
            </w:tcBorders>
            <w:shd w:val="clear" w:color="A5A5A5" w:fill="A5A5A5"/>
            <w:noWrap/>
            <w:vAlign w:val="bottom"/>
            <w:hideMark/>
          </w:tcPr>
          <w:p w14:paraId="3D73F032" w14:textId="77777777" w:rsidR="000020C3" w:rsidRPr="000020C3" w:rsidRDefault="000020C3" w:rsidP="000020C3">
            <w:pPr>
              <w:rPr>
                <w:rFonts w:ascii="Calibri" w:eastAsia="Times New Roman" w:hAnsi="Calibri" w:cs="Times New Roman"/>
                <w:b/>
                <w:bCs/>
                <w:color w:val="FFFFFF"/>
              </w:rPr>
            </w:pPr>
            <w:r w:rsidRPr="000020C3">
              <w:rPr>
                <w:rFonts w:ascii="Calibri" w:eastAsia="Times New Roman" w:hAnsi="Calibri" w:cs="Times New Roman"/>
                <w:b/>
                <w:bCs/>
                <w:color w:val="FFFFFF"/>
              </w:rPr>
              <w:t>Ensemble</w:t>
            </w:r>
          </w:p>
        </w:tc>
      </w:tr>
      <w:tr w:rsidR="000020C3" w:rsidRPr="000020C3" w14:paraId="392270EB" w14:textId="77777777" w:rsidTr="00386F6D">
        <w:trPr>
          <w:trHeight w:val="320"/>
        </w:trPr>
        <w:tc>
          <w:tcPr>
            <w:tcW w:w="2070" w:type="dxa"/>
            <w:tcBorders>
              <w:top w:val="nil"/>
              <w:left w:val="nil"/>
              <w:bottom w:val="nil"/>
              <w:right w:val="nil"/>
            </w:tcBorders>
            <w:shd w:val="clear" w:color="D9D9D9" w:fill="D9D9D9"/>
            <w:noWrap/>
            <w:vAlign w:val="bottom"/>
            <w:hideMark/>
          </w:tcPr>
          <w:p w14:paraId="5E525496" w14:textId="77777777" w:rsidR="000020C3" w:rsidRPr="000020C3" w:rsidRDefault="000020C3" w:rsidP="000020C3">
            <w:pPr>
              <w:rPr>
                <w:rFonts w:ascii="Calibri" w:eastAsia="Times New Roman" w:hAnsi="Calibri" w:cs="Times New Roman"/>
                <w:color w:val="000000"/>
              </w:rPr>
            </w:pPr>
            <w:r w:rsidRPr="000020C3">
              <w:rPr>
                <w:rFonts w:ascii="Calibri" w:eastAsia="Times New Roman" w:hAnsi="Calibri" w:cs="Times New Roman"/>
                <w:color w:val="000000"/>
              </w:rPr>
              <w:t>Recall/ Sensitivity</w:t>
            </w:r>
          </w:p>
        </w:tc>
        <w:tc>
          <w:tcPr>
            <w:tcW w:w="1260" w:type="dxa"/>
            <w:tcBorders>
              <w:top w:val="nil"/>
              <w:left w:val="nil"/>
              <w:bottom w:val="nil"/>
              <w:right w:val="nil"/>
            </w:tcBorders>
            <w:shd w:val="clear" w:color="D9D9D9" w:fill="D9D9D9"/>
            <w:noWrap/>
            <w:vAlign w:val="bottom"/>
            <w:hideMark/>
          </w:tcPr>
          <w:p w14:paraId="1783F39C"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0.9910</w:t>
            </w:r>
          </w:p>
        </w:tc>
        <w:tc>
          <w:tcPr>
            <w:tcW w:w="1530" w:type="dxa"/>
            <w:tcBorders>
              <w:top w:val="nil"/>
              <w:left w:val="nil"/>
              <w:bottom w:val="nil"/>
              <w:right w:val="nil"/>
            </w:tcBorders>
            <w:shd w:val="clear" w:color="D9D9D9" w:fill="D9D9D9"/>
            <w:noWrap/>
            <w:vAlign w:val="bottom"/>
            <w:hideMark/>
          </w:tcPr>
          <w:p w14:paraId="3C25577A"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0.9910</w:t>
            </w:r>
          </w:p>
        </w:tc>
        <w:tc>
          <w:tcPr>
            <w:tcW w:w="1350" w:type="dxa"/>
            <w:tcBorders>
              <w:top w:val="nil"/>
              <w:left w:val="nil"/>
              <w:bottom w:val="nil"/>
              <w:right w:val="nil"/>
            </w:tcBorders>
            <w:shd w:val="clear" w:color="D9D9D9" w:fill="D9D9D9"/>
            <w:noWrap/>
            <w:vAlign w:val="bottom"/>
            <w:hideMark/>
          </w:tcPr>
          <w:p w14:paraId="7F99B8CF"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0.9910</w:t>
            </w:r>
          </w:p>
        </w:tc>
        <w:tc>
          <w:tcPr>
            <w:tcW w:w="1260" w:type="dxa"/>
            <w:tcBorders>
              <w:top w:val="nil"/>
              <w:left w:val="nil"/>
              <w:bottom w:val="nil"/>
              <w:right w:val="nil"/>
            </w:tcBorders>
            <w:shd w:val="clear" w:color="D9D9D9" w:fill="D9D9D9"/>
            <w:noWrap/>
            <w:vAlign w:val="bottom"/>
            <w:hideMark/>
          </w:tcPr>
          <w:p w14:paraId="4753E711"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0.9910</w:t>
            </w:r>
          </w:p>
        </w:tc>
        <w:tc>
          <w:tcPr>
            <w:tcW w:w="1080" w:type="dxa"/>
            <w:tcBorders>
              <w:top w:val="nil"/>
              <w:left w:val="nil"/>
              <w:bottom w:val="nil"/>
              <w:right w:val="nil"/>
            </w:tcBorders>
            <w:shd w:val="clear" w:color="D9D9D9" w:fill="D9D9D9"/>
            <w:noWrap/>
            <w:vAlign w:val="bottom"/>
            <w:hideMark/>
          </w:tcPr>
          <w:p w14:paraId="78D45967"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0.9910</w:t>
            </w:r>
          </w:p>
        </w:tc>
        <w:tc>
          <w:tcPr>
            <w:tcW w:w="1080" w:type="dxa"/>
            <w:tcBorders>
              <w:top w:val="nil"/>
              <w:left w:val="nil"/>
              <w:bottom w:val="nil"/>
              <w:right w:val="nil"/>
            </w:tcBorders>
            <w:shd w:val="clear" w:color="D9D9D9" w:fill="D9D9D9"/>
            <w:noWrap/>
            <w:vAlign w:val="bottom"/>
            <w:hideMark/>
          </w:tcPr>
          <w:p w14:paraId="0576C9A5"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0.9820</w:t>
            </w:r>
          </w:p>
        </w:tc>
      </w:tr>
      <w:tr w:rsidR="00386F6D" w:rsidRPr="000020C3" w14:paraId="1483783E" w14:textId="77777777" w:rsidTr="00386F6D">
        <w:trPr>
          <w:trHeight w:val="320"/>
        </w:trPr>
        <w:tc>
          <w:tcPr>
            <w:tcW w:w="2070" w:type="dxa"/>
            <w:tcBorders>
              <w:top w:val="nil"/>
              <w:left w:val="nil"/>
              <w:bottom w:val="nil"/>
              <w:right w:val="nil"/>
            </w:tcBorders>
            <w:shd w:val="clear" w:color="auto" w:fill="auto"/>
            <w:noWrap/>
            <w:vAlign w:val="bottom"/>
            <w:hideMark/>
          </w:tcPr>
          <w:p w14:paraId="7952C720" w14:textId="77777777" w:rsidR="000020C3" w:rsidRPr="000020C3" w:rsidRDefault="000020C3" w:rsidP="000020C3">
            <w:pPr>
              <w:rPr>
                <w:rFonts w:ascii="Calibri" w:eastAsia="Times New Roman" w:hAnsi="Calibri" w:cs="Times New Roman"/>
                <w:color w:val="000000"/>
              </w:rPr>
            </w:pPr>
            <w:r w:rsidRPr="000020C3">
              <w:rPr>
                <w:rFonts w:ascii="Calibri" w:eastAsia="Times New Roman" w:hAnsi="Calibri" w:cs="Times New Roman"/>
                <w:color w:val="000000"/>
              </w:rPr>
              <w:t>Precision</w:t>
            </w:r>
          </w:p>
        </w:tc>
        <w:tc>
          <w:tcPr>
            <w:tcW w:w="1260" w:type="dxa"/>
            <w:tcBorders>
              <w:top w:val="nil"/>
              <w:left w:val="nil"/>
              <w:bottom w:val="nil"/>
              <w:right w:val="nil"/>
            </w:tcBorders>
            <w:shd w:val="clear" w:color="auto" w:fill="auto"/>
            <w:noWrap/>
            <w:vAlign w:val="bottom"/>
            <w:hideMark/>
          </w:tcPr>
          <w:p w14:paraId="77AE1C12"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0.8462</w:t>
            </w:r>
          </w:p>
        </w:tc>
        <w:tc>
          <w:tcPr>
            <w:tcW w:w="1530" w:type="dxa"/>
            <w:tcBorders>
              <w:top w:val="nil"/>
              <w:left w:val="nil"/>
              <w:bottom w:val="nil"/>
              <w:right w:val="nil"/>
            </w:tcBorders>
            <w:shd w:val="clear" w:color="auto" w:fill="auto"/>
            <w:noWrap/>
            <w:vAlign w:val="bottom"/>
            <w:hideMark/>
          </w:tcPr>
          <w:p w14:paraId="6D77CBB5"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0.8209</w:t>
            </w:r>
          </w:p>
        </w:tc>
        <w:tc>
          <w:tcPr>
            <w:tcW w:w="1350" w:type="dxa"/>
            <w:tcBorders>
              <w:top w:val="nil"/>
              <w:left w:val="nil"/>
              <w:bottom w:val="nil"/>
              <w:right w:val="nil"/>
            </w:tcBorders>
            <w:shd w:val="clear" w:color="auto" w:fill="auto"/>
            <w:noWrap/>
            <w:vAlign w:val="bottom"/>
            <w:hideMark/>
          </w:tcPr>
          <w:p w14:paraId="27CED19F"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0.8871</w:t>
            </w:r>
          </w:p>
        </w:tc>
        <w:tc>
          <w:tcPr>
            <w:tcW w:w="1260" w:type="dxa"/>
            <w:tcBorders>
              <w:top w:val="nil"/>
              <w:left w:val="nil"/>
              <w:bottom w:val="nil"/>
              <w:right w:val="nil"/>
            </w:tcBorders>
            <w:shd w:val="clear" w:color="auto" w:fill="auto"/>
            <w:noWrap/>
            <w:vAlign w:val="bottom"/>
            <w:hideMark/>
          </w:tcPr>
          <w:p w14:paraId="444C85C5"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0.9016</w:t>
            </w:r>
          </w:p>
        </w:tc>
        <w:tc>
          <w:tcPr>
            <w:tcW w:w="1080" w:type="dxa"/>
            <w:tcBorders>
              <w:top w:val="nil"/>
              <w:left w:val="nil"/>
              <w:bottom w:val="nil"/>
              <w:right w:val="nil"/>
            </w:tcBorders>
            <w:shd w:val="clear" w:color="auto" w:fill="auto"/>
            <w:noWrap/>
            <w:vAlign w:val="bottom"/>
            <w:hideMark/>
          </w:tcPr>
          <w:p w14:paraId="46B4BB92"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0.8462</w:t>
            </w:r>
          </w:p>
        </w:tc>
        <w:tc>
          <w:tcPr>
            <w:tcW w:w="1080" w:type="dxa"/>
            <w:tcBorders>
              <w:top w:val="nil"/>
              <w:left w:val="nil"/>
              <w:bottom w:val="nil"/>
              <w:right w:val="nil"/>
            </w:tcBorders>
            <w:shd w:val="clear" w:color="auto" w:fill="auto"/>
            <w:noWrap/>
            <w:vAlign w:val="bottom"/>
            <w:hideMark/>
          </w:tcPr>
          <w:p w14:paraId="1E8CA430"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1.0000</w:t>
            </w:r>
          </w:p>
        </w:tc>
      </w:tr>
      <w:tr w:rsidR="000020C3" w:rsidRPr="000020C3" w14:paraId="4D738BA1" w14:textId="77777777" w:rsidTr="00386F6D">
        <w:trPr>
          <w:trHeight w:val="320"/>
        </w:trPr>
        <w:tc>
          <w:tcPr>
            <w:tcW w:w="2070" w:type="dxa"/>
            <w:tcBorders>
              <w:top w:val="nil"/>
              <w:left w:val="nil"/>
              <w:bottom w:val="nil"/>
              <w:right w:val="nil"/>
            </w:tcBorders>
            <w:shd w:val="clear" w:color="D9D9D9" w:fill="D9D9D9"/>
            <w:noWrap/>
            <w:vAlign w:val="bottom"/>
            <w:hideMark/>
          </w:tcPr>
          <w:p w14:paraId="12A89BD9" w14:textId="77777777" w:rsidR="000020C3" w:rsidRPr="000020C3" w:rsidRDefault="000020C3" w:rsidP="000020C3">
            <w:pPr>
              <w:rPr>
                <w:rFonts w:ascii="Calibri" w:eastAsia="Times New Roman" w:hAnsi="Calibri" w:cs="Times New Roman"/>
                <w:color w:val="000000"/>
              </w:rPr>
            </w:pPr>
            <w:r w:rsidRPr="000020C3">
              <w:rPr>
                <w:rFonts w:ascii="Calibri" w:eastAsia="Times New Roman" w:hAnsi="Calibri" w:cs="Times New Roman"/>
                <w:color w:val="000000"/>
              </w:rPr>
              <w:t>Accuracy</w:t>
            </w:r>
          </w:p>
        </w:tc>
        <w:tc>
          <w:tcPr>
            <w:tcW w:w="1260" w:type="dxa"/>
            <w:tcBorders>
              <w:top w:val="nil"/>
              <w:left w:val="nil"/>
              <w:bottom w:val="nil"/>
              <w:right w:val="nil"/>
            </w:tcBorders>
            <w:shd w:val="clear" w:color="D9D9D9" w:fill="D9D9D9"/>
            <w:noWrap/>
            <w:vAlign w:val="bottom"/>
            <w:hideMark/>
          </w:tcPr>
          <w:p w14:paraId="696F8595"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0.9727</w:t>
            </w:r>
          </w:p>
        </w:tc>
        <w:tc>
          <w:tcPr>
            <w:tcW w:w="1530" w:type="dxa"/>
            <w:tcBorders>
              <w:top w:val="nil"/>
              <w:left w:val="nil"/>
              <w:bottom w:val="nil"/>
              <w:right w:val="nil"/>
            </w:tcBorders>
            <w:shd w:val="clear" w:color="D9D9D9" w:fill="D9D9D9"/>
            <w:noWrap/>
            <w:vAlign w:val="bottom"/>
            <w:hideMark/>
          </w:tcPr>
          <w:p w14:paraId="76649658"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0.9675</w:t>
            </w:r>
          </w:p>
        </w:tc>
        <w:tc>
          <w:tcPr>
            <w:tcW w:w="1350" w:type="dxa"/>
            <w:tcBorders>
              <w:top w:val="nil"/>
              <w:left w:val="nil"/>
              <w:bottom w:val="nil"/>
              <w:right w:val="nil"/>
            </w:tcBorders>
            <w:shd w:val="clear" w:color="D9D9D9" w:fill="D9D9D9"/>
            <w:noWrap/>
            <w:vAlign w:val="bottom"/>
            <w:hideMark/>
          </w:tcPr>
          <w:p w14:paraId="0BE8996B"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0.9805</w:t>
            </w:r>
          </w:p>
        </w:tc>
        <w:tc>
          <w:tcPr>
            <w:tcW w:w="1260" w:type="dxa"/>
            <w:tcBorders>
              <w:top w:val="nil"/>
              <w:left w:val="nil"/>
              <w:bottom w:val="nil"/>
              <w:right w:val="nil"/>
            </w:tcBorders>
            <w:shd w:val="clear" w:color="D9D9D9" w:fill="D9D9D9"/>
            <w:noWrap/>
            <w:vAlign w:val="bottom"/>
            <w:hideMark/>
          </w:tcPr>
          <w:p w14:paraId="755263A0"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0.9831</w:t>
            </w:r>
          </w:p>
        </w:tc>
        <w:tc>
          <w:tcPr>
            <w:tcW w:w="1080" w:type="dxa"/>
            <w:tcBorders>
              <w:top w:val="nil"/>
              <w:left w:val="nil"/>
              <w:bottom w:val="nil"/>
              <w:right w:val="nil"/>
            </w:tcBorders>
            <w:shd w:val="clear" w:color="D9D9D9" w:fill="D9D9D9"/>
            <w:noWrap/>
            <w:vAlign w:val="bottom"/>
            <w:hideMark/>
          </w:tcPr>
          <w:p w14:paraId="74C4F572"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0.9727</w:t>
            </w:r>
          </w:p>
        </w:tc>
        <w:tc>
          <w:tcPr>
            <w:tcW w:w="1080" w:type="dxa"/>
            <w:tcBorders>
              <w:top w:val="nil"/>
              <w:left w:val="nil"/>
              <w:bottom w:val="nil"/>
              <w:right w:val="nil"/>
            </w:tcBorders>
            <w:shd w:val="clear" w:color="D9D9D9" w:fill="D9D9D9"/>
            <w:noWrap/>
            <w:vAlign w:val="bottom"/>
            <w:hideMark/>
          </w:tcPr>
          <w:p w14:paraId="43090E39"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0.9974</w:t>
            </w:r>
          </w:p>
        </w:tc>
      </w:tr>
      <w:tr w:rsidR="00386F6D" w:rsidRPr="000020C3" w14:paraId="31067429" w14:textId="77777777" w:rsidTr="00386F6D">
        <w:trPr>
          <w:trHeight w:val="320"/>
        </w:trPr>
        <w:tc>
          <w:tcPr>
            <w:tcW w:w="2070" w:type="dxa"/>
            <w:tcBorders>
              <w:top w:val="nil"/>
              <w:left w:val="nil"/>
              <w:bottom w:val="nil"/>
              <w:right w:val="nil"/>
            </w:tcBorders>
            <w:shd w:val="clear" w:color="auto" w:fill="auto"/>
            <w:noWrap/>
            <w:vAlign w:val="bottom"/>
            <w:hideMark/>
          </w:tcPr>
          <w:p w14:paraId="64C0810B" w14:textId="77777777" w:rsidR="000020C3" w:rsidRPr="000020C3" w:rsidRDefault="000020C3" w:rsidP="000020C3">
            <w:pPr>
              <w:rPr>
                <w:rFonts w:ascii="Calibri" w:eastAsia="Times New Roman" w:hAnsi="Calibri" w:cs="Times New Roman"/>
                <w:color w:val="000000"/>
              </w:rPr>
            </w:pPr>
            <w:r w:rsidRPr="000020C3">
              <w:rPr>
                <w:rFonts w:ascii="Calibri" w:eastAsia="Times New Roman" w:hAnsi="Calibri" w:cs="Times New Roman"/>
                <w:color w:val="000000"/>
              </w:rPr>
              <w:t>Specificity</w:t>
            </w:r>
          </w:p>
        </w:tc>
        <w:tc>
          <w:tcPr>
            <w:tcW w:w="1260" w:type="dxa"/>
            <w:tcBorders>
              <w:top w:val="nil"/>
              <w:left w:val="nil"/>
              <w:bottom w:val="nil"/>
              <w:right w:val="nil"/>
            </w:tcBorders>
            <w:shd w:val="clear" w:color="auto" w:fill="auto"/>
            <w:noWrap/>
            <w:vAlign w:val="bottom"/>
            <w:hideMark/>
          </w:tcPr>
          <w:p w14:paraId="48236FDE"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0.0304</w:t>
            </w:r>
          </w:p>
        </w:tc>
        <w:tc>
          <w:tcPr>
            <w:tcW w:w="1530" w:type="dxa"/>
            <w:tcBorders>
              <w:top w:val="nil"/>
              <w:left w:val="nil"/>
              <w:bottom w:val="nil"/>
              <w:right w:val="nil"/>
            </w:tcBorders>
            <w:shd w:val="clear" w:color="auto" w:fill="auto"/>
            <w:noWrap/>
            <w:vAlign w:val="bottom"/>
            <w:hideMark/>
          </w:tcPr>
          <w:p w14:paraId="12876E91"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0.0365</w:t>
            </w:r>
          </w:p>
        </w:tc>
        <w:tc>
          <w:tcPr>
            <w:tcW w:w="1350" w:type="dxa"/>
            <w:tcBorders>
              <w:top w:val="nil"/>
              <w:left w:val="nil"/>
              <w:bottom w:val="nil"/>
              <w:right w:val="nil"/>
            </w:tcBorders>
            <w:shd w:val="clear" w:color="auto" w:fill="auto"/>
            <w:noWrap/>
            <w:vAlign w:val="bottom"/>
            <w:hideMark/>
          </w:tcPr>
          <w:p w14:paraId="70A97F20"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0.0213</w:t>
            </w:r>
          </w:p>
        </w:tc>
        <w:tc>
          <w:tcPr>
            <w:tcW w:w="1260" w:type="dxa"/>
            <w:tcBorders>
              <w:top w:val="nil"/>
              <w:left w:val="nil"/>
              <w:bottom w:val="nil"/>
              <w:right w:val="nil"/>
            </w:tcBorders>
            <w:shd w:val="clear" w:color="auto" w:fill="auto"/>
            <w:noWrap/>
            <w:vAlign w:val="bottom"/>
            <w:hideMark/>
          </w:tcPr>
          <w:p w14:paraId="317ECF49"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0.0182</w:t>
            </w:r>
          </w:p>
        </w:tc>
        <w:tc>
          <w:tcPr>
            <w:tcW w:w="1080" w:type="dxa"/>
            <w:tcBorders>
              <w:top w:val="nil"/>
              <w:left w:val="nil"/>
              <w:bottom w:val="nil"/>
              <w:right w:val="nil"/>
            </w:tcBorders>
            <w:shd w:val="clear" w:color="auto" w:fill="auto"/>
            <w:noWrap/>
            <w:vAlign w:val="bottom"/>
            <w:hideMark/>
          </w:tcPr>
          <w:p w14:paraId="68E2E348"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0.0304</w:t>
            </w:r>
          </w:p>
        </w:tc>
        <w:tc>
          <w:tcPr>
            <w:tcW w:w="1080" w:type="dxa"/>
            <w:tcBorders>
              <w:top w:val="nil"/>
              <w:left w:val="nil"/>
              <w:bottom w:val="nil"/>
              <w:right w:val="nil"/>
            </w:tcBorders>
            <w:shd w:val="clear" w:color="auto" w:fill="auto"/>
            <w:noWrap/>
            <w:vAlign w:val="bottom"/>
            <w:hideMark/>
          </w:tcPr>
          <w:p w14:paraId="63363119"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0.0000</w:t>
            </w:r>
          </w:p>
        </w:tc>
      </w:tr>
      <w:tr w:rsidR="000020C3" w:rsidRPr="000020C3" w14:paraId="410E8B6F" w14:textId="77777777" w:rsidTr="00386F6D">
        <w:trPr>
          <w:trHeight w:val="320"/>
        </w:trPr>
        <w:tc>
          <w:tcPr>
            <w:tcW w:w="2070" w:type="dxa"/>
            <w:tcBorders>
              <w:top w:val="nil"/>
              <w:left w:val="nil"/>
              <w:bottom w:val="nil"/>
              <w:right w:val="nil"/>
            </w:tcBorders>
            <w:shd w:val="clear" w:color="D9D9D9" w:fill="D9D9D9"/>
            <w:noWrap/>
            <w:vAlign w:val="bottom"/>
            <w:hideMark/>
          </w:tcPr>
          <w:p w14:paraId="5FA307D5" w14:textId="77777777" w:rsidR="000020C3" w:rsidRPr="000020C3" w:rsidRDefault="000020C3" w:rsidP="000020C3">
            <w:pPr>
              <w:rPr>
                <w:rFonts w:ascii="Calibri" w:eastAsia="Times New Roman" w:hAnsi="Calibri" w:cs="Times New Roman"/>
                <w:color w:val="000000"/>
              </w:rPr>
            </w:pPr>
            <w:r w:rsidRPr="000020C3">
              <w:rPr>
                <w:rFonts w:ascii="Calibri" w:eastAsia="Times New Roman" w:hAnsi="Calibri" w:cs="Times New Roman"/>
                <w:color w:val="000000"/>
              </w:rPr>
              <w:t>FMeasure</w:t>
            </w:r>
          </w:p>
        </w:tc>
        <w:tc>
          <w:tcPr>
            <w:tcW w:w="1260" w:type="dxa"/>
            <w:tcBorders>
              <w:top w:val="nil"/>
              <w:left w:val="nil"/>
              <w:bottom w:val="nil"/>
              <w:right w:val="nil"/>
            </w:tcBorders>
            <w:shd w:val="clear" w:color="D9D9D9" w:fill="D9D9D9"/>
            <w:noWrap/>
            <w:vAlign w:val="bottom"/>
            <w:hideMark/>
          </w:tcPr>
          <w:p w14:paraId="0C706666"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0.9129</w:t>
            </w:r>
          </w:p>
        </w:tc>
        <w:tc>
          <w:tcPr>
            <w:tcW w:w="1530" w:type="dxa"/>
            <w:tcBorders>
              <w:top w:val="nil"/>
              <w:left w:val="nil"/>
              <w:bottom w:val="nil"/>
              <w:right w:val="nil"/>
            </w:tcBorders>
            <w:shd w:val="clear" w:color="D9D9D9" w:fill="D9D9D9"/>
            <w:noWrap/>
            <w:vAlign w:val="bottom"/>
            <w:hideMark/>
          </w:tcPr>
          <w:p w14:paraId="4F151FBC"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0.8980</w:t>
            </w:r>
          </w:p>
        </w:tc>
        <w:tc>
          <w:tcPr>
            <w:tcW w:w="1350" w:type="dxa"/>
            <w:tcBorders>
              <w:top w:val="nil"/>
              <w:left w:val="nil"/>
              <w:bottom w:val="nil"/>
              <w:right w:val="nil"/>
            </w:tcBorders>
            <w:shd w:val="clear" w:color="D9D9D9" w:fill="D9D9D9"/>
            <w:noWrap/>
            <w:vAlign w:val="bottom"/>
            <w:hideMark/>
          </w:tcPr>
          <w:p w14:paraId="786F507A"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0.9362</w:t>
            </w:r>
          </w:p>
        </w:tc>
        <w:tc>
          <w:tcPr>
            <w:tcW w:w="1260" w:type="dxa"/>
            <w:tcBorders>
              <w:top w:val="nil"/>
              <w:left w:val="nil"/>
              <w:bottom w:val="nil"/>
              <w:right w:val="nil"/>
            </w:tcBorders>
            <w:shd w:val="clear" w:color="D9D9D9" w:fill="D9D9D9"/>
            <w:noWrap/>
            <w:vAlign w:val="bottom"/>
            <w:hideMark/>
          </w:tcPr>
          <w:p w14:paraId="616F48B6"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0.9442</w:t>
            </w:r>
          </w:p>
        </w:tc>
        <w:tc>
          <w:tcPr>
            <w:tcW w:w="1080" w:type="dxa"/>
            <w:tcBorders>
              <w:top w:val="nil"/>
              <w:left w:val="nil"/>
              <w:bottom w:val="nil"/>
              <w:right w:val="nil"/>
            </w:tcBorders>
            <w:shd w:val="clear" w:color="D9D9D9" w:fill="D9D9D9"/>
            <w:noWrap/>
            <w:vAlign w:val="bottom"/>
            <w:hideMark/>
          </w:tcPr>
          <w:p w14:paraId="054559A5"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0.9129</w:t>
            </w:r>
          </w:p>
        </w:tc>
        <w:tc>
          <w:tcPr>
            <w:tcW w:w="1080" w:type="dxa"/>
            <w:tcBorders>
              <w:top w:val="nil"/>
              <w:left w:val="nil"/>
              <w:bottom w:val="nil"/>
              <w:right w:val="nil"/>
            </w:tcBorders>
            <w:shd w:val="clear" w:color="D9D9D9" w:fill="D9D9D9"/>
            <w:noWrap/>
            <w:vAlign w:val="bottom"/>
            <w:hideMark/>
          </w:tcPr>
          <w:p w14:paraId="508CB527"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0.9909</w:t>
            </w:r>
          </w:p>
        </w:tc>
      </w:tr>
      <w:tr w:rsidR="00386F6D" w:rsidRPr="000020C3" w14:paraId="4C75BAFA" w14:textId="77777777" w:rsidTr="00386F6D">
        <w:trPr>
          <w:trHeight w:val="320"/>
        </w:trPr>
        <w:tc>
          <w:tcPr>
            <w:tcW w:w="2070" w:type="dxa"/>
            <w:tcBorders>
              <w:top w:val="nil"/>
              <w:left w:val="nil"/>
              <w:bottom w:val="nil"/>
              <w:right w:val="nil"/>
            </w:tcBorders>
            <w:shd w:val="clear" w:color="auto" w:fill="auto"/>
            <w:noWrap/>
            <w:vAlign w:val="bottom"/>
            <w:hideMark/>
          </w:tcPr>
          <w:p w14:paraId="6607FB3C" w14:textId="77777777" w:rsidR="000020C3" w:rsidRPr="000020C3" w:rsidRDefault="000020C3" w:rsidP="000020C3">
            <w:pPr>
              <w:rPr>
                <w:rFonts w:ascii="Calibri" w:eastAsia="Times New Roman" w:hAnsi="Calibri" w:cs="Times New Roman"/>
                <w:color w:val="000000"/>
              </w:rPr>
            </w:pPr>
            <w:r w:rsidRPr="000020C3">
              <w:rPr>
                <w:rFonts w:ascii="Calibri" w:eastAsia="Times New Roman" w:hAnsi="Calibri" w:cs="Times New Roman"/>
                <w:color w:val="000000"/>
              </w:rPr>
              <w:t>TP</w:t>
            </w:r>
          </w:p>
        </w:tc>
        <w:tc>
          <w:tcPr>
            <w:tcW w:w="1260" w:type="dxa"/>
            <w:tcBorders>
              <w:top w:val="nil"/>
              <w:left w:val="nil"/>
              <w:bottom w:val="nil"/>
              <w:right w:val="nil"/>
            </w:tcBorders>
            <w:shd w:val="clear" w:color="auto" w:fill="auto"/>
            <w:noWrap/>
            <w:vAlign w:val="bottom"/>
            <w:hideMark/>
          </w:tcPr>
          <w:p w14:paraId="5B3E2BCD"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110</w:t>
            </w:r>
          </w:p>
        </w:tc>
        <w:tc>
          <w:tcPr>
            <w:tcW w:w="1530" w:type="dxa"/>
            <w:tcBorders>
              <w:top w:val="nil"/>
              <w:left w:val="nil"/>
              <w:bottom w:val="nil"/>
              <w:right w:val="nil"/>
            </w:tcBorders>
            <w:shd w:val="clear" w:color="auto" w:fill="auto"/>
            <w:noWrap/>
            <w:vAlign w:val="bottom"/>
            <w:hideMark/>
          </w:tcPr>
          <w:p w14:paraId="7B232CBD"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110</w:t>
            </w:r>
          </w:p>
        </w:tc>
        <w:tc>
          <w:tcPr>
            <w:tcW w:w="1350" w:type="dxa"/>
            <w:tcBorders>
              <w:top w:val="nil"/>
              <w:left w:val="nil"/>
              <w:bottom w:val="nil"/>
              <w:right w:val="nil"/>
            </w:tcBorders>
            <w:shd w:val="clear" w:color="auto" w:fill="auto"/>
            <w:noWrap/>
            <w:vAlign w:val="bottom"/>
            <w:hideMark/>
          </w:tcPr>
          <w:p w14:paraId="0F7843A0"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110</w:t>
            </w:r>
          </w:p>
        </w:tc>
        <w:tc>
          <w:tcPr>
            <w:tcW w:w="1260" w:type="dxa"/>
            <w:tcBorders>
              <w:top w:val="nil"/>
              <w:left w:val="nil"/>
              <w:bottom w:val="nil"/>
              <w:right w:val="nil"/>
            </w:tcBorders>
            <w:shd w:val="clear" w:color="auto" w:fill="auto"/>
            <w:noWrap/>
            <w:vAlign w:val="bottom"/>
            <w:hideMark/>
          </w:tcPr>
          <w:p w14:paraId="13C7196F"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110</w:t>
            </w:r>
          </w:p>
        </w:tc>
        <w:tc>
          <w:tcPr>
            <w:tcW w:w="1080" w:type="dxa"/>
            <w:tcBorders>
              <w:top w:val="nil"/>
              <w:left w:val="nil"/>
              <w:bottom w:val="nil"/>
              <w:right w:val="nil"/>
            </w:tcBorders>
            <w:shd w:val="clear" w:color="auto" w:fill="auto"/>
            <w:noWrap/>
            <w:vAlign w:val="bottom"/>
            <w:hideMark/>
          </w:tcPr>
          <w:p w14:paraId="582775AA"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110</w:t>
            </w:r>
          </w:p>
        </w:tc>
        <w:tc>
          <w:tcPr>
            <w:tcW w:w="1080" w:type="dxa"/>
            <w:tcBorders>
              <w:top w:val="nil"/>
              <w:left w:val="nil"/>
              <w:bottom w:val="nil"/>
              <w:right w:val="nil"/>
            </w:tcBorders>
            <w:shd w:val="clear" w:color="auto" w:fill="auto"/>
            <w:noWrap/>
            <w:vAlign w:val="bottom"/>
            <w:hideMark/>
          </w:tcPr>
          <w:p w14:paraId="7CD9D964"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109</w:t>
            </w:r>
          </w:p>
        </w:tc>
      </w:tr>
      <w:tr w:rsidR="000020C3" w:rsidRPr="000020C3" w14:paraId="2E1B73BB" w14:textId="77777777" w:rsidTr="00386F6D">
        <w:trPr>
          <w:trHeight w:val="320"/>
        </w:trPr>
        <w:tc>
          <w:tcPr>
            <w:tcW w:w="2070" w:type="dxa"/>
            <w:tcBorders>
              <w:top w:val="nil"/>
              <w:left w:val="nil"/>
              <w:bottom w:val="nil"/>
              <w:right w:val="nil"/>
            </w:tcBorders>
            <w:shd w:val="clear" w:color="D9D9D9" w:fill="D9D9D9"/>
            <w:noWrap/>
            <w:vAlign w:val="bottom"/>
            <w:hideMark/>
          </w:tcPr>
          <w:p w14:paraId="5B92E727" w14:textId="77777777" w:rsidR="000020C3" w:rsidRPr="000020C3" w:rsidRDefault="000020C3" w:rsidP="000020C3">
            <w:pPr>
              <w:rPr>
                <w:rFonts w:ascii="Calibri" w:eastAsia="Times New Roman" w:hAnsi="Calibri" w:cs="Times New Roman"/>
                <w:color w:val="000000"/>
              </w:rPr>
            </w:pPr>
            <w:r w:rsidRPr="000020C3">
              <w:rPr>
                <w:rFonts w:ascii="Calibri" w:eastAsia="Times New Roman" w:hAnsi="Calibri" w:cs="Times New Roman"/>
                <w:color w:val="000000"/>
              </w:rPr>
              <w:t>TN</w:t>
            </w:r>
          </w:p>
        </w:tc>
        <w:tc>
          <w:tcPr>
            <w:tcW w:w="1260" w:type="dxa"/>
            <w:tcBorders>
              <w:top w:val="nil"/>
              <w:left w:val="nil"/>
              <w:bottom w:val="nil"/>
              <w:right w:val="nil"/>
            </w:tcBorders>
            <w:shd w:val="clear" w:color="D9D9D9" w:fill="D9D9D9"/>
            <w:noWrap/>
            <w:vAlign w:val="bottom"/>
            <w:hideMark/>
          </w:tcPr>
          <w:p w14:paraId="2DBAB74F"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638</w:t>
            </w:r>
          </w:p>
        </w:tc>
        <w:tc>
          <w:tcPr>
            <w:tcW w:w="1530" w:type="dxa"/>
            <w:tcBorders>
              <w:top w:val="nil"/>
              <w:left w:val="nil"/>
              <w:bottom w:val="nil"/>
              <w:right w:val="nil"/>
            </w:tcBorders>
            <w:shd w:val="clear" w:color="D9D9D9" w:fill="D9D9D9"/>
            <w:noWrap/>
            <w:vAlign w:val="bottom"/>
            <w:hideMark/>
          </w:tcPr>
          <w:p w14:paraId="6F171A01"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634</w:t>
            </w:r>
          </w:p>
        </w:tc>
        <w:tc>
          <w:tcPr>
            <w:tcW w:w="1350" w:type="dxa"/>
            <w:tcBorders>
              <w:top w:val="nil"/>
              <w:left w:val="nil"/>
              <w:bottom w:val="nil"/>
              <w:right w:val="nil"/>
            </w:tcBorders>
            <w:shd w:val="clear" w:color="D9D9D9" w:fill="D9D9D9"/>
            <w:noWrap/>
            <w:vAlign w:val="bottom"/>
            <w:hideMark/>
          </w:tcPr>
          <w:p w14:paraId="644D7D11"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644</w:t>
            </w:r>
          </w:p>
        </w:tc>
        <w:tc>
          <w:tcPr>
            <w:tcW w:w="1260" w:type="dxa"/>
            <w:tcBorders>
              <w:top w:val="nil"/>
              <w:left w:val="nil"/>
              <w:bottom w:val="nil"/>
              <w:right w:val="nil"/>
            </w:tcBorders>
            <w:shd w:val="clear" w:color="D9D9D9" w:fill="D9D9D9"/>
            <w:noWrap/>
            <w:vAlign w:val="bottom"/>
            <w:hideMark/>
          </w:tcPr>
          <w:p w14:paraId="0BC3D3D0"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646</w:t>
            </w:r>
          </w:p>
        </w:tc>
        <w:tc>
          <w:tcPr>
            <w:tcW w:w="1080" w:type="dxa"/>
            <w:tcBorders>
              <w:top w:val="nil"/>
              <w:left w:val="nil"/>
              <w:bottom w:val="nil"/>
              <w:right w:val="nil"/>
            </w:tcBorders>
            <w:shd w:val="clear" w:color="D9D9D9" w:fill="D9D9D9"/>
            <w:noWrap/>
            <w:vAlign w:val="bottom"/>
            <w:hideMark/>
          </w:tcPr>
          <w:p w14:paraId="72A195D8"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638</w:t>
            </w:r>
          </w:p>
        </w:tc>
        <w:tc>
          <w:tcPr>
            <w:tcW w:w="1080" w:type="dxa"/>
            <w:tcBorders>
              <w:top w:val="nil"/>
              <w:left w:val="nil"/>
              <w:bottom w:val="nil"/>
              <w:right w:val="nil"/>
            </w:tcBorders>
            <w:shd w:val="clear" w:color="D9D9D9" w:fill="D9D9D9"/>
            <w:noWrap/>
            <w:vAlign w:val="bottom"/>
            <w:hideMark/>
          </w:tcPr>
          <w:p w14:paraId="3BFE8404"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658</w:t>
            </w:r>
          </w:p>
        </w:tc>
      </w:tr>
      <w:tr w:rsidR="00386F6D" w:rsidRPr="000020C3" w14:paraId="25BCE859" w14:textId="77777777" w:rsidTr="00386F6D">
        <w:trPr>
          <w:trHeight w:val="320"/>
        </w:trPr>
        <w:tc>
          <w:tcPr>
            <w:tcW w:w="2070" w:type="dxa"/>
            <w:tcBorders>
              <w:top w:val="nil"/>
              <w:left w:val="nil"/>
              <w:bottom w:val="nil"/>
              <w:right w:val="nil"/>
            </w:tcBorders>
            <w:shd w:val="clear" w:color="auto" w:fill="auto"/>
            <w:noWrap/>
            <w:vAlign w:val="bottom"/>
            <w:hideMark/>
          </w:tcPr>
          <w:p w14:paraId="6E33A473" w14:textId="77777777" w:rsidR="000020C3" w:rsidRPr="000020C3" w:rsidRDefault="000020C3" w:rsidP="000020C3">
            <w:pPr>
              <w:rPr>
                <w:rFonts w:ascii="Calibri" w:eastAsia="Times New Roman" w:hAnsi="Calibri" w:cs="Times New Roman"/>
                <w:color w:val="000000"/>
              </w:rPr>
            </w:pPr>
            <w:r w:rsidRPr="000020C3">
              <w:rPr>
                <w:rFonts w:ascii="Calibri" w:eastAsia="Times New Roman" w:hAnsi="Calibri" w:cs="Times New Roman"/>
                <w:color w:val="000000"/>
              </w:rPr>
              <w:t>FP</w:t>
            </w:r>
          </w:p>
        </w:tc>
        <w:tc>
          <w:tcPr>
            <w:tcW w:w="1260" w:type="dxa"/>
            <w:tcBorders>
              <w:top w:val="nil"/>
              <w:left w:val="nil"/>
              <w:bottom w:val="nil"/>
              <w:right w:val="nil"/>
            </w:tcBorders>
            <w:shd w:val="clear" w:color="auto" w:fill="auto"/>
            <w:noWrap/>
            <w:vAlign w:val="bottom"/>
            <w:hideMark/>
          </w:tcPr>
          <w:p w14:paraId="4E38AF9C"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20</w:t>
            </w:r>
          </w:p>
        </w:tc>
        <w:tc>
          <w:tcPr>
            <w:tcW w:w="1530" w:type="dxa"/>
            <w:tcBorders>
              <w:top w:val="nil"/>
              <w:left w:val="nil"/>
              <w:bottom w:val="nil"/>
              <w:right w:val="nil"/>
            </w:tcBorders>
            <w:shd w:val="clear" w:color="auto" w:fill="auto"/>
            <w:noWrap/>
            <w:vAlign w:val="bottom"/>
            <w:hideMark/>
          </w:tcPr>
          <w:p w14:paraId="6FB5D9CC"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24</w:t>
            </w:r>
          </w:p>
        </w:tc>
        <w:tc>
          <w:tcPr>
            <w:tcW w:w="1350" w:type="dxa"/>
            <w:tcBorders>
              <w:top w:val="nil"/>
              <w:left w:val="nil"/>
              <w:bottom w:val="nil"/>
              <w:right w:val="nil"/>
            </w:tcBorders>
            <w:shd w:val="clear" w:color="auto" w:fill="auto"/>
            <w:noWrap/>
            <w:vAlign w:val="bottom"/>
            <w:hideMark/>
          </w:tcPr>
          <w:p w14:paraId="2E71570E"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14</w:t>
            </w:r>
          </w:p>
        </w:tc>
        <w:tc>
          <w:tcPr>
            <w:tcW w:w="1260" w:type="dxa"/>
            <w:tcBorders>
              <w:top w:val="nil"/>
              <w:left w:val="nil"/>
              <w:bottom w:val="nil"/>
              <w:right w:val="nil"/>
            </w:tcBorders>
            <w:shd w:val="clear" w:color="auto" w:fill="auto"/>
            <w:noWrap/>
            <w:vAlign w:val="bottom"/>
            <w:hideMark/>
          </w:tcPr>
          <w:p w14:paraId="4D2575F3"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12</w:t>
            </w:r>
          </w:p>
        </w:tc>
        <w:tc>
          <w:tcPr>
            <w:tcW w:w="1080" w:type="dxa"/>
            <w:tcBorders>
              <w:top w:val="nil"/>
              <w:left w:val="nil"/>
              <w:bottom w:val="nil"/>
              <w:right w:val="nil"/>
            </w:tcBorders>
            <w:shd w:val="clear" w:color="auto" w:fill="auto"/>
            <w:noWrap/>
            <w:vAlign w:val="bottom"/>
            <w:hideMark/>
          </w:tcPr>
          <w:p w14:paraId="312AB828"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20</w:t>
            </w:r>
          </w:p>
        </w:tc>
        <w:tc>
          <w:tcPr>
            <w:tcW w:w="1080" w:type="dxa"/>
            <w:tcBorders>
              <w:top w:val="nil"/>
              <w:left w:val="nil"/>
              <w:bottom w:val="nil"/>
              <w:right w:val="nil"/>
            </w:tcBorders>
            <w:shd w:val="clear" w:color="auto" w:fill="auto"/>
            <w:noWrap/>
            <w:vAlign w:val="bottom"/>
            <w:hideMark/>
          </w:tcPr>
          <w:p w14:paraId="4EE797F1"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0</w:t>
            </w:r>
          </w:p>
        </w:tc>
      </w:tr>
      <w:tr w:rsidR="000020C3" w:rsidRPr="000020C3" w14:paraId="1A4EB74F" w14:textId="77777777" w:rsidTr="00386F6D">
        <w:trPr>
          <w:trHeight w:val="320"/>
        </w:trPr>
        <w:tc>
          <w:tcPr>
            <w:tcW w:w="2070" w:type="dxa"/>
            <w:tcBorders>
              <w:top w:val="nil"/>
              <w:left w:val="nil"/>
              <w:bottom w:val="single" w:sz="8" w:space="0" w:color="000000"/>
              <w:right w:val="nil"/>
            </w:tcBorders>
            <w:shd w:val="clear" w:color="D9D9D9" w:fill="D9D9D9"/>
            <w:noWrap/>
            <w:vAlign w:val="bottom"/>
            <w:hideMark/>
          </w:tcPr>
          <w:p w14:paraId="5B2A521B" w14:textId="77777777" w:rsidR="000020C3" w:rsidRPr="000020C3" w:rsidRDefault="000020C3" w:rsidP="000020C3">
            <w:pPr>
              <w:rPr>
                <w:rFonts w:ascii="Calibri" w:eastAsia="Times New Roman" w:hAnsi="Calibri" w:cs="Times New Roman"/>
                <w:color w:val="000000"/>
              </w:rPr>
            </w:pPr>
            <w:r w:rsidRPr="000020C3">
              <w:rPr>
                <w:rFonts w:ascii="Calibri" w:eastAsia="Times New Roman" w:hAnsi="Calibri" w:cs="Times New Roman"/>
                <w:color w:val="000000"/>
              </w:rPr>
              <w:t>FN</w:t>
            </w:r>
          </w:p>
        </w:tc>
        <w:tc>
          <w:tcPr>
            <w:tcW w:w="1260" w:type="dxa"/>
            <w:tcBorders>
              <w:top w:val="nil"/>
              <w:left w:val="nil"/>
              <w:bottom w:val="single" w:sz="8" w:space="0" w:color="000000"/>
              <w:right w:val="nil"/>
            </w:tcBorders>
            <w:shd w:val="clear" w:color="D9D9D9" w:fill="D9D9D9"/>
            <w:noWrap/>
            <w:vAlign w:val="bottom"/>
            <w:hideMark/>
          </w:tcPr>
          <w:p w14:paraId="019CC35C"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1</w:t>
            </w:r>
          </w:p>
        </w:tc>
        <w:tc>
          <w:tcPr>
            <w:tcW w:w="1530" w:type="dxa"/>
            <w:tcBorders>
              <w:top w:val="nil"/>
              <w:left w:val="nil"/>
              <w:bottom w:val="single" w:sz="8" w:space="0" w:color="000000"/>
              <w:right w:val="nil"/>
            </w:tcBorders>
            <w:shd w:val="clear" w:color="D9D9D9" w:fill="D9D9D9"/>
            <w:noWrap/>
            <w:vAlign w:val="bottom"/>
            <w:hideMark/>
          </w:tcPr>
          <w:p w14:paraId="75FF42F6"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1</w:t>
            </w:r>
          </w:p>
        </w:tc>
        <w:tc>
          <w:tcPr>
            <w:tcW w:w="1350" w:type="dxa"/>
            <w:tcBorders>
              <w:top w:val="nil"/>
              <w:left w:val="nil"/>
              <w:bottom w:val="single" w:sz="8" w:space="0" w:color="000000"/>
              <w:right w:val="nil"/>
            </w:tcBorders>
            <w:shd w:val="clear" w:color="D9D9D9" w:fill="D9D9D9"/>
            <w:noWrap/>
            <w:vAlign w:val="bottom"/>
            <w:hideMark/>
          </w:tcPr>
          <w:p w14:paraId="5CB8CD74"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1</w:t>
            </w:r>
          </w:p>
        </w:tc>
        <w:tc>
          <w:tcPr>
            <w:tcW w:w="1260" w:type="dxa"/>
            <w:tcBorders>
              <w:top w:val="nil"/>
              <w:left w:val="nil"/>
              <w:bottom w:val="single" w:sz="8" w:space="0" w:color="000000"/>
              <w:right w:val="nil"/>
            </w:tcBorders>
            <w:shd w:val="clear" w:color="D9D9D9" w:fill="D9D9D9"/>
            <w:noWrap/>
            <w:vAlign w:val="bottom"/>
            <w:hideMark/>
          </w:tcPr>
          <w:p w14:paraId="38AECAB6"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1</w:t>
            </w:r>
          </w:p>
        </w:tc>
        <w:tc>
          <w:tcPr>
            <w:tcW w:w="1080" w:type="dxa"/>
            <w:tcBorders>
              <w:top w:val="nil"/>
              <w:left w:val="nil"/>
              <w:bottom w:val="single" w:sz="8" w:space="0" w:color="000000"/>
              <w:right w:val="nil"/>
            </w:tcBorders>
            <w:shd w:val="clear" w:color="D9D9D9" w:fill="D9D9D9"/>
            <w:noWrap/>
            <w:vAlign w:val="bottom"/>
            <w:hideMark/>
          </w:tcPr>
          <w:p w14:paraId="24A36D5A"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1</w:t>
            </w:r>
          </w:p>
        </w:tc>
        <w:tc>
          <w:tcPr>
            <w:tcW w:w="1080" w:type="dxa"/>
            <w:tcBorders>
              <w:top w:val="nil"/>
              <w:left w:val="nil"/>
              <w:bottom w:val="single" w:sz="8" w:space="0" w:color="000000"/>
              <w:right w:val="nil"/>
            </w:tcBorders>
            <w:shd w:val="clear" w:color="D9D9D9" w:fill="D9D9D9"/>
            <w:noWrap/>
            <w:vAlign w:val="bottom"/>
            <w:hideMark/>
          </w:tcPr>
          <w:p w14:paraId="2CA6E93E" w14:textId="77777777" w:rsidR="000020C3" w:rsidRPr="000020C3" w:rsidRDefault="000020C3" w:rsidP="000020C3">
            <w:pPr>
              <w:jc w:val="right"/>
              <w:rPr>
                <w:rFonts w:ascii="Calibri" w:eastAsia="Times New Roman" w:hAnsi="Calibri" w:cs="Times New Roman"/>
                <w:color w:val="000000"/>
              </w:rPr>
            </w:pPr>
            <w:r w:rsidRPr="000020C3">
              <w:rPr>
                <w:rFonts w:ascii="Calibri" w:eastAsia="Times New Roman" w:hAnsi="Calibri" w:cs="Times New Roman"/>
                <w:color w:val="000000"/>
              </w:rPr>
              <w:t>2</w:t>
            </w:r>
          </w:p>
        </w:tc>
      </w:tr>
    </w:tbl>
    <w:p w14:paraId="15597ACC" w14:textId="460E8B94" w:rsidR="7AA5D186" w:rsidRDefault="7AA5D186" w:rsidP="004F0AA1">
      <w:pPr>
        <w:spacing w:line="259" w:lineRule="auto"/>
      </w:pPr>
    </w:p>
    <w:p w14:paraId="36BF03DE" w14:textId="4284600C" w:rsidR="00383B85" w:rsidRPr="00383B85" w:rsidRDefault="00D545B1" w:rsidP="00383B85">
      <w:pPr>
        <w:spacing w:line="259" w:lineRule="auto"/>
        <w:rPr>
          <w:rFonts w:ascii="Times New Roman" w:hAnsi="Times New Roman" w:cs="Times New Roman"/>
          <w:iCs/>
        </w:rPr>
      </w:pPr>
      <w:r w:rsidRPr="00D646A8">
        <w:rPr>
          <w:rFonts w:ascii="Times New Roman" w:hAnsi="Times New Roman" w:cs="Times New Roman"/>
        </w:rPr>
        <w:t xml:space="preserve">This shows the different accuracy and kappa values during model tuning and </w:t>
      </w:r>
      <w:r w:rsidR="00C266EF" w:rsidRPr="00D646A8">
        <w:rPr>
          <w:rFonts w:ascii="Times New Roman" w:hAnsi="Times New Roman" w:cs="Times New Roman"/>
        </w:rPr>
        <w:t>cross validation process</w:t>
      </w:r>
      <w:r w:rsidR="00730717">
        <w:rPr>
          <w:rFonts w:ascii="Times New Roman" w:hAnsi="Times New Roman" w:cs="Times New Roman"/>
          <w:iCs/>
        </w:rPr>
        <w:t>:</w:t>
      </w:r>
    </w:p>
    <w:p w14:paraId="0DC79927" w14:textId="54DB955A" w:rsidR="00730717" w:rsidRDefault="00730717" w:rsidP="001D1B46">
      <w:pPr>
        <w:spacing w:line="259" w:lineRule="auto"/>
        <w:jc w:val="center"/>
        <w:rPr>
          <w:rFonts w:ascii="Times New Roman" w:hAnsi="Times New Roman" w:cs="Times New Roman"/>
          <w:iCs/>
        </w:rPr>
      </w:pPr>
      <w:r>
        <w:rPr>
          <w:noProof/>
        </w:rPr>
        <w:drawing>
          <wp:inline distT="0" distB="0" distL="0" distR="0" wp14:anchorId="7D901B0F" wp14:editId="1D9AB6F7">
            <wp:extent cx="2911271" cy="2183455"/>
            <wp:effectExtent l="0" t="0" r="0" b="1270"/>
            <wp:docPr id="1" name="Picture 156497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970124"/>
                    <pic:cNvPicPr/>
                  </pic:nvPicPr>
                  <pic:blipFill>
                    <a:blip r:embed="rId35">
                      <a:extLst>
                        <a:ext uri="{28A0092B-C50C-407E-A947-70E740481C1C}">
                          <a14:useLocalDpi xmlns:a14="http://schemas.microsoft.com/office/drawing/2010/main" val="0"/>
                        </a:ext>
                      </a:extLst>
                    </a:blip>
                    <a:stretch>
                      <a:fillRect/>
                    </a:stretch>
                  </pic:blipFill>
                  <pic:spPr>
                    <a:xfrm>
                      <a:off x="0" y="0"/>
                      <a:ext cx="2911271" cy="2183455"/>
                    </a:xfrm>
                    <a:prstGeom prst="rect">
                      <a:avLst/>
                    </a:prstGeom>
                  </pic:spPr>
                </pic:pic>
              </a:graphicData>
            </a:graphic>
          </wp:inline>
        </w:drawing>
      </w:r>
    </w:p>
    <w:p w14:paraId="40A61762" w14:textId="42E8BACA" w:rsidR="7AA5D186" w:rsidRPr="00D646A8" w:rsidRDefault="00BB4CDB" w:rsidP="45911862">
      <w:pPr>
        <w:spacing w:line="259" w:lineRule="auto"/>
        <w:rPr>
          <w:rFonts w:ascii="Times New Roman" w:hAnsi="Times New Roman" w:cs="Times New Roman"/>
        </w:rPr>
      </w:pPr>
      <w:r>
        <w:rPr>
          <w:rFonts w:ascii="Times New Roman" w:hAnsi="Times New Roman" w:cs="Times New Roman"/>
          <w:iCs/>
        </w:rPr>
        <w:t>Overall</w:t>
      </w:r>
      <w:r w:rsidR="00CD4A7E">
        <w:rPr>
          <w:rFonts w:ascii="Times New Roman" w:hAnsi="Times New Roman" w:cs="Times New Roman"/>
          <w:iCs/>
        </w:rPr>
        <w:t xml:space="preserve">, </w:t>
      </w:r>
      <w:r w:rsidR="00EB1DA5">
        <w:rPr>
          <w:rFonts w:ascii="Times New Roman" w:hAnsi="Times New Roman" w:cs="Times New Roman"/>
          <w:iCs/>
        </w:rPr>
        <w:t xml:space="preserve">neural network is still the model with the highest accuracy. </w:t>
      </w:r>
      <w:r w:rsidR="003B3E21">
        <w:rPr>
          <w:rFonts w:ascii="Times New Roman" w:hAnsi="Times New Roman" w:cs="Times New Roman"/>
          <w:iCs/>
        </w:rPr>
        <w:t xml:space="preserve">However, it should be noted that the improved ensemble modeling </w:t>
      </w:r>
      <w:r w:rsidR="00753697">
        <w:rPr>
          <w:rFonts w:ascii="Times New Roman" w:hAnsi="Times New Roman" w:cs="Times New Roman"/>
          <w:iCs/>
        </w:rPr>
        <w:t>using stacking resulted in a better accuracy</w:t>
      </w:r>
      <w:r w:rsidR="005C440F">
        <w:rPr>
          <w:rFonts w:ascii="Times New Roman" w:hAnsi="Times New Roman" w:cs="Times New Roman"/>
          <w:iCs/>
        </w:rPr>
        <w:t>, e</w:t>
      </w:r>
      <w:r w:rsidR="00753697">
        <w:rPr>
          <w:rFonts w:ascii="Times New Roman" w:hAnsi="Times New Roman" w:cs="Times New Roman"/>
          <w:iCs/>
        </w:rPr>
        <w:t xml:space="preserve">ven better than any other classifier models we used. </w:t>
      </w:r>
    </w:p>
    <w:p w14:paraId="7D79BAB9" w14:textId="79ADF2DD" w:rsidR="00F929D8" w:rsidRPr="00FC67CF" w:rsidRDefault="00F929D8">
      <w:pPr>
        <w:rPr>
          <w:rFonts w:ascii="Times New Roman" w:hAnsi="Times New Roman" w:cs="Times New Roman"/>
        </w:rPr>
      </w:pPr>
    </w:p>
    <w:p w14:paraId="5A39BBE3" w14:textId="77777777" w:rsidR="00F929D8" w:rsidRPr="00FC67CF" w:rsidRDefault="00F929D8">
      <w:pPr>
        <w:rPr>
          <w:rFonts w:ascii="Times New Roman" w:hAnsi="Times New Roman" w:cs="Times New Roman"/>
        </w:rPr>
      </w:pPr>
    </w:p>
    <w:p w14:paraId="2BFBC3A2" w14:textId="60C63824" w:rsidR="00CB6712" w:rsidRPr="00FC67CF" w:rsidRDefault="00CB6712">
      <w:pPr>
        <w:rPr>
          <w:rFonts w:ascii="Times New Roman" w:hAnsi="Times New Roman" w:cs="Times New Roman"/>
          <w:b/>
        </w:rPr>
      </w:pPr>
      <w:r w:rsidRPr="00FC67CF">
        <w:rPr>
          <w:rFonts w:ascii="Times New Roman" w:hAnsi="Times New Roman" w:cs="Times New Roman"/>
          <w:b/>
        </w:rPr>
        <w:t>Limitations</w:t>
      </w:r>
    </w:p>
    <w:p w14:paraId="479E1093" w14:textId="77777777" w:rsidR="003630AA" w:rsidRPr="00FC67CF" w:rsidRDefault="003630AA">
      <w:pPr>
        <w:rPr>
          <w:rFonts w:ascii="Times New Roman" w:hAnsi="Times New Roman" w:cs="Times New Roman"/>
        </w:rPr>
      </w:pPr>
    </w:p>
    <w:p w14:paraId="2F64B843" w14:textId="6B0ABBB5" w:rsidR="00812583" w:rsidRPr="00FC67CF" w:rsidRDefault="00E04193" w:rsidP="00FD117A">
      <w:pPr>
        <w:jc w:val="both"/>
        <w:rPr>
          <w:rFonts w:ascii="Times New Roman" w:hAnsi="Times New Roman" w:cs="Times New Roman"/>
        </w:rPr>
      </w:pPr>
      <w:r w:rsidRPr="00FC67CF">
        <w:rPr>
          <w:rFonts w:ascii="Times New Roman" w:hAnsi="Times New Roman" w:cs="Times New Roman"/>
        </w:rPr>
        <w:t>Our models predicted fraudulent activities with high accuracy and f-measure values. However, the dataset and our analysis does have a few limitations</w:t>
      </w:r>
      <w:r w:rsidR="000A1095" w:rsidRPr="00FC67CF">
        <w:rPr>
          <w:rFonts w:ascii="Times New Roman" w:hAnsi="Times New Roman" w:cs="Times New Roman"/>
        </w:rPr>
        <w:t xml:space="preserve"> as discussed below:</w:t>
      </w:r>
    </w:p>
    <w:p w14:paraId="15CFF52F" w14:textId="65FDCB3D" w:rsidR="000710FC" w:rsidRPr="00FC67CF" w:rsidRDefault="000710FC" w:rsidP="00FD117A">
      <w:pPr>
        <w:jc w:val="both"/>
        <w:rPr>
          <w:rFonts w:ascii="Times New Roman" w:hAnsi="Times New Roman" w:cs="Times New Roman"/>
        </w:rPr>
      </w:pPr>
    </w:p>
    <w:p w14:paraId="307DD5AE" w14:textId="2E65EC3A" w:rsidR="00830DDC" w:rsidRPr="007B6BD0" w:rsidRDefault="008A7584" w:rsidP="007B6BD0">
      <w:pPr>
        <w:pStyle w:val="ListParagraph"/>
        <w:numPr>
          <w:ilvl w:val="0"/>
          <w:numId w:val="8"/>
        </w:numPr>
        <w:jc w:val="both"/>
        <w:rPr>
          <w:rFonts w:ascii="Times New Roman" w:hAnsi="Times New Roman" w:cs="Times New Roman"/>
        </w:rPr>
      </w:pPr>
      <w:r w:rsidRPr="00FC67CF">
        <w:rPr>
          <w:rFonts w:ascii="Times New Roman" w:hAnsi="Times New Roman" w:cs="Times New Roman"/>
          <w:b/>
        </w:rPr>
        <w:t>Small sample size:</w:t>
      </w:r>
      <w:r w:rsidR="00970A20" w:rsidRPr="00FC67CF">
        <w:rPr>
          <w:rFonts w:ascii="Times New Roman" w:hAnsi="Times New Roman" w:cs="Times New Roman"/>
        </w:rPr>
        <w:t xml:space="preserve"> This dataset with 3075 transactions </w:t>
      </w:r>
      <w:r w:rsidR="00F83A6A" w:rsidRPr="00FC67CF">
        <w:rPr>
          <w:rFonts w:ascii="Times New Roman" w:hAnsi="Times New Roman" w:cs="Times New Roman"/>
        </w:rPr>
        <w:t xml:space="preserve">has small sample size. </w:t>
      </w:r>
      <w:r w:rsidR="00055430">
        <w:rPr>
          <w:rFonts w:ascii="Times New Roman" w:hAnsi="Times New Roman" w:cs="Times New Roman"/>
        </w:rPr>
        <w:t>In machine learning</w:t>
      </w:r>
      <w:r w:rsidR="00643729">
        <w:rPr>
          <w:rFonts w:ascii="Times New Roman" w:hAnsi="Times New Roman" w:cs="Times New Roman"/>
        </w:rPr>
        <w:t xml:space="preserve"> algorithms, a larger dataset means </w:t>
      </w:r>
      <w:r w:rsidR="000247F3">
        <w:rPr>
          <w:rFonts w:ascii="Times New Roman" w:hAnsi="Times New Roman" w:cs="Times New Roman"/>
        </w:rPr>
        <w:t xml:space="preserve">more stances for the algorithm to learn from. </w:t>
      </w:r>
      <w:r w:rsidR="00FD2200">
        <w:rPr>
          <w:rFonts w:ascii="Times New Roman" w:hAnsi="Times New Roman" w:cs="Times New Roman"/>
        </w:rPr>
        <w:t xml:space="preserve">So, a larger dataset would have </w:t>
      </w:r>
      <w:r w:rsidR="00102BD5">
        <w:rPr>
          <w:rFonts w:ascii="Times New Roman" w:hAnsi="Times New Roman" w:cs="Times New Roman"/>
        </w:rPr>
        <w:t xml:space="preserve">resulted better predictive accuracy. </w:t>
      </w:r>
    </w:p>
    <w:p w14:paraId="1C462421" w14:textId="6E02E953" w:rsidR="000710FC" w:rsidRPr="007B6BD0" w:rsidRDefault="000710FC" w:rsidP="00FD117A">
      <w:pPr>
        <w:pStyle w:val="ListParagraph"/>
        <w:numPr>
          <w:ilvl w:val="0"/>
          <w:numId w:val="8"/>
        </w:numPr>
        <w:jc w:val="both"/>
        <w:rPr>
          <w:rFonts w:ascii="Times New Roman" w:hAnsi="Times New Roman" w:cs="Times New Roman"/>
        </w:rPr>
      </w:pPr>
      <w:r w:rsidRPr="00FC67CF">
        <w:rPr>
          <w:rFonts w:ascii="Times New Roman" w:hAnsi="Times New Roman" w:cs="Times New Roman"/>
          <w:b/>
        </w:rPr>
        <w:lastRenderedPageBreak/>
        <w:t>Imbalance in data:</w:t>
      </w:r>
      <w:r w:rsidR="00047C80" w:rsidRPr="00FC67CF">
        <w:rPr>
          <w:rFonts w:ascii="Times New Roman" w:hAnsi="Times New Roman" w:cs="Times New Roman"/>
        </w:rPr>
        <w:t xml:space="preserve"> The small percentage of transactions in our dataset</w:t>
      </w:r>
      <w:r w:rsidR="00970A20" w:rsidRPr="00FC67CF">
        <w:rPr>
          <w:rFonts w:ascii="Times New Roman" w:hAnsi="Times New Roman" w:cs="Times New Roman"/>
        </w:rPr>
        <w:t xml:space="preserve"> and in real-life situations</w:t>
      </w:r>
      <w:r w:rsidR="00047C80" w:rsidRPr="00FC67CF">
        <w:rPr>
          <w:rFonts w:ascii="Times New Roman" w:hAnsi="Times New Roman" w:cs="Times New Roman"/>
        </w:rPr>
        <w:t xml:space="preserve"> are </w:t>
      </w:r>
      <w:r w:rsidR="000E63D2" w:rsidRPr="00FC67CF">
        <w:rPr>
          <w:rFonts w:ascii="Times New Roman" w:hAnsi="Times New Roman" w:cs="Times New Roman"/>
        </w:rPr>
        <w:t xml:space="preserve">fraudulent making the detection difficult and inaccurate at times. </w:t>
      </w:r>
      <w:r w:rsidR="00CA4E82">
        <w:rPr>
          <w:rFonts w:ascii="Times New Roman" w:hAnsi="Times New Roman" w:cs="Times New Roman"/>
        </w:rPr>
        <w:t xml:space="preserve">Our </w:t>
      </w:r>
      <w:r w:rsidR="00393CE8">
        <w:rPr>
          <w:rFonts w:ascii="Times New Roman" w:hAnsi="Times New Roman" w:cs="Times New Roman"/>
        </w:rPr>
        <w:t xml:space="preserve">usage of statistical tools </w:t>
      </w:r>
      <w:r w:rsidR="00FF468B">
        <w:rPr>
          <w:rFonts w:ascii="Times New Roman" w:hAnsi="Times New Roman" w:cs="Times New Roman"/>
        </w:rPr>
        <w:t xml:space="preserve">helped us balance the </w:t>
      </w:r>
      <w:r w:rsidR="009126E9">
        <w:rPr>
          <w:rFonts w:ascii="Times New Roman" w:hAnsi="Times New Roman" w:cs="Times New Roman"/>
        </w:rPr>
        <w:t>data</w:t>
      </w:r>
      <w:r w:rsidR="00FF468B">
        <w:rPr>
          <w:rFonts w:ascii="Times New Roman" w:hAnsi="Times New Roman" w:cs="Times New Roman"/>
        </w:rPr>
        <w:t xml:space="preserve">, </w:t>
      </w:r>
      <w:r w:rsidR="00BC7AB4">
        <w:rPr>
          <w:rFonts w:ascii="Times New Roman" w:hAnsi="Times New Roman" w:cs="Times New Roman"/>
        </w:rPr>
        <w:t xml:space="preserve">but </w:t>
      </w:r>
      <w:r w:rsidR="3C68B215" w:rsidRPr="3C68B215">
        <w:rPr>
          <w:rFonts w:ascii="Times New Roman" w:hAnsi="Times New Roman" w:cs="Times New Roman"/>
        </w:rPr>
        <w:t>they aren’t</w:t>
      </w:r>
      <w:r w:rsidR="00AD5F29">
        <w:rPr>
          <w:rFonts w:ascii="Times New Roman" w:hAnsi="Times New Roman" w:cs="Times New Roman"/>
        </w:rPr>
        <w:t xml:space="preserve"> </w:t>
      </w:r>
      <w:r w:rsidR="00BC7AB4">
        <w:rPr>
          <w:rFonts w:ascii="Times New Roman" w:hAnsi="Times New Roman" w:cs="Times New Roman"/>
        </w:rPr>
        <w:t>perfect way</w:t>
      </w:r>
      <w:r w:rsidR="00AD5F29">
        <w:rPr>
          <w:rFonts w:ascii="Times New Roman" w:hAnsi="Times New Roman" w:cs="Times New Roman"/>
        </w:rPr>
        <w:t>s</w:t>
      </w:r>
      <w:r w:rsidR="00BC7AB4">
        <w:rPr>
          <w:rFonts w:ascii="Times New Roman" w:hAnsi="Times New Roman" w:cs="Times New Roman"/>
        </w:rPr>
        <w:t xml:space="preserve"> to solve this issue</w:t>
      </w:r>
      <w:r w:rsidR="007B6BD0">
        <w:rPr>
          <w:rFonts w:ascii="Times New Roman" w:hAnsi="Times New Roman" w:cs="Times New Roman"/>
        </w:rPr>
        <w:t>.</w:t>
      </w:r>
    </w:p>
    <w:p w14:paraId="4384C815" w14:textId="77509043" w:rsidR="00B558D6" w:rsidRPr="007B6BD0" w:rsidRDefault="008A7584" w:rsidP="007B6BD0">
      <w:pPr>
        <w:pStyle w:val="ListParagraph"/>
        <w:numPr>
          <w:ilvl w:val="0"/>
          <w:numId w:val="8"/>
        </w:numPr>
        <w:jc w:val="both"/>
        <w:rPr>
          <w:rFonts w:ascii="Times New Roman" w:hAnsi="Times New Roman" w:cs="Times New Roman"/>
        </w:rPr>
      </w:pPr>
      <w:r w:rsidRPr="00FC67CF">
        <w:rPr>
          <w:rFonts w:ascii="Times New Roman" w:hAnsi="Times New Roman" w:cs="Times New Roman"/>
          <w:b/>
        </w:rPr>
        <w:t>Metrics of measurement:</w:t>
      </w:r>
      <w:r w:rsidR="00A23D56" w:rsidRPr="00FC67CF">
        <w:rPr>
          <w:rFonts w:ascii="Times New Roman" w:hAnsi="Times New Roman" w:cs="Times New Roman"/>
        </w:rPr>
        <w:t xml:space="preserve"> </w:t>
      </w:r>
      <w:r w:rsidR="00A268DF" w:rsidRPr="00FC67CF">
        <w:rPr>
          <w:rFonts w:ascii="Times New Roman" w:hAnsi="Times New Roman" w:cs="Times New Roman"/>
        </w:rPr>
        <w:t xml:space="preserve">Fraudulent activities can occur at </w:t>
      </w:r>
      <w:r w:rsidR="00352095" w:rsidRPr="00FC67CF">
        <w:rPr>
          <w:rFonts w:ascii="Times New Roman" w:hAnsi="Times New Roman" w:cs="Times New Roman"/>
        </w:rPr>
        <w:t>different times, locations, amounts and over similar looking transactions</w:t>
      </w:r>
      <w:r w:rsidR="00A268DF" w:rsidRPr="00FC67CF">
        <w:rPr>
          <w:rFonts w:ascii="Times New Roman" w:hAnsi="Times New Roman" w:cs="Times New Roman"/>
        </w:rPr>
        <w:t xml:space="preserve">. </w:t>
      </w:r>
      <w:r w:rsidR="00B95D20" w:rsidRPr="00FC67CF">
        <w:rPr>
          <w:rFonts w:ascii="Times New Roman" w:hAnsi="Times New Roman" w:cs="Times New Roman"/>
        </w:rPr>
        <w:t>There aren’t any specific variables that are sure to result in fraud</w:t>
      </w:r>
      <w:r w:rsidR="00AA7830">
        <w:rPr>
          <w:rFonts w:ascii="Times New Roman" w:hAnsi="Times New Roman" w:cs="Times New Roman"/>
        </w:rPr>
        <w:t>. Hence making prediction a difficult task.</w:t>
      </w:r>
    </w:p>
    <w:p w14:paraId="79F92904" w14:textId="68E85BA5" w:rsidR="0070330E" w:rsidRPr="007B6BD0" w:rsidRDefault="008A7584" w:rsidP="00625D07">
      <w:pPr>
        <w:pStyle w:val="ListParagraph"/>
        <w:numPr>
          <w:ilvl w:val="0"/>
          <w:numId w:val="8"/>
        </w:numPr>
        <w:jc w:val="both"/>
        <w:rPr>
          <w:rFonts w:ascii="Times New Roman" w:hAnsi="Times New Roman" w:cs="Times New Roman"/>
          <w:b/>
        </w:rPr>
      </w:pPr>
      <w:r w:rsidRPr="00CC339A">
        <w:rPr>
          <w:rFonts w:ascii="Times New Roman" w:hAnsi="Times New Roman" w:cs="Times New Roman"/>
          <w:b/>
        </w:rPr>
        <w:t>Noise</w:t>
      </w:r>
      <w:r w:rsidR="006F4652" w:rsidRPr="00CC339A">
        <w:rPr>
          <w:rFonts w:ascii="Times New Roman" w:hAnsi="Times New Roman" w:cs="Times New Roman"/>
          <w:b/>
        </w:rPr>
        <w:t>/ bias and variances:</w:t>
      </w:r>
      <w:r w:rsidR="00B558D6" w:rsidRPr="00CC339A">
        <w:rPr>
          <w:rFonts w:ascii="Times New Roman" w:hAnsi="Times New Roman" w:cs="Times New Roman"/>
        </w:rPr>
        <w:t xml:space="preserve"> </w:t>
      </w:r>
      <w:r w:rsidR="009600B3" w:rsidRPr="00CC339A">
        <w:rPr>
          <w:rFonts w:ascii="Times New Roman" w:hAnsi="Times New Roman" w:cs="Times New Roman"/>
        </w:rPr>
        <w:t xml:space="preserve">As in other </w:t>
      </w:r>
      <w:r w:rsidR="000F1D92" w:rsidRPr="00CC339A">
        <w:rPr>
          <w:rFonts w:ascii="Times New Roman" w:hAnsi="Times New Roman" w:cs="Times New Roman"/>
        </w:rPr>
        <w:t xml:space="preserve">datasets and </w:t>
      </w:r>
      <w:r w:rsidR="002F7608" w:rsidRPr="00CC339A">
        <w:rPr>
          <w:rFonts w:ascii="Times New Roman" w:hAnsi="Times New Roman" w:cs="Times New Roman"/>
        </w:rPr>
        <w:t>machine learning, there are instances</w:t>
      </w:r>
      <w:r w:rsidR="00772783" w:rsidRPr="00CC339A">
        <w:rPr>
          <w:rFonts w:ascii="Times New Roman" w:hAnsi="Times New Roman" w:cs="Times New Roman"/>
        </w:rPr>
        <w:t xml:space="preserve"> where the </w:t>
      </w:r>
      <w:r w:rsidR="00B76FEF" w:rsidRPr="00CC339A">
        <w:rPr>
          <w:rFonts w:ascii="Times New Roman" w:hAnsi="Times New Roman" w:cs="Times New Roman"/>
        </w:rPr>
        <w:t>data is not easily understandable</w:t>
      </w:r>
      <w:r w:rsidR="002F67A5">
        <w:rPr>
          <w:rFonts w:ascii="Times New Roman" w:hAnsi="Times New Roman" w:cs="Times New Roman"/>
        </w:rPr>
        <w:t xml:space="preserve"> and might be meaningless</w:t>
      </w:r>
      <w:r w:rsidR="00B76FEF" w:rsidRPr="00CC339A">
        <w:rPr>
          <w:rFonts w:ascii="Times New Roman" w:hAnsi="Times New Roman" w:cs="Times New Roman"/>
        </w:rPr>
        <w:t xml:space="preserve">. </w:t>
      </w:r>
      <w:r w:rsidR="00CC339A">
        <w:rPr>
          <w:rFonts w:ascii="Times New Roman" w:hAnsi="Times New Roman" w:cs="Times New Roman"/>
        </w:rPr>
        <w:t>A</w:t>
      </w:r>
      <w:r w:rsidR="00FB582D">
        <w:rPr>
          <w:rFonts w:ascii="Times New Roman" w:hAnsi="Times New Roman" w:cs="Times New Roman"/>
        </w:rPr>
        <w:t xml:space="preserve"> variable pointing to fraudulent transaction </w:t>
      </w:r>
      <w:r w:rsidR="001972B7">
        <w:rPr>
          <w:rFonts w:ascii="Times New Roman" w:hAnsi="Times New Roman" w:cs="Times New Roman"/>
        </w:rPr>
        <w:t xml:space="preserve">in one situation might not be the same </w:t>
      </w:r>
      <w:r w:rsidR="00F340F9">
        <w:rPr>
          <w:rFonts w:ascii="Times New Roman" w:hAnsi="Times New Roman" w:cs="Times New Roman"/>
        </w:rPr>
        <w:t>in another.</w:t>
      </w:r>
    </w:p>
    <w:p w14:paraId="58D8CDCB" w14:textId="3CB48BB0" w:rsidR="00812583" w:rsidRPr="00FC67CF" w:rsidRDefault="00B558D6" w:rsidP="00FD117A">
      <w:pPr>
        <w:pStyle w:val="ListParagraph"/>
        <w:numPr>
          <w:ilvl w:val="0"/>
          <w:numId w:val="8"/>
        </w:numPr>
        <w:jc w:val="both"/>
        <w:rPr>
          <w:rFonts w:ascii="Times New Roman" w:hAnsi="Times New Roman" w:cs="Times New Roman"/>
        </w:rPr>
      </w:pPr>
      <w:r w:rsidRPr="00FC67CF">
        <w:rPr>
          <w:rFonts w:ascii="Times New Roman" w:hAnsi="Times New Roman" w:cs="Times New Roman"/>
          <w:b/>
        </w:rPr>
        <w:t>Efficiency of the models:</w:t>
      </w:r>
      <w:r w:rsidRPr="00FC67CF">
        <w:rPr>
          <w:rFonts w:ascii="Times New Roman" w:hAnsi="Times New Roman" w:cs="Times New Roman"/>
        </w:rPr>
        <w:t xml:space="preserve"> Popular methods of total accuracy check and confusion matrix </w:t>
      </w:r>
      <w:r w:rsidR="00CB71F2">
        <w:rPr>
          <w:rFonts w:ascii="Times New Roman" w:hAnsi="Times New Roman" w:cs="Times New Roman"/>
        </w:rPr>
        <w:t>are</w:t>
      </w:r>
      <w:r w:rsidRPr="00FC67CF">
        <w:rPr>
          <w:rFonts w:ascii="Times New Roman" w:hAnsi="Times New Roman" w:cs="Times New Roman"/>
        </w:rPr>
        <w:t xml:space="preserve"> not applicable since the data is very skewed and there is no clear understanding of the performance</w:t>
      </w:r>
      <w:r w:rsidR="007073F1">
        <w:rPr>
          <w:rFonts w:ascii="Times New Roman" w:hAnsi="Times New Roman" w:cs="Times New Roman"/>
        </w:rPr>
        <w:t xml:space="preserve"> of models</w:t>
      </w:r>
      <w:r w:rsidRPr="00FC67CF">
        <w:rPr>
          <w:rFonts w:ascii="Times New Roman" w:hAnsi="Times New Roman" w:cs="Times New Roman"/>
        </w:rPr>
        <w:t>.</w:t>
      </w:r>
      <w:r w:rsidR="00F56C46">
        <w:rPr>
          <w:rFonts w:ascii="Times New Roman" w:hAnsi="Times New Roman" w:cs="Times New Roman"/>
        </w:rPr>
        <w:t xml:space="preserve"> Hence, advanced understanding of the models is required. </w:t>
      </w:r>
      <w:r w:rsidRPr="00FC67CF">
        <w:rPr>
          <w:rFonts w:ascii="Times New Roman" w:hAnsi="Times New Roman" w:cs="Times New Roman"/>
        </w:rPr>
        <w:t xml:space="preserve"> </w:t>
      </w:r>
    </w:p>
    <w:p w14:paraId="7304CC41" w14:textId="77777777" w:rsidR="00F13BD9" w:rsidRPr="00FC67CF" w:rsidRDefault="00F13BD9">
      <w:pPr>
        <w:rPr>
          <w:rFonts w:ascii="Times New Roman" w:hAnsi="Times New Roman" w:cs="Times New Roman"/>
        </w:rPr>
      </w:pPr>
    </w:p>
    <w:p w14:paraId="4AB51120" w14:textId="77777777" w:rsidR="009C435D" w:rsidRDefault="009C435D">
      <w:pPr>
        <w:rPr>
          <w:rFonts w:ascii="Times New Roman" w:hAnsi="Times New Roman" w:cs="Times New Roman"/>
          <w:b/>
        </w:rPr>
      </w:pPr>
    </w:p>
    <w:p w14:paraId="57076124" w14:textId="14563828" w:rsidR="00812583" w:rsidRDefault="00CB6712">
      <w:pPr>
        <w:rPr>
          <w:rFonts w:ascii="Times New Roman" w:hAnsi="Times New Roman" w:cs="Times New Roman"/>
          <w:b/>
        </w:rPr>
      </w:pPr>
      <w:r w:rsidRPr="00FC67CF">
        <w:rPr>
          <w:rFonts w:ascii="Times New Roman" w:hAnsi="Times New Roman" w:cs="Times New Roman"/>
          <w:b/>
        </w:rPr>
        <w:t>Conclusion</w:t>
      </w:r>
    </w:p>
    <w:p w14:paraId="7C32C05E" w14:textId="7C16898A" w:rsidR="00A53764" w:rsidRDefault="00A53764">
      <w:pPr>
        <w:rPr>
          <w:rFonts w:ascii="Times New Roman" w:hAnsi="Times New Roman" w:cs="Times New Roman"/>
          <w:b/>
        </w:rPr>
      </w:pPr>
    </w:p>
    <w:p w14:paraId="07A77596" w14:textId="582EACC7" w:rsidR="00F75345" w:rsidRDefault="00F75345" w:rsidP="00F75345">
      <w:pPr>
        <w:jc w:val="both"/>
        <w:rPr>
          <w:rFonts w:ascii="Times New Roman" w:hAnsi="Times New Roman" w:cs="Times New Roman"/>
        </w:rPr>
      </w:pPr>
      <w:r w:rsidRPr="00F75345">
        <w:rPr>
          <w:rFonts w:ascii="Times New Roman" w:hAnsi="Times New Roman" w:cs="Times New Roman"/>
        </w:rPr>
        <w:t xml:space="preserve">Based on the plots, external research and the model output, Transaction amount, Total number of declines per day, foreign transaction to high risk countries are the important factors that is highly correlated with fraud transactions. </w:t>
      </w:r>
      <w:proofErr w:type="gramStart"/>
      <w:r w:rsidRPr="00F75345">
        <w:rPr>
          <w:rFonts w:ascii="Times New Roman" w:hAnsi="Times New Roman" w:cs="Times New Roman"/>
        </w:rPr>
        <w:t>So</w:t>
      </w:r>
      <w:proofErr w:type="gramEnd"/>
      <w:r w:rsidRPr="00F75345">
        <w:rPr>
          <w:rFonts w:ascii="Times New Roman" w:hAnsi="Times New Roman" w:cs="Times New Roman"/>
        </w:rPr>
        <w:t xml:space="preserve"> when there is </w:t>
      </w:r>
      <w:proofErr w:type="spellStart"/>
      <w:r w:rsidRPr="00F75345">
        <w:rPr>
          <w:rFonts w:ascii="Times New Roman" w:hAnsi="Times New Roman" w:cs="Times New Roman"/>
        </w:rPr>
        <w:t>a</w:t>
      </w:r>
      <w:proofErr w:type="spellEnd"/>
      <w:r w:rsidRPr="00F75345">
        <w:rPr>
          <w:rFonts w:ascii="Times New Roman" w:hAnsi="Times New Roman" w:cs="Times New Roman"/>
        </w:rPr>
        <w:t xml:space="preserve"> international transaction of an amount higher than the average transaction amount per day by a merchant to a high risk country, then it has a high possibility of being a fraud transaction.</w:t>
      </w:r>
    </w:p>
    <w:p w14:paraId="11A736BF" w14:textId="77777777" w:rsidR="00F75345" w:rsidRPr="00F75345" w:rsidRDefault="00F75345" w:rsidP="00F75345">
      <w:pPr>
        <w:jc w:val="both"/>
        <w:rPr>
          <w:rFonts w:ascii="Times New Roman" w:hAnsi="Times New Roman" w:cs="Times New Roman"/>
        </w:rPr>
      </w:pPr>
    </w:p>
    <w:p w14:paraId="4EB71DA9" w14:textId="45FF4243" w:rsidR="00812583" w:rsidRPr="00FC67CF" w:rsidRDefault="00076B7A" w:rsidP="007C0B05">
      <w:pPr>
        <w:jc w:val="both"/>
        <w:rPr>
          <w:rFonts w:ascii="Times New Roman" w:hAnsi="Times New Roman" w:cs="Times New Roman"/>
        </w:rPr>
      </w:pPr>
      <w:r>
        <w:rPr>
          <w:rFonts w:ascii="Times New Roman" w:hAnsi="Times New Roman" w:cs="Times New Roman"/>
        </w:rPr>
        <w:t xml:space="preserve">Our research helped us understand the </w:t>
      </w:r>
      <w:r w:rsidR="00E979CA">
        <w:rPr>
          <w:rFonts w:ascii="Times New Roman" w:hAnsi="Times New Roman" w:cs="Times New Roman"/>
        </w:rPr>
        <w:t xml:space="preserve">various </w:t>
      </w:r>
      <w:r w:rsidR="004306F1">
        <w:rPr>
          <w:rFonts w:ascii="Times New Roman" w:hAnsi="Times New Roman" w:cs="Times New Roman"/>
        </w:rPr>
        <w:t>models</w:t>
      </w:r>
      <w:r w:rsidR="00E979CA">
        <w:rPr>
          <w:rFonts w:ascii="Times New Roman" w:hAnsi="Times New Roman" w:cs="Times New Roman"/>
        </w:rPr>
        <w:t xml:space="preserve"> to accurately predict </w:t>
      </w:r>
      <w:r w:rsidR="004306F1">
        <w:rPr>
          <w:rFonts w:ascii="Times New Roman" w:hAnsi="Times New Roman" w:cs="Times New Roman"/>
        </w:rPr>
        <w:t xml:space="preserve">the </w:t>
      </w:r>
      <w:r w:rsidR="003A756F">
        <w:rPr>
          <w:rFonts w:ascii="Times New Roman" w:hAnsi="Times New Roman" w:cs="Times New Roman"/>
        </w:rPr>
        <w:t xml:space="preserve">fraudulent credit card transactions. </w:t>
      </w:r>
      <w:r w:rsidR="009663FF">
        <w:rPr>
          <w:rFonts w:ascii="Times New Roman" w:hAnsi="Times New Roman" w:cs="Times New Roman"/>
        </w:rPr>
        <w:t xml:space="preserve">We built various statistical models that </w:t>
      </w:r>
      <w:r w:rsidR="00570F03">
        <w:rPr>
          <w:rFonts w:ascii="Times New Roman" w:hAnsi="Times New Roman" w:cs="Times New Roman"/>
        </w:rPr>
        <w:t xml:space="preserve">helps </w:t>
      </w:r>
      <w:r w:rsidR="00875C14">
        <w:rPr>
          <w:rFonts w:ascii="Times New Roman" w:hAnsi="Times New Roman" w:cs="Times New Roman"/>
        </w:rPr>
        <w:t xml:space="preserve">prevent </w:t>
      </w:r>
      <w:r w:rsidR="002558D4">
        <w:rPr>
          <w:rFonts w:ascii="Times New Roman" w:hAnsi="Times New Roman" w:cs="Times New Roman"/>
        </w:rPr>
        <w:t>suspicious activities</w:t>
      </w:r>
      <w:r w:rsidR="00257525">
        <w:rPr>
          <w:rFonts w:ascii="Times New Roman" w:hAnsi="Times New Roman" w:cs="Times New Roman"/>
        </w:rPr>
        <w:t xml:space="preserve"> and </w:t>
      </w:r>
      <w:r w:rsidR="00CB6DB6">
        <w:rPr>
          <w:rFonts w:ascii="Times New Roman" w:hAnsi="Times New Roman" w:cs="Times New Roman"/>
        </w:rPr>
        <w:t>found variable indicators that raises red flag</w:t>
      </w:r>
      <w:r w:rsidR="00892899">
        <w:rPr>
          <w:rFonts w:ascii="Times New Roman" w:hAnsi="Times New Roman" w:cs="Times New Roman"/>
        </w:rPr>
        <w:t xml:space="preserve"> w</w:t>
      </w:r>
      <w:r w:rsidR="0014657B">
        <w:rPr>
          <w:rFonts w:ascii="Times New Roman" w:hAnsi="Times New Roman" w:cs="Times New Roman"/>
        </w:rPr>
        <w:t xml:space="preserve">hen fraud transactions are tried. </w:t>
      </w:r>
      <w:r w:rsidR="009B575F">
        <w:rPr>
          <w:rFonts w:ascii="Times New Roman" w:hAnsi="Times New Roman" w:cs="Times New Roman"/>
        </w:rPr>
        <w:t xml:space="preserve">However, it must be noted that in this modern day and age, </w:t>
      </w:r>
      <w:r w:rsidR="00FB3A33">
        <w:rPr>
          <w:rFonts w:ascii="Times New Roman" w:hAnsi="Times New Roman" w:cs="Times New Roman"/>
        </w:rPr>
        <w:t xml:space="preserve">fraudsters </w:t>
      </w:r>
      <w:r w:rsidR="00FB1F83">
        <w:rPr>
          <w:rFonts w:ascii="Times New Roman" w:hAnsi="Times New Roman" w:cs="Times New Roman"/>
        </w:rPr>
        <w:t xml:space="preserve">keep trying newer ways to carry on these activities. Hence, it is very important to constantly </w:t>
      </w:r>
      <w:r w:rsidR="003D165D">
        <w:rPr>
          <w:rFonts w:ascii="Times New Roman" w:hAnsi="Times New Roman" w:cs="Times New Roman"/>
        </w:rPr>
        <w:t xml:space="preserve">include additional attributes </w:t>
      </w:r>
      <w:r w:rsidR="009F1FD9">
        <w:rPr>
          <w:rFonts w:ascii="Times New Roman" w:hAnsi="Times New Roman" w:cs="Times New Roman"/>
        </w:rPr>
        <w:t xml:space="preserve">into models </w:t>
      </w:r>
      <w:r w:rsidR="003D165D">
        <w:rPr>
          <w:rFonts w:ascii="Times New Roman" w:hAnsi="Times New Roman" w:cs="Times New Roman"/>
        </w:rPr>
        <w:t xml:space="preserve">that might </w:t>
      </w:r>
      <w:r w:rsidR="00CA4C81">
        <w:rPr>
          <w:rFonts w:ascii="Times New Roman" w:hAnsi="Times New Roman" w:cs="Times New Roman"/>
        </w:rPr>
        <w:t xml:space="preserve">help predict </w:t>
      </w:r>
      <w:r w:rsidR="009F1FD9">
        <w:rPr>
          <w:rFonts w:ascii="Times New Roman" w:hAnsi="Times New Roman" w:cs="Times New Roman"/>
        </w:rPr>
        <w:t>these activities. Also, using advanced classifier technique</w:t>
      </w:r>
      <w:r w:rsidR="00245E23">
        <w:rPr>
          <w:rFonts w:ascii="Times New Roman" w:hAnsi="Times New Roman" w:cs="Times New Roman"/>
        </w:rPr>
        <w:t xml:space="preserve">s and </w:t>
      </w:r>
      <w:r w:rsidR="00C16A99">
        <w:rPr>
          <w:rFonts w:ascii="Times New Roman" w:hAnsi="Times New Roman" w:cs="Times New Roman"/>
        </w:rPr>
        <w:t>statistical</w:t>
      </w:r>
      <w:r w:rsidR="00EB5CCB">
        <w:rPr>
          <w:rFonts w:ascii="Times New Roman" w:hAnsi="Times New Roman" w:cs="Times New Roman"/>
        </w:rPr>
        <w:t xml:space="preserve"> models and</w:t>
      </w:r>
      <w:r w:rsidR="00C16A99">
        <w:rPr>
          <w:rFonts w:ascii="Times New Roman" w:hAnsi="Times New Roman" w:cs="Times New Roman"/>
        </w:rPr>
        <w:t xml:space="preserve"> tools ensures </w:t>
      </w:r>
      <w:r w:rsidR="007C0B05">
        <w:rPr>
          <w:rFonts w:ascii="Times New Roman" w:hAnsi="Times New Roman" w:cs="Times New Roman"/>
        </w:rPr>
        <w:t>reduction and prevention of potential fraud activities in a timely manner.</w:t>
      </w:r>
    </w:p>
    <w:p w14:paraId="287ECECF" w14:textId="1D8898FE" w:rsidR="00AD1ED7" w:rsidRPr="00AD1ED7" w:rsidRDefault="00AD1ED7" w:rsidP="00AD1ED7">
      <w:pPr>
        <w:rPr>
          <w:rFonts w:ascii="Times New Roman" w:hAnsi="Times New Roman" w:cs="Times New Roman"/>
          <w:b/>
        </w:rPr>
      </w:pPr>
    </w:p>
    <w:p w14:paraId="6D641595" w14:textId="77777777" w:rsidR="002F06A1" w:rsidRPr="002F06A1" w:rsidRDefault="002F06A1" w:rsidP="002F06A1">
      <w:pPr>
        <w:rPr>
          <w:rFonts w:ascii="Times New Roman" w:hAnsi="Times New Roman" w:cs="Times New Roman"/>
          <w:b/>
        </w:rPr>
      </w:pPr>
    </w:p>
    <w:p w14:paraId="144F3BA1" w14:textId="2BB2145D" w:rsidR="00706201" w:rsidRPr="00FC67CF" w:rsidRDefault="00706201" w:rsidP="3891AAF3">
      <w:pPr>
        <w:rPr>
          <w:rFonts w:ascii="Times New Roman" w:hAnsi="Times New Roman" w:cs="Times New Roman"/>
        </w:rPr>
      </w:pPr>
    </w:p>
    <w:sectPr w:rsidR="00706201" w:rsidRPr="00FC67CF" w:rsidSect="0080024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F9096" w14:textId="77777777" w:rsidR="00FC5CD7" w:rsidRDefault="00FC5CD7" w:rsidP="00304CFB">
      <w:r>
        <w:separator/>
      </w:r>
    </w:p>
  </w:endnote>
  <w:endnote w:type="continuationSeparator" w:id="0">
    <w:p w14:paraId="5657FC7A" w14:textId="77777777" w:rsidR="00FC5CD7" w:rsidRDefault="00FC5CD7" w:rsidP="00304CFB">
      <w:r>
        <w:continuationSeparator/>
      </w:r>
    </w:p>
  </w:endnote>
  <w:endnote w:type="continuationNotice" w:id="1">
    <w:p w14:paraId="58AECB25" w14:textId="77777777" w:rsidR="00FC5CD7" w:rsidRDefault="00FC5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F1C25" w14:textId="77777777" w:rsidR="00FC5CD7" w:rsidRDefault="00FC5CD7" w:rsidP="00304CFB">
      <w:r>
        <w:separator/>
      </w:r>
    </w:p>
  </w:footnote>
  <w:footnote w:type="continuationSeparator" w:id="0">
    <w:p w14:paraId="5E9A26E4" w14:textId="77777777" w:rsidR="00FC5CD7" w:rsidRDefault="00FC5CD7" w:rsidP="00304CFB">
      <w:r>
        <w:continuationSeparator/>
      </w:r>
    </w:p>
  </w:footnote>
  <w:footnote w:type="continuationNotice" w:id="1">
    <w:p w14:paraId="678C3D66" w14:textId="77777777" w:rsidR="00FC5CD7" w:rsidRDefault="00FC5CD7"/>
  </w:footnote>
  <w:footnote w:id="2">
    <w:p w14:paraId="7F086D4F" w14:textId="5924ED94" w:rsidR="001F026E" w:rsidRDefault="001F026E">
      <w:pPr>
        <w:pStyle w:val="FootnoteText"/>
      </w:pPr>
      <w:r>
        <w:rPr>
          <w:rStyle w:val="FootnoteReference"/>
        </w:rPr>
        <w:footnoteRef/>
      </w:r>
      <w:r>
        <w:t xml:space="preserve"> </w:t>
      </w:r>
      <w:r w:rsidR="00EF422A">
        <w:t xml:space="preserve">According to reports cited from Nielson, Barclay’s and ACI Worldwide. </w:t>
      </w:r>
      <w:r w:rsidR="00E9329C">
        <w:br/>
        <w:t xml:space="preserve">Source: </w:t>
      </w:r>
      <w:hyperlink r:id="rId1" w:history="1">
        <w:r w:rsidR="00E9329C" w:rsidRPr="007634B8">
          <w:rPr>
            <w:rStyle w:val="Hyperlink"/>
          </w:rPr>
          <w:t>https://www.creditdonkey.com/credit-card-fraud-statistics.html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568813"/>
      <w:docPartObj>
        <w:docPartGallery w:val="Page Numbers (Top of Page)"/>
        <w:docPartUnique/>
      </w:docPartObj>
    </w:sdtPr>
    <w:sdtEndPr>
      <w:rPr>
        <w:rStyle w:val="PageNumber"/>
      </w:rPr>
    </w:sdtEndPr>
    <w:sdtContent>
      <w:p w14:paraId="23AD4ED3" w14:textId="3AAB95DC" w:rsidR="003C7893" w:rsidRDefault="003C7893" w:rsidP="007A4E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2A89E4" w14:textId="77777777" w:rsidR="003C7893" w:rsidRDefault="003C7893" w:rsidP="003C789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6871179"/>
      <w:docPartObj>
        <w:docPartGallery w:val="Page Numbers (Top of Page)"/>
        <w:docPartUnique/>
      </w:docPartObj>
    </w:sdtPr>
    <w:sdtEndPr>
      <w:rPr>
        <w:rStyle w:val="PageNumber"/>
      </w:rPr>
    </w:sdtEndPr>
    <w:sdtContent>
      <w:p w14:paraId="2745D225" w14:textId="0DC535EE" w:rsidR="003C7893" w:rsidRDefault="003C7893" w:rsidP="007A4E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2A672A" w14:textId="3A255287" w:rsidR="003C7893" w:rsidRPr="00AF769D" w:rsidRDefault="00392F80" w:rsidP="00392F80">
    <w:pPr>
      <w:pStyle w:val="Header"/>
      <w:ind w:right="360"/>
      <w:jc w:val="right"/>
      <w:rPr>
        <w:rFonts w:ascii="Times New Roman" w:hAnsi="Times New Roman" w:cs="Times New Roman"/>
      </w:rPr>
    </w:pPr>
    <w:r w:rsidRPr="00AF769D">
      <w:rPr>
        <w:rFonts w:ascii="Times New Roman" w:hAnsi="Times New Roman" w:cs="Times New Roman"/>
      </w:rPr>
      <w:t>Credit Card Fraud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6F6E"/>
    <w:multiLevelType w:val="hybridMultilevel"/>
    <w:tmpl w:val="5E122B6C"/>
    <w:lvl w:ilvl="0" w:tplc="44221E24">
      <w:start w:val="1"/>
      <w:numFmt w:val="bullet"/>
      <w:lvlText w:val=""/>
      <w:lvlJc w:val="left"/>
      <w:pPr>
        <w:ind w:left="720" w:hanging="360"/>
      </w:pPr>
      <w:rPr>
        <w:rFonts w:ascii="Symbol" w:hAnsi="Symbol" w:hint="default"/>
      </w:rPr>
    </w:lvl>
    <w:lvl w:ilvl="1" w:tplc="C53C43D2">
      <w:start w:val="1"/>
      <w:numFmt w:val="bullet"/>
      <w:lvlText w:val="o"/>
      <w:lvlJc w:val="left"/>
      <w:pPr>
        <w:ind w:left="1440" w:hanging="360"/>
      </w:pPr>
      <w:rPr>
        <w:rFonts w:ascii="Courier New" w:hAnsi="Courier New" w:hint="default"/>
      </w:rPr>
    </w:lvl>
    <w:lvl w:ilvl="2" w:tplc="3DF68E94">
      <w:start w:val="1"/>
      <w:numFmt w:val="bullet"/>
      <w:lvlText w:val=""/>
      <w:lvlJc w:val="left"/>
      <w:pPr>
        <w:ind w:left="2160" w:hanging="360"/>
      </w:pPr>
      <w:rPr>
        <w:rFonts w:ascii="Wingdings" w:hAnsi="Wingdings" w:hint="default"/>
      </w:rPr>
    </w:lvl>
    <w:lvl w:ilvl="3" w:tplc="303AB1A2">
      <w:start w:val="1"/>
      <w:numFmt w:val="bullet"/>
      <w:lvlText w:val=""/>
      <w:lvlJc w:val="left"/>
      <w:pPr>
        <w:ind w:left="2880" w:hanging="360"/>
      </w:pPr>
      <w:rPr>
        <w:rFonts w:ascii="Symbol" w:hAnsi="Symbol" w:hint="default"/>
      </w:rPr>
    </w:lvl>
    <w:lvl w:ilvl="4" w:tplc="01C2E388">
      <w:start w:val="1"/>
      <w:numFmt w:val="bullet"/>
      <w:lvlText w:val="o"/>
      <w:lvlJc w:val="left"/>
      <w:pPr>
        <w:ind w:left="3600" w:hanging="360"/>
      </w:pPr>
      <w:rPr>
        <w:rFonts w:ascii="Courier New" w:hAnsi="Courier New" w:hint="default"/>
      </w:rPr>
    </w:lvl>
    <w:lvl w:ilvl="5" w:tplc="9954A29A">
      <w:start w:val="1"/>
      <w:numFmt w:val="bullet"/>
      <w:lvlText w:val=""/>
      <w:lvlJc w:val="left"/>
      <w:pPr>
        <w:ind w:left="4320" w:hanging="360"/>
      </w:pPr>
      <w:rPr>
        <w:rFonts w:ascii="Wingdings" w:hAnsi="Wingdings" w:hint="default"/>
      </w:rPr>
    </w:lvl>
    <w:lvl w:ilvl="6" w:tplc="7938D204">
      <w:start w:val="1"/>
      <w:numFmt w:val="bullet"/>
      <w:lvlText w:val=""/>
      <w:lvlJc w:val="left"/>
      <w:pPr>
        <w:ind w:left="5040" w:hanging="360"/>
      </w:pPr>
      <w:rPr>
        <w:rFonts w:ascii="Symbol" w:hAnsi="Symbol" w:hint="default"/>
      </w:rPr>
    </w:lvl>
    <w:lvl w:ilvl="7" w:tplc="619E4998">
      <w:start w:val="1"/>
      <w:numFmt w:val="bullet"/>
      <w:lvlText w:val="o"/>
      <w:lvlJc w:val="left"/>
      <w:pPr>
        <w:ind w:left="5760" w:hanging="360"/>
      </w:pPr>
      <w:rPr>
        <w:rFonts w:ascii="Courier New" w:hAnsi="Courier New" w:hint="default"/>
      </w:rPr>
    </w:lvl>
    <w:lvl w:ilvl="8" w:tplc="A7563ADA">
      <w:start w:val="1"/>
      <w:numFmt w:val="bullet"/>
      <w:lvlText w:val=""/>
      <w:lvlJc w:val="left"/>
      <w:pPr>
        <w:ind w:left="6480" w:hanging="360"/>
      </w:pPr>
      <w:rPr>
        <w:rFonts w:ascii="Wingdings" w:hAnsi="Wingdings" w:hint="default"/>
      </w:rPr>
    </w:lvl>
  </w:abstractNum>
  <w:abstractNum w:abstractNumId="1" w15:restartNumberingAfterBreak="0">
    <w:nsid w:val="056403AC"/>
    <w:multiLevelType w:val="hybridMultilevel"/>
    <w:tmpl w:val="377E3930"/>
    <w:lvl w:ilvl="0" w:tplc="300A5712">
      <w:start w:val="1"/>
      <w:numFmt w:val="bullet"/>
      <w:lvlText w:val=""/>
      <w:lvlJc w:val="left"/>
      <w:pPr>
        <w:ind w:left="720" w:hanging="360"/>
      </w:pPr>
      <w:rPr>
        <w:rFonts w:ascii="Symbol" w:hAnsi="Symbol" w:hint="default"/>
      </w:rPr>
    </w:lvl>
    <w:lvl w:ilvl="1" w:tplc="C0865DD8">
      <w:start w:val="1"/>
      <w:numFmt w:val="bullet"/>
      <w:lvlText w:val="o"/>
      <w:lvlJc w:val="left"/>
      <w:pPr>
        <w:ind w:left="1440" w:hanging="360"/>
      </w:pPr>
      <w:rPr>
        <w:rFonts w:ascii="Courier New" w:hAnsi="Courier New" w:hint="default"/>
      </w:rPr>
    </w:lvl>
    <w:lvl w:ilvl="2" w:tplc="B8B0BD1E">
      <w:start w:val="1"/>
      <w:numFmt w:val="bullet"/>
      <w:lvlText w:val=""/>
      <w:lvlJc w:val="left"/>
      <w:pPr>
        <w:ind w:left="2160" w:hanging="360"/>
      </w:pPr>
      <w:rPr>
        <w:rFonts w:ascii="Wingdings" w:hAnsi="Wingdings" w:hint="default"/>
      </w:rPr>
    </w:lvl>
    <w:lvl w:ilvl="3" w:tplc="CB5AEEB4">
      <w:start w:val="1"/>
      <w:numFmt w:val="bullet"/>
      <w:lvlText w:val=""/>
      <w:lvlJc w:val="left"/>
      <w:pPr>
        <w:ind w:left="2880" w:hanging="360"/>
      </w:pPr>
      <w:rPr>
        <w:rFonts w:ascii="Symbol" w:hAnsi="Symbol" w:hint="default"/>
      </w:rPr>
    </w:lvl>
    <w:lvl w:ilvl="4" w:tplc="25BA9B00">
      <w:start w:val="1"/>
      <w:numFmt w:val="bullet"/>
      <w:lvlText w:val="o"/>
      <w:lvlJc w:val="left"/>
      <w:pPr>
        <w:ind w:left="3600" w:hanging="360"/>
      </w:pPr>
      <w:rPr>
        <w:rFonts w:ascii="Courier New" w:hAnsi="Courier New" w:hint="default"/>
      </w:rPr>
    </w:lvl>
    <w:lvl w:ilvl="5" w:tplc="D5245DCC">
      <w:start w:val="1"/>
      <w:numFmt w:val="bullet"/>
      <w:lvlText w:val=""/>
      <w:lvlJc w:val="left"/>
      <w:pPr>
        <w:ind w:left="4320" w:hanging="360"/>
      </w:pPr>
      <w:rPr>
        <w:rFonts w:ascii="Wingdings" w:hAnsi="Wingdings" w:hint="default"/>
      </w:rPr>
    </w:lvl>
    <w:lvl w:ilvl="6" w:tplc="C86EBE7E">
      <w:start w:val="1"/>
      <w:numFmt w:val="bullet"/>
      <w:lvlText w:val=""/>
      <w:lvlJc w:val="left"/>
      <w:pPr>
        <w:ind w:left="5040" w:hanging="360"/>
      </w:pPr>
      <w:rPr>
        <w:rFonts w:ascii="Symbol" w:hAnsi="Symbol" w:hint="default"/>
      </w:rPr>
    </w:lvl>
    <w:lvl w:ilvl="7" w:tplc="6270B786">
      <w:start w:val="1"/>
      <w:numFmt w:val="bullet"/>
      <w:lvlText w:val="o"/>
      <w:lvlJc w:val="left"/>
      <w:pPr>
        <w:ind w:left="5760" w:hanging="360"/>
      </w:pPr>
      <w:rPr>
        <w:rFonts w:ascii="Courier New" w:hAnsi="Courier New" w:hint="default"/>
      </w:rPr>
    </w:lvl>
    <w:lvl w:ilvl="8" w:tplc="22BA7F80">
      <w:start w:val="1"/>
      <w:numFmt w:val="bullet"/>
      <w:lvlText w:val=""/>
      <w:lvlJc w:val="left"/>
      <w:pPr>
        <w:ind w:left="6480" w:hanging="360"/>
      </w:pPr>
      <w:rPr>
        <w:rFonts w:ascii="Wingdings" w:hAnsi="Wingdings" w:hint="default"/>
      </w:rPr>
    </w:lvl>
  </w:abstractNum>
  <w:abstractNum w:abstractNumId="2" w15:restartNumberingAfterBreak="0">
    <w:nsid w:val="0D2210F2"/>
    <w:multiLevelType w:val="hybridMultilevel"/>
    <w:tmpl w:val="FFFFFFFF"/>
    <w:lvl w:ilvl="0" w:tplc="6C14C664">
      <w:start w:val="1"/>
      <w:numFmt w:val="bullet"/>
      <w:lvlText w:val=""/>
      <w:lvlJc w:val="left"/>
      <w:pPr>
        <w:ind w:left="720" w:hanging="360"/>
      </w:pPr>
      <w:rPr>
        <w:rFonts w:ascii="Symbol" w:hAnsi="Symbol" w:hint="default"/>
      </w:rPr>
    </w:lvl>
    <w:lvl w:ilvl="1" w:tplc="70CCC898">
      <w:start w:val="1"/>
      <w:numFmt w:val="bullet"/>
      <w:lvlText w:val=""/>
      <w:lvlJc w:val="left"/>
      <w:pPr>
        <w:ind w:left="1440" w:hanging="360"/>
      </w:pPr>
      <w:rPr>
        <w:rFonts w:ascii="Symbol" w:hAnsi="Symbol" w:hint="default"/>
      </w:rPr>
    </w:lvl>
    <w:lvl w:ilvl="2" w:tplc="0E180A6C">
      <w:start w:val="1"/>
      <w:numFmt w:val="bullet"/>
      <w:lvlText w:val=""/>
      <w:lvlJc w:val="left"/>
      <w:pPr>
        <w:ind w:left="2160" w:hanging="360"/>
      </w:pPr>
      <w:rPr>
        <w:rFonts w:ascii="Wingdings" w:hAnsi="Wingdings" w:hint="default"/>
      </w:rPr>
    </w:lvl>
    <w:lvl w:ilvl="3" w:tplc="0C9C41B0">
      <w:start w:val="1"/>
      <w:numFmt w:val="bullet"/>
      <w:lvlText w:val=""/>
      <w:lvlJc w:val="left"/>
      <w:pPr>
        <w:ind w:left="2880" w:hanging="360"/>
      </w:pPr>
      <w:rPr>
        <w:rFonts w:ascii="Symbol" w:hAnsi="Symbol" w:hint="default"/>
      </w:rPr>
    </w:lvl>
    <w:lvl w:ilvl="4" w:tplc="8C784CC8">
      <w:start w:val="1"/>
      <w:numFmt w:val="bullet"/>
      <w:lvlText w:val="o"/>
      <w:lvlJc w:val="left"/>
      <w:pPr>
        <w:ind w:left="3600" w:hanging="360"/>
      </w:pPr>
      <w:rPr>
        <w:rFonts w:ascii="Courier New" w:hAnsi="Courier New" w:hint="default"/>
      </w:rPr>
    </w:lvl>
    <w:lvl w:ilvl="5" w:tplc="0BFC4416">
      <w:start w:val="1"/>
      <w:numFmt w:val="bullet"/>
      <w:lvlText w:val=""/>
      <w:lvlJc w:val="left"/>
      <w:pPr>
        <w:ind w:left="4320" w:hanging="360"/>
      </w:pPr>
      <w:rPr>
        <w:rFonts w:ascii="Wingdings" w:hAnsi="Wingdings" w:hint="default"/>
      </w:rPr>
    </w:lvl>
    <w:lvl w:ilvl="6" w:tplc="59126CD6">
      <w:start w:val="1"/>
      <w:numFmt w:val="bullet"/>
      <w:lvlText w:val=""/>
      <w:lvlJc w:val="left"/>
      <w:pPr>
        <w:ind w:left="5040" w:hanging="360"/>
      </w:pPr>
      <w:rPr>
        <w:rFonts w:ascii="Symbol" w:hAnsi="Symbol" w:hint="default"/>
      </w:rPr>
    </w:lvl>
    <w:lvl w:ilvl="7" w:tplc="C882AC36">
      <w:start w:val="1"/>
      <w:numFmt w:val="bullet"/>
      <w:lvlText w:val="o"/>
      <w:lvlJc w:val="left"/>
      <w:pPr>
        <w:ind w:left="5760" w:hanging="360"/>
      </w:pPr>
      <w:rPr>
        <w:rFonts w:ascii="Courier New" w:hAnsi="Courier New" w:hint="default"/>
      </w:rPr>
    </w:lvl>
    <w:lvl w:ilvl="8" w:tplc="3152826E">
      <w:start w:val="1"/>
      <w:numFmt w:val="bullet"/>
      <w:lvlText w:val=""/>
      <w:lvlJc w:val="left"/>
      <w:pPr>
        <w:ind w:left="6480" w:hanging="360"/>
      </w:pPr>
      <w:rPr>
        <w:rFonts w:ascii="Wingdings" w:hAnsi="Wingdings" w:hint="default"/>
      </w:rPr>
    </w:lvl>
  </w:abstractNum>
  <w:abstractNum w:abstractNumId="3" w15:restartNumberingAfterBreak="0">
    <w:nsid w:val="0E075B73"/>
    <w:multiLevelType w:val="hybridMultilevel"/>
    <w:tmpl w:val="E5EC22DE"/>
    <w:lvl w:ilvl="0" w:tplc="218C698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A2ABA"/>
    <w:multiLevelType w:val="hybridMultilevel"/>
    <w:tmpl w:val="A5DC8A68"/>
    <w:lvl w:ilvl="0" w:tplc="3D820B80">
      <w:start w:val="1"/>
      <w:numFmt w:val="bullet"/>
      <w:lvlText w:val=""/>
      <w:lvlJc w:val="left"/>
      <w:pPr>
        <w:ind w:left="720" w:hanging="360"/>
      </w:pPr>
      <w:rPr>
        <w:rFonts w:ascii="Symbol" w:hAnsi="Symbol" w:hint="default"/>
      </w:rPr>
    </w:lvl>
    <w:lvl w:ilvl="1" w:tplc="A998AEF0">
      <w:start w:val="1"/>
      <w:numFmt w:val="bullet"/>
      <w:lvlText w:val="o"/>
      <w:lvlJc w:val="left"/>
      <w:pPr>
        <w:ind w:left="1440" w:hanging="360"/>
      </w:pPr>
      <w:rPr>
        <w:rFonts w:ascii="Courier New" w:hAnsi="Courier New" w:hint="default"/>
      </w:rPr>
    </w:lvl>
    <w:lvl w:ilvl="2" w:tplc="BF22F18E">
      <w:start w:val="1"/>
      <w:numFmt w:val="bullet"/>
      <w:lvlText w:val=""/>
      <w:lvlJc w:val="left"/>
      <w:pPr>
        <w:ind w:left="2160" w:hanging="360"/>
      </w:pPr>
      <w:rPr>
        <w:rFonts w:ascii="Wingdings" w:hAnsi="Wingdings" w:hint="default"/>
      </w:rPr>
    </w:lvl>
    <w:lvl w:ilvl="3" w:tplc="86F4B9D8">
      <w:start w:val="1"/>
      <w:numFmt w:val="bullet"/>
      <w:lvlText w:val=""/>
      <w:lvlJc w:val="left"/>
      <w:pPr>
        <w:ind w:left="2880" w:hanging="360"/>
      </w:pPr>
      <w:rPr>
        <w:rFonts w:ascii="Symbol" w:hAnsi="Symbol" w:hint="default"/>
      </w:rPr>
    </w:lvl>
    <w:lvl w:ilvl="4" w:tplc="3338390C">
      <w:start w:val="1"/>
      <w:numFmt w:val="bullet"/>
      <w:lvlText w:val="o"/>
      <w:lvlJc w:val="left"/>
      <w:pPr>
        <w:ind w:left="3600" w:hanging="360"/>
      </w:pPr>
      <w:rPr>
        <w:rFonts w:ascii="Courier New" w:hAnsi="Courier New" w:hint="default"/>
      </w:rPr>
    </w:lvl>
    <w:lvl w:ilvl="5" w:tplc="E35AA7E2">
      <w:start w:val="1"/>
      <w:numFmt w:val="bullet"/>
      <w:lvlText w:val=""/>
      <w:lvlJc w:val="left"/>
      <w:pPr>
        <w:ind w:left="4320" w:hanging="360"/>
      </w:pPr>
      <w:rPr>
        <w:rFonts w:ascii="Wingdings" w:hAnsi="Wingdings" w:hint="default"/>
      </w:rPr>
    </w:lvl>
    <w:lvl w:ilvl="6" w:tplc="0CAA5B0A">
      <w:start w:val="1"/>
      <w:numFmt w:val="bullet"/>
      <w:lvlText w:val=""/>
      <w:lvlJc w:val="left"/>
      <w:pPr>
        <w:ind w:left="5040" w:hanging="360"/>
      </w:pPr>
      <w:rPr>
        <w:rFonts w:ascii="Symbol" w:hAnsi="Symbol" w:hint="default"/>
      </w:rPr>
    </w:lvl>
    <w:lvl w:ilvl="7" w:tplc="1834FDD8">
      <w:start w:val="1"/>
      <w:numFmt w:val="bullet"/>
      <w:lvlText w:val="o"/>
      <w:lvlJc w:val="left"/>
      <w:pPr>
        <w:ind w:left="5760" w:hanging="360"/>
      </w:pPr>
      <w:rPr>
        <w:rFonts w:ascii="Courier New" w:hAnsi="Courier New" w:hint="default"/>
      </w:rPr>
    </w:lvl>
    <w:lvl w:ilvl="8" w:tplc="0620408C">
      <w:start w:val="1"/>
      <w:numFmt w:val="bullet"/>
      <w:lvlText w:val=""/>
      <w:lvlJc w:val="left"/>
      <w:pPr>
        <w:ind w:left="6480" w:hanging="360"/>
      </w:pPr>
      <w:rPr>
        <w:rFonts w:ascii="Wingdings" w:hAnsi="Wingdings" w:hint="default"/>
      </w:rPr>
    </w:lvl>
  </w:abstractNum>
  <w:abstractNum w:abstractNumId="5" w15:restartNumberingAfterBreak="0">
    <w:nsid w:val="139975B4"/>
    <w:multiLevelType w:val="hybridMultilevel"/>
    <w:tmpl w:val="FFFFFFFF"/>
    <w:lvl w:ilvl="0" w:tplc="96C0D8F0">
      <w:start w:val="1"/>
      <w:numFmt w:val="bullet"/>
      <w:lvlText w:val=""/>
      <w:lvlJc w:val="left"/>
      <w:pPr>
        <w:ind w:left="720" w:hanging="360"/>
      </w:pPr>
      <w:rPr>
        <w:rFonts w:ascii="Symbol" w:hAnsi="Symbol" w:hint="default"/>
      </w:rPr>
    </w:lvl>
    <w:lvl w:ilvl="1" w:tplc="1AC6979C">
      <w:start w:val="1"/>
      <w:numFmt w:val="bullet"/>
      <w:lvlText w:val="o"/>
      <w:lvlJc w:val="left"/>
      <w:pPr>
        <w:ind w:left="1440" w:hanging="360"/>
      </w:pPr>
      <w:rPr>
        <w:rFonts w:ascii="Courier New" w:hAnsi="Courier New" w:hint="default"/>
      </w:rPr>
    </w:lvl>
    <w:lvl w:ilvl="2" w:tplc="CDE09B1C">
      <w:start w:val="1"/>
      <w:numFmt w:val="bullet"/>
      <w:lvlText w:val=""/>
      <w:lvlJc w:val="left"/>
      <w:pPr>
        <w:ind w:left="2160" w:hanging="360"/>
      </w:pPr>
      <w:rPr>
        <w:rFonts w:ascii="Wingdings" w:hAnsi="Wingdings" w:hint="default"/>
      </w:rPr>
    </w:lvl>
    <w:lvl w:ilvl="3" w:tplc="FF646C78">
      <w:start w:val="1"/>
      <w:numFmt w:val="bullet"/>
      <w:lvlText w:val=""/>
      <w:lvlJc w:val="left"/>
      <w:pPr>
        <w:ind w:left="2880" w:hanging="360"/>
      </w:pPr>
      <w:rPr>
        <w:rFonts w:ascii="Symbol" w:hAnsi="Symbol" w:hint="default"/>
      </w:rPr>
    </w:lvl>
    <w:lvl w:ilvl="4" w:tplc="8E7A711C">
      <w:start w:val="1"/>
      <w:numFmt w:val="bullet"/>
      <w:lvlText w:val="o"/>
      <w:lvlJc w:val="left"/>
      <w:pPr>
        <w:ind w:left="3600" w:hanging="360"/>
      </w:pPr>
      <w:rPr>
        <w:rFonts w:ascii="Courier New" w:hAnsi="Courier New" w:hint="default"/>
      </w:rPr>
    </w:lvl>
    <w:lvl w:ilvl="5" w:tplc="AEEADBAC">
      <w:start w:val="1"/>
      <w:numFmt w:val="bullet"/>
      <w:lvlText w:val=""/>
      <w:lvlJc w:val="left"/>
      <w:pPr>
        <w:ind w:left="4320" w:hanging="360"/>
      </w:pPr>
      <w:rPr>
        <w:rFonts w:ascii="Wingdings" w:hAnsi="Wingdings" w:hint="default"/>
      </w:rPr>
    </w:lvl>
    <w:lvl w:ilvl="6" w:tplc="F28A5288">
      <w:start w:val="1"/>
      <w:numFmt w:val="bullet"/>
      <w:lvlText w:val=""/>
      <w:lvlJc w:val="left"/>
      <w:pPr>
        <w:ind w:left="5040" w:hanging="360"/>
      </w:pPr>
      <w:rPr>
        <w:rFonts w:ascii="Symbol" w:hAnsi="Symbol" w:hint="default"/>
      </w:rPr>
    </w:lvl>
    <w:lvl w:ilvl="7" w:tplc="859E97EE">
      <w:start w:val="1"/>
      <w:numFmt w:val="bullet"/>
      <w:lvlText w:val="o"/>
      <w:lvlJc w:val="left"/>
      <w:pPr>
        <w:ind w:left="5760" w:hanging="360"/>
      </w:pPr>
      <w:rPr>
        <w:rFonts w:ascii="Courier New" w:hAnsi="Courier New" w:hint="default"/>
      </w:rPr>
    </w:lvl>
    <w:lvl w:ilvl="8" w:tplc="FAE81E82">
      <w:start w:val="1"/>
      <w:numFmt w:val="bullet"/>
      <w:lvlText w:val=""/>
      <w:lvlJc w:val="left"/>
      <w:pPr>
        <w:ind w:left="6480" w:hanging="360"/>
      </w:pPr>
      <w:rPr>
        <w:rFonts w:ascii="Wingdings" w:hAnsi="Wingdings" w:hint="default"/>
      </w:rPr>
    </w:lvl>
  </w:abstractNum>
  <w:abstractNum w:abstractNumId="6" w15:restartNumberingAfterBreak="0">
    <w:nsid w:val="185C3157"/>
    <w:multiLevelType w:val="hybridMultilevel"/>
    <w:tmpl w:val="4B58C244"/>
    <w:lvl w:ilvl="0" w:tplc="356016A6">
      <w:start w:val="1"/>
      <w:numFmt w:val="bullet"/>
      <w:lvlText w:val=""/>
      <w:lvlJc w:val="left"/>
      <w:pPr>
        <w:ind w:left="720" w:hanging="360"/>
      </w:pPr>
      <w:rPr>
        <w:rFonts w:ascii="Symbol" w:hAnsi="Symbol" w:hint="default"/>
      </w:rPr>
    </w:lvl>
    <w:lvl w:ilvl="1" w:tplc="4256301C">
      <w:start w:val="1"/>
      <w:numFmt w:val="bullet"/>
      <w:lvlText w:val="o"/>
      <w:lvlJc w:val="left"/>
      <w:pPr>
        <w:ind w:left="1440" w:hanging="360"/>
      </w:pPr>
      <w:rPr>
        <w:rFonts w:ascii="Courier New" w:hAnsi="Courier New" w:hint="default"/>
      </w:rPr>
    </w:lvl>
    <w:lvl w:ilvl="2" w:tplc="18A84EE4">
      <w:start w:val="1"/>
      <w:numFmt w:val="bullet"/>
      <w:lvlText w:val=""/>
      <w:lvlJc w:val="left"/>
      <w:pPr>
        <w:ind w:left="2160" w:hanging="360"/>
      </w:pPr>
      <w:rPr>
        <w:rFonts w:ascii="Wingdings" w:hAnsi="Wingdings" w:hint="default"/>
      </w:rPr>
    </w:lvl>
    <w:lvl w:ilvl="3" w:tplc="1870094A">
      <w:start w:val="1"/>
      <w:numFmt w:val="bullet"/>
      <w:lvlText w:val=""/>
      <w:lvlJc w:val="left"/>
      <w:pPr>
        <w:ind w:left="2880" w:hanging="360"/>
      </w:pPr>
      <w:rPr>
        <w:rFonts w:ascii="Symbol" w:hAnsi="Symbol" w:hint="default"/>
      </w:rPr>
    </w:lvl>
    <w:lvl w:ilvl="4" w:tplc="9A60DAA4">
      <w:start w:val="1"/>
      <w:numFmt w:val="bullet"/>
      <w:lvlText w:val="o"/>
      <w:lvlJc w:val="left"/>
      <w:pPr>
        <w:ind w:left="3600" w:hanging="360"/>
      </w:pPr>
      <w:rPr>
        <w:rFonts w:ascii="Courier New" w:hAnsi="Courier New" w:hint="default"/>
      </w:rPr>
    </w:lvl>
    <w:lvl w:ilvl="5" w:tplc="6360EA90">
      <w:start w:val="1"/>
      <w:numFmt w:val="bullet"/>
      <w:lvlText w:val=""/>
      <w:lvlJc w:val="left"/>
      <w:pPr>
        <w:ind w:left="4320" w:hanging="360"/>
      </w:pPr>
      <w:rPr>
        <w:rFonts w:ascii="Wingdings" w:hAnsi="Wingdings" w:hint="default"/>
      </w:rPr>
    </w:lvl>
    <w:lvl w:ilvl="6" w:tplc="3AD8DD42">
      <w:start w:val="1"/>
      <w:numFmt w:val="bullet"/>
      <w:lvlText w:val=""/>
      <w:lvlJc w:val="left"/>
      <w:pPr>
        <w:ind w:left="5040" w:hanging="360"/>
      </w:pPr>
      <w:rPr>
        <w:rFonts w:ascii="Symbol" w:hAnsi="Symbol" w:hint="default"/>
      </w:rPr>
    </w:lvl>
    <w:lvl w:ilvl="7" w:tplc="DB1659AA">
      <w:start w:val="1"/>
      <w:numFmt w:val="bullet"/>
      <w:lvlText w:val="o"/>
      <w:lvlJc w:val="left"/>
      <w:pPr>
        <w:ind w:left="5760" w:hanging="360"/>
      </w:pPr>
      <w:rPr>
        <w:rFonts w:ascii="Courier New" w:hAnsi="Courier New" w:hint="default"/>
      </w:rPr>
    </w:lvl>
    <w:lvl w:ilvl="8" w:tplc="3244A970">
      <w:start w:val="1"/>
      <w:numFmt w:val="bullet"/>
      <w:lvlText w:val=""/>
      <w:lvlJc w:val="left"/>
      <w:pPr>
        <w:ind w:left="6480" w:hanging="360"/>
      </w:pPr>
      <w:rPr>
        <w:rFonts w:ascii="Wingdings" w:hAnsi="Wingdings" w:hint="default"/>
      </w:rPr>
    </w:lvl>
  </w:abstractNum>
  <w:abstractNum w:abstractNumId="7" w15:restartNumberingAfterBreak="0">
    <w:nsid w:val="19AB7333"/>
    <w:multiLevelType w:val="hybridMultilevel"/>
    <w:tmpl w:val="8924B28C"/>
    <w:lvl w:ilvl="0" w:tplc="2E862C14">
      <w:start w:val="1"/>
      <w:numFmt w:val="bullet"/>
      <w:lvlText w:val="-"/>
      <w:lvlJc w:val="left"/>
      <w:pPr>
        <w:ind w:left="720" w:hanging="360"/>
      </w:pPr>
      <w:rPr>
        <w:rFonts w:ascii="Calibri" w:hAnsi="Calibri" w:hint="default"/>
      </w:rPr>
    </w:lvl>
    <w:lvl w:ilvl="1" w:tplc="7F7412B6">
      <w:start w:val="1"/>
      <w:numFmt w:val="bullet"/>
      <w:lvlText w:val="o"/>
      <w:lvlJc w:val="left"/>
      <w:pPr>
        <w:ind w:left="1440" w:hanging="360"/>
      </w:pPr>
      <w:rPr>
        <w:rFonts w:ascii="Courier New" w:hAnsi="Courier New" w:hint="default"/>
      </w:rPr>
    </w:lvl>
    <w:lvl w:ilvl="2" w:tplc="3BB0382A">
      <w:start w:val="1"/>
      <w:numFmt w:val="bullet"/>
      <w:lvlText w:val=""/>
      <w:lvlJc w:val="left"/>
      <w:pPr>
        <w:ind w:left="2160" w:hanging="360"/>
      </w:pPr>
      <w:rPr>
        <w:rFonts w:ascii="Wingdings" w:hAnsi="Wingdings" w:hint="default"/>
      </w:rPr>
    </w:lvl>
    <w:lvl w:ilvl="3" w:tplc="1C8C7E90">
      <w:start w:val="1"/>
      <w:numFmt w:val="bullet"/>
      <w:lvlText w:val=""/>
      <w:lvlJc w:val="left"/>
      <w:pPr>
        <w:ind w:left="2880" w:hanging="360"/>
      </w:pPr>
      <w:rPr>
        <w:rFonts w:ascii="Symbol" w:hAnsi="Symbol" w:hint="default"/>
      </w:rPr>
    </w:lvl>
    <w:lvl w:ilvl="4" w:tplc="EA566E82">
      <w:start w:val="1"/>
      <w:numFmt w:val="bullet"/>
      <w:lvlText w:val="o"/>
      <w:lvlJc w:val="left"/>
      <w:pPr>
        <w:ind w:left="3600" w:hanging="360"/>
      </w:pPr>
      <w:rPr>
        <w:rFonts w:ascii="Courier New" w:hAnsi="Courier New" w:hint="default"/>
      </w:rPr>
    </w:lvl>
    <w:lvl w:ilvl="5" w:tplc="00643D22">
      <w:start w:val="1"/>
      <w:numFmt w:val="bullet"/>
      <w:lvlText w:val=""/>
      <w:lvlJc w:val="left"/>
      <w:pPr>
        <w:ind w:left="4320" w:hanging="360"/>
      </w:pPr>
      <w:rPr>
        <w:rFonts w:ascii="Wingdings" w:hAnsi="Wingdings" w:hint="default"/>
      </w:rPr>
    </w:lvl>
    <w:lvl w:ilvl="6" w:tplc="8C94AB30">
      <w:start w:val="1"/>
      <w:numFmt w:val="bullet"/>
      <w:lvlText w:val=""/>
      <w:lvlJc w:val="left"/>
      <w:pPr>
        <w:ind w:left="5040" w:hanging="360"/>
      </w:pPr>
      <w:rPr>
        <w:rFonts w:ascii="Symbol" w:hAnsi="Symbol" w:hint="default"/>
      </w:rPr>
    </w:lvl>
    <w:lvl w:ilvl="7" w:tplc="DFCADD06">
      <w:start w:val="1"/>
      <w:numFmt w:val="bullet"/>
      <w:lvlText w:val="o"/>
      <w:lvlJc w:val="left"/>
      <w:pPr>
        <w:ind w:left="5760" w:hanging="360"/>
      </w:pPr>
      <w:rPr>
        <w:rFonts w:ascii="Courier New" w:hAnsi="Courier New" w:hint="default"/>
      </w:rPr>
    </w:lvl>
    <w:lvl w:ilvl="8" w:tplc="D5B63876">
      <w:start w:val="1"/>
      <w:numFmt w:val="bullet"/>
      <w:lvlText w:val=""/>
      <w:lvlJc w:val="left"/>
      <w:pPr>
        <w:ind w:left="6480" w:hanging="360"/>
      </w:pPr>
      <w:rPr>
        <w:rFonts w:ascii="Wingdings" w:hAnsi="Wingdings" w:hint="default"/>
      </w:rPr>
    </w:lvl>
  </w:abstractNum>
  <w:abstractNum w:abstractNumId="8" w15:restartNumberingAfterBreak="0">
    <w:nsid w:val="200C341D"/>
    <w:multiLevelType w:val="hybridMultilevel"/>
    <w:tmpl w:val="F558E342"/>
    <w:lvl w:ilvl="0" w:tplc="D85CD49A">
      <w:start w:val="1"/>
      <w:numFmt w:val="bullet"/>
      <w:lvlText w:val=""/>
      <w:lvlJc w:val="left"/>
      <w:pPr>
        <w:ind w:left="720" w:hanging="360"/>
      </w:pPr>
      <w:rPr>
        <w:rFonts w:ascii="Symbol" w:hAnsi="Symbol" w:hint="default"/>
      </w:rPr>
    </w:lvl>
    <w:lvl w:ilvl="1" w:tplc="9DAC6A5E">
      <w:start w:val="1"/>
      <w:numFmt w:val="bullet"/>
      <w:lvlText w:val=""/>
      <w:lvlJc w:val="left"/>
      <w:pPr>
        <w:ind w:left="1440" w:hanging="360"/>
      </w:pPr>
      <w:rPr>
        <w:rFonts w:ascii="Symbol" w:hAnsi="Symbol" w:hint="default"/>
      </w:rPr>
    </w:lvl>
    <w:lvl w:ilvl="2" w:tplc="F4B695D2">
      <w:start w:val="1"/>
      <w:numFmt w:val="bullet"/>
      <w:lvlText w:val=""/>
      <w:lvlJc w:val="left"/>
      <w:pPr>
        <w:ind w:left="2160" w:hanging="360"/>
      </w:pPr>
      <w:rPr>
        <w:rFonts w:ascii="Wingdings" w:hAnsi="Wingdings" w:hint="default"/>
      </w:rPr>
    </w:lvl>
    <w:lvl w:ilvl="3" w:tplc="27069C5A">
      <w:start w:val="1"/>
      <w:numFmt w:val="bullet"/>
      <w:lvlText w:val=""/>
      <w:lvlJc w:val="left"/>
      <w:pPr>
        <w:ind w:left="2880" w:hanging="360"/>
      </w:pPr>
      <w:rPr>
        <w:rFonts w:ascii="Symbol" w:hAnsi="Symbol" w:hint="default"/>
      </w:rPr>
    </w:lvl>
    <w:lvl w:ilvl="4" w:tplc="BB9828B8">
      <w:start w:val="1"/>
      <w:numFmt w:val="bullet"/>
      <w:lvlText w:val="o"/>
      <w:lvlJc w:val="left"/>
      <w:pPr>
        <w:ind w:left="3600" w:hanging="360"/>
      </w:pPr>
      <w:rPr>
        <w:rFonts w:ascii="Courier New" w:hAnsi="Courier New" w:hint="default"/>
      </w:rPr>
    </w:lvl>
    <w:lvl w:ilvl="5" w:tplc="81680714">
      <w:start w:val="1"/>
      <w:numFmt w:val="bullet"/>
      <w:lvlText w:val=""/>
      <w:lvlJc w:val="left"/>
      <w:pPr>
        <w:ind w:left="4320" w:hanging="360"/>
      </w:pPr>
      <w:rPr>
        <w:rFonts w:ascii="Wingdings" w:hAnsi="Wingdings" w:hint="default"/>
      </w:rPr>
    </w:lvl>
    <w:lvl w:ilvl="6" w:tplc="F1D63888">
      <w:start w:val="1"/>
      <w:numFmt w:val="bullet"/>
      <w:lvlText w:val=""/>
      <w:lvlJc w:val="left"/>
      <w:pPr>
        <w:ind w:left="5040" w:hanging="360"/>
      </w:pPr>
      <w:rPr>
        <w:rFonts w:ascii="Symbol" w:hAnsi="Symbol" w:hint="default"/>
      </w:rPr>
    </w:lvl>
    <w:lvl w:ilvl="7" w:tplc="1EEA646E">
      <w:start w:val="1"/>
      <w:numFmt w:val="bullet"/>
      <w:lvlText w:val="o"/>
      <w:lvlJc w:val="left"/>
      <w:pPr>
        <w:ind w:left="5760" w:hanging="360"/>
      </w:pPr>
      <w:rPr>
        <w:rFonts w:ascii="Courier New" w:hAnsi="Courier New" w:hint="default"/>
      </w:rPr>
    </w:lvl>
    <w:lvl w:ilvl="8" w:tplc="54FCB28C">
      <w:start w:val="1"/>
      <w:numFmt w:val="bullet"/>
      <w:lvlText w:val=""/>
      <w:lvlJc w:val="left"/>
      <w:pPr>
        <w:ind w:left="6480" w:hanging="360"/>
      </w:pPr>
      <w:rPr>
        <w:rFonts w:ascii="Wingdings" w:hAnsi="Wingdings" w:hint="default"/>
      </w:rPr>
    </w:lvl>
  </w:abstractNum>
  <w:abstractNum w:abstractNumId="9" w15:restartNumberingAfterBreak="0">
    <w:nsid w:val="248252EC"/>
    <w:multiLevelType w:val="hybridMultilevel"/>
    <w:tmpl w:val="FFFFFFFF"/>
    <w:lvl w:ilvl="0" w:tplc="F2CAE5F2">
      <w:start w:val="1"/>
      <w:numFmt w:val="bullet"/>
      <w:lvlText w:val=""/>
      <w:lvlJc w:val="left"/>
      <w:pPr>
        <w:ind w:left="720" w:hanging="360"/>
      </w:pPr>
      <w:rPr>
        <w:rFonts w:ascii="Symbol" w:hAnsi="Symbol" w:hint="default"/>
      </w:rPr>
    </w:lvl>
    <w:lvl w:ilvl="1" w:tplc="18FCF2B8">
      <w:start w:val="1"/>
      <w:numFmt w:val="bullet"/>
      <w:lvlText w:val="o"/>
      <w:lvlJc w:val="left"/>
      <w:pPr>
        <w:ind w:left="1440" w:hanging="360"/>
      </w:pPr>
      <w:rPr>
        <w:rFonts w:ascii="Courier New" w:hAnsi="Courier New" w:hint="default"/>
      </w:rPr>
    </w:lvl>
    <w:lvl w:ilvl="2" w:tplc="3C3416A6">
      <w:start w:val="1"/>
      <w:numFmt w:val="bullet"/>
      <w:lvlText w:val=""/>
      <w:lvlJc w:val="left"/>
      <w:pPr>
        <w:ind w:left="2160" w:hanging="360"/>
      </w:pPr>
      <w:rPr>
        <w:rFonts w:ascii="Wingdings" w:hAnsi="Wingdings" w:hint="default"/>
      </w:rPr>
    </w:lvl>
    <w:lvl w:ilvl="3" w:tplc="53401BE2">
      <w:start w:val="1"/>
      <w:numFmt w:val="bullet"/>
      <w:lvlText w:val=""/>
      <w:lvlJc w:val="left"/>
      <w:pPr>
        <w:ind w:left="2880" w:hanging="360"/>
      </w:pPr>
      <w:rPr>
        <w:rFonts w:ascii="Symbol" w:hAnsi="Symbol" w:hint="default"/>
      </w:rPr>
    </w:lvl>
    <w:lvl w:ilvl="4" w:tplc="0522244E">
      <w:start w:val="1"/>
      <w:numFmt w:val="bullet"/>
      <w:lvlText w:val="o"/>
      <w:lvlJc w:val="left"/>
      <w:pPr>
        <w:ind w:left="3600" w:hanging="360"/>
      </w:pPr>
      <w:rPr>
        <w:rFonts w:ascii="Courier New" w:hAnsi="Courier New" w:hint="default"/>
      </w:rPr>
    </w:lvl>
    <w:lvl w:ilvl="5" w:tplc="3E06DBC4">
      <w:start w:val="1"/>
      <w:numFmt w:val="bullet"/>
      <w:lvlText w:val=""/>
      <w:lvlJc w:val="left"/>
      <w:pPr>
        <w:ind w:left="4320" w:hanging="360"/>
      </w:pPr>
      <w:rPr>
        <w:rFonts w:ascii="Wingdings" w:hAnsi="Wingdings" w:hint="default"/>
      </w:rPr>
    </w:lvl>
    <w:lvl w:ilvl="6" w:tplc="6D1C4C30">
      <w:start w:val="1"/>
      <w:numFmt w:val="bullet"/>
      <w:lvlText w:val=""/>
      <w:lvlJc w:val="left"/>
      <w:pPr>
        <w:ind w:left="5040" w:hanging="360"/>
      </w:pPr>
      <w:rPr>
        <w:rFonts w:ascii="Symbol" w:hAnsi="Symbol" w:hint="default"/>
      </w:rPr>
    </w:lvl>
    <w:lvl w:ilvl="7" w:tplc="2080490C">
      <w:start w:val="1"/>
      <w:numFmt w:val="bullet"/>
      <w:lvlText w:val="o"/>
      <w:lvlJc w:val="left"/>
      <w:pPr>
        <w:ind w:left="5760" w:hanging="360"/>
      </w:pPr>
      <w:rPr>
        <w:rFonts w:ascii="Courier New" w:hAnsi="Courier New" w:hint="default"/>
      </w:rPr>
    </w:lvl>
    <w:lvl w:ilvl="8" w:tplc="CF10598C">
      <w:start w:val="1"/>
      <w:numFmt w:val="bullet"/>
      <w:lvlText w:val=""/>
      <w:lvlJc w:val="left"/>
      <w:pPr>
        <w:ind w:left="6480" w:hanging="360"/>
      </w:pPr>
      <w:rPr>
        <w:rFonts w:ascii="Wingdings" w:hAnsi="Wingdings" w:hint="default"/>
      </w:rPr>
    </w:lvl>
  </w:abstractNum>
  <w:abstractNum w:abstractNumId="10" w15:restartNumberingAfterBreak="0">
    <w:nsid w:val="288834DB"/>
    <w:multiLevelType w:val="hybridMultilevel"/>
    <w:tmpl w:val="D506EF9E"/>
    <w:lvl w:ilvl="0" w:tplc="13C6EB68">
      <w:start w:val="1"/>
      <w:numFmt w:val="bullet"/>
      <w:lvlText w:val=""/>
      <w:lvlJc w:val="left"/>
      <w:pPr>
        <w:ind w:left="720" w:hanging="360"/>
      </w:pPr>
      <w:rPr>
        <w:rFonts w:ascii="Symbol" w:hAnsi="Symbol" w:hint="default"/>
      </w:rPr>
    </w:lvl>
    <w:lvl w:ilvl="1" w:tplc="858A6A7A">
      <w:start w:val="1"/>
      <w:numFmt w:val="bullet"/>
      <w:lvlText w:val="o"/>
      <w:lvlJc w:val="left"/>
      <w:pPr>
        <w:ind w:left="1440" w:hanging="360"/>
      </w:pPr>
      <w:rPr>
        <w:rFonts w:ascii="Courier New" w:hAnsi="Courier New" w:hint="default"/>
      </w:rPr>
    </w:lvl>
    <w:lvl w:ilvl="2" w:tplc="541E8B3C">
      <w:start w:val="1"/>
      <w:numFmt w:val="bullet"/>
      <w:lvlText w:val=""/>
      <w:lvlJc w:val="left"/>
      <w:pPr>
        <w:ind w:left="2160" w:hanging="360"/>
      </w:pPr>
      <w:rPr>
        <w:rFonts w:ascii="Wingdings" w:hAnsi="Wingdings" w:hint="default"/>
      </w:rPr>
    </w:lvl>
    <w:lvl w:ilvl="3" w:tplc="F0463C2C">
      <w:start w:val="1"/>
      <w:numFmt w:val="bullet"/>
      <w:lvlText w:val=""/>
      <w:lvlJc w:val="left"/>
      <w:pPr>
        <w:ind w:left="2880" w:hanging="360"/>
      </w:pPr>
      <w:rPr>
        <w:rFonts w:ascii="Symbol" w:hAnsi="Symbol" w:hint="default"/>
      </w:rPr>
    </w:lvl>
    <w:lvl w:ilvl="4" w:tplc="C62ABA70">
      <w:start w:val="1"/>
      <w:numFmt w:val="bullet"/>
      <w:lvlText w:val="o"/>
      <w:lvlJc w:val="left"/>
      <w:pPr>
        <w:ind w:left="3600" w:hanging="360"/>
      </w:pPr>
      <w:rPr>
        <w:rFonts w:ascii="Courier New" w:hAnsi="Courier New" w:hint="default"/>
      </w:rPr>
    </w:lvl>
    <w:lvl w:ilvl="5" w:tplc="D2A20F30">
      <w:start w:val="1"/>
      <w:numFmt w:val="bullet"/>
      <w:lvlText w:val=""/>
      <w:lvlJc w:val="left"/>
      <w:pPr>
        <w:ind w:left="4320" w:hanging="360"/>
      </w:pPr>
      <w:rPr>
        <w:rFonts w:ascii="Wingdings" w:hAnsi="Wingdings" w:hint="default"/>
      </w:rPr>
    </w:lvl>
    <w:lvl w:ilvl="6" w:tplc="2B0A849E">
      <w:start w:val="1"/>
      <w:numFmt w:val="bullet"/>
      <w:lvlText w:val=""/>
      <w:lvlJc w:val="left"/>
      <w:pPr>
        <w:ind w:left="5040" w:hanging="360"/>
      </w:pPr>
      <w:rPr>
        <w:rFonts w:ascii="Symbol" w:hAnsi="Symbol" w:hint="default"/>
      </w:rPr>
    </w:lvl>
    <w:lvl w:ilvl="7" w:tplc="415CD49C">
      <w:start w:val="1"/>
      <w:numFmt w:val="bullet"/>
      <w:lvlText w:val="o"/>
      <w:lvlJc w:val="left"/>
      <w:pPr>
        <w:ind w:left="5760" w:hanging="360"/>
      </w:pPr>
      <w:rPr>
        <w:rFonts w:ascii="Courier New" w:hAnsi="Courier New" w:hint="default"/>
      </w:rPr>
    </w:lvl>
    <w:lvl w:ilvl="8" w:tplc="03760C44">
      <w:start w:val="1"/>
      <w:numFmt w:val="bullet"/>
      <w:lvlText w:val=""/>
      <w:lvlJc w:val="left"/>
      <w:pPr>
        <w:ind w:left="6480" w:hanging="360"/>
      </w:pPr>
      <w:rPr>
        <w:rFonts w:ascii="Wingdings" w:hAnsi="Wingdings" w:hint="default"/>
      </w:rPr>
    </w:lvl>
  </w:abstractNum>
  <w:abstractNum w:abstractNumId="11" w15:restartNumberingAfterBreak="0">
    <w:nsid w:val="29717CB0"/>
    <w:multiLevelType w:val="hybridMultilevel"/>
    <w:tmpl w:val="FFFFFFFF"/>
    <w:lvl w:ilvl="0" w:tplc="89006168">
      <w:start w:val="1"/>
      <w:numFmt w:val="bullet"/>
      <w:lvlText w:val=""/>
      <w:lvlJc w:val="left"/>
      <w:pPr>
        <w:ind w:left="720" w:hanging="360"/>
      </w:pPr>
      <w:rPr>
        <w:rFonts w:ascii="Symbol" w:hAnsi="Symbol" w:hint="default"/>
      </w:rPr>
    </w:lvl>
    <w:lvl w:ilvl="1" w:tplc="6414BB6E">
      <w:start w:val="1"/>
      <w:numFmt w:val="bullet"/>
      <w:lvlText w:val="o"/>
      <w:lvlJc w:val="left"/>
      <w:pPr>
        <w:ind w:left="1440" w:hanging="360"/>
      </w:pPr>
      <w:rPr>
        <w:rFonts w:ascii="Courier New" w:hAnsi="Courier New" w:hint="default"/>
      </w:rPr>
    </w:lvl>
    <w:lvl w:ilvl="2" w:tplc="1960D2AC">
      <w:start w:val="1"/>
      <w:numFmt w:val="bullet"/>
      <w:lvlText w:val=""/>
      <w:lvlJc w:val="left"/>
      <w:pPr>
        <w:ind w:left="2160" w:hanging="360"/>
      </w:pPr>
      <w:rPr>
        <w:rFonts w:ascii="Wingdings" w:hAnsi="Wingdings" w:hint="default"/>
      </w:rPr>
    </w:lvl>
    <w:lvl w:ilvl="3" w:tplc="869A2BA8">
      <w:start w:val="1"/>
      <w:numFmt w:val="bullet"/>
      <w:lvlText w:val=""/>
      <w:lvlJc w:val="left"/>
      <w:pPr>
        <w:ind w:left="2880" w:hanging="360"/>
      </w:pPr>
      <w:rPr>
        <w:rFonts w:ascii="Symbol" w:hAnsi="Symbol" w:hint="default"/>
      </w:rPr>
    </w:lvl>
    <w:lvl w:ilvl="4" w:tplc="3D4CF142">
      <w:start w:val="1"/>
      <w:numFmt w:val="bullet"/>
      <w:lvlText w:val="o"/>
      <w:lvlJc w:val="left"/>
      <w:pPr>
        <w:ind w:left="3600" w:hanging="360"/>
      </w:pPr>
      <w:rPr>
        <w:rFonts w:ascii="Courier New" w:hAnsi="Courier New" w:hint="default"/>
      </w:rPr>
    </w:lvl>
    <w:lvl w:ilvl="5" w:tplc="187A630E">
      <w:start w:val="1"/>
      <w:numFmt w:val="bullet"/>
      <w:lvlText w:val=""/>
      <w:lvlJc w:val="left"/>
      <w:pPr>
        <w:ind w:left="4320" w:hanging="360"/>
      </w:pPr>
      <w:rPr>
        <w:rFonts w:ascii="Wingdings" w:hAnsi="Wingdings" w:hint="default"/>
      </w:rPr>
    </w:lvl>
    <w:lvl w:ilvl="6" w:tplc="65D29BFE">
      <w:start w:val="1"/>
      <w:numFmt w:val="bullet"/>
      <w:lvlText w:val=""/>
      <w:lvlJc w:val="left"/>
      <w:pPr>
        <w:ind w:left="5040" w:hanging="360"/>
      </w:pPr>
      <w:rPr>
        <w:rFonts w:ascii="Symbol" w:hAnsi="Symbol" w:hint="default"/>
      </w:rPr>
    </w:lvl>
    <w:lvl w:ilvl="7" w:tplc="D43EC9E4">
      <w:start w:val="1"/>
      <w:numFmt w:val="bullet"/>
      <w:lvlText w:val="o"/>
      <w:lvlJc w:val="left"/>
      <w:pPr>
        <w:ind w:left="5760" w:hanging="360"/>
      </w:pPr>
      <w:rPr>
        <w:rFonts w:ascii="Courier New" w:hAnsi="Courier New" w:hint="default"/>
      </w:rPr>
    </w:lvl>
    <w:lvl w:ilvl="8" w:tplc="A6C6A18A">
      <w:start w:val="1"/>
      <w:numFmt w:val="bullet"/>
      <w:lvlText w:val=""/>
      <w:lvlJc w:val="left"/>
      <w:pPr>
        <w:ind w:left="6480" w:hanging="360"/>
      </w:pPr>
      <w:rPr>
        <w:rFonts w:ascii="Wingdings" w:hAnsi="Wingdings" w:hint="default"/>
      </w:rPr>
    </w:lvl>
  </w:abstractNum>
  <w:abstractNum w:abstractNumId="12" w15:restartNumberingAfterBreak="0">
    <w:nsid w:val="324B346F"/>
    <w:multiLevelType w:val="hybridMultilevel"/>
    <w:tmpl w:val="8A9626BE"/>
    <w:lvl w:ilvl="0" w:tplc="CF0C87E2">
      <w:start w:val="1"/>
      <w:numFmt w:val="bullet"/>
      <w:lvlText w:val=""/>
      <w:lvlJc w:val="left"/>
      <w:pPr>
        <w:ind w:left="720" w:hanging="360"/>
      </w:pPr>
      <w:rPr>
        <w:rFonts w:ascii="Symbol" w:hAnsi="Symbol" w:hint="default"/>
      </w:rPr>
    </w:lvl>
    <w:lvl w:ilvl="1" w:tplc="4CFCE8AC">
      <w:start w:val="1"/>
      <w:numFmt w:val="bullet"/>
      <w:lvlText w:val=""/>
      <w:lvlJc w:val="left"/>
      <w:pPr>
        <w:ind w:left="1440" w:hanging="360"/>
      </w:pPr>
      <w:rPr>
        <w:rFonts w:ascii="Symbol" w:hAnsi="Symbol" w:hint="default"/>
      </w:rPr>
    </w:lvl>
    <w:lvl w:ilvl="2" w:tplc="CDB88520">
      <w:start w:val="1"/>
      <w:numFmt w:val="bullet"/>
      <w:lvlText w:val=""/>
      <w:lvlJc w:val="left"/>
      <w:pPr>
        <w:ind w:left="2160" w:hanging="360"/>
      </w:pPr>
      <w:rPr>
        <w:rFonts w:ascii="Wingdings" w:hAnsi="Wingdings" w:hint="default"/>
      </w:rPr>
    </w:lvl>
    <w:lvl w:ilvl="3" w:tplc="9280D5BC">
      <w:start w:val="1"/>
      <w:numFmt w:val="bullet"/>
      <w:lvlText w:val=""/>
      <w:lvlJc w:val="left"/>
      <w:pPr>
        <w:ind w:left="2880" w:hanging="360"/>
      </w:pPr>
      <w:rPr>
        <w:rFonts w:ascii="Symbol" w:hAnsi="Symbol" w:hint="default"/>
      </w:rPr>
    </w:lvl>
    <w:lvl w:ilvl="4" w:tplc="3F8663F8">
      <w:start w:val="1"/>
      <w:numFmt w:val="bullet"/>
      <w:lvlText w:val="o"/>
      <w:lvlJc w:val="left"/>
      <w:pPr>
        <w:ind w:left="3600" w:hanging="360"/>
      </w:pPr>
      <w:rPr>
        <w:rFonts w:ascii="Courier New" w:hAnsi="Courier New" w:hint="default"/>
      </w:rPr>
    </w:lvl>
    <w:lvl w:ilvl="5" w:tplc="AFD0709E">
      <w:start w:val="1"/>
      <w:numFmt w:val="bullet"/>
      <w:lvlText w:val=""/>
      <w:lvlJc w:val="left"/>
      <w:pPr>
        <w:ind w:left="4320" w:hanging="360"/>
      </w:pPr>
      <w:rPr>
        <w:rFonts w:ascii="Wingdings" w:hAnsi="Wingdings" w:hint="default"/>
      </w:rPr>
    </w:lvl>
    <w:lvl w:ilvl="6" w:tplc="DF06940E">
      <w:start w:val="1"/>
      <w:numFmt w:val="bullet"/>
      <w:lvlText w:val=""/>
      <w:lvlJc w:val="left"/>
      <w:pPr>
        <w:ind w:left="5040" w:hanging="360"/>
      </w:pPr>
      <w:rPr>
        <w:rFonts w:ascii="Symbol" w:hAnsi="Symbol" w:hint="default"/>
      </w:rPr>
    </w:lvl>
    <w:lvl w:ilvl="7" w:tplc="4624570A">
      <w:start w:val="1"/>
      <w:numFmt w:val="bullet"/>
      <w:lvlText w:val="o"/>
      <w:lvlJc w:val="left"/>
      <w:pPr>
        <w:ind w:left="5760" w:hanging="360"/>
      </w:pPr>
      <w:rPr>
        <w:rFonts w:ascii="Courier New" w:hAnsi="Courier New" w:hint="default"/>
      </w:rPr>
    </w:lvl>
    <w:lvl w:ilvl="8" w:tplc="70F26314">
      <w:start w:val="1"/>
      <w:numFmt w:val="bullet"/>
      <w:lvlText w:val=""/>
      <w:lvlJc w:val="left"/>
      <w:pPr>
        <w:ind w:left="6480" w:hanging="360"/>
      </w:pPr>
      <w:rPr>
        <w:rFonts w:ascii="Wingdings" w:hAnsi="Wingdings" w:hint="default"/>
      </w:rPr>
    </w:lvl>
  </w:abstractNum>
  <w:abstractNum w:abstractNumId="13" w15:restartNumberingAfterBreak="0">
    <w:nsid w:val="3ECC46AA"/>
    <w:multiLevelType w:val="hybridMultilevel"/>
    <w:tmpl w:val="39ACC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27B3B"/>
    <w:multiLevelType w:val="hybridMultilevel"/>
    <w:tmpl w:val="C5525A22"/>
    <w:lvl w:ilvl="0" w:tplc="5F166720">
      <w:start w:val="1"/>
      <w:numFmt w:val="bullet"/>
      <w:lvlText w:val=""/>
      <w:lvlJc w:val="left"/>
      <w:pPr>
        <w:ind w:left="720" w:hanging="360"/>
      </w:pPr>
      <w:rPr>
        <w:rFonts w:ascii="Symbol" w:hAnsi="Symbol" w:hint="default"/>
      </w:rPr>
    </w:lvl>
    <w:lvl w:ilvl="1" w:tplc="BD607C3A">
      <w:start w:val="1"/>
      <w:numFmt w:val="bullet"/>
      <w:lvlText w:val="o"/>
      <w:lvlJc w:val="left"/>
      <w:pPr>
        <w:ind w:left="1440" w:hanging="360"/>
      </w:pPr>
      <w:rPr>
        <w:rFonts w:ascii="Courier New" w:hAnsi="Courier New" w:hint="default"/>
      </w:rPr>
    </w:lvl>
    <w:lvl w:ilvl="2" w:tplc="515CB728">
      <w:start w:val="1"/>
      <w:numFmt w:val="bullet"/>
      <w:lvlText w:val=""/>
      <w:lvlJc w:val="left"/>
      <w:pPr>
        <w:ind w:left="2160" w:hanging="360"/>
      </w:pPr>
      <w:rPr>
        <w:rFonts w:ascii="Wingdings" w:hAnsi="Wingdings" w:hint="default"/>
      </w:rPr>
    </w:lvl>
    <w:lvl w:ilvl="3" w:tplc="1F96397E">
      <w:start w:val="1"/>
      <w:numFmt w:val="bullet"/>
      <w:lvlText w:val=""/>
      <w:lvlJc w:val="left"/>
      <w:pPr>
        <w:ind w:left="2880" w:hanging="360"/>
      </w:pPr>
      <w:rPr>
        <w:rFonts w:ascii="Symbol" w:hAnsi="Symbol" w:hint="default"/>
      </w:rPr>
    </w:lvl>
    <w:lvl w:ilvl="4" w:tplc="EBC0C92C">
      <w:start w:val="1"/>
      <w:numFmt w:val="bullet"/>
      <w:lvlText w:val="o"/>
      <w:lvlJc w:val="left"/>
      <w:pPr>
        <w:ind w:left="3600" w:hanging="360"/>
      </w:pPr>
      <w:rPr>
        <w:rFonts w:ascii="Courier New" w:hAnsi="Courier New" w:hint="default"/>
      </w:rPr>
    </w:lvl>
    <w:lvl w:ilvl="5" w:tplc="4F90B97C">
      <w:start w:val="1"/>
      <w:numFmt w:val="bullet"/>
      <w:lvlText w:val=""/>
      <w:lvlJc w:val="left"/>
      <w:pPr>
        <w:ind w:left="4320" w:hanging="360"/>
      </w:pPr>
      <w:rPr>
        <w:rFonts w:ascii="Wingdings" w:hAnsi="Wingdings" w:hint="default"/>
      </w:rPr>
    </w:lvl>
    <w:lvl w:ilvl="6" w:tplc="5E5C80DA">
      <w:start w:val="1"/>
      <w:numFmt w:val="bullet"/>
      <w:lvlText w:val=""/>
      <w:lvlJc w:val="left"/>
      <w:pPr>
        <w:ind w:left="5040" w:hanging="360"/>
      </w:pPr>
      <w:rPr>
        <w:rFonts w:ascii="Symbol" w:hAnsi="Symbol" w:hint="default"/>
      </w:rPr>
    </w:lvl>
    <w:lvl w:ilvl="7" w:tplc="9D320A60">
      <w:start w:val="1"/>
      <w:numFmt w:val="bullet"/>
      <w:lvlText w:val="o"/>
      <w:lvlJc w:val="left"/>
      <w:pPr>
        <w:ind w:left="5760" w:hanging="360"/>
      </w:pPr>
      <w:rPr>
        <w:rFonts w:ascii="Courier New" w:hAnsi="Courier New" w:hint="default"/>
      </w:rPr>
    </w:lvl>
    <w:lvl w:ilvl="8" w:tplc="5B5C431E">
      <w:start w:val="1"/>
      <w:numFmt w:val="bullet"/>
      <w:lvlText w:val=""/>
      <w:lvlJc w:val="left"/>
      <w:pPr>
        <w:ind w:left="6480" w:hanging="360"/>
      </w:pPr>
      <w:rPr>
        <w:rFonts w:ascii="Wingdings" w:hAnsi="Wingdings" w:hint="default"/>
      </w:rPr>
    </w:lvl>
  </w:abstractNum>
  <w:abstractNum w:abstractNumId="15" w15:restartNumberingAfterBreak="0">
    <w:nsid w:val="4558760D"/>
    <w:multiLevelType w:val="hybridMultilevel"/>
    <w:tmpl w:val="FFFFFFFF"/>
    <w:lvl w:ilvl="0" w:tplc="63505EC8">
      <w:start w:val="1"/>
      <w:numFmt w:val="bullet"/>
      <w:lvlText w:val=""/>
      <w:lvlJc w:val="left"/>
      <w:pPr>
        <w:ind w:left="720" w:hanging="360"/>
      </w:pPr>
      <w:rPr>
        <w:rFonts w:ascii="Symbol" w:hAnsi="Symbol" w:hint="default"/>
      </w:rPr>
    </w:lvl>
    <w:lvl w:ilvl="1" w:tplc="B47EBF70">
      <w:start w:val="1"/>
      <w:numFmt w:val="bullet"/>
      <w:lvlText w:val="o"/>
      <w:lvlJc w:val="left"/>
      <w:pPr>
        <w:ind w:left="1440" w:hanging="360"/>
      </w:pPr>
      <w:rPr>
        <w:rFonts w:ascii="Courier New" w:hAnsi="Courier New" w:hint="default"/>
      </w:rPr>
    </w:lvl>
    <w:lvl w:ilvl="2" w:tplc="CAFCD588">
      <w:start w:val="1"/>
      <w:numFmt w:val="bullet"/>
      <w:lvlText w:val=""/>
      <w:lvlJc w:val="left"/>
      <w:pPr>
        <w:ind w:left="2160" w:hanging="360"/>
      </w:pPr>
      <w:rPr>
        <w:rFonts w:ascii="Wingdings" w:hAnsi="Wingdings" w:hint="default"/>
      </w:rPr>
    </w:lvl>
    <w:lvl w:ilvl="3" w:tplc="7C62363C">
      <w:start w:val="1"/>
      <w:numFmt w:val="bullet"/>
      <w:lvlText w:val=""/>
      <w:lvlJc w:val="left"/>
      <w:pPr>
        <w:ind w:left="2880" w:hanging="360"/>
      </w:pPr>
      <w:rPr>
        <w:rFonts w:ascii="Symbol" w:hAnsi="Symbol" w:hint="default"/>
      </w:rPr>
    </w:lvl>
    <w:lvl w:ilvl="4" w:tplc="F042BD10">
      <w:start w:val="1"/>
      <w:numFmt w:val="bullet"/>
      <w:lvlText w:val="o"/>
      <w:lvlJc w:val="left"/>
      <w:pPr>
        <w:ind w:left="3600" w:hanging="360"/>
      </w:pPr>
      <w:rPr>
        <w:rFonts w:ascii="Courier New" w:hAnsi="Courier New" w:hint="default"/>
      </w:rPr>
    </w:lvl>
    <w:lvl w:ilvl="5" w:tplc="B2DEA670">
      <w:start w:val="1"/>
      <w:numFmt w:val="bullet"/>
      <w:lvlText w:val=""/>
      <w:lvlJc w:val="left"/>
      <w:pPr>
        <w:ind w:left="4320" w:hanging="360"/>
      </w:pPr>
      <w:rPr>
        <w:rFonts w:ascii="Wingdings" w:hAnsi="Wingdings" w:hint="default"/>
      </w:rPr>
    </w:lvl>
    <w:lvl w:ilvl="6" w:tplc="AF8CFD08">
      <w:start w:val="1"/>
      <w:numFmt w:val="bullet"/>
      <w:lvlText w:val=""/>
      <w:lvlJc w:val="left"/>
      <w:pPr>
        <w:ind w:left="5040" w:hanging="360"/>
      </w:pPr>
      <w:rPr>
        <w:rFonts w:ascii="Symbol" w:hAnsi="Symbol" w:hint="default"/>
      </w:rPr>
    </w:lvl>
    <w:lvl w:ilvl="7" w:tplc="A06CD808">
      <w:start w:val="1"/>
      <w:numFmt w:val="bullet"/>
      <w:lvlText w:val="o"/>
      <w:lvlJc w:val="left"/>
      <w:pPr>
        <w:ind w:left="5760" w:hanging="360"/>
      </w:pPr>
      <w:rPr>
        <w:rFonts w:ascii="Courier New" w:hAnsi="Courier New" w:hint="default"/>
      </w:rPr>
    </w:lvl>
    <w:lvl w:ilvl="8" w:tplc="627CC816">
      <w:start w:val="1"/>
      <w:numFmt w:val="bullet"/>
      <w:lvlText w:val=""/>
      <w:lvlJc w:val="left"/>
      <w:pPr>
        <w:ind w:left="6480" w:hanging="360"/>
      </w:pPr>
      <w:rPr>
        <w:rFonts w:ascii="Wingdings" w:hAnsi="Wingdings" w:hint="default"/>
      </w:rPr>
    </w:lvl>
  </w:abstractNum>
  <w:abstractNum w:abstractNumId="16" w15:restartNumberingAfterBreak="0">
    <w:nsid w:val="48BE6D0A"/>
    <w:multiLevelType w:val="hybridMultilevel"/>
    <w:tmpl w:val="FFFFFFFF"/>
    <w:lvl w:ilvl="0" w:tplc="C2ACEFFC">
      <w:start w:val="1"/>
      <w:numFmt w:val="bullet"/>
      <w:lvlText w:val=""/>
      <w:lvlJc w:val="left"/>
      <w:pPr>
        <w:ind w:left="720" w:hanging="360"/>
      </w:pPr>
      <w:rPr>
        <w:rFonts w:ascii="Symbol" w:hAnsi="Symbol" w:hint="default"/>
      </w:rPr>
    </w:lvl>
    <w:lvl w:ilvl="1" w:tplc="4D24B916">
      <w:start w:val="1"/>
      <w:numFmt w:val="bullet"/>
      <w:lvlText w:val="o"/>
      <w:lvlJc w:val="left"/>
      <w:pPr>
        <w:ind w:left="1440" w:hanging="360"/>
      </w:pPr>
      <w:rPr>
        <w:rFonts w:ascii="Courier New" w:hAnsi="Courier New" w:hint="default"/>
      </w:rPr>
    </w:lvl>
    <w:lvl w:ilvl="2" w:tplc="00FC3AC2">
      <w:start w:val="1"/>
      <w:numFmt w:val="bullet"/>
      <w:lvlText w:val=""/>
      <w:lvlJc w:val="left"/>
      <w:pPr>
        <w:ind w:left="2160" w:hanging="360"/>
      </w:pPr>
      <w:rPr>
        <w:rFonts w:ascii="Wingdings" w:hAnsi="Wingdings" w:hint="default"/>
      </w:rPr>
    </w:lvl>
    <w:lvl w:ilvl="3" w:tplc="98AC82EA">
      <w:start w:val="1"/>
      <w:numFmt w:val="bullet"/>
      <w:lvlText w:val=""/>
      <w:lvlJc w:val="left"/>
      <w:pPr>
        <w:ind w:left="2880" w:hanging="360"/>
      </w:pPr>
      <w:rPr>
        <w:rFonts w:ascii="Symbol" w:hAnsi="Symbol" w:hint="default"/>
      </w:rPr>
    </w:lvl>
    <w:lvl w:ilvl="4" w:tplc="AC106E9C">
      <w:start w:val="1"/>
      <w:numFmt w:val="bullet"/>
      <w:lvlText w:val="o"/>
      <w:lvlJc w:val="left"/>
      <w:pPr>
        <w:ind w:left="3600" w:hanging="360"/>
      </w:pPr>
      <w:rPr>
        <w:rFonts w:ascii="Courier New" w:hAnsi="Courier New" w:hint="default"/>
      </w:rPr>
    </w:lvl>
    <w:lvl w:ilvl="5" w:tplc="EDD6C548">
      <w:start w:val="1"/>
      <w:numFmt w:val="bullet"/>
      <w:lvlText w:val=""/>
      <w:lvlJc w:val="left"/>
      <w:pPr>
        <w:ind w:left="4320" w:hanging="360"/>
      </w:pPr>
      <w:rPr>
        <w:rFonts w:ascii="Wingdings" w:hAnsi="Wingdings" w:hint="default"/>
      </w:rPr>
    </w:lvl>
    <w:lvl w:ilvl="6" w:tplc="01767726">
      <w:start w:val="1"/>
      <w:numFmt w:val="bullet"/>
      <w:lvlText w:val=""/>
      <w:lvlJc w:val="left"/>
      <w:pPr>
        <w:ind w:left="5040" w:hanging="360"/>
      </w:pPr>
      <w:rPr>
        <w:rFonts w:ascii="Symbol" w:hAnsi="Symbol" w:hint="default"/>
      </w:rPr>
    </w:lvl>
    <w:lvl w:ilvl="7" w:tplc="7CCC169E">
      <w:start w:val="1"/>
      <w:numFmt w:val="bullet"/>
      <w:lvlText w:val="o"/>
      <w:lvlJc w:val="left"/>
      <w:pPr>
        <w:ind w:left="5760" w:hanging="360"/>
      </w:pPr>
      <w:rPr>
        <w:rFonts w:ascii="Courier New" w:hAnsi="Courier New" w:hint="default"/>
      </w:rPr>
    </w:lvl>
    <w:lvl w:ilvl="8" w:tplc="EA10FABC">
      <w:start w:val="1"/>
      <w:numFmt w:val="bullet"/>
      <w:lvlText w:val=""/>
      <w:lvlJc w:val="left"/>
      <w:pPr>
        <w:ind w:left="6480" w:hanging="360"/>
      </w:pPr>
      <w:rPr>
        <w:rFonts w:ascii="Wingdings" w:hAnsi="Wingdings" w:hint="default"/>
      </w:rPr>
    </w:lvl>
  </w:abstractNum>
  <w:abstractNum w:abstractNumId="17" w15:restartNumberingAfterBreak="0">
    <w:nsid w:val="4CA772FB"/>
    <w:multiLevelType w:val="hybridMultilevel"/>
    <w:tmpl w:val="FFFFFFFF"/>
    <w:lvl w:ilvl="0" w:tplc="C778F708">
      <w:start w:val="1"/>
      <w:numFmt w:val="bullet"/>
      <w:lvlText w:val=""/>
      <w:lvlJc w:val="left"/>
      <w:pPr>
        <w:ind w:left="720" w:hanging="360"/>
      </w:pPr>
      <w:rPr>
        <w:rFonts w:ascii="Symbol" w:hAnsi="Symbol" w:hint="default"/>
      </w:rPr>
    </w:lvl>
    <w:lvl w:ilvl="1" w:tplc="8D3A8A70">
      <w:start w:val="1"/>
      <w:numFmt w:val="bullet"/>
      <w:lvlText w:val="o"/>
      <w:lvlJc w:val="left"/>
      <w:pPr>
        <w:ind w:left="1440" w:hanging="360"/>
      </w:pPr>
      <w:rPr>
        <w:rFonts w:ascii="Courier New" w:hAnsi="Courier New" w:hint="default"/>
      </w:rPr>
    </w:lvl>
    <w:lvl w:ilvl="2" w:tplc="521EA67E">
      <w:start w:val="1"/>
      <w:numFmt w:val="bullet"/>
      <w:lvlText w:val=""/>
      <w:lvlJc w:val="left"/>
      <w:pPr>
        <w:ind w:left="2160" w:hanging="360"/>
      </w:pPr>
      <w:rPr>
        <w:rFonts w:ascii="Wingdings" w:hAnsi="Wingdings" w:hint="default"/>
      </w:rPr>
    </w:lvl>
    <w:lvl w:ilvl="3" w:tplc="D26CFD2C">
      <w:start w:val="1"/>
      <w:numFmt w:val="bullet"/>
      <w:lvlText w:val=""/>
      <w:lvlJc w:val="left"/>
      <w:pPr>
        <w:ind w:left="2880" w:hanging="360"/>
      </w:pPr>
      <w:rPr>
        <w:rFonts w:ascii="Symbol" w:hAnsi="Symbol" w:hint="default"/>
      </w:rPr>
    </w:lvl>
    <w:lvl w:ilvl="4" w:tplc="17964CDA">
      <w:start w:val="1"/>
      <w:numFmt w:val="bullet"/>
      <w:lvlText w:val="o"/>
      <w:lvlJc w:val="left"/>
      <w:pPr>
        <w:ind w:left="3600" w:hanging="360"/>
      </w:pPr>
      <w:rPr>
        <w:rFonts w:ascii="Courier New" w:hAnsi="Courier New" w:hint="default"/>
      </w:rPr>
    </w:lvl>
    <w:lvl w:ilvl="5" w:tplc="B8D8BBEC">
      <w:start w:val="1"/>
      <w:numFmt w:val="bullet"/>
      <w:lvlText w:val=""/>
      <w:lvlJc w:val="left"/>
      <w:pPr>
        <w:ind w:left="4320" w:hanging="360"/>
      </w:pPr>
      <w:rPr>
        <w:rFonts w:ascii="Wingdings" w:hAnsi="Wingdings" w:hint="default"/>
      </w:rPr>
    </w:lvl>
    <w:lvl w:ilvl="6" w:tplc="C924E124">
      <w:start w:val="1"/>
      <w:numFmt w:val="bullet"/>
      <w:lvlText w:val=""/>
      <w:lvlJc w:val="left"/>
      <w:pPr>
        <w:ind w:left="5040" w:hanging="360"/>
      </w:pPr>
      <w:rPr>
        <w:rFonts w:ascii="Symbol" w:hAnsi="Symbol" w:hint="default"/>
      </w:rPr>
    </w:lvl>
    <w:lvl w:ilvl="7" w:tplc="BB7E650E">
      <w:start w:val="1"/>
      <w:numFmt w:val="bullet"/>
      <w:lvlText w:val="o"/>
      <w:lvlJc w:val="left"/>
      <w:pPr>
        <w:ind w:left="5760" w:hanging="360"/>
      </w:pPr>
      <w:rPr>
        <w:rFonts w:ascii="Courier New" w:hAnsi="Courier New" w:hint="default"/>
      </w:rPr>
    </w:lvl>
    <w:lvl w:ilvl="8" w:tplc="3B0EDE06">
      <w:start w:val="1"/>
      <w:numFmt w:val="bullet"/>
      <w:lvlText w:val=""/>
      <w:lvlJc w:val="left"/>
      <w:pPr>
        <w:ind w:left="6480" w:hanging="360"/>
      </w:pPr>
      <w:rPr>
        <w:rFonts w:ascii="Wingdings" w:hAnsi="Wingdings" w:hint="default"/>
      </w:rPr>
    </w:lvl>
  </w:abstractNum>
  <w:abstractNum w:abstractNumId="18" w15:restartNumberingAfterBreak="0">
    <w:nsid w:val="56A668C3"/>
    <w:multiLevelType w:val="hybridMultilevel"/>
    <w:tmpl w:val="FFFFFFFF"/>
    <w:lvl w:ilvl="0" w:tplc="89B8BB3C">
      <w:start w:val="1"/>
      <w:numFmt w:val="bullet"/>
      <w:lvlText w:val=""/>
      <w:lvlJc w:val="left"/>
      <w:pPr>
        <w:ind w:left="720" w:hanging="360"/>
      </w:pPr>
      <w:rPr>
        <w:rFonts w:ascii="Symbol" w:hAnsi="Symbol" w:hint="default"/>
      </w:rPr>
    </w:lvl>
    <w:lvl w:ilvl="1" w:tplc="94724644">
      <w:start w:val="1"/>
      <w:numFmt w:val="bullet"/>
      <w:lvlText w:val="o"/>
      <w:lvlJc w:val="left"/>
      <w:pPr>
        <w:ind w:left="1440" w:hanging="360"/>
      </w:pPr>
      <w:rPr>
        <w:rFonts w:ascii="Courier New" w:hAnsi="Courier New" w:hint="default"/>
      </w:rPr>
    </w:lvl>
    <w:lvl w:ilvl="2" w:tplc="05EC9D0C">
      <w:start w:val="1"/>
      <w:numFmt w:val="bullet"/>
      <w:lvlText w:val=""/>
      <w:lvlJc w:val="left"/>
      <w:pPr>
        <w:ind w:left="2160" w:hanging="360"/>
      </w:pPr>
      <w:rPr>
        <w:rFonts w:ascii="Wingdings" w:hAnsi="Wingdings" w:hint="default"/>
      </w:rPr>
    </w:lvl>
    <w:lvl w:ilvl="3" w:tplc="3C9EE6C8">
      <w:start w:val="1"/>
      <w:numFmt w:val="bullet"/>
      <w:lvlText w:val=""/>
      <w:lvlJc w:val="left"/>
      <w:pPr>
        <w:ind w:left="2880" w:hanging="360"/>
      </w:pPr>
      <w:rPr>
        <w:rFonts w:ascii="Symbol" w:hAnsi="Symbol" w:hint="default"/>
      </w:rPr>
    </w:lvl>
    <w:lvl w:ilvl="4" w:tplc="4C56D15A">
      <w:start w:val="1"/>
      <w:numFmt w:val="bullet"/>
      <w:lvlText w:val="o"/>
      <w:lvlJc w:val="left"/>
      <w:pPr>
        <w:ind w:left="3600" w:hanging="360"/>
      </w:pPr>
      <w:rPr>
        <w:rFonts w:ascii="Courier New" w:hAnsi="Courier New" w:hint="default"/>
      </w:rPr>
    </w:lvl>
    <w:lvl w:ilvl="5" w:tplc="E4285F76">
      <w:start w:val="1"/>
      <w:numFmt w:val="bullet"/>
      <w:lvlText w:val=""/>
      <w:lvlJc w:val="left"/>
      <w:pPr>
        <w:ind w:left="4320" w:hanging="360"/>
      </w:pPr>
      <w:rPr>
        <w:rFonts w:ascii="Wingdings" w:hAnsi="Wingdings" w:hint="default"/>
      </w:rPr>
    </w:lvl>
    <w:lvl w:ilvl="6" w:tplc="941EE502">
      <w:start w:val="1"/>
      <w:numFmt w:val="bullet"/>
      <w:lvlText w:val=""/>
      <w:lvlJc w:val="left"/>
      <w:pPr>
        <w:ind w:left="5040" w:hanging="360"/>
      </w:pPr>
      <w:rPr>
        <w:rFonts w:ascii="Symbol" w:hAnsi="Symbol" w:hint="default"/>
      </w:rPr>
    </w:lvl>
    <w:lvl w:ilvl="7" w:tplc="2D50BBB4">
      <w:start w:val="1"/>
      <w:numFmt w:val="bullet"/>
      <w:lvlText w:val="o"/>
      <w:lvlJc w:val="left"/>
      <w:pPr>
        <w:ind w:left="5760" w:hanging="360"/>
      </w:pPr>
      <w:rPr>
        <w:rFonts w:ascii="Courier New" w:hAnsi="Courier New" w:hint="default"/>
      </w:rPr>
    </w:lvl>
    <w:lvl w:ilvl="8" w:tplc="704EFD4C">
      <w:start w:val="1"/>
      <w:numFmt w:val="bullet"/>
      <w:lvlText w:val=""/>
      <w:lvlJc w:val="left"/>
      <w:pPr>
        <w:ind w:left="6480" w:hanging="360"/>
      </w:pPr>
      <w:rPr>
        <w:rFonts w:ascii="Wingdings" w:hAnsi="Wingdings" w:hint="default"/>
      </w:rPr>
    </w:lvl>
  </w:abstractNum>
  <w:abstractNum w:abstractNumId="19" w15:restartNumberingAfterBreak="0">
    <w:nsid w:val="581F733D"/>
    <w:multiLevelType w:val="hybridMultilevel"/>
    <w:tmpl w:val="099033D0"/>
    <w:lvl w:ilvl="0" w:tplc="CEDC7F16">
      <w:start w:val="1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60686"/>
    <w:multiLevelType w:val="hybridMultilevel"/>
    <w:tmpl w:val="FFFFFFFF"/>
    <w:lvl w:ilvl="0" w:tplc="FFAAAC1C">
      <w:start w:val="1"/>
      <w:numFmt w:val="bullet"/>
      <w:lvlText w:val=""/>
      <w:lvlJc w:val="left"/>
      <w:pPr>
        <w:ind w:left="720" w:hanging="360"/>
      </w:pPr>
      <w:rPr>
        <w:rFonts w:ascii="Symbol" w:hAnsi="Symbol" w:hint="default"/>
      </w:rPr>
    </w:lvl>
    <w:lvl w:ilvl="1" w:tplc="34225C5A">
      <w:start w:val="1"/>
      <w:numFmt w:val="bullet"/>
      <w:lvlText w:val="o"/>
      <w:lvlJc w:val="left"/>
      <w:pPr>
        <w:ind w:left="1440" w:hanging="360"/>
      </w:pPr>
      <w:rPr>
        <w:rFonts w:ascii="Courier New" w:hAnsi="Courier New" w:hint="default"/>
      </w:rPr>
    </w:lvl>
    <w:lvl w:ilvl="2" w:tplc="48B246CA">
      <w:start w:val="1"/>
      <w:numFmt w:val="bullet"/>
      <w:lvlText w:val=""/>
      <w:lvlJc w:val="left"/>
      <w:pPr>
        <w:ind w:left="2160" w:hanging="360"/>
      </w:pPr>
      <w:rPr>
        <w:rFonts w:ascii="Wingdings" w:hAnsi="Wingdings" w:hint="default"/>
      </w:rPr>
    </w:lvl>
    <w:lvl w:ilvl="3" w:tplc="0FD238AA">
      <w:start w:val="1"/>
      <w:numFmt w:val="bullet"/>
      <w:lvlText w:val=""/>
      <w:lvlJc w:val="left"/>
      <w:pPr>
        <w:ind w:left="2880" w:hanging="360"/>
      </w:pPr>
      <w:rPr>
        <w:rFonts w:ascii="Symbol" w:hAnsi="Symbol" w:hint="default"/>
      </w:rPr>
    </w:lvl>
    <w:lvl w:ilvl="4" w:tplc="5E9040C2">
      <w:start w:val="1"/>
      <w:numFmt w:val="bullet"/>
      <w:lvlText w:val="o"/>
      <w:lvlJc w:val="left"/>
      <w:pPr>
        <w:ind w:left="3600" w:hanging="360"/>
      </w:pPr>
      <w:rPr>
        <w:rFonts w:ascii="Courier New" w:hAnsi="Courier New" w:hint="default"/>
      </w:rPr>
    </w:lvl>
    <w:lvl w:ilvl="5" w:tplc="D22C9A3A">
      <w:start w:val="1"/>
      <w:numFmt w:val="bullet"/>
      <w:lvlText w:val=""/>
      <w:lvlJc w:val="left"/>
      <w:pPr>
        <w:ind w:left="4320" w:hanging="360"/>
      </w:pPr>
      <w:rPr>
        <w:rFonts w:ascii="Wingdings" w:hAnsi="Wingdings" w:hint="default"/>
      </w:rPr>
    </w:lvl>
    <w:lvl w:ilvl="6" w:tplc="1744D1FC">
      <w:start w:val="1"/>
      <w:numFmt w:val="bullet"/>
      <w:lvlText w:val=""/>
      <w:lvlJc w:val="left"/>
      <w:pPr>
        <w:ind w:left="5040" w:hanging="360"/>
      </w:pPr>
      <w:rPr>
        <w:rFonts w:ascii="Symbol" w:hAnsi="Symbol" w:hint="default"/>
      </w:rPr>
    </w:lvl>
    <w:lvl w:ilvl="7" w:tplc="6FD01D74">
      <w:start w:val="1"/>
      <w:numFmt w:val="bullet"/>
      <w:lvlText w:val="o"/>
      <w:lvlJc w:val="left"/>
      <w:pPr>
        <w:ind w:left="5760" w:hanging="360"/>
      </w:pPr>
      <w:rPr>
        <w:rFonts w:ascii="Courier New" w:hAnsi="Courier New" w:hint="default"/>
      </w:rPr>
    </w:lvl>
    <w:lvl w:ilvl="8" w:tplc="44340F38">
      <w:start w:val="1"/>
      <w:numFmt w:val="bullet"/>
      <w:lvlText w:val=""/>
      <w:lvlJc w:val="left"/>
      <w:pPr>
        <w:ind w:left="6480" w:hanging="360"/>
      </w:pPr>
      <w:rPr>
        <w:rFonts w:ascii="Wingdings" w:hAnsi="Wingdings" w:hint="default"/>
      </w:rPr>
    </w:lvl>
  </w:abstractNum>
  <w:abstractNum w:abstractNumId="21" w15:restartNumberingAfterBreak="0">
    <w:nsid w:val="67F14488"/>
    <w:multiLevelType w:val="hybridMultilevel"/>
    <w:tmpl w:val="FFFFFFFF"/>
    <w:lvl w:ilvl="0" w:tplc="90BCF72C">
      <w:start w:val="1"/>
      <w:numFmt w:val="bullet"/>
      <w:lvlText w:val=""/>
      <w:lvlJc w:val="left"/>
      <w:pPr>
        <w:ind w:left="720" w:hanging="360"/>
      </w:pPr>
      <w:rPr>
        <w:rFonts w:ascii="Symbol" w:hAnsi="Symbol" w:hint="default"/>
      </w:rPr>
    </w:lvl>
    <w:lvl w:ilvl="1" w:tplc="F270602A">
      <w:start w:val="1"/>
      <w:numFmt w:val="bullet"/>
      <w:lvlText w:val="o"/>
      <w:lvlJc w:val="left"/>
      <w:pPr>
        <w:ind w:left="1440" w:hanging="360"/>
      </w:pPr>
      <w:rPr>
        <w:rFonts w:ascii="Courier New" w:hAnsi="Courier New" w:hint="default"/>
      </w:rPr>
    </w:lvl>
    <w:lvl w:ilvl="2" w:tplc="9B522356">
      <w:start w:val="1"/>
      <w:numFmt w:val="bullet"/>
      <w:lvlText w:val=""/>
      <w:lvlJc w:val="left"/>
      <w:pPr>
        <w:ind w:left="2160" w:hanging="360"/>
      </w:pPr>
      <w:rPr>
        <w:rFonts w:ascii="Wingdings" w:hAnsi="Wingdings" w:hint="default"/>
      </w:rPr>
    </w:lvl>
    <w:lvl w:ilvl="3" w:tplc="2132E206">
      <w:start w:val="1"/>
      <w:numFmt w:val="bullet"/>
      <w:lvlText w:val=""/>
      <w:lvlJc w:val="left"/>
      <w:pPr>
        <w:ind w:left="2880" w:hanging="360"/>
      </w:pPr>
      <w:rPr>
        <w:rFonts w:ascii="Symbol" w:hAnsi="Symbol" w:hint="default"/>
      </w:rPr>
    </w:lvl>
    <w:lvl w:ilvl="4" w:tplc="A4C8147C">
      <w:start w:val="1"/>
      <w:numFmt w:val="bullet"/>
      <w:lvlText w:val="o"/>
      <w:lvlJc w:val="left"/>
      <w:pPr>
        <w:ind w:left="3600" w:hanging="360"/>
      </w:pPr>
      <w:rPr>
        <w:rFonts w:ascii="Courier New" w:hAnsi="Courier New" w:hint="default"/>
      </w:rPr>
    </w:lvl>
    <w:lvl w:ilvl="5" w:tplc="25EC4EC0">
      <w:start w:val="1"/>
      <w:numFmt w:val="bullet"/>
      <w:lvlText w:val=""/>
      <w:lvlJc w:val="left"/>
      <w:pPr>
        <w:ind w:left="4320" w:hanging="360"/>
      </w:pPr>
      <w:rPr>
        <w:rFonts w:ascii="Wingdings" w:hAnsi="Wingdings" w:hint="default"/>
      </w:rPr>
    </w:lvl>
    <w:lvl w:ilvl="6" w:tplc="8F203560">
      <w:start w:val="1"/>
      <w:numFmt w:val="bullet"/>
      <w:lvlText w:val=""/>
      <w:lvlJc w:val="left"/>
      <w:pPr>
        <w:ind w:left="5040" w:hanging="360"/>
      </w:pPr>
      <w:rPr>
        <w:rFonts w:ascii="Symbol" w:hAnsi="Symbol" w:hint="default"/>
      </w:rPr>
    </w:lvl>
    <w:lvl w:ilvl="7" w:tplc="2AB47FBA">
      <w:start w:val="1"/>
      <w:numFmt w:val="bullet"/>
      <w:lvlText w:val="o"/>
      <w:lvlJc w:val="left"/>
      <w:pPr>
        <w:ind w:left="5760" w:hanging="360"/>
      </w:pPr>
      <w:rPr>
        <w:rFonts w:ascii="Courier New" w:hAnsi="Courier New" w:hint="default"/>
      </w:rPr>
    </w:lvl>
    <w:lvl w:ilvl="8" w:tplc="9556AE8C">
      <w:start w:val="1"/>
      <w:numFmt w:val="bullet"/>
      <w:lvlText w:val=""/>
      <w:lvlJc w:val="left"/>
      <w:pPr>
        <w:ind w:left="6480" w:hanging="360"/>
      </w:pPr>
      <w:rPr>
        <w:rFonts w:ascii="Wingdings" w:hAnsi="Wingdings" w:hint="default"/>
      </w:rPr>
    </w:lvl>
  </w:abstractNum>
  <w:abstractNum w:abstractNumId="22" w15:restartNumberingAfterBreak="0">
    <w:nsid w:val="6E435356"/>
    <w:multiLevelType w:val="hybridMultilevel"/>
    <w:tmpl w:val="AF666006"/>
    <w:lvl w:ilvl="0" w:tplc="5204D7FC">
      <w:start w:val="1"/>
      <w:numFmt w:val="bullet"/>
      <w:lvlText w:val=""/>
      <w:lvlJc w:val="left"/>
      <w:pPr>
        <w:ind w:left="720" w:hanging="360"/>
      </w:pPr>
      <w:rPr>
        <w:rFonts w:ascii="Symbol" w:hAnsi="Symbol" w:hint="default"/>
      </w:rPr>
    </w:lvl>
    <w:lvl w:ilvl="1" w:tplc="7EF60CB2">
      <w:start w:val="1"/>
      <w:numFmt w:val="bullet"/>
      <w:lvlText w:val=""/>
      <w:lvlJc w:val="left"/>
      <w:pPr>
        <w:ind w:left="1440" w:hanging="360"/>
      </w:pPr>
      <w:rPr>
        <w:rFonts w:ascii="Symbol" w:hAnsi="Symbol" w:hint="default"/>
      </w:rPr>
    </w:lvl>
    <w:lvl w:ilvl="2" w:tplc="47B4257E">
      <w:start w:val="1"/>
      <w:numFmt w:val="bullet"/>
      <w:lvlText w:val=""/>
      <w:lvlJc w:val="left"/>
      <w:pPr>
        <w:ind w:left="2160" w:hanging="360"/>
      </w:pPr>
      <w:rPr>
        <w:rFonts w:ascii="Wingdings" w:hAnsi="Wingdings" w:hint="default"/>
      </w:rPr>
    </w:lvl>
    <w:lvl w:ilvl="3" w:tplc="9AA8CEB0">
      <w:start w:val="1"/>
      <w:numFmt w:val="bullet"/>
      <w:lvlText w:val=""/>
      <w:lvlJc w:val="left"/>
      <w:pPr>
        <w:ind w:left="2880" w:hanging="360"/>
      </w:pPr>
      <w:rPr>
        <w:rFonts w:ascii="Symbol" w:hAnsi="Symbol" w:hint="default"/>
      </w:rPr>
    </w:lvl>
    <w:lvl w:ilvl="4" w:tplc="D6842BC8">
      <w:start w:val="1"/>
      <w:numFmt w:val="bullet"/>
      <w:lvlText w:val="o"/>
      <w:lvlJc w:val="left"/>
      <w:pPr>
        <w:ind w:left="3600" w:hanging="360"/>
      </w:pPr>
      <w:rPr>
        <w:rFonts w:ascii="Courier New" w:hAnsi="Courier New" w:hint="default"/>
      </w:rPr>
    </w:lvl>
    <w:lvl w:ilvl="5" w:tplc="24C63EA6">
      <w:start w:val="1"/>
      <w:numFmt w:val="bullet"/>
      <w:lvlText w:val=""/>
      <w:lvlJc w:val="left"/>
      <w:pPr>
        <w:ind w:left="4320" w:hanging="360"/>
      </w:pPr>
      <w:rPr>
        <w:rFonts w:ascii="Wingdings" w:hAnsi="Wingdings" w:hint="default"/>
      </w:rPr>
    </w:lvl>
    <w:lvl w:ilvl="6" w:tplc="F048A160">
      <w:start w:val="1"/>
      <w:numFmt w:val="bullet"/>
      <w:lvlText w:val=""/>
      <w:lvlJc w:val="left"/>
      <w:pPr>
        <w:ind w:left="5040" w:hanging="360"/>
      </w:pPr>
      <w:rPr>
        <w:rFonts w:ascii="Symbol" w:hAnsi="Symbol" w:hint="default"/>
      </w:rPr>
    </w:lvl>
    <w:lvl w:ilvl="7" w:tplc="52005C4E">
      <w:start w:val="1"/>
      <w:numFmt w:val="bullet"/>
      <w:lvlText w:val="o"/>
      <w:lvlJc w:val="left"/>
      <w:pPr>
        <w:ind w:left="5760" w:hanging="360"/>
      </w:pPr>
      <w:rPr>
        <w:rFonts w:ascii="Courier New" w:hAnsi="Courier New" w:hint="default"/>
      </w:rPr>
    </w:lvl>
    <w:lvl w:ilvl="8" w:tplc="AFC496E6">
      <w:start w:val="1"/>
      <w:numFmt w:val="bullet"/>
      <w:lvlText w:val=""/>
      <w:lvlJc w:val="left"/>
      <w:pPr>
        <w:ind w:left="6480" w:hanging="360"/>
      </w:pPr>
      <w:rPr>
        <w:rFonts w:ascii="Wingdings" w:hAnsi="Wingdings" w:hint="default"/>
      </w:rPr>
    </w:lvl>
  </w:abstractNum>
  <w:abstractNum w:abstractNumId="23" w15:restartNumberingAfterBreak="0">
    <w:nsid w:val="71290428"/>
    <w:multiLevelType w:val="hybridMultilevel"/>
    <w:tmpl w:val="FFFFFFFF"/>
    <w:lvl w:ilvl="0" w:tplc="5CC4217E">
      <w:start w:val="1"/>
      <w:numFmt w:val="bullet"/>
      <w:lvlText w:val=""/>
      <w:lvlJc w:val="left"/>
      <w:pPr>
        <w:ind w:left="720" w:hanging="360"/>
      </w:pPr>
      <w:rPr>
        <w:rFonts w:ascii="Symbol" w:hAnsi="Symbol" w:hint="default"/>
      </w:rPr>
    </w:lvl>
    <w:lvl w:ilvl="1" w:tplc="4B0A3B36">
      <w:start w:val="1"/>
      <w:numFmt w:val="bullet"/>
      <w:lvlText w:val="o"/>
      <w:lvlJc w:val="left"/>
      <w:pPr>
        <w:ind w:left="1440" w:hanging="360"/>
      </w:pPr>
      <w:rPr>
        <w:rFonts w:ascii="Courier New" w:hAnsi="Courier New" w:hint="default"/>
      </w:rPr>
    </w:lvl>
    <w:lvl w:ilvl="2" w:tplc="DF6235BE">
      <w:start w:val="1"/>
      <w:numFmt w:val="bullet"/>
      <w:lvlText w:val=""/>
      <w:lvlJc w:val="left"/>
      <w:pPr>
        <w:ind w:left="2160" w:hanging="360"/>
      </w:pPr>
      <w:rPr>
        <w:rFonts w:ascii="Wingdings" w:hAnsi="Wingdings" w:hint="default"/>
      </w:rPr>
    </w:lvl>
    <w:lvl w:ilvl="3" w:tplc="477834FC">
      <w:start w:val="1"/>
      <w:numFmt w:val="bullet"/>
      <w:lvlText w:val=""/>
      <w:lvlJc w:val="left"/>
      <w:pPr>
        <w:ind w:left="2880" w:hanging="360"/>
      </w:pPr>
      <w:rPr>
        <w:rFonts w:ascii="Symbol" w:hAnsi="Symbol" w:hint="default"/>
      </w:rPr>
    </w:lvl>
    <w:lvl w:ilvl="4" w:tplc="14CE6858">
      <w:start w:val="1"/>
      <w:numFmt w:val="bullet"/>
      <w:lvlText w:val="o"/>
      <w:lvlJc w:val="left"/>
      <w:pPr>
        <w:ind w:left="3600" w:hanging="360"/>
      </w:pPr>
      <w:rPr>
        <w:rFonts w:ascii="Courier New" w:hAnsi="Courier New" w:hint="default"/>
      </w:rPr>
    </w:lvl>
    <w:lvl w:ilvl="5" w:tplc="539CE2A2">
      <w:start w:val="1"/>
      <w:numFmt w:val="bullet"/>
      <w:lvlText w:val=""/>
      <w:lvlJc w:val="left"/>
      <w:pPr>
        <w:ind w:left="4320" w:hanging="360"/>
      </w:pPr>
      <w:rPr>
        <w:rFonts w:ascii="Wingdings" w:hAnsi="Wingdings" w:hint="default"/>
      </w:rPr>
    </w:lvl>
    <w:lvl w:ilvl="6" w:tplc="26E2F5B2">
      <w:start w:val="1"/>
      <w:numFmt w:val="bullet"/>
      <w:lvlText w:val=""/>
      <w:lvlJc w:val="left"/>
      <w:pPr>
        <w:ind w:left="5040" w:hanging="360"/>
      </w:pPr>
      <w:rPr>
        <w:rFonts w:ascii="Symbol" w:hAnsi="Symbol" w:hint="default"/>
      </w:rPr>
    </w:lvl>
    <w:lvl w:ilvl="7" w:tplc="50287012">
      <w:start w:val="1"/>
      <w:numFmt w:val="bullet"/>
      <w:lvlText w:val="o"/>
      <w:lvlJc w:val="left"/>
      <w:pPr>
        <w:ind w:left="5760" w:hanging="360"/>
      </w:pPr>
      <w:rPr>
        <w:rFonts w:ascii="Courier New" w:hAnsi="Courier New" w:hint="default"/>
      </w:rPr>
    </w:lvl>
    <w:lvl w:ilvl="8" w:tplc="C2F4BD8E">
      <w:start w:val="1"/>
      <w:numFmt w:val="bullet"/>
      <w:lvlText w:val=""/>
      <w:lvlJc w:val="left"/>
      <w:pPr>
        <w:ind w:left="6480" w:hanging="360"/>
      </w:pPr>
      <w:rPr>
        <w:rFonts w:ascii="Wingdings" w:hAnsi="Wingdings" w:hint="default"/>
      </w:rPr>
    </w:lvl>
  </w:abstractNum>
  <w:abstractNum w:abstractNumId="24" w15:restartNumberingAfterBreak="0">
    <w:nsid w:val="75185AF4"/>
    <w:multiLevelType w:val="hybridMultilevel"/>
    <w:tmpl w:val="07B2842E"/>
    <w:lvl w:ilvl="0" w:tplc="6226CD48">
      <w:start w:val="1"/>
      <w:numFmt w:val="bullet"/>
      <w:lvlText w:val=""/>
      <w:lvlJc w:val="left"/>
      <w:pPr>
        <w:ind w:left="720" w:hanging="360"/>
      </w:pPr>
      <w:rPr>
        <w:rFonts w:ascii="Symbol" w:hAnsi="Symbol" w:hint="default"/>
      </w:rPr>
    </w:lvl>
    <w:lvl w:ilvl="1" w:tplc="C4103B7C">
      <w:start w:val="1"/>
      <w:numFmt w:val="bullet"/>
      <w:lvlText w:val="o"/>
      <w:lvlJc w:val="left"/>
      <w:pPr>
        <w:ind w:left="1440" w:hanging="360"/>
      </w:pPr>
      <w:rPr>
        <w:rFonts w:ascii="Courier New" w:hAnsi="Courier New" w:hint="default"/>
      </w:rPr>
    </w:lvl>
    <w:lvl w:ilvl="2" w:tplc="7696C05C">
      <w:start w:val="1"/>
      <w:numFmt w:val="bullet"/>
      <w:lvlText w:val=""/>
      <w:lvlJc w:val="left"/>
      <w:pPr>
        <w:ind w:left="2160" w:hanging="360"/>
      </w:pPr>
      <w:rPr>
        <w:rFonts w:ascii="Wingdings" w:hAnsi="Wingdings" w:hint="default"/>
      </w:rPr>
    </w:lvl>
    <w:lvl w:ilvl="3" w:tplc="07E8C066">
      <w:start w:val="1"/>
      <w:numFmt w:val="bullet"/>
      <w:lvlText w:val=""/>
      <w:lvlJc w:val="left"/>
      <w:pPr>
        <w:ind w:left="2880" w:hanging="360"/>
      </w:pPr>
      <w:rPr>
        <w:rFonts w:ascii="Symbol" w:hAnsi="Symbol" w:hint="default"/>
      </w:rPr>
    </w:lvl>
    <w:lvl w:ilvl="4" w:tplc="AD842A6A">
      <w:start w:val="1"/>
      <w:numFmt w:val="bullet"/>
      <w:lvlText w:val="o"/>
      <w:lvlJc w:val="left"/>
      <w:pPr>
        <w:ind w:left="3600" w:hanging="360"/>
      </w:pPr>
      <w:rPr>
        <w:rFonts w:ascii="Courier New" w:hAnsi="Courier New" w:hint="default"/>
      </w:rPr>
    </w:lvl>
    <w:lvl w:ilvl="5" w:tplc="86EEE48A">
      <w:start w:val="1"/>
      <w:numFmt w:val="bullet"/>
      <w:lvlText w:val=""/>
      <w:lvlJc w:val="left"/>
      <w:pPr>
        <w:ind w:left="4320" w:hanging="360"/>
      </w:pPr>
      <w:rPr>
        <w:rFonts w:ascii="Wingdings" w:hAnsi="Wingdings" w:hint="default"/>
      </w:rPr>
    </w:lvl>
    <w:lvl w:ilvl="6" w:tplc="0D2E0D3C">
      <w:start w:val="1"/>
      <w:numFmt w:val="bullet"/>
      <w:lvlText w:val=""/>
      <w:lvlJc w:val="left"/>
      <w:pPr>
        <w:ind w:left="5040" w:hanging="360"/>
      </w:pPr>
      <w:rPr>
        <w:rFonts w:ascii="Symbol" w:hAnsi="Symbol" w:hint="default"/>
      </w:rPr>
    </w:lvl>
    <w:lvl w:ilvl="7" w:tplc="05C811FA">
      <w:start w:val="1"/>
      <w:numFmt w:val="bullet"/>
      <w:lvlText w:val="o"/>
      <w:lvlJc w:val="left"/>
      <w:pPr>
        <w:ind w:left="5760" w:hanging="360"/>
      </w:pPr>
      <w:rPr>
        <w:rFonts w:ascii="Courier New" w:hAnsi="Courier New" w:hint="default"/>
      </w:rPr>
    </w:lvl>
    <w:lvl w:ilvl="8" w:tplc="15FCAD1A">
      <w:start w:val="1"/>
      <w:numFmt w:val="bullet"/>
      <w:lvlText w:val=""/>
      <w:lvlJc w:val="left"/>
      <w:pPr>
        <w:ind w:left="6480" w:hanging="360"/>
      </w:pPr>
      <w:rPr>
        <w:rFonts w:ascii="Wingdings" w:hAnsi="Wingdings" w:hint="default"/>
      </w:rPr>
    </w:lvl>
  </w:abstractNum>
  <w:abstractNum w:abstractNumId="25" w15:restartNumberingAfterBreak="0">
    <w:nsid w:val="7C0235A8"/>
    <w:multiLevelType w:val="hybridMultilevel"/>
    <w:tmpl w:val="32F2B47C"/>
    <w:lvl w:ilvl="0" w:tplc="66125E86">
      <w:start w:val="1"/>
      <w:numFmt w:val="bullet"/>
      <w:lvlText w:val=""/>
      <w:lvlJc w:val="left"/>
      <w:pPr>
        <w:ind w:left="720" w:hanging="360"/>
      </w:pPr>
      <w:rPr>
        <w:rFonts w:ascii="Symbol" w:hAnsi="Symbol" w:hint="default"/>
      </w:rPr>
    </w:lvl>
    <w:lvl w:ilvl="1" w:tplc="BFB4FE18">
      <w:start w:val="1"/>
      <w:numFmt w:val="bullet"/>
      <w:lvlText w:val="o"/>
      <w:lvlJc w:val="left"/>
      <w:pPr>
        <w:ind w:left="1440" w:hanging="360"/>
      </w:pPr>
      <w:rPr>
        <w:rFonts w:ascii="Courier New" w:hAnsi="Courier New" w:hint="default"/>
      </w:rPr>
    </w:lvl>
    <w:lvl w:ilvl="2" w:tplc="831AF58C">
      <w:start w:val="1"/>
      <w:numFmt w:val="bullet"/>
      <w:lvlText w:val=""/>
      <w:lvlJc w:val="left"/>
      <w:pPr>
        <w:ind w:left="2160" w:hanging="360"/>
      </w:pPr>
      <w:rPr>
        <w:rFonts w:ascii="Wingdings" w:hAnsi="Wingdings" w:hint="default"/>
      </w:rPr>
    </w:lvl>
    <w:lvl w:ilvl="3" w:tplc="C802A5B0">
      <w:start w:val="1"/>
      <w:numFmt w:val="bullet"/>
      <w:lvlText w:val=""/>
      <w:lvlJc w:val="left"/>
      <w:pPr>
        <w:ind w:left="2880" w:hanging="360"/>
      </w:pPr>
      <w:rPr>
        <w:rFonts w:ascii="Symbol" w:hAnsi="Symbol" w:hint="default"/>
      </w:rPr>
    </w:lvl>
    <w:lvl w:ilvl="4" w:tplc="FAC4B490">
      <w:start w:val="1"/>
      <w:numFmt w:val="bullet"/>
      <w:lvlText w:val="o"/>
      <w:lvlJc w:val="left"/>
      <w:pPr>
        <w:ind w:left="3600" w:hanging="360"/>
      </w:pPr>
      <w:rPr>
        <w:rFonts w:ascii="Courier New" w:hAnsi="Courier New" w:hint="default"/>
      </w:rPr>
    </w:lvl>
    <w:lvl w:ilvl="5" w:tplc="948ADDC8">
      <w:start w:val="1"/>
      <w:numFmt w:val="bullet"/>
      <w:lvlText w:val=""/>
      <w:lvlJc w:val="left"/>
      <w:pPr>
        <w:ind w:left="4320" w:hanging="360"/>
      </w:pPr>
      <w:rPr>
        <w:rFonts w:ascii="Wingdings" w:hAnsi="Wingdings" w:hint="default"/>
      </w:rPr>
    </w:lvl>
    <w:lvl w:ilvl="6" w:tplc="E6CCA44E">
      <w:start w:val="1"/>
      <w:numFmt w:val="bullet"/>
      <w:lvlText w:val=""/>
      <w:lvlJc w:val="left"/>
      <w:pPr>
        <w:ind w:left="5040" w:hanging="360"/>
      </w:pPr>
      <w:rPr>
        <w:rFonts w:ascii="Symbol" w:hAnsi="Symbol" w:hint="default"/>
      </w:rPr>
    </w:lvl>
    <w:lvl w:ilvl="7" w:tplc="DD000CC6">
      <w:start w:val="1"/>
      <w:numFmt w:val="bullet"/>
      <w:lvlText w:val="o"/>
      <w:lvlJc w:val="left"/>
      <w:pPr>
        <w:ind w:left="5760" w:hanging="360"/>
      </w:pPr>
      <w:rPr>
        <w:rFonts w:ascii="Courier New" w:hAnsi="Courier New" w:hint="default"/>
      </w:rPr>
    </w:lvl>
    <w:lvl w:ilvl="8" w:tplc="52AAA5FC">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1"/>
  </w:num>
  <w:num w:numId="5">
    <w:abstractNumId w:val="25"/>
  </w:num>
  <w:num w:numId="6">
    <w:abstractNumId w:val="4"/>
  </w:num>
  <w:num w:numId="7">
    <w:abstractNumId w:val="3"/>
  </w:num>
  <w:num w:numId="8">
    <w:abstractNumId w:val="19"/>
  </w:num>
  <w:num w:numId="9">
    <w:abstractNumId w:val="13"/>
  </w:num>
  <w:num w:numId="10">
    <w:abstractNumId w:val="9"/>
  </w:num>
  <w:num w:numId="11">
    <w:abstractNumId w:val="21"/>
  </w:num>
  <w:num w:numId="12">
    <w:abstractNumId w:val="20"/>
  </w:num>
  <w:num w:numId="13">
    <w:abstractNumId w:val="16"/>
  </w:num>
  <w:num w:numId="14">
    <w:abstractNumId w:val="18"/>
  </w:num>
  <w:num w:numId="15">
    <w:abstractNumId w:val="15"/>
  </w:num>
  <w:num w:numId="16">
    <w:abstractNumId w:val="23"/>
  </w:num>
  <w:num w:numId="17">
    <w:abstractNumId w:val="11"/>
  </w:num>
  <w:num w:numId="18">
    <w:abstractNumId w:val="6"/>
  </w:num>
  <w:num w:numId="19">
    <w:abstractNumId w:val="22"/>
  </w:num>
  <w:num w:numId="20">
    <w:abstractNumId w:val="14"/>
  </w:num>
  <w:num w:numId="21">
    <w:abstractNumId w:val="8"/>
  </w:num>
  <w:num w:numId="22">
    <w:abstractNumId w:val="24"/>
  </w:num>
  <w:num w:numId="23">
    <w:abstractNumId w:val="12"/>
  </w:num>
  <w:num w:numId="24">
    <w:abstractNumId w:val="17"/>
  </w:num>
  <w:num w:numId="25">
    <w:abstractNumId w:val="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zMzGztDQwNjMzNLNQ0lEKTi0uzszPAykwqgUAjpLvdSwAAAA="/>
  </w:docVars>
  <w:rsids>
    <w:rsidRoot w:val="00CB6712"/>
    <w:rsid w:val="0000069D"/>
    <w:rsid w:val="00000B8D"/>
    <w:rsid w:val="0000131F"/>
    <w:rsid w:val="000020C3"/>
    <w:rsid w:val="00002709"/>
    <w:rsid w:val="00005474"/>
    <w:rsid w:val="000069DB"/>
    <w:rsid w:val="00006ABA"/>
    <w:rsid w:val="00014842"/>
    <w:rsid w:val="00014EDE"/>
    <w:rsid w:val="0001538C"/>
    <w:rsid w:val="000158FF"/>
    <w:rsid w:val="00020981"/>
    <w:rsid w:val="00020E4E"/>
    <w:rsid w:val="0002331C"/>
    <w:rsid w:val="000247F3"/>
    <w:rsid w:val="00025623"/>
    <w:rsid w:val="0002596B"/>
    <w:rsid w:val="000277E5"/>
    <w:rsid w:val="000339A8"/>
    <w:rsid w:val="00033E43"/>
    <w:rsid w:val="000352B4"/>
    <w:rsid w:val="00041233"/>
    <w:rsid w:val="0004185F"/>
    <w:rsid w:val="00043DF0"/>
    <w:rsid w:val="000449D2"/>
    <w:rsid w:val="00045D3B"/>
    <w:rsid w:val="00047C80"/>
    <w:rsid w:val="000534A1"/>
    <w:rsid w:val="00055430"/>
    <w:rsid w:val="000559A3"/>
    <w:rsid w:val="00055AE2"/>
    <w:rsid w:val="0005643F"/>
    <w:rsid w:val="000619BC"/>
    <w:rsid w:val="00062197"/>
    <w:rsid w:val="00062E2C"/>
    <w:rsid w:val="00067976"/>
    <w:rsid w:val="0007059F"/>
    <w:rsid w:val="000710FC"/>
    <w:rsid w:val="00072777"/>
    <w:rsid w:val="000734BE"/>
    <w:rsid w:val="00076A20"/>
    <w:rsid w:val="00076B7A"/>
    <w:rsid w:val="00080635"/>
    <w:rsid w:val="00080BDF"/>
    <w:rsid w:val="00082D2E"/>
    <w:rsid w:val="00082E34"/>
    <w:rsid w:val="00086D76"/>
    <w:rsid w:val="0009225E"/>
    <w:rsid w:val="00093818"/>
    <w:rsid w:val="00096075"/>
    <w:rsid w:val="00096B52"/>
    <w:rsid w:val="00096D50"/>
    <w:rsid w:val="00097075"/>
    <w:rsid w:val="00097CF8"/>
    <w:rsid w:val="00097E33"/>
    <w:rsid w:val="00097E34"/>
    <w:rsid w:val="000A1095"/>
    <w:rsid w:val="000A2719"/>
    <w:rsid w:val="000A6648"/>
    <w:rsid w:val="000B0A5A"/>
    <w:rsid w:val="000B1176"/>
    <w:rsid w:val="000B278F"/>
    <w:rsid w:val="000B2EA5"/>
    <w:rsid w:val="000B3856"/>
    <w:rsid w:val="000B3857"/>
    <w:rsid w:val="000B40C0"/>
    <w:rsid w:val="000C095E"/>
    <w:rsid w:val="000C0B20"/>
    <w:rsid w:val="000C2FCD"/>
    <w:rsid w:val="000C5117"/>
    <w:rsid w:val="000C5EC4"/>
    <w:rsid w:val="000C6364"/>
    <w:rsid w:val="000C7D4C"/>
    <w:rsid w:val="000C7FDF"/>
    <w:rsid w:val="000D01AC"/>
    <w:rsid w:val="000D22B8"/>
    <w:rsid w:val="000D23C7"/>
    <w:rsid w:val="000D6550"/>
    <w:rsid w:val="000D6779"/>
    <w:rsid w:val="000D7CBF"/>
    <w:rsid w:val="000E077D"/>
    <w:rsid w:val="000E1250"/>
    <w:rsid w:val="000E13C3"/>
    <w:rsid w:val="000E2232"/>
    <w:rsid w:val="000E4CD7"/>
    <w:rsid w:val="000E58AE"/>
    <w:rsid w:val="000E63D2"/>
    <w:rsid w:val="000E6847"/>
    <w:rsid w:val="000E6DD4"/>
    <w:rsid w:val="000E6EE8"/>
    <w:rsid w:val="000E70E0"/>
    <w:rsid w:val="000F1D92"/>
    <w:rsid w:val="000F2DF8"/>
    <w:rsid w:val="000F3458"/>
    <w:rsid w:val="000F61D1"/>
    <w:rsid w:val="00100884"/>
    <w:rsid w:val="00100CBD"/>
    <w:rsid w:val="00102107"/>
    <w:rsid w:val="001024C9"/>
    <w:rsid w:val="00102BD5"/>
    <w:rsid w:val="001045E3"/>
    <w:rsid w:val="00105E18"/>
    <w:rsid w:val="00106176"/>
    <w:rsid w:val="0010774E"/>
    <w:rsid w:val="00112C5B"/>
    <w:rsid w:val="001178F8"/>
    <w:rsid w:val="00121832"/>
    <w:rsid w:val="00122AD6"/>
    <w:rsid w:val="00122BC5"/>
    <w:rsid w:val="00123EEC"/>
    <w:rsid w:val="00124192"/>
    <w:rsid w:val="00127546"/>
    <w:rsid w:val="00131467"/>
    <w:rsid w:val="001341AF"/>
    <w:rsid w:val="00135B12"/>
    <w:rsid w:val="00135C34"/>
    <w:rsid w:val="00136F6B"/>
    <w:rsid w:val="00136FF1"/>
    <w:rsid w:val="00141FB7"/>
    <w:rsid w:val="001446B3"/>
    <w:rsid w:val="001447A1"/>
    <w:rsid w:val="0014607A"/>
    <w:rsid w:val="0014657B"/>
    <w:rsid w:val="0014679F"/>
    <w:rsid w:val="0015161C"/>
    <w:rsid w:val="00152CCA"/>
    <w:rsid w:val="00154D9B"/>
    <w:rsid w:val="00155D63"/>
    <w:rsid w:val="00157A3D"/>
    <w:rsid w:val="00161F90"/>
    <w:rsid w:val="001628C7"/>
    <w:rsid w:val="001637B9"/>
    <w:rsid w:val="00164789"/>
    <w:rsid w:val="00165A19"/>
    <w:rsid w:val="0016615C"/>
    <w:rsid w:val="00166B08"/>
    <w:rsid w:val="00172C97"/>
    <w:rsid w:val="00174868"/>
    <w:rsid w:val="00180CC8"/>
    <w:rsid w:val="00182F32"/>
    <w:rsid w:val="00184054"/>
    <w:rsid w:val="00184AAF"/>
    <w:rsid w:val="001866BE"/>
    <w:rsid w:val="00187264"/>
    <w:rsid w:val="00190D9B"/>
    <w:rsid w:val="00190DE4"/>
    <w:rsid w:val="00194829"/>
    <w:rsid w:val="0019547E"/>
    <w:rsid w:val="001957DD"/>
    <w:rsid w:val="001958EF"/>
    <w:rsid w:val="00196D97"/>
    <w:rsid w:val="00196FBA"/>
    <w:rsid w:val="001972B7"/>
    <w:rsid w:val="001A14CD"/>
    <w:rsid w:val="001A6709"/>
    <w:rsid w:val="001A6752"/>
    <w:rsid w:val="001A7B50"/>
    <w:rsid w:val="001B00C3"/>
    <w:rsid w:val="001B2CA1"/>
    <w:rsid w:val="001B6DD8"/>
    <w:rsid w:val="001B7C9D"/>
    <w:rsid w:val="001C04F3"/>
    <w:rsid w:val="001C076C"/>
    <w:rsid w:val="001C0F74"/>
    <w:rsid w:val="001C17A3"/>
    <w:rsid w:val="001C184F"/>
    <w:rsid w:val="001C3150"/>
    <w:rsid w:val="001C366A"/>
    <w:rsid w:val="001C5538"/>
    <w:rsid w:val="001C59CC"/>
    <w:rsid w:val="001C6E56"/>
    <w:rsid w:val="001C792A"/>
    <w:rsid w:val="001D1B46"/>
    <w:rsid w:val="001D562B"/>
    <w:rsid w:val="001D640F"/>
    <w:rsid w:val="001D7DCA"/>
    <w:rsid w:val="001E07B7"/>
    <w:rsid w:val="001E1D37"/>
    <w:rsid w:val="001E3270"/>
    <w:rsid w:val="001E467D"/>
    <w:rsid w:val="001E78DA"/>
    <w:rsid w:val="001F026E"/>
    <w:rsid w:val="001F30DD"/>
    <w:rsid w:val="001F3734"/>
    <w:rsid w:val="001F4C61"/>
    <w:rsid w:val="001F575C"/>
    <w:rsid w:val="001F7E0F"/>
    <w:rsid w:val="001F7F96"/>
    <w:rsid w:val="00201112"/>
    <w:rsid w:val="00201481"/>
    <w:rsid w:val="00203226"/>
    <w:rsid w:val="00203346"/>
    <w:rsid w:val="002034BA"/>
    <w:rsid w:val="0020561D"/>
    <w:rsid w:val="00205DA0"/>
    <w:rsid w:val="0020786F"/>
    <w:rsid w:val="002112C8"/>
    <w:rsid w:val="00217A83"/>
    <w:rsid w:val="00220E2F"/>
    <w:rsid w:val="002253EE"/>
    <w:rsid w:val="00225854"/>
    <w:rsid w:val="00226160"/>
    <w:rsid w:val="002278EF"/>
    <w:rsid w:val="0023025A"/>
    <w:rsid w:val="00230441"/>
    <w:rsid w:val="00230DE4"/>
    <w:rsid w:val="002337D9"/>
    <w:rsid w:val="00234714"/>
    <w:rsid w:val="0023581C"/>
    <w:rsid w:val="00241134"/>
    <w:rsid w:val="002421C5"/>
    <w:rsid w:val="00244BD3"/>
    <w:rsid w:val="00245C5D"/>
    <w:rsid w:val="00245E23"/>
    <w:rsid w:val="00246354"/>
    <w:rsid w:val="00251E04"/>
    <w:rsid w:val="002550E7"/>
    <w:rsid w:val="002558D4"/>
    <w:rsid w:val="00257252"/>
    <w:rsid w:val="00257525"/>
    <w:rsid w:val="00257AF1"/>
    <w:rsid w:val="0026018A"/>
    <w:rsid w:val="002616BB"/>
    <w:rsid w:val="00275214"/>
    <w:rsid w:val="002767B7"/>
    <w:rsid w:val="0027759C"/>
    <w:rsid w:val="00282F5B"/>
    <w:rsid w:val="00283353"/>
    <w:rsid w:val="00283B42"/>
    <w:rsid w:val="0028527C"/>
    <w:rsid w:val="002902EA"/>
    <w:rsid w:val="002912D3"/>
    <w:rsid w:val="00295164"/>
    <w:rsid w:val="002A2AC1"/>
    <w:rsid w:val="002A5435"/>
    <w:rsid w:val="002A5847"/>
    <w:rsid w:val="002A6767"/>
    <w:rsid w:val="002A6BB1"/>
    <w:rsid w:val="002A6FDE"/>
    <w:rsid w:val="002B5740"/>
    <w:rsid w:val="002B7BD1"/>
    <w:rsid w:val="002C0799"/>
    <w:rsid w:val="002C4AD3"/>
    <w:rsid w:val="002C62F2"/>
    <w:rsid w:val="002C7913"/>
    <w:rsid w:val="002D04B7"/>
    <w:rsid w:val="002D2246"/>
    <w:rsid w:val="002D3000"/>
    <w:rsid w:val="002D4E16"/>
    <w:rsid w:val="002D5BC4"/>
    <w:rsid w:val="002D6A66"/>
    <w:rsid w:val="002D73A2"/>
    <w:rsid w:val="002E017C"/>
    <w:rsid w:val="002E02E0"/>
    <w:rsid w:val="002E1B21"/>
    <w:rsid w:val="002E4158"/>
    <w:rsid w:val="002F06A1"/>
    <w:rsid w:val="002F0733"/>
    <w:rsid w:val="002F1CEE"/>
    <w:rsid w:val="002F34A3"/>
    <w:rsid w:val="002F67A5"/>
    <w:rsid w:val="002F7608"/>
    <w:rsid w:val="00300F1F"/>
    <w:rsid w:val="0030325C"/>
    <w:rsid w:val="00304CFB"/>
    <w:rsid w:val="00305C73"/>
    <w:rsid w:val="00305E07"/>
    <w:rsid w:val="003066F4"/>
    <w:rsid w:val="0031005F"/>
    <w:rsid w:val="0031152A"/>
    <w:rsid w:val="00312039"/>
    <w:rsid w:val="0031375D"/>
    <w:rsid w:val="00313E58"/>
    <w:rsid w:val="00317F67"/>
    <w:rsid w:val="003207DE"/>
    <w:rsid w:val="00320D5B"/>
    <w:rsid w:val="003212D9"/>
    <w:rsid w:val="00322622"/>
    <w:rsid w:val="00322F43"/>
    <w:rsid w:val="003236CC"/>
    <w:rsid w:val="00323FCE"/>
    <w:rsid w:val="00324650"/>
    <w:rsid w:val="003249AB"/>
    <w:rsid w:val="00327BA6"/>
    <w:rsid w:val="0033392D"/>
    <w:rsid w:val="00333AD8"/>
    <w:rsid w:val="00336C96"/>
    <w:rsid w:val="00340CE3"/>
    <w:rsid w:val="003423DD"/>
    <w:rsid w:val="00343B34"/>
    <w:rsid w:val="0034418C"/>
    <w:rsid w:val="00352095"/>
    <w:rsid w:val="00354665"/>
    <w:rsid w:val="003554B7"/>
    <w:rsid w:val="00355E21"/>
    <w:rsid w:val="00356F48"/>
    <w:rsid w:val="00361494"/>
    <w:rsid w:val="00362F7E"/>
    <w:rsid w:val="003630AA"/>
    <w:rsid w:val="00364338"/>
    <w:rsid w:val="00364B45"/>
    <w:rsid w:val="00367375"/>
    <w:rsid w:val="003673D5"/>
    <w:rsid w:val="00367A2C"/>
    <w:rsid w:val="00370448"/>
    <w:rsid w:val="003711F5"/>
    <w:rsid w:val="00373A50"/>
    <w:rsid w:val="003813BE"/>
    <w:rsid w:val="0038191E"/>
    <w:rsid w:val="00381FA2"/>
    <w:rsid w:val="003830DE"/>
    <w:rsid w:val="00383B85"/>
    <w:rsid w:val="00384D97"/>
    <w:rsid w:val="00384E0B"/>
    <w:rsid w:val="00386D33"/>
    <w:rsid w:val="00386F6D"/>
    <w:rsid w:val="00387B07"/>
    <w:rsid w:val="0039214A"/>
    <w:rsid w:val="003928E3"/>
    <w:rsid w:val="00392B47"/>
    <w:rsid w:val="00392F80"/>
    <w:rsid w:val="00393A1E"/>
    <w:rsid w:val="00393CE8"/>
    <w:rsid w:val="003958E9"/>
    <w:rsid w:val="00397DAA"/>
    <w:rsid w:val="003A0ED7"/>
    <w:rsid w:val="003A2081"/>
    <w:rsid w:val="003A2A87"/>
    <w:rsid w:val="003A2ECD"/>
    <w:rsid w:val="003A756F"/>
    <w:rsid w:val="003B0609"/>
    <w:rsid w:val="003B08A6"/>
    <w:rsid w:val="003B3E21"/>
    <w:rsid w:val="003B4678"/>
    <w:rsid w:val="003B48BE"/>
    <w:rsid w:val="003B6513"/>
    <w:rsid w:val="003C0E9C"/>
    <w:rsid w:val="003C11B6"/>
    <w:rsid w:val="003C1869"/>
    <w:rsid w:val="003C43A8"/>
    <w:rsid w:val="003C677A"/>
    <w:rsid w:val="003C7893"/>
    <w:rsid w:val="003C7D69"/>
    <w:rsid w:val="003D0038"/>
    <w:rsid w:val="003D1186"/>
    <w:rsid w:val="003D165D"/>
    <w:rsid w:val="003D4841"/>
    <w:rsid w:val="003D4D7E"/>
    <w:rsid w:val="003D5704"/>
    <w:rsid w:val="003D5E3F"/>
    <w:rsid w:val="003D7F16"/>
    <w:rsid w:val="003E1C13"/>
    <w:rsid w:val="003E28D4"/>
    <w:rsid w:val="003E2B3C"/>
    <w:rsid w:val="003E4B19"/>
    <w:rsid w:val="003E4BC0"/>
    <w:rsid w:val="003E7265"/>
    <w:rsid w:val="003E7597"/>
    <w:rsid w:val="003F613B"/>
    <w:rsid w:val="003F6C17"/>
    <w:rsid w:val="003F72FD"/>
    <w:rsid w:val="003F7F56"/>
    <w:rsid w:val="00401FB9"/>
    <w:rsid w:val="00403D9A"/>
    <w:rsid w:val="004116AF"/>
    <w:rsid w:val="004119F5"/>
    <w:rsid w:val="00411CA8"/>
    <w:rsid w:val="004126C0"/>
    <w:rsid w:val="00417422"/>
    <w:rsid w:val="00417E58"/>
    <w:rsid w:val="00420C16"/>
    <w:rsid w:val="004236CE"/>
    <w:rsid w:val="00424A0A"/>
    <w:rsid w:val="004263AA"/>
    <w:rsid w:val="0042675B"/>
    <w:rsid w:val="00426E36"/>
    <w:rsid w:val="004276C7"/>
    <w:rsid w:val="004306F1"/>
    <w:rsid w:val="00430A4E"/>
    <w:rsid w:val="004328C1"/>
    <w:rsid w:val="00433172"/>
    <w:rsid w:val="00433F04"/>
    <w:rsid w:val="00433F2B"/>
    <w:rsid w:val="004343E5"/>
    <w:rsid w:val="00436ECA"/>
    <w:rsid w:val="004402F5"/>
    <w:rsid w:val="00443717"/>
    <w:rsid w:val="00444E1A"/>
    <w:rsid w:val="00445E40"/>
    <w:rsid w:val="0045453F"/>
    <w:rsid w:val="00455F4C"/>
    <w:rsid w:val="00463CF0"/>
    <w:rsid w:val="004653FC"/>
    <w:rsid w:val="004656DE"/>
    <w:rsid w:val="00467BFD"/>
    <w:rsid w:val="0047032F"/>
    <w:rsid w:val="004714BA"/>
    <w:rsid w:val="0047309D"/>
    <w:rsid w:val="00473F26"/>
    <w:rsid w:val="0047559C"/>
    <w:rsid w:val="00475816"/>
    <w:rsid w:val="004760FB"/>
    <w:rsid w:val="004764D9"/>
    <w:rsid w:val="00476BAE"/>
    <w:rsid w:val="0047753D"/>
    <w:rsid w:val="00481B93"/>
    <w:rsid w:val="00482C2E"/>
    <w:rsid w:val="00482C6E"/>
    <w:rsid w:val="00483385"/>
    <w:rsid w:val="00485B55"/>
    <w:rsid w:val="00485C71"/>
    <w:rsid w:val="00490167"/>
    <w:rsid w:val="004934DA"/>
    <w:rsid w:val="00497B80"/>
    <w:rsid w:val="004A42D7"/>
    <w:rsid w:val="004A7C82"/>
    <w:rsid w:val="004B18A2"/>
    <w:rsid w:val="004B1FA0"/>
    <w:rsid w:val="004B2848"/>
    <w:rsid w:val="004B35DD"/>
    <w:rsid w:val="004B54F4"/>
    <w:rsid w:val="004B6388"/>
    <w:rsid w:val="004B6725"/>
    <w:rsid w:val="004B6C6D"/>
    <w:rsid w:val="004C121D"/>
    <w:rsid w:val="004C34E6"/>
    <w:rsid w:val="004C36D7"/>
    <w:rsid w:val="004C43B2"/>
    <w:rsid w:val="004C4F1F"/>
    <w:rsid w:val="004C513E"/>
    <w:rsid w:val="004C603C"/>
    <w:rsid w:val="004C63B8"/>
    <w:rsid w:val="004C6A2B"/>
    <w:rsid w:val="004C70B2"/>
    <w:rsid w:val="004D0B13"/>
    <w:rsid w:val="004D162C"/>
    <w:rsid w:val="004D1B16"/>
    <w:rsid w:val="004D49A2"/>
    <w:rsid w:val="004D4D90"/>
    <w:rsid w:val="004E002F"/>
    <w:rsid w:val="004E6A3A"/>
    <w:rsid w:val="004E7453"/>
    <w:rsid w:val="004E76AF"/>
    <w:rsid w:val="004F0793"/>
    <w:rsid w:val="004F0AA1"/>
    <w:rsid w:val="004F3368"/>
    <w:rsid w:val="004F3FDC"/>
    <w:rsid w:val="004F4804"/>
    <w:rsid w:val="004F4C37"/>
    <w:rsid w:val="004F6B47"/>
    <w:rsid w:val="004F6E83"/>
    <w:rsid w:val="00502652"/>
    <w:rsid w:val="00505B91"/>
    <w:rsid w:val="00506C21"/>
    <w:rsid w:val="00507056"/>
    <w:rsid w:val="005070B9"/>
    <w:rsid w:val="00507595"/>
    <w:rsid w:val="005119E0"/>
    <w:rsid w:val="005158C8"/>
    <w:rsid w:val="00521F15"/>
    <w:rsid w:val="0052298E"/>
    <w:rsid w:val="00523A9D"/>
    <w:rsid w:val="00527CEE"/>
    <w:rsid w:val="005305DA"/>
    <w:rsid w:val="00533B01"/>
    <w:rsid w:val="005411B1"/>
    <w:rsid w:val="00542D35"/>
    <w:rsid w:val="00543FAD"/>
    <w:rsid w:val="00544D3D"/>
    <w:rsid w:val="0054769F"/>
    <w:rsid w:val="00547BCF"/>
    <w:rsid w:val="00547DCC"/>
    <w:rsid w:val="00550920"/>
    <w:rsid w:val="00553472"/>
    <w:rsid w:val="00554113"/>
    <w:rsid w:val="00555BE2"/>
    <w:rsid w:val="00555D96"/>
    <w:rsid w:val="00555EDA"/>
    <w:rsid w:val="005562BA"/>
    <w:rsid w:val="005575C0"/>
    <w:rsid w:val="00557A2A"/>
    <w:rsid w:val="0056102D"/>
    <w:rsid w:val="00562970"/>
    <w:rsid w:val="005631F8"/>
    <w:rsid w:val="005632B2"/>
    <w:rsid w:val="0056394A"/>
    <w:rsid w:val="00563E87"/>
    <w:rsid w:val="005656D0"/>
    <w:rsid w:val="00565748"/>
    <w:rsid w:val="0056624D"/>
    <w:rsid w:val="005667BA"/>
    <w:rsid w:val="00567F08"/>
    <w:rsid w:val="00570260"/>
    <w:rsid w:val="00570DF1"/>
    <w:rsid w:val="00570E95"/>
    <w:rsid w:val="00570F03"/>
    <w:rsid w:val="0057220D"/>
    <w:rsid w:val="00574260"/>
    <w:rsid w:val="00575F3A"/>
    <w:rsid w:val="005764A0"/>
    <w:rsid w:val="005769C4"/>
    <w:rsid w:val="00576D07"/>
    <w:rsid w:val="00580A2E"/>
    <w:rsid w:val="00584F42"/>
    <w:rsid w:val="0058616B"/>
    <w:rsid w:val="00586775"/>
    <w:rsid w:val="00586A7F"/>
    <w:rsid w:val="00586D33"/>
    <w:rsid w:val="0059119C"/>
    <w:rsid w:val="00592581"/>
    <w:rsid w:val="005941FB"/>
    <w:rsid w:val="00595305"/>
    <w:rsid w:val="005972FB"/>
    <w:rsid w:val="005A0E6E"/>
    <w:rsid w:val="005A30F9"/>
    <w:rsid w:val="005A4F6C"/>
    <w:rsid w:val="005B3DEA"/>
    <w:rsid w:val="005B7780"/>
    <w:rsid w:val="005C100C"/>
    <w:rsid w:val="005C101C"/>
    <w:rsid w:val="005C1ACE"/>
    <w:rsid w:val="005C3DB2"/>
    <w:rsid w:val="005C440F"/>
    <w:rsid w:val="005D6045"/>
    <w:rsid w:val="005D61FF"/>
    <w:rsid w:val="005D65EB"/>
    <w:rsid w:val="005E0564"/>
    <w:rsid w:val="005E2C20"/>
    <w:rsid w:val="005E3DE5"/>
    <w:rsid w:val="005E3F82"/>
    <w:rsid w:val="005E7BA4"/>
    <w:rsid w:val="005E7FF2"/>
    <w:rsid w:val="005F174E"/>
    <w:rsid w:val="005F40B7"/>
    <w:rsid w:val="005F6B99"/>
    <w:rsid w:val="005F7208"/>
    <w:rsid w:val="005F75A4"/>
    <w:rsid w:val="005F7BBD"/>
    <w:rsid w:val="00604615"/>
    <w:rsid w:val="00605D2F"/>
    <w:rsid w:val="0061264D"/>
    <w:rsid w:val="00613731"/>
    <w:rsid w:val="00613B26"/>
    <w:rsid w:val="0061590F"/>
    <w:rsid w:val="00616308"/>
    <w:rsid w:val="00616A3F"/>
    <w:rsid w:val="00617658"/>
    <w:rsid w:val="006205E6"/>
    <w:rsid w:val="00620E9A"/>
    <w:rsid w:val="00622485"/>
    <w:rsid w:val="00625AD4"/>
    <w:rsid w:val="00625D07"/>
    <w:rsid w:val="00631A30"/>
    <w:rsid w:val="00631C3D"/>
    <w:rsid w:val="0063457F"/>
    <w:rsid w:val="006353EB"/>
    <w:rsid w:val="00640A8F"/>
    <w:rsid w:val="006415E1"/>
    <w:rsid w:val="006432DE"/>
    <w:rsid w:val="00643729"/>
    <w:rsid w:val="00646636"/>
    <w:rsid w:val="0064740F"/>
    <w:rsid w:val="00650BB7"/>
    <w:rsid w:val="00652CB5"/>
    <w:rsid w:val="0065532D"/>
    <w:rsid w:val="006568B3"/>
    <w:rsid w:val="00657DCE"/>
    <w:rsid w:val="00661AE5"/>
    <w:rsid w:val="006627FD"/>
    <w:rsid w:val="00662C09"/>
    <w:rsid w:val="00662CF5"/>
    <w:rsid w:val="006635EA"/>
    <w:rsid w:val="00666D4D"/>
    <w:rsid w:val="0066705B"/>
    <w:rsid w:val="006711D7"/>
    <w:rsid w:val="00675349"/>
    <w:rsid w:val="0068025F"/>
    <w:rsid w:val="006809DD"/>
    <w:rsid w:val="00680AF6"/>
    <w:rsid w:val="00683E6B"/>
    <w:rsid w:val="006867F2"/>
    <w:rsid w:val="006869E2"/>
    <w:rsid w:val="006914A3"/>
    <w:rsid w:val="00693DF6"/>
    <w:rsid w:val="00695751"/>
    <w:rsid w:val="00696D50"/>
    <w:rsid w:val="006A13FD"/>
    <w:rsid w:val="006A2CFD"/>
    <w:rsid w:val="006A3CF0"/>
    <w:rsid w:val="006A4532"/>
    <w:rsid w:val="006A4807"/>
    <w:rsid w:val="006A492E"/>
    <w:rsid w:val="006A5185"/>
    <w:rsid w:val="006B0F92"/>
    <w:rsid w:val="006B3256"/>
    <w:rsid w:val="006B7448"/>
    <w:rsid w:val="006C7866"/>
    <w:rsid w:val="006D1977"/>
    <w:rsid w:val="006D2F1D"/>
    <w:rsid w:val="006D3BBA"/>
    <w:rsid w:val="006D3E0F"/>
    <w:rsid w:val="006D578D"/>
    <w:rsid w:val="006D7B98"/>
    <w:rsid w:val="006E1D72"/>
    <w:rsid w:val="006E2897"/>
    <w:rsid w:val="006E292D"/>
    <w:rsid w:val="006E62D2"/>
    <w:rsid w:val="006E6C75"/>
    <w:rsid w:val="006F3DAA"/>
    <w:rsid w:val="006F4652"/>
    <w:rsid w:val="006F6CBA"/>
    <w:rsid w:val="006F7B53"/>
    <w:rsid w:val="00702003"/>
    <w:rsid w:val="0070330E"/>
    <w:rsid w:val="00704A10"/>
    <w:rsid w:val="00705063"/>
    <w:rsid w:val="0070536B"/>
    <w:rsid w:val="00705974"/>
    <w:rsid w:val="00706201"/>
    <w:rsid w:val="00706CED"/>
    <w:rsid w:val="007073F1"/>
    <w:rsid w:val="00707401"/>
    <w:rsid w:val="00711E68"/>
    <w:rsid w:val="00715229"/>
    <w:rsid w:val="0071565B"/>
    <w:rsid w:val="0072215C"/>
    <w:rsid w:val="0072301A"/>
    <w:rsid w:val="0072561C"/>
    <w:rsid w:val="00725B8E"/>
    <w:rsid w:val="00727C32"/>
    <w:rsid w:val="007301BF"/>
    <w:rsid w:val="00730717"/>
    <w:rsid w:val="007307E0"/>
    <w:rsid w:val="007317E2"/>
    <w:rsid w:val="00731D82"/>
    <w:rsid w:val="0073296C"/>
    <w:rsid w:val="00733B26"/>
    <w:rsid w:val="00734010"/>
    <w:rsid w:val="0073688F"/>
    <w:rsid w:val="00744B88"/>
    <w:rsid w:val="007467E4"/>
    <w:rsid w:val="00747A04"/>
    <w:rsid w:val="00753697"/>
    <w:rsid w:val="00753833"/>
    <w:rsid w:val="00753956"/>
    <w:rsid w:val="00756214"/>
    <w:rsid w:val="007615D1"/>
    <w:rsid w:val="007642AF"/>
    <w:rsid w:val="00767C8A"/>
    <w:rsid w:val="00772783"/>
    <w:rsid w:val="00776B60"/>
    <w:rsid w:val="00784726"/>
    <w:rsid w:val="00785675"/>
    <w:rsid w:val="00787C4F"/>
    <w:rsid w:val="0079011A"/>
    <w:rsid w:val="00790D0E"/>
    <w:rsid w:val="00792EE7"/>
    <w:rsid w:val="0079436C"/>
    <w:rsid w:val="007945FE"/>
    <w:rsid w:val="00797524"/>
    <w:rsid w:val="007A11E3"/>
    <w:rsid w:val="007A23D3"/>
    <w:rsid w:val="007A25BC"/>
    <w:rsid w:val="007A372E"/>
    <w:rsid w:val="007A4E16"/>
    <w:rsid w:val="007A6669"/>
    <w:rsid w:val="007A7300"/>
    <w:rsid w:val="007B10D9"/>
    <w:rsid w:val="007B4F35"/>
    <w:rsid w:val="007B6BD0"/>
    <w:rsid w:val="007C02DA"/>
    <w:rsid w:val="007C0B05"/>
    <w:rsid w:val="007C2084"/>
    <w:rsid w:val="007C2B01"/>
    <w:rsid w:val="007C2B94"/>
    <w:rsid w:val="007C2F60"/>
    <w:rsid w:val="007C3FFC"/>
    <w:rsid w:val="007C43F6"/>
    <w:rsid w:val="007C716D"/>
    <w:rsid w:val="007D45E8"/>
    <w:rsid w:val="007D4E4E"/>
    <w:rsid w:val="007D6AAD"/>
    <w:rsid w:val="007E10B8"/>
    <w:rsid w:val="007E1EE3"/>
    <w:rsid w:val="007E2488"/>
    <w:rsid w:val="007E4EA5"/>
    <w:rsid w:val="007F07F1"/>
    <w:rsid w:val="007F25D0"/>
    <w:rsid w:val="007F2855"/>
    <w:rsid w:val="007F2944"/>
    <w:rsid w:val="007F2DCD"/>
    <w:rsid w:val="007F3CC3"/>
    <w:rsid w:val="007F4913"/>
    <w:rsid w:val="007F5BF2"/>
    <w:rsid w:val="007F7BA3"/>
    <w:rsid w:val="007F7D27"/>
    <w:rsid w:val="00800240"/>
    <w:rsid w:val="0080637A"/>
    <w:rsid w:val="008065CF"/>
    <w:rsid w:val="00806608"/>
    <w:rsid w:val="00806A3E"/>
    <w:rsid w:val="00807464"/>
    <w:rsid w:val="0080798E"/>
    <w:rsid w:val="00807F5A"/>
    <w:rsid w:val="00812583"/>
    <w:rsid w:val="00817883"/>
    <w:rsid w:val="00817A65"/>
    <w:rsid w:val="0082340A"/>
    <w:rsid w:val="00823640"/>
    <w:rsid w:val="00827AFC"/>
    <w:rsid w:val="0083008E"/>
    <w:rsid w:val="00830DC6"/>
    <w:rsid w:val="00830DDC"/>
    <w:rsid w:val="0083341F"/>
    <w:rsid w:val="00833519"/>
    <w:rsid w:val="0083458D"/>
    <w:rsid w:val="008353A8"/>
    <w:rsid w:val="00837038"/>
    <w:rsid w:val="00840B7D"/>
    <w:rsid w:val="00845532"/>
    <w:rsid w:val="008457CE"/>
    <w:rsid w:val="00845EDA"/>
    <w:rsid w:val="00846C98"/>
    <w:rsid w:val="008471DD"/>
    <w:rsid w:val="00851FEA"/>
    <w:rsid w:val="0086078E"/>
    <w:rsid w:val="00862A27"/>
    <w:rsid w:val="008646D7"/>
    <w:rsid w:val="00865613"/>
    <w:rsid w:val="00867C67"/>
    <w:rsid w:val="0087086A"/>
    <w:rsid w:val="008717CA"/>
    <w:rsid w:val="00872669"/>
    <w:rsid w:val="00874B81"/>
    <w:rsid w:val="00875258"/>
    <w:rsid w:val="00875959"/>
    <w:rsid w:val="00875C14"/>
    <w:rsid w:val="00882E4B"/>
    <w:rsid w:val="008854EF"/>
    <w:rsid w:val="00885F32"/>
    <w:rsid w:val="00886D33"/>
    <w:rsid w:val="00891204"/>
    <w:rsid w:val="00892899"/>
    <w:rsid w:val="00892C04"/>
    <w:rsid w:val="008970DC"/>
    <w:rsid w:val="00897124"/>
    <w:rsid w:val="008A04CF"/>
    <w:rsid w:val="008A199D"/>
    <w:rsid w:val="008A1FF0"/>
    <w:rsid w:val="008A3F30"/>
    <w:rsid w:val="008A7584"/>
    <w:rsid w:val="008B0674"/>
    <w:rsid w:val="008B0CA1"/>
    <w:rsid w:val="008B3184"/>
    <w:rsid w:val="008B3FD6"/>
    <w:rsid w:val="008B53F5"/>
    <w:rsid w:val="008B64EE"/>
    <w:rsid w:val="008B6C2A"/>
    <w:rsid w:val="008B6CF5"/>
    <w:rsid w:val="008C10D0"/>
    <w:rsid w:val="008C4CE9"/>
    <w:rsid w:val="008C60A0"/>
    <w:rsid w:val="008C6C4B"/>
    <w:rsid w:val="008D11CB"/>
    <w:rsid w:val="008D2486"/>
    <w:rsid w:val="008D2602"/>
    <w:rsid w:val="008D2981"/>
    <w:rsid w:val="008D6853"/>
    <w:rsid w:val="008D6B95"/>
    <w:rsid w:val="008D7304"/>
    <w:rsid w:val="008D7C2C"/>
    <w:rsid w:val="008E09C3"/>
    <w:rsid w:val="008E2CE2"/>
    <w:rsid w:val="008E336C"/>
    <w:rsid w:val="008E6806"/>
    <w:rsid w:val="008E7A69"/>
    <w:rsid w:val="008E7F25"/>
    <w:rsid w:val="008F1923"/>
    <w:rsid w:val="008F5876"/>
    <w:rsid w:val="008F5C3E"/>
    <w:rsid w:val="008F6A4D"/>
    <w:rsid w:val="00900159"/>
    <w:rsid w:val="009014AA"/>
    <w:rsid w:val="00902F07"/>
    <w:rsid w:val="009044D8"/>
    <w:rsid w:val="009126E9"/>
    <w:rsid w:val="00913F8B"/>
    <w:rsid w:val="00914198"/>
    <w:rsid w:val="00916192"/>
    <w:rsid w:val="00922E84"/>
    <w:rsid w:val="00923802"/>
    <w:rsid w:val="00931952"/>
    <w:rsid w:val="0093206C"/>
    <w:rsid w:val="009338B7"/>
    <w:rsid w:val="00934159"/>
    <w:rsid w:val="009347CA"/>
    <w:rsid w:val="00934FF4"/>
    <w:rsid w:val="00936408"/>
    <w:rsid w:val="00936A8E"/>
    <w:rsid w:val="00937968"/>
    <w:rsid w:val="00937AB2"/>
    <w:rsid w:val="009405BF"/>
    <w:rsid w:val="00941A88"/>
    <w:rsid w:val="00942647"/>
    <w:rsid w:val="00942AB5"/>
    <w:rsid w:val="009432F6"/>
    <w:rsid w:val="00943EB2"/>
    <w:rsid w:val="00944B38"/>
    <w:rsid w:val="009450D4"/>
    <w:rsid w:val="00945DE4"/>
    <w:rsid w:val="00945F80"/>
    <w:rsid w:val="0095340C"/>
    <w:rsid w:val="00953CE5"/>
    <w:rsid w:val="00953ECD"/>
    <w:rsid w:val="00956516"/>
    <w:rsid w:val="009600B3"/>
    <w:rsid w:val="0096142F"/>
    <w:rsid w:val="00961A8F"/>
    <w:rsid w:val="00963223"/>
    <w:rsid w:val="00963BC5"/>
    <w:rsid w:val="009643BD"/>
    <w:rsid w:val="00965CCC"/>
    <w:rsid w:val="009663F3"/>
    <w:rsid w:val="009663FF"/>
    <w:rsid w:val="0096720B"/>
    <w:rsid w:val="00970A20"/>
    <w:rsid w:val="00971064"/>
    <w:rsid w:val="0097110A"/>
    <w:rsid w:val="00972E97"/>
    <w:rsid w:val="0097405E"/>
    <w:rsid w:val="00975777"/>
    <w:rsid w:val="00975B79"/>
    <w:rsid w:val="0097771B"/>
    <w:rsid w:val="009823B9"/>
    <w:rsid w:val="00984752"/>
    <w:rsid w:val="00990259"/>
    <w:rsid w:val="0099040E"/>
    <w:rsid w:val="009922D3"/>
    <w:rsid w:val="00992A44"/>
    <w:rsid w:val="009946F8"/>
    <w:rsid w:val="009A0F7C"/>
    <w:rsid w:val="009A2EF9"/>
    <w:rsid w:val="009A413D"/>
    <w:rsid w:val="009A5946"/>
    <w:rsid w:val="009B3B51"/>
    <w:rsid w:val="009B575F"/>
    <w:rsid w:val="009B7EC3"/>
    <w:rsid w:val="009C24D8"/>
    <w:rsid w:val="009C435D"/>
    <w:rsid w:val="009CECE4"/>
    <w:rsid w:val="009D1CBC"/>
    <w:rsid w:val="009E0740"/>
    <w:rsid w:val="009E075F"/>
    <w:rsid w:val="009E153C"/>
    <w:rsid w:val="009E4142"/>
    <w:rsid w:val="009F0285"/>
    <w:rsid w:val="009F0819"/>
    <w:rsid w:val="009F10E7"/>
    <w:rsid w:val="009F1328"/>
    <w:rsid w:val="009F1F4F"/>
    <w:rsid w:val="009F1FD9"/>
    <w:rsid w:val="009F3353"/>
    <w:rsid w:val="009F39EC"/>
    <w:rsid w:val="009F3AAF"/>
    <w:rsid w:val="009F4620"/>
    <w:rsid w:val="009F51AD"/>
    <w:rsid w:val="009F5E56"/>
    <w:rsid w:val="009F7201"/>
    <w:rsid w:val="00A0206F"/>
    <w:rsid w:val="00A05E2F"/>
    <w:rsid w:val="00A1120E"/>
    <w:rsid w:val="00A16D26"/>
    <w:rsid w:val="00A20D54"/>
    <w:rsid w:val="00A2151E"/>
    <w:rsid w:val="00A23D56"/>
    <w:rsid w:val="00A251ED"/>
    <w:rsid w:val="00A25577"/>
    <w:rsid w:val="00A256F0"/>
    <w:rsid w:val="00A25FC3"/>
    <w:rsid w:val="00A268DF"/>
    <w:rsid w:val="00A30D12"/>
    <w:rsid w:val="00A31CD5"/>
    <w:rsid w:val="00A33345"/>
    <w:rsid w:val="00A33EF7"/>
    <w:rsid w:val="00A34321"/>
    <w:rsid w:val="00A3460C"/>
    <w:rsid w:val="00A351AA"/>
    <w:rsid w:val="00A354BD"/>
    <w:rsid w:val="00A40628"/>
    <w:rsid w:val="00A420C0"/>
    <w:rsid w:val="00A45C06"/>
    <w:rsid w:val="00A4626B"/>
    <w:rsid w:val="00A5028F"/>
    <w:rsid w:val="00A50AE5"/>
    <w:rsid w:val="00A53764"/>
    <w:rsid w:val="00A54581"/>
    <w:rsid w:val="00A54964"/>
    <w:rsid w:val="00A577F2"/>
    <w:rsid w:val="00A62BE2"/>
    <w:rsid w:val="00A636DB"/>
    <w:rsid w:val="00A63811"/>
    <w:rsid w:val="00A640ED"/>
    <w:rsid w:val="00A67BFA"/>
    <w:rsid w:val="00A70DF0"/>
    <w:rsid w:val="00A71440"/>
    <w:rsid w:val="00A7235C"/>
    <w:rsid w:val="00A724C9"/>
    <w:rsid w:val="00A73A67"/>
    <w:rsid w:val="00A73FAA"/>
    <w:rsid w:val="00A76C66"/>
    <w:rsid w:val="00A80B7C"/>
    <w:rsid w:val="00A831A4"/>
    <w:rsid w:val="00A83FA5"/>
    <w:rsid w:val="00A850CD"/>
    <w:rsid w:val="00A85973"/>
    <w:rsid w:val="00A863E0"/>
    <w:rsid w:val="00A87856"/>
    <w:rsid w:val="00A90F9A"/>
    <w:rsid w:val="00A91829"/>
    <w:rsid w:val="00A91DE3"/>
    <w:rsid w:val="00A91FDA"/>
    <w:rsid w:val="00A9403D"/>
    <w:rsid w:val="00A9557C"/>
    <w:rsid w:val="00A95B6A"/>
    <w:rsid w:val="00AA0C4D"/>
    <w:rsid w:val="00AA14FD"/>
    <w:rsid w:val="00AA1CAF"/>
    <w:rsid w:val="00AA304F"/>
    <w:rsid w:val="00AA4C32"/>
    <w:rsid w:val="00AA5E2E"/>
    <w:rsid w:val="00AA6477"/>
    <w:rsid w:val="00AA664C"/>
    <w:rsid w:val="00AA7830"/>
    <w:rsid w:val="00AA7B36"/>
    <w:rsid w:val="00AB13EA"/>
    <w:rsid w:val="00AB2BC4"/>
    <w:rsid w:val="00AB704F"/>
    <w:rsid w:val="00AC12C1"/>
    <w:rsid w:val="00AC1B23"/>
    <w:rsid w:val="00AC2FF7"/>
    <w:rsid w:val="00AC3BD3"/>
    <w:rsid w:val="00AC5F6A"/>
    <w:rsid w:val="00AC6673"/>
    <w:rsid w:val="00AC71E7"/>
    <w:rsid w:val="00AD1201"/>
    <w:rsid w:val="00AD133F"/>
    <w:rsid w:val="00AD1ED7"/>
    <w:rsid w:val="00AD427F"/>
    <w:rsid w:val="00AD5F29"/>
    <w:rsid w:val="00AD6FF9"/>
    <w:rsid w:val="00AD7716"/>
    <w:rsid w:val="00AE31E5"/>
    <w:rsid w:val="00AE38AD"/>
    <w:rsid w:val="00AE3E0E"/>
    <w:rsid w:val="00AE76EF"/>
    <w:rsid w:val="00AE7F37"/>
    <w:rsid w:val="00AF0D5C"/>
    <w:rsid w:val="00AF14FA"/>
    <w:rsid w:val="00AF3005"/>
    <w:rsid w:val="00AF65F3"/>
    <w:rsid w:val="00AF7047"/>
    <w:rsid w:val="00AF71DE"/>
    <w:rsid w:val="00AF769D"/>
    <w:rsid w:val="00B0064C"/>
    <w:rsid w:val="00B00AC0"/>
    <w:rsid w:val="00B01234"/>
    <w:rsid w:val="00B012F9"/>
    <w:rsid w:val="00B03154"/>
    <w:rsid w:val="00B050B5"/>
    <w:rsid w:val="00B06D56"/>
    <w:rsid w:val="00B0755C"/>
    <w:rsid w:val="00B102AC"/>
    <w:rsid w:val="00B10C49"/>
    <w:rsid w:val="00B20368"/>
    <w:rsid w:val="00B21986"/>
    <w:rsid w:val="00B26AD3"/>
    <w:rsid w:val="00B26E37"/>
    <w:rsid w:val="00B3231A"/>
    <w:rsid w:val="00B33351"/>
    <w:rsid w:val="00B335EF"/>
    <w:rsid w:val="00B34D52"/>
    <w:rsid w:val="00B361E8"/>
    <w:rsid w:val="00B373DB"/>
    <w:rsid w:val="00B40901"/>
    <w:rsid w:val="00B41D2F"/>
    <w:rsid w:val="00B4569D"/>
    <w:rsid w:val="00B45D87"/>
    <w:rsid w:val="00B54210"/>
    <w:rsid w:val="00B558D6"/>
    <w:rsid w:val="00B558F7"/>
    <w:rsid w:val="00B5730D"/>
    <w:rsid w:val="00B57888"/>
    <w:rsid w:val="00B618A8"/>
    <w:rsid w:val="00B65B5E"/>
    <w:rsid w:val="00B65BD0"/>
    <w:rsid w:val="00B70578"/>
    <w:rsid w:val="00B766E2"/>
    <w:rsid w:val="00B76FEF"/>
    <w:rsid w:val="00B8123F"/>
    <w:rsid w:val="00B825D0"/>
    <w:rsid w:val="00B85083"/>
    <w:rsid w:val="00B932FF"/>
    <w:rsid w:val="00B95D20"/>
    <w:rsid w:val="00B97172"/>
    <w:rsid w:val="00B9774C"/>
    <w:rsid w:val="00BA0FD1"/>
    <w:rsid w:val="00BA14D5"/>
    <w:rsid w:val="00BA1C52"/>
    <w:rsid w:val="00BA20DE"/>
    <w:rsid w:val="00BA41B3"/>
    <w:rsid w:val="00BA5B98"/>
    <w:rsid w:val="00BA5F52"/>
    <w:rsid w:val="00BA6F2B"/>
    <w:rsid w:val="00BA78C5"/>
    <w:rsid w:val="00BA7C42"/>
    <w:rsid w:val="00BA7FB1"/>
    <w:rsid w:val="00BB0E78"/>
    <w:rsid w:val="00BB4CDB"/>
    <w:rsid w:val="00BB5825"/>
    <w:rsid w:val="00BB6848"/>
    <w:rsid w:val="00BC2156"/>
    <w:rsid w:val="00BC2EE0"/>
    <w:rsid w:val="00BC468B"/>
    <w:rsid w:val="00BC6CDB"/>
    <w:rsid w:val="00BC6D7E"/>
    <w:rsid w:val="00BC7AB4"/>
    <w:rsid w:val="00BD43E2"/>
    <w:rsid w:val="00BE1F1D"/>
    <w:rsid w:val="00BE207F"/>
    <w:rsid w:val="00BE32AF"/>
    <w:rsid w:val="00BE4341"/>
    <w:rsid w:val="00BE4401"/>
    <w:rsid w:val="00BE5910"/>
    <w:rsid w:val="00BF737F"/>
    <w:rsid w:val="00BF7F35"/>
    <w:rsid w:val="00C01733"/>
    <w:rsid w:val="00C0197F"/>
    <w:rsid w:val="00C01BE3"/>
    <w:rsid w:val="00C039D2"/>
    <w:rsid w:val="00C03B85"/>
    <w:rsid w:val="00C044D6"/>
    <w:rsid w:val="00C05CD3"/>
    <w:rsid w:val="00C076E8"/>
    <w:rsid w:val="00C16A99"/>
    <w:rsid w:val="00C17103"/>
    <w:rsid w:val="00C20014"/>
    <w:rsid w:val="00C21826"/>
    <w:rsid w:val="00C21D09"/>
    <w:rsid w:val="00C24218"/>
    <w:rsid w:val="00C2507D"/>
    <w:rsid w:val="00C266EF"/>
    <w:rsid w:val="00C34D70"/>
    <w:rsid w:val="00C3504B"/>
    <w:rsid w:val="00C35093"/>
    <w:rsid w:val="00C42815"/>
    <w:rsid w:val="00C43662"/>
    <w:rsid w:val="00C47ACC"/>
    <w:rsid w:val="00C50BDA"/>
    <w:rsid w:val="00C50D45"/>
    <w:rsid w:val="00C555F7"/>
    <w:rsid w:val="00C564CE"/>
    <w:rsid w:val="00C570E6"/>
    <w:rsid w:val="00C60CE5"/>
    <w:rsid w:val="00C60DD1"/>
    <w:rsid w:val="00C617C5"/>
    <w:rsid w:val="00C62D92"/>
    <w:rsid w:val="00C635D8"/>
    <w:rsid w:val="00C661F8"/>
    <w:rsid w:val="00C66E30"/>
    <w:rsid w:val="00C67F16"/>
    <w:rsid w:val="00C709BD"/>
    <w:rsid w:val="00C72396"/>
    <w:rsid w:val="00C76943"/>
    <w:rsid w:val="00C7736C"/>
    <w:rsid w:val="00C77930"/>
    <w:rsid w:val="00C802B2"/>
    <w:rsid w:val="00C81B65"/>
    <w:rsid w:val="00C81CB6"/>
    <w:rsid w:val="00C81F28"/>
    <w:rsid w:val="00C82910"/>
    <w:rsid w:val="00C84D19"/>
    <w:rsid w:val="00C85EBD"/>
    <w:rsid w:val="00C87C9E"/>
    <w:rsid w:val="00C87E32"/>
    <w:rsid w:val="00C9103A"/>
    <w:rsid w:val="00C91EAA"/>
    <w:rsid w:val="00C93097"/>
    <w:rsid w:val="00C96400"/>
    <w:rsid w:val="00C96FEC"/>
    <w:rsid w:val="00CA03BF"/>
    <w:rsid w:val="00CA091C"/>
    <w:rsid w:val="00CA09E7"/>
    <w:rsid w:val="00CA0B4D"/>
    <w:rsid w:val="00CA2DC8"/>
    <w:rsid w:val="00CA36A7"/>
    <w:rsid w:val="00CA4C81"/>
    <w:rsid w:val="00CA4E53"/>
    <w:rsid w:val="00CA4E82"/>
    <w:rsid w:val="00CA610E"/>
    <w:rsid w:val="00CA70A1"/>
    <w:rsid w:val="00CA72A4"/>
    <w:rsid w:val="00CB12FE"/>
    <w:rsid w:val="00CB1FAE"/>
    <w:rsid w:val="00CB3753"/>
    <w:rsid w:val="00CB6712"/>
    <w:rsid w:val="00CB6DB6"/>
    <w:rsid w:val="00CB6DC4"/>
    <w:rsid w:val="00CB71F2"/>
    <w:rsid w:val="00CC2BD9"/>
    <w:rsid w:val="00CC3058"/>
    <w:rsid w:val="00CC339A"/>
    <w:rsid w:val="00CC38D8"/>
    <w:rsid w:val="00CC4B5E"/>
    <w:rsid w:val="00CC6085"/>
    <w:rsid w:val="00CC64EB"/>
    <w:rsid w:val="00CD3621"/>
    <w:rsid w:val="00CD4A7E"/>
    <w:rsid w:val="00CD4E6D"/>
    <w:rsid w:val="00CD5B1C"/>
    <w:rsid w:val="00CD6032"/>
    <w:rsid w:val="00CD6DD8"/>
    <w:rsid w:val="00CD7230"/>
    <w:rsid w:val="00CD74FF"/>
    <w:rsid w:val="00CD774C"/>
    <w:rsid w:val="00CE0586"/>
    <w:rsid w:val="00CE05D5"/>
    <w:rsid w:val="00CE29CD"/>
    <w:rsid w:val="00CE2ACA"/>
    <w:rsid w:val="00CE3491"/>
    <w:rsid w:val="00CE3F5C"/>
    <w:rsid w:val="00CE490B"/>
    <w:rsid w:val="00CE64BB"/>
    <w:rsid w:val="00CE6DB2"/>
    <w:rsid w:val="00CF21EC"/>
    <w:rsid w:val="00CF3980"/>
    <w:rsid w:val="00CF40B5"/>
    <w:rsid w:val="00CF5C1C"/>
    <w:rsid w:val="00D00907"/>
    <w:rsid w:val="00D00E44"/>
    <w:rsid w:val="00D02FE4"/>
    <w:rsid w:val="00D04141"/>
    <w:rsid w:val="00D041AB"/>
    <w:rsid w:val="00D062A2"/>
    <w:rsid w:val="00D075FF"/>
    <w:rsid w:val="00D134E1"/>
    <w:rsid w:val="00D1364B"/>
    <w:rsid w:val="00D161E2"/>
    <w:rsid w:val="00D211BC"/>
    <w:rsid w:val="00D23981"/>
    <w:rsid w:val="00D25121"/>
    <w:rsid w:val="00D272AA"/>
    <w:rsid w:val="00D2738A"/>
    <w:rsid w:val="00D276D6"/>
    <w:rsid w:val="00D376EB"/>
    <w:rsid w:val="00D42559"/>
    <w:rsid w:val="00D44C62"/>
    <w:rsid w:val="00D471E1"/>
    <w:rsid w:val="00D478B0"/>
    <w:rsid w:val="00D53DA1"/>
    <w:rsid w:val="00D545B1"/>
    <w:rsid w:val="00D55B44"/>
    <w:rsid w:val="00D605EF"/>
    <w:rsid w:val="00D6073D"/>
    <w:rsid w:val="00D61C53"/>
    <w:rsid w:val="00D6364D"/>
    <w:rsid w:val="00D646A8"/>
    <w:rsid w:val="00D6724F"/>
    <w:rsid w:val="00D67689"/>
    <w:rsid w:val="00D71DB0"/>
    <w:rsid w:val="00D73F61"/>
    <w:rsid w:val="00D7719C"/>
    <w:rsid w:val="00D778EB"/>
    <w:rsid w:val="00D9409F"/>
    <w:rsid w:val="00D96894"/>
    <w:rsid w:val="00D96C21"/>
    <w:rsid w:val="00D97092"/>
    <w:rsid w:val="00D97675"/>
    <w:rsid w:val="00D9777B"/>
    <w:rsid w:val="00D9785C"/>
    <w:rsid w:val="00D97DE9"/>
    <w:rsid w:val="00DA3781"/>
    <w:rsid w:val="00DA3F58"/>
    <w:rsid w:val="00DA7CCD"/>
    <w:rsid w:val="00DB08F4"/>
    <w:rsid w:val="00DB0DEC"/>
    <w:rsid w:val="00DB3D3A"/>
    <w:rsid w:val="00DB43C2"/>
    <w:rsid w:val="00DB4861"/>
    <w:rsid w:val="00DB4F24"/>
    <w:rsid w:val="00DB5F78"/>
    <w:rsid w:val="00DB6B41"/>
    <w:rsid w:val="00DB760A"/>
    <w:rsid w:val="00DD0C99"/>
    <w:rsid w:val="00DD2B8A"/>
    <w:rsid w:val="00DD3265"/>
    <w:rsid w:val="00DD3648"/>
    <w:rsid w:val="00DD3D01"/>
    <w:rsid w:val="00DD433B"/>
    <w:rsid w:val="00DE0221"/>
    <w:rsid w:val="00DE1C5C"/>
    <w:rsid w:val="00DE1CF1"/>
    <w:rsid w:val="00DE6F9B"/>
    <w:rsid w:val="00DE7683"/>
    <w:rsid w:val="00DF0BEA"/>
    <w:rsid w:val="00DF3FC5"/>
    <w:rsid w:val="00DF42D8"/>
    <w:rsid w:val="00DF4F1F"/>
    <w:rsid w:val="00DF6825"/>
    <w:rsid w:val="00DF6C84"/>
    <w:rsid w:val="00DF724D"/>
    <w:rsid w:val="00E0172D"/>
    <w:rsid w:val="00E034E7"/>
    <w:rsid w:val="00E038B7"/>
    <w:rsid w:val="00E03D5A"/>
    <w:rsid w:val="00E04193"/>
    <w:rsid w:val="00E0599D"/>
    <w:rsid w:val="00E07BD3"/>
    <w:rsid w:val="00E128D7"/>
    <w:rsid w:val="00E1407A"/>
    <w:rsid w:val="00E14177"/>
    <w:rsid w:val="00E14367"/>
    <w:rsid w:val="00E14BE5"/>
    <w:rsid w:val="00E14E63"/>
    <w:rsid w:val="00E1506D"/>
    <w:rsid w:val="00E15294"/>
    <w:rsid w:val="00E21B9A"/>
    <w:rsid w:val="00E23EB1"/>
    <w:rsid w:val="00E245B7"/>
    <w:rsid w:val="00E257FF"/>
    <w:rsid w:val="00E25E60"/>
    <w:rsid w:val="00E25FFE"/>
    <w:rsid w:val="00E33A8F"/>
    <w:rsid w:val="00E4198A"/>
    <w:rsid w:val="00E432A8"/>
    <w:rsid w:val="00E43888"/>
    <w:rsid w:val="00E441C3"/>
    <w:rsid w:val="00E4429C"/>
    <w:rsid w:val="00E52D92"/>
    <w:rsid w:val="00E53552"/>
    <w:rsid w:val="00E543A7"/>
    <w:rsid w:val="00E55AE6"/>
    <w:rsid w:val="00E579A8"/>
    <w:rsid w:val="00E57ACB"/>
    <w:rsid w:val="00E63C54"/>
    <w:rsid w:val="00E67F69"/>
    <w:rsid w:val="00E724B2"/>
    <w:rsid w:val="00E727E5"/>
    <w:rsid w:val="00E728D0"/>
    <w:rsid w:val="00E749BB"/>
    <w:rsid w:val="00E75C7F"/>
    <w:rsid w:val="00E76E9A"/>
    <w:rsid w:val="00E80056"/>
    <w:rsid w:val="00E8027A"/>
    <w:rsid w:val="00E814DE"/>
    <w:rsid w:val="00E8415A"/>
    <w:rsid w:val="00E847ED"/>
    <w:rsid w:val="00E8579E"/>
    <w:rsid w:val="00E86285"/>
    <w:rsid w:val="00E863F9"/>
    <w:rsid w:val="00E87EBF"/>
    <w:rsid w:val="00E907A7"/>
    <w:rsid w:val="00E91B15"/>
    <w:rsid w:val="00E91D14"/>
    <w:rsid w:val="00E9329C"/>
    <w:rsid w:val="00E95B3D"/>
    <w:rsid w:val="00E95D1B"/>
    <w:rsid w:val="00E965F1"/>
    <w:rsid w:val="00E979CA"/>
    <w:rsid w:val="00E97E05"/>
    <w:rsid w:val="00EA15C6"/>
    <w:rsid w:val="00EA1E28"/>
    <w:rsid w:val="00EA1F3E"/>
    <w:rsid w:val="00EA363C"/>
    <w:rsid w:val="00EA6087"/>
    <w:rsid w:val="00EB0353"/>
    <w:rsid w:val="00EB1DA5"/>
    <w:rsid w:val="00EB3868"/>
    <w:rsid w:val="00EB4D90"/>
    <w:rsid w:val="00EB5CCB"/>
    <w:rsid w:val="00EB5EC6"/>
    <w:rsid w:val="00EB6BDE"/>
    <w:rsid w:val="00EC0A63"/>
    <w:rsid w:val="00EC1D03"/>
    <w:rsid w:val="00EC59CD"/>
    <w:rsid w:val="00ED094E"/>
    <w:rsid w:val="00ED1B57"/>
    <w:rsid w:val="00ED1BA9"/>
    <w:rsid w:val="00ED1C35"/>
    <w:rsid w:val="00ED20B2"/>
    <w:rsid w:val="00ED2284"/>
    <w:rsid w:val="00ED5D35"/>
    <w:rsid w:val="00ED6745"/>
    <w:rsid w:val="00ED6825"/>
    <w:rsid w:val="00ED72BB"/>
    <w:rsid w:val="00EE00F9"/>
    <w:rsid w:val="00EE4625"/>
    <w:rsid w:val="00EE662F"/>
    <w:rsid w:val="00EE7220"/>
    <w:rsid w:val="00EF0890"/>
    <w:rsid w:val="00EF422A"/>
    <w:rsid w:val="00EF77D7"/>
    <w:rsid w:val="00F01540"/>
    <w:rsid w:val="00F0647E"/>
    <w:rsid w:val="00F07A6E"/>
    <w:rsid w:val="00F129A7"/>
    <w:rsid w:val="00F13BD9"/>
    <w:rsid w:val="00F14C73"/>
    <w:rsid w:val="00F14E31"/>
    <w:rsid w:val="00F15623"/>
    <w:rsid w:val="00F17A0E"/>
    <w:rsid w:val="00F17F72"/>
    <w:rsid w:val="00F20C78"/>
    <w:rsid w:val="00F23580"/>
    <w:rsid w:val="00F276F7"/>
    <w:rsid w:val="00F303E3"/>
    <w:rsid w:val="00F340F9"/>
    <w:rsid w:val="00F37D89"/>
    <w:rsid w:val="00F41394"/>
    <w:rsid w:val="00F43C59"/>
    <w:rsid w:val="00F454AD"/>
    <w:rsid w:val="00F46D01"/>
    <w:rsid w:val="00F520E0"/>
    <w:rsid w:val="00F52701"/>
    <w:rsid w:val="00F56C46"/>
    <w:rsid w:val="00F578EB"/>
    <w:rsid w:val="00F60000"/>
    <w:rsid w:val="00F62903"/>
    <w:rsid w:val="00F64B4E"/>
    <w:rsid w:val="00F64D81"/>
    <w:rsid w:val="00F6769D"/>
    <w:rsid w:val="00F70074"/>
    <w:rsid w:val="00F7088D"/>
    <w:rsid w:val="00F732C9"/>
    <w:rsid w:val="00F73A7D"/>
    <w:rsid w:val="00F74DB5"/>
    <w:rsid w:val="00F74F41"/>
    <w:rsid w:val="00F75345"/>
    <w:rsid w:val="00F759DC"/>
    <w:rsid w:val="00F75BE5"/>
    <w:rsid w:val="00F77AC0"/>
    <w:rsid w:val="00F8011F"/>
    <w:rsid w:val="00F8058E"/>
    <w:rsid w:val="00F83A6A"/>
    <w:rsid w:val="00F865DA"/>
    <w:rsid w:val="00F8697F"/>
    <w:rsid w:val="00F8726E"/>
    <w:rsid w:val="00F90C5A"/>
    <w:rsid w:val="00F90C99"/>
    <w:rsid w:val="00F929D8"/>
    <w:rsid w:val="00F92C6A"/>
    <w:rsid w:val="00F92EBB"/>
    <w:rsid w:val="00F951E1"/>
    <w:rsid w:val="00F95423"/>
    <w:rsid w:val="00F96551"/>
    <w:rsid w:val="00FA01DF"/>
    <w:rsid w:val="00FA2398"/>
    <w:rsid w:val="00FA30B6"/>
    <w:rsid w:val="00FA47FA"/>
    <w:rsid w:val="00FA5AE3"/>
    <w:rsid w:val="00FA5B59"/>
    <w:rsid w:val="00FA7D5E"/>
    <w:rsid w:val="00FB1F83"/>
    <w:rsid w:val="00FB3A33"/>
    <w:rsid w:val="00FB47B7"/>
    <w:rsid w:val="00FB582D"/>
    <w:rsid w:val="00FC0371"/>
    <w:rsid w:val="00FC28BA"/>
    <w:rsid w:val="00FC2986"/>
    <w:rsid w:val="00FC2FEF"/>
    <w:rsid w:val="00FC3683"/>
    <w:rsid w:val="00FC3F38"/>
    <w:rsid w:val="00FC4EF6"/>
    <w:rsid w:val="00FC5CD7"/>
    <w:rsid w:val="00FC67CF"/>
    <w:rsid w:val="00FD117A"/>
    <w:rsid w:val="00FD1E57"/>
    <w:rsid w:val="00FD1EB6"/>
    <w:rsid w:val="00FD2200"/>
    <w:rsid w:val="00FD3E39"/>
    <w:rsid w:val="00FD44BF"/>
    <w:rsid w:val="00FE0E40"/>
    <w:rsid w:val="00FE1140"/>
    <w:rsid w:val="00FE1897"/>
    <w:rsid w:val="00FE2FD6"/>
    <w:rsid w:val="00FE4D05"/>
    <w:rsid w:val="00FE4D13"/>
    <w:rsid w:val="00FE4E33"/>
    <w:rsid w:val="00FE5A34"/>
    <w:rsid w:val="00FE6190"/>
    <w:rsid w:val="00FF0549"/>
    <w:rsid w:val="00FF165B"/>
    <w:rsid w:val="00FF468B"/>
    <w:rsid w:val="00FF6C4F"/>
    <w:rsid w:val="00FF6E9A"/>
    <w:rsid w:val="00FF75B0"/>
    <w:rsid w:val="018F9D8D"/>
    <w:rsid w:val="0391D7F1"/>
    <w:rsid w:val="03D8F696"/>
    <w:rsid w:val="044FDA5C"/>
    <w:rsid w:val="048F8A45"/>
    <w:rsid w:val="064C9DE6"/>
    <w:rsid w:val="08694983"/>
    <w:rsid w:val="0870DB39"/>
    <w:rsid w:val="0B1AF1B8"/>
    <w:rsid w:val="0BE7BE8B"/>
    <w:rsid w:val="0C7A2793"/>
    <w:rsid w:val="0CFEFA22"/>
    <w:rsid w:val="0D12AA67"/>
    <w:rsid w:val="0D6C6643"/>
    <w:rsid w:val="0F95F8B4"/>
    <w:rsid w:val="100DD2BD"/>
    <w:rsid w:val="107FCDA9"/>
    <w:rsid w:val="10D1793A"/>
    <w:rsid w:val="114747FC"/>
    <w:rsid w:val="11A4E59F"/>
    <w:rsid w:val="125A59CB"/>
    <w:rsid w:val="1261D040"/>
    <w:rsid w:val="133564DE"/>
    <w:rsid w:val="143F88EB"/>
    <w:rsid w:val="14A05557"/>
    <w:rsid w:val="176E6DC1"/>
    <w:rsid w:val="18488B9C"/>
    <w:rsid w:val="186ABD90"/>
    <w:rsid w:val="1899B44B"/>
    <w:rsid w:val="18A8192A"/>
    <w:rsid w:val="18F43CCC"/>
    <w:rsid w:val="1B2E0221"/>
    <w:rsid w:val="1B70DD55"/>
    <w:rsid w:val="1B8D123C"/>
    <w:rsid w:val="1BCD70E8"/>
    <w:rsid w:val="1BD1E700"/>
    <w:rsid w:val="1C4B54CD"/>
    <w:rsid w:val="1C7FEE9C"/>
    <w:rsid w:val="1DE10944"/>
    <w:rsid w:val="1EDD6E9F"/>
    <w:rsid w:val="1FA7948A"/>
    <w:rsid w:val="1FC5EF25"/>
    <w:rsid w:val="20B3FD4F"/>
    <w:rsid w:val="216259B8"/>
    <w:rsid w:val="21800DCA"/>
    <w:rsid w:val="21B9EC44"/>
    <w:rsid w:val="22337AA7"/>
    <w:rsid w:val="22E56960"/>
    <w:rsid w:val="23309824"/>
    <w:rsid w:val="24379DDC"/>
    <w:rsid w:val="25C939FD"/>
    <w:rsid w:val="26D9A0D3"/>
    <w:rsid w:val="27D8624F"/>
    <w:rsid w:val="27FE91E7"/>
    <w:rsid w:val="28F752E4"/>
    <w:rsid w:val="29B1C8F9"/>
    <w:rsid w:val="29CC04C0"/>
    <w:rsid w:val="2AF2DA88"/>
    <w:rsid w:val="2B6809F4"/>
    <w:rsid w:val="2BF63984"/>
    <w:rsid w:val="2C808790"/>
    <w:rsid w:val="2CD8F832"/>
    <w:rsid w:val="2D061B8F"/>
    <w:rsid w:val="2D9B80EE"/>
    <w:rsid w:val="2DF53431"/>
    <w:rsid w:val="2F9874A8"/>
    <w:rsid w:val="310CA69E"/>
    <w:rsid w:val="3118B9CF"/>
    <w:rsid w:val="31C7EC39"/>
    <w:rsid w:val="31DF4E2E"/>
    <w:rsid w:val="32889DFD"/>
    <w:rsid w:val="335E7BCC"/>
    <w:rsid w:val="338EFCE9"/>
    <w:rsid w:val="33B46753"/>
    <w:rsid w:val="341FE40C"/>
    <w:rsid w:val="34497001"/>
    <w:rsid w:val="350A0DB5"/>
    <w:rsid w:val="35EE24EF"/>
    <w:rsid w:val="362EFD0A"/>
    <w:rsid w:val="36DC6790"/>
    <w:rsid w:val="36F01C4E"/>
    <w:rsid w:val="37897403"/>
    <w:rsid w:val="37A49D77"/>
    <w:rsid w:val="37F32696"/>
    <w:rsid w:val="38672FA8"/>
    <w:rsid w:val="386AA5F1"/>
    <w:rsid w:val="3891AAF3"/>
    <w:rsid w:val="38ECBED2"/>
    <w:rsid w:val="39532677"/>
    <w:rsid w:val="395A217B"/>
    <w:rsid w:val="3A0863F8"/>
    <w:rsid w:val="3A9DE89B"/>
    <w:rsid w:val="3C68B215"/>
    <w:rsid w:val="3C8A4F35"/>
    <w:rsid w:val="3DACD963"/>
    <w:rsid w:val="4020B461"/>
    <w:rsid w:val="40733DEF"/>
    <w:rsid w:val="430B2D69"/>
    <w:rsid w:val="432AF0DF"/>
    <w:rsid w:val="43726EAB"/>
    <w:rsid w:val="4378CA59"/>
    <w:rsid w:val="44080A18"/>
    <w:rsid w:val="44229081"/>
    <w:rsid w:val="4467A053"/>
    <w:rsid w:val="45911862"/>
    <w:rsid w:val="499E30D0"/>
    <w:rsid w:val="49B92B4D"/>
    <w:rsid w:val="4A9DD543"/>
    <w:rsid w:val="4AE31D0C"/>
    <w:rsid w:val="4B6A1BB9"/>
    <w:rsid w:val="4B6C667C"/>
    <w:rsid w:val="4D0D74F1"/>
    <w:rsid w:val="4D514169"/>
    <w:rsid w:val="4DE8070A"/>
    <w:rsid w:val="4E919C98"/>
    <w:rsid w:val="4F808F7A"/>
    <w:rsid w:val="500552B5"/>
    <w:rsid w:val="50BA16C7"/>
    <w:rsid w:val="50E6A0ED"/>
    <w:rsid w:val="52701004"/>
    <w:rsid w:val="53154079"/>
    <w:rsid w:val="53549AB3"/>
    <w:rsid w:val="53AB553C"/>
    <w:rsid w:val="54889557"/>
    <w:rsid w:val="55A072FE"/>
    <w:rsid w:val="56456312"/>
    <w:rsid w:val="5752CCB2"/>
    <w:rsid w:val="58C66C35"/>
    <w:rsid w:val="5A963B6A"/>
    <w:rsid w:val="5BDF6838"/>
    <w:rsid w:val="5BF0BFB5"/>
    <w:rsid w:val="5C20D5B0"/>
    <w:rsid w:val="5E1447AE"/>
    <w:rsid w:val="5F1C4432"/>
    <w:rsid w:val="608CC626"/>
    <w:rsid w:val="61E26A2D"/>
    <w:rsid w:val="6210AD0D"/>
    <w:rsid w:val="625A512C"/>
    <w:rsid w:val="6290D38C"/>
    <w:rsid w:val="646C6FDD"/>
    <w:rsid w:val="66E32849"/>
    <w:rsid w:val="6763E7FF"/>
    <w:rsid w:val="68026898"/>
    <w:rsid w:val="69AD4543"/>
    <w:rsid w:val="69F72348"/>
    <w:rsid w:val="6A0F3607"/>
    <w:rsid w:val="6AA043C9"/>
    <w:rsid w:val="6BD1F8D3"/>
    <w:rsid w:val="6CE37B6B"/>
    <w:rsid w:val="6FE91052"/>
    <w:rsid w:val="7031E908"/>
    <w:rsid w:val="704CE5E3"/>
    <w:rsid w:val="71B5E379"/>
    <w:rsid w:val="726F46A5"/>
    <w:rsid w:val="72ECA83F"/>
    <w:rsid w:val="73220001"/>
    <w:rsid w:val="740329DC"/>
    <w:rsid w:val="7633DB11"/>
    <w:rsid w:val="7772F87F"/>
    <w:rsid w:val="77BAA4A3"/>
    <w:rsid w:val="78A177A6"/>
    <w:rsid w:val="78C1DCD0"/>
    <w:rsid w:val="78CC0CB3"/>
    <w:rsid w:val="7908B172"/>
    <w:rsid w:val="793F9AD7"/>
    <w:rsid w:val="794F4D0B"/>
    <w:rsid w:val="79BF7DCE"/>
    <w:rsid w:val="79DF037F"/>
    <w:rsid w:val="79F77DB3"/>
    <w:rsid w:val="7AA5D186"/>
    <w:rsid w:val="7B3F03BC"/>
    <w:rsid w:val="7B9D6AAD"/>
    <w:rsid w:val="7BE7FED7"/>
    <w:rsid w:val="7C8EE1CE"/>
    <w:rsid w:val="7CAD695E"/>
    <w:rsid w:val="7CD44220"/>
    <w:rsid w:val="7D11779C"/>
    <w:rsid w:val="7DF31968"/>
    <w:rsid w:val="7EBDD1B3"/>
    <w:rsid w:val="7EEAA79B"/>
    <w:rsid w:val="7F169E23"/>
    <w:rsid w:val="7F79E7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633E"/>
  <w14:defaultImageDpi w14:val="32767"/>
  <w15:chartTrackingRefBased/>
  <w15:docId w15:val="{74B78429-ADB7-46F2-A657-1FE4C7D8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423"/>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8854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54EF"/>
    <w:rPr>
      <w:rFonts w:ascii="Times New Roman" w:hAnsi="Times New Roman" w:cs="Times New Roman"/>
      <w:sz w:val="18"/>
      <w:szCs w:val="18"/>
    </w:rPr>
  </w:style>
  <w:style w:type="table" w:styleId="TableGrid">
    <w:name w:val="Table Grid"/>
    <w:basedOn w:val="TableNormal"/>
    <w:uiPriority w:val="39"/>
    <w:rsid w:val="00A62B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04CFB"/>
    <w:rPr>
      <w:sz w:val="20"/>
      <w:szCs w:val="20"/>
    </w:rPr>
  </w:style>
  <w:style w:type="character" w:customStyle="1" w:styleId="FootnoteTextChar">
    <w:name w:val="Footnote Text Char"/>
    <w:basedOn w:val="DefaultParagraphFont"/>
    <w:link w:val="FootnoteText"/>
    <w:uiPriority w:val="99"/>
    <w:semiHidden/>
    <w:rsid w:val="00304CFB"/>
    <w:rPr>
      <w:sz w:val="20"/>
      <w:szCs w:val="20"/>
    </w:rPr>
  </w:style>
  <w:style w:type="character" w:styleId="FootnoteReference">
    <w:name w:val="footnote reference"/>
    <w:basedOn w:val="DefaultParagraphFont"/>
    <w:uiPriority w:val="99"/>
    <w:semiHidden/>
    <w:unhideWhenUsed/>
    <w:rsid w:val="00304CFB"/>
    <w:rPr>
      <w:vertAlign w:val="superscript"/>
    </w:rPr>
  </w:style>
  <w:style w:type="character" w:styleId="UnresolvedMention">
    <w:name w:val="Unresolved Mention"/>
    <w:basedOn w:val="DefaultParagraphFont"/>
    <w:uiPriority w:val="99"/>
    <w:rsid w:val="00304CFB"/>
    <w:rPr>
      <w:color w:val="605E5C"/>
      <w:shd w:val="clear" w:color="auto" w:fill="E1DFDD"/>
    </w:rPr>
  </w:style>
  <w:style w:type="paragraph" w:styleId="Header">
    <w:name w:val="header"/>
    <w:basedOn w:val="Normal"/>
    <w:link w:val="HeaderChar"/>
    <w:uiPriority w:val="99"/>
    <w:unhideWhenUsed/>
    <w:rsid w:val="004656DE"/>
    <w:pPr>
      <w:tabs>
        <w:tab w:val="center" w:pos="4680"/>
        <w:tab w:val="right" w:pos="9360"/>
      </w:tabs>
    </w:pPr>
  </w:style>
  <w:style w:type="character" w:customStyle="1" w:styleId="HeaderChar">
    <w:name w:val="Header Char"/>
    <w:basedOn w:val="DefaultParagraphFont"/>
    <w:link w:val="Header"/>
    <w:uiPriority w:val="99"/>
    <w:rsid w:val="004656DE"/>
  </w:style>
  <w:style w:type="paragraph" w:styleId="Footer">
    <w:name w:val="footer"/>
    <w:basedOn w:val="Normal"/>
    <w:link w:val="FooterChar"/>
    <w:uiPriority w:val="99"/>
    <w:unhideWhenUsed/>
    <w:rsid w:val="004656DE"/>
    <w:pPr>
      <w:tabs>
        <w:tab w:val="center" w:pos="4680"/>
        <w:tab w:val="right" w:pos="9360"/>
      </w:tabs>
    </w:pPr>
  </w:style>
  <w:style w:type="character" w:customStyle="1" w:styleId="FooterChar">
    <w:name w:val="Footer Char"/>
    <w:basedOn w:val="DefaultParagraphFont"/>
    <w:link w:val="Footer"/>
    <w:uiPriority w:val="99"/>
    <w:rsid w:val="004656DE"/>
  </w:style>
  <w:style w:type="character" w:styleId="PageNumber">
    <w:name w:val="page number"/>
    <w:basedOn w:val="DefaultParagraphFont"/>
    <w:uiPriority w:val="99"/>
    <w:semiHidden/>
    <w:unhideWhenUsed/>
    <w:rsid w:val="003C7893"/>
  </w:style>
  <w:style w:type="character" w:styleId="FollowedHyperlink">
    <w:name w:val="FollowedHyperlink"/>
    <w:basedOn w:val="DefaultParagraphFont"/>
    <w:uiPriority w:val="99"/>
    <w:semiHidden/>
    <w:unhideWhenUsed/>
    <w:rsid w:val="003C43A8"/>
    <w:rPr>
      <w:color w:val="954F72" w:themeColor="followedHyperlink"/>
      <w:u w:val="single"/>
    </w:rPr>
  </w:style>
  <w:style w:type="paragraph" w:styleId="NoSpacing">
    <w:name w:val="No Spacing"/>
    <w:link w:val="NoSpacingChar"/>
    <w:uiPriority w:val="1"/>
    <w:qFormat/>
    <w:rsid w:val="005070B9"/>
    <w:rPr>
      <w:rFonts w:eastAsiaTheme="minorEastAsia"/>
      <w:sz w:val="22"/>
      <w:szCs w:val="22"/>
      <w:lang w:eastAsia="zh-CN"/>
    </w:rPr>
  </w:style>
  <w:style w:type="character" w:customStyle="1" w:styleId="NoSpacingChar">
    <w:name w:val="No Spacing Char"/>
    <w:basedOn w:val="DefaultParagraphFont"/>
    <w:link w:val="NoSpacing"/>
    <w:uiPriority w:val="1"/>
    <w:rsid w:val="005070B9"/>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3353">
      <w:bodyDiv w:val="1"/>
      <w:marLeft w:val="0"/>
      <w:marRight w:val="0"/>
      <w:marTop w:val="0"/>
      <w:marBottom w:val="0"/>
      <w:divBdr>
        <w:top w:val="none" w:sz="0" w:space="0" w:color="auto"/>
        <w:left w:val="none" w:sz="0" w:space="0" w:color="auto"/>
        <w:bottom w:val="none" w:sz="0" w:space="0" w:color="auto"/>
        <w:right w:val="none" w:sz="0" w:space="0" w:color="auto"/>
      </w:divBdr>
    </w:div>
    <w:div w:id="275677151">
      <w:bodyDiv w:val="1"/>
      <w:marLeft w:val="0"/>
      <w:marRight w:val="0"/>
      <w:marTop w:val="0"/>
      <w:marBottom w:val="0"/>
      <w:divBdr>
        <w:top w:val="none" w:sz="0" w:space="0" w:color="auto"/>
        <w:left w:val="none" w:sz="0" w:space="0" w:color="auto"/>
        <w:bottom w:val="none" w:sz="0" w:space="0" w:color="auto"/>
        <w:right w:val="none" w:sz="0" w:space="0" w:color="auto"/>
      </w:divBdr>
    </w:div>
    <w:div w:id="285090564">
      <w:bodyDiv w:val="1"/>
      <w:marLeft w:val="0"/>
      <w:marRight w:val="0"/>
      <w:marTop w:val="0"/>
      <w:marBottom w:val="0"/>
      <w:divBdr>
        <w:top w:val="none" w:sz="0" w:space="0" w:color="auto"/>
        <w:left w:val="none" w:sz="0" w:space="0" w:color="auto"/>
        <w:bottom w:val="none" w:sz="0" w:space="0" w:color="auto"/>
        <w:right w:val="none" w:sz="0" w:space="0" w:color="auto"/>
      </w:divBdr>
    </w:div>
    <w:div w:id="402142191">
      <w:bodyDiv w:val="1"/>
      <w:marLeft w:val="0"/>
      <w:marRight w:val="0"/>
      <w:marTop w:val="0"/>
      <w:marBottom w:val="0"/>
      <w:divBdr>
        <w:top w:val="none" w:sz="0" w:space="0" w:color="auto"/>
        <w:left w:val="none" w:sz="0" w:space="0" w:color="auto"/>
        <w:bottom w:val="none" w:sz="0" w:space="0" w:color="auto"/>
        <w:right w:val="none" w:sz="0" w:space="0" w:color="auto"/>
      </w:divBdr>
    </w:div>
    <w:div w:id="673149450">
      <w:bodyDiv w:val="1"/>
      <w:marLeft w:val="0"/>
      <w:marRight w:val="0"/>
      <w:marTop w:val="0"/>
      <w:marBottom w:val="0"/>
      <w:divBdr>
        <w:top w:val="none" w:sz="0" w:space="0" w:color="auto"/>
        <w:left w:val="none" w:sz="0" w:space="0" w:color="auto"/>
        <w:bottom w:val="none" w:sz="0" w:space="0" w:color="auto"/>
        <w:right w:val="none" w:sz="0" w:space="0" w:color="auto"/>
      </w:divBdr>
    </w:div>
    <w:div w:id="676927296">
      <w:bodyDiv w:val="1"/>
      <w:marLeft w:val="0"/>
      <w:marRight w:val="0"/>
      <w:marTop w:val="0"/>
      <w:marBottom w:val="0"/>
      <w:divBdr>
        <w:top w:val="none" w:sz="0" w:space="0" w:color="auto"/>
        <w:left w:val="none" w:sz="0" w:space="0" w:color="auto"/>
        <w:bottom w:val="none" w:sz="0" w:space="0" w:color="auto"/>
        <w:right w:val="none" w:sz="0" w:space="0" w:color="auto"/>
      </w:divBdr>
    </w:div>
    <w:div w:id="724990368">
      <w:bodyDiv w:val="1"/>
      <w:marLeft w:val="0"/>
      <w:marRight w:val="0"/>
      <w:marTop w:val="0"/>
      <w:marBottom w:val="0"/>
      <w:divBdr>
        <w:top w:val="none" w:sz="0" w:space="0" w:color="auto"/>
        <w:left w:val="none" w:sz="0" w:space="0" w:color="auto"/>
        <w:bottom w:val="none" w:sz="0" w:space="0" w:color="auto"/>
        <w:right w:val="none" w:sz="0" w:space="0" w:color="auto"/>
      </w:divBdr>
    </w:div>
    <w:div w:id="767653362">
      <w:bodyDiv w:val="1"/>
      <w:marLeft w:val="0"/>
      <w:marRight w:val="0"/>
      <w:marTop w:val="0"/>
      <w:marBottom w:val="0"/>
      <w:divBdr>
        <w:top w:val="none" w:sz="0" w:space="0" w:color="auto"/>
        <w:left w:val="none" w:sz="0" w:space="0" w:color="auto"/>
        <w:bottom w:val="none" w:sz="0" w:space="0" w:color="auto"/>
        <w:right w:val="none" w:sz="0" w:space="0" w:color="auto"/>
      </w:divBdr>
    </w:div>
    <w:div w:id="1092237042">
      <w:bodyDiv w:val="1"/>
      <w:marLeft w:val="0"/>
      <w:marRight w:val="0"/>
      <w:marTop w:val="0"/>
      <w:marBottom w:val="0"/>
      <w:divBdr>
        <w:top w:val="none" w:sz="0" w:space="0" w:color="auto"/>
        <w:left w:val="none" w:sz="0" w:space="0" w:color="auto"/>
        <w:bottom w:val="none" w:sz="0" w:space="0" w:color="auto"/>
        <w:right w:val="none" w:sz="0" w:space="0" w:color="auto"/>
      </w:divBdr>
    </w:div>
    <w:div w:id="1255675112">
      <w:bodyDiv w:val="1"/>
      <w:marLeft w:val="0"/>
      <w:marRight w:val="0"/>
      <w:marTop w:val="0"/>
      <w:marBottom w:val="0"/>
      <w:divBdr>
        <w:top w:val="none" w:sz="0" w:space="0" w:color="auto"/>
        <w:left w:val="none" w:sz="0" w:space="0" w:color="auto"/>
        <w:bottom w:val="none" w:sz="0" w:space="0" w:color="auto"/>
        <w:right w:val="none" w:sz="0" w:space="0" w:color="auto"/>
      </w:divBdr>
    </w:div>
    <w:div w:id="1709378005">
      <w:bodyDiv w:val="1"/>
      <w:marLeft w:val="0"/>
      <w:marRight w:val="0"/>
      <w:marTop w:val="0"/>
      <w:marBottom w:val="0"/>
      <w:divBdr>
        <w:top w:val="none" w:sz="0" w:space="0" w:color="auto"/>
        <w:left w:val="none" w:sz="0" w:space="0" w:color="auto"/>
        <w:bottom w:val="none" w:sz="0" w:space="0" w:color="auto"/>
        <w:right w:val="none" w:sz="0" w:space="0" w:color="auto"/>
      </w:divBdr>
    </w:div>
    <w:div w:id="1747068299">
      <w:bodyDiv w:val="1"/>
      <w:marLeft w:val="0"/>
      <w:marRight w:val="0"/>
      <w:marTop w:val="0"/>
      <w:marBottom w:val="0"/>
      <w:divBdr>
        <w:top w:val="none" w:sz="0" w:space="0" w:color="auto"/>
        <w:left w:val="none" w:sz="0" w:space="0" w:color="auto"/>
        <w:bottom w:val="none" w:sz="0" w:space="0" w:color="auto"/>
        <w:right w:val="none" w:sz="0" w:space="0" w:color="auto"/>
      </w:divBdr>
    </w:div>
    <w:div w:id="1819836332">
      <w:bodyDiv w:val="1"/>
      <w:marLeft w:val="0"/>
      <w:marRight w:val="0"/>
      <w:marTop w:val="0"/>
      <w:marBottom w:val="0"/>
      <w:divBdr>
        <w:top w:val="none" w:sz="0" w:space="0" w:color="auto"/>
        <w:left w:val="none" w:sz="0" w:space="0" w:color="auto"/>
        <w:bottom w:val="none" w:sz="0" w:space="0" w:color="auto"/>
        <w:right w:val="none" w:sz="0" w:space="0" w:color="auto"/>
      </w:divBdr>
    </w:div>
    <w:div w:id="1974676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Statistical_classification" TargetMode="External"/><Relationship Id="rId3" Type="http://schemas.openxmlformats.org/officeDocument/2006/relationships/customXml" Target="../customXml/item3.xml"/><Relationship Id="rId21" Type="http://schemas.openxmlformats.org/officeDocument/2006/relationships/image" Target="media/image10.jpg"/><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en.wikipedia.org/wiki/Ensemble_learning"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jp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yperlink" Target="https://en.wikipedia.org/wiki/Decision_tree_learning"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s://en.wikipedia.org/wiki/Regression_analysis" TargetMode="External"/><Relationship Id="rId30" Type="http://schemas.openxmlformats.org/officeDocument/2006/relationships/image" Target="media/image15.png"/><Relationship Id="rId35" Type="http://schemas.openxmlformats.org/officeDocument/2006/relationships/image" Target="media/image18.png"/></Relationships>
</file>

<file path=word/_rels/footnotes.xml.rels><?xml version="1.0" encoding="UTF-8" standalone="yes"?>
<Relationships xmlns="http://schemas.openxmlformats.org/package/2006/relationships"><Relationship Id="rId1" Type="http://schemas.openxmlformats.org/officeDocument/2006/relationships/hyperlink" Target="https://www.creditdonkey.com/credit-card-fraud-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Stat 642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BA0B1C28DF5945A593B810A3F99F10" ma:contentTypeVersion="2" ma:contentTypeDescription="Create a new document." ma:contentTypeScope="" ma:versionID="79589534f3942aeb18b5750c83ebd472">
  <xsd:schema xmlns:xsd="http://www.w3.org/2001/XMLSchema" xmlns:xs="http://www.w3.org/2001/XMLSchema" xmlns:p="http://schemas.microsoft.com/office/2006/metadata/properties" xmlns:ns2="a811b719-a4ab-4c01-b0b9-3c6d9cebb4be" targetNamespace="http://schemas.microsoft.com/office/2006/metadata/properties" ma:root="true" ma:fieldsID="6b936d317ba9dc11a5210a2385c361d5" ns2:_="">
    <xsd:import namespace="a811b719-a4ab-4c01-b0b9-3c6d9cebb4b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1b719-a4ab-4c01-b0b9-3c6d9cebb4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35A5A1-D0E4-4801-80FA-CAC6ABD6E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1b719-a4ab-4c01-b0b9-3c6d9cebb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C9AA4C-2430-4B8D-AFBE-5F5146C70497}">
  <ds:schemaRefs>
    <ds:schemaRef ds:uri="http://schemas.microsoft.com/sharepoint/v3/contenttype/forms"/>
  </ds:schemaRefs>
</ds:datastoreItem>
</file>

<file path=customXml/itemProps4.xml><?xml version="1.0" encoding="utf-8"?>
<ds:datastoreItem xmlns:ds="http://schemas.openxmlformats.org/officeDocument/2006/customXml" ds:itemID="{6CBE85CA-0AD5-460A-8D5B-CAF651F59AB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EE4ED76-21F9-4C7B-B89B-51395A555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3627</Words>
  <Characters>20675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Credit Card 
Fraud Detection</vt:lpstr>
    </vt:vector>
  </TitlesOfParts>
  <Company/>
  <LinksUpToDate>false</LinksUpToDate>
  <CharactersWithSpaces>24254</CharactersWithSpaces>
  <SharedDoc>false</SharedDoc>
  <HLinks>
    <vt:vector size="30" baseType="variant">
      <vt:variant>
        <vt:i4>7405610</vt:i4>
      </vt:variant>
      <vt:variant>
        <vt:i4>9</vt:i4>
      </vt:variant>
      <vt:variant>
        <vt:i4>0</vt:i4>
      </vt:variant>
      <vt:variant>
        <vt:i4>5</vt:i4>
      </vt:variant>
      <vt:variant>
        <vt:lpwstr>https://en.wikipedia.org/wiki/Decision_tree_learning</vt:lpwstr>
      </vt:variant>
      <vt:variant>
        <vt:lpwstr/>
      </vt:variant>
      <vt:variant>
        <vt:i4>6160438</vt:i4>
      </vt:variant>
      <vt:variant>
        <vt:i4>6</vt:i4>
      </vt:variant>
      <vt:variant>
        <vt:i4>0</vt:i4>
      </vt:variant>
      <vt:variant>
        <vt:i4>5</vt:i4>
      </vt:variant>
      <vt:variant>
        <vt:lpwstr>https://en.wikipedia.org/wiki/Regression_analysis</vt:lpwstr>
      </vt:variant>
      <vt:variant>
        <vt:lpwstr/>
      </vt:variant>
      <vt:variant>
        <vt:i4>7340059</vt:i4>
      </vt:variant>
      <vt:variant>
        <vt:i4>3</vt:i4>
      </vt:variant>
      <vt:variant>
        <vt:i4>0</vt:i4>
      </vt:variant>
      <vt:variant>
        <vt:i4>5</vt:i4>
      </vt:variant>
      <vt:variant>
        <vt:lpwstr>https://en.wikipedia.org/wiki/Statistical_classification</vt:lpwstr>
      </vt:variant>
      <vt:variant>
        <vt:lpwstr/>
      </vt:variant>
      <vt:variant>
        <vt:i4>2883650</vt:i4>
      </vt:variant>
      <vt:variant>
        <vt:i4>0</vt:i4>
      </vt:variant>
      <vt:variant>
        <vt:i4>0</vt:i4>
      </vt:variant>
      <vt:variant>
        <vt:i4>5</vt:i4>
      </vt:variant>
      <vt:variant>
        <vt:lpwstr>https://en.wikipedia.org/wiki/Ensemble_learning</vt:lpwstr>
      </vt:variant>
      <vt:variant>
        <vt:lpwstr/>
      </vt:variant>
      <vt:variant>
        <vt:i4>2555958</vt:i4>
      </vt:variant>
      <vt:variant>
        <vt:i4>0</vt:i4>
      </vt:variant>
      <vt:variant>
        <vt:i4>0</vt:i4>
      </vt:variant>
      <vt:variant>
        <vt:i4>5</vt:i4>
      </vt:variant>
      <vt:variant>
        <vt:lpwstr>https://www.creditdonkey.com/credit-card-fraud-statistics.html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dc:title>
  <dc:subject/>
  <dc:creator>Joshi,Anil</dc:creator>
  <cp:keywords/>
  <dc:description/>
  <cp:lastModifiedBy>Mamidi,Pavan Reddy</cp:lastModifiedBy>
  <cp:revision>6</cp:revision>
  <dcterms:created xsi:type="dcterms:W3CDTF">2019-07-04T03:01:00Z</dcterms:created>
  <dcterms:modified xsi:type="dcterms:W3CDTF">2020-06-01T15:32:00Z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0x01010075BA0B1C28DF5945A593B810A3F99F10</vt:lpwstr>
  </property>
</Properties>
</file>