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39092526"/>
        <w:docPartObj>
          <w:docPartGallery w:val="Cover Pages"/>
          <w:docPartUnique/>
        </w:docPartObj>
      </w:sdtPr>
      <w:sdtEndPr>
        <w:rPr>
          <w:color w:val="404040" w:themeColor="text1" w:themeTint="BF"/>
          <w:sz w:val="36"/>
          <w:szCs w:val="36"/>
        </w:rPr>
      </w:sdtEndPr>
      <w:sdtContent>
        <w:p w:rsidR="007A479D" w:rsidRDefault="007A479D"/>
        <w:p w:rsidR="00086FAB" w:rsidRDefault="007A479D" w:rsidP="00086FAB">
          <w:pPr>
            <w:rPr>
              <w:color w:val="404040" w:themeColor="text1" w:themeTint="BF"/>
              <w:sz w:val="36"/>
              <w:szCs w:val="36"/>
            </w:rPr>
          </w:pPr>
          <w:r>
            <w:rPr>
              <w:noProof/>
            </w:rPr>
            <mc:AlternateContent>
              <mc:Choice Requires="wps">
                <w:drawing>
                  <wp:anchor distT="0" distB="0" distL="182880" distR="182880" simplePos="0" relativeHeight="2516858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79D" w:rsidRDefault="009F55C7">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3480">
                                      <w:rPr>
                                        <w:color w:val="5B9BD5" w:themeColor="accent1"/>
                                        <w:sz w:val="72"/>
                                        <w:szCs w:val="72"/>
                                      </w:rPr>
                                      <w:t>Let’s Build the C</w:t>
                                    </w:r>
                                    <w:r w:rsidR="003937C2">
                                      <w:rPr>
                                        <w:color w:val="5B9BD5" w:themeColor="accent1"/>
                                        <w:sz w:val="72"/>
                                        <w:szCs w:val="72"/>
                                      </w:rPr>
                                      <w:t>loud</w:t>
                                    </w:r>
                                    <w:r w:rsidR="0025243B">
                                      <w:rPr>
                                        <w:color w:val="5B9BD5" w:themeColor="accent1"/>
                                        <w:sz w:val="72"/>
                                        <w:szCs w:val="72"/>
                                      </w:rPr>
                                      <w:t>, One Server at a Time</w:t>
                                    </w:r>
                                    <w:r w:rsidR="007A479D">
                                      <w:rPr>
                                        <w:color w:val="5B9BD5" w:themeColor="accent1"/>
                                        <w:sz w:val="72"/>
                                        <w:szCs w:val="72"/>
                                      </w:rPr>
                                      <w: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A479D" w:rsidRDefault="00D16D09">
                                    <w:pPr>
                                      <w:pStyle w:val="NoSpacing"/>
                                      <w:spacing w:before="40" w:after="40"/>
                                      <w:rPr>
                                        <w:caps/>
                                        <w:color w:val="1F3864" w:themeColor="accent5" w:themeShade="80"/>
                                        <w:sz w:val="28"/>
                                        <w:szCs w:val="28"/>
                                      </w:rPr>
                                    </w:pPr>
                                    <w:r>
                                      <w:rPr>
                                        <w:caps/>
                                        <w:color w:val="1F3864" w:themeColor="accent5" w:themeShade="80"/>
                                        <w:sz w:val="28"/>
                                        <w:szCs w:val="28"/>
                                      </w:rPr>
                                      <w:t xml:space="preserve">GHC 2018 </w:t>
                                    </w:r>
                                    <w:r w:rsidR="007A479D">
                                      <w:rPr>
                                        <w:caps/>
                                        <w:color w:val="1F3864" w:themeColor="accent5" w:themeShade="80"/>
                                        <w:sz w:val="28"/>
                                        <w:szCs w:val="28"/>
                                      </w:rPr>
                                      <w:t xml:space="preserve">Workshop Instructions for Servers </w:t>
                                    </w:r>
                                    <w:r w:rsidR="002A72B2">
                                      <w:rPr>
                                        <w:caps/>
                                        <w:color w:val="1F3864" w:themeColor="accent5" w:themeShade="80"/>
                                        <w:sz w:val="28"/>
                                        <w:szCs w:val="28"/>
                                      </w:rPr>
                                      <w:t>1</w:t>
                                    </w:r>
                                    <w:r w:rsidR="00015A84">
                                      <w:rPr>
                                        <w:caps/>
                                        <w:color w:val="1F3864" w:themeColor="accent5" w:themeShade="80"/>
                                        <w:sz w:val="28"/>
                                        <w:szCs w:val="28"/>
                                      </w:rPr>
                                      <w:t>2-17</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A479D" w:rsidRDefault="007A479D">
                                    <w:pPr>
                                      <w:pStyle w:val="NoSpacing"/>
                                      <w:spacing w:before="80" w:after="40"/>
                                      <w:rPr>
                                        <w:caps/>
                                        <w:color w:val="4472C4" w:themeColor="accent5"/>
                                        <w:sz w:val="24"/>
                                        <w:szCs w:val="24"/>
                                      </w:rPr>
                                    </w:pPr>
                                    <w:r>
                                      <w:rPr>
                                        <w:caps/>
                                        <w:color w:val="4472C4" w:themeColor="accent5"/>
                                        <w:sz w:val="24"/>
                                        <w:szCs w:val="24"/>
                                      </w:rPr>
                                      <w:t>Niharika</w:t>
                                    </w:r>
                                    <w:r w:rsidR="005E0B99">
                                      <w:rPr>
                                        <w:caps/>
                                        <w:color w:val="4472C4" w:themeColor="accent5"/>
                                        <w:sz w:val="24"/>
                                        <w:szCs w:val="24"/>
                                      </w:rPr>
                                      <w:t xml:space="preserve"> MATETI</w:t>
                                    </w:r>
                                    <w:r>
                                      <w:rPr>
                                        <w:caps/>
                                        <w:color w:val="4472C4" w:themeColor="accent5"/>
                                        <w:sz w:val="24"/>
                                        <w:szCs w:val="24"/>
                                      </w:rPr>
                                      <w:t>, RADHIKA SAKSENA, AKANKSHA GUPTA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858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7A479D" w:rsidRDefault="009C0C0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3480">
                                <w:rPr>
                                  <w:color w:val="5B9BD5" w:themeColor="accent1"/>
                                  <w:sz w:val="72"/>
                                  <w:szCs w:val="72"/>
                                </w:rPr>
                                <w:t>Let’s Build the C</w:t>
                              </w:r>
                              <w:r w:rsidR="003937C2">
                                <w:rPr>
                                  <w:color w:val="5B9BD5" w:themeColor="accent1"/>
                                  <w:sz w:val="72"/>
                                  <w:szCs w:val="72"/>
                                </w:rPr>
                                <w:t>loud</w:t>
                              </w:r>
                              <w:r w:rsidR="0025243B">
                                <w:rPr>
                                  <w:color w:val="5B9BD5" w:themeColor="accent1"/>
                                  <w:sz w:val="72"/>
                                  <w:szCs w:val="72"/>
                                </w:rPr>
                                <w:t>, One Server at a Time</w:t>
                              </w:r>
                              <w:r w:rsidR="007A479D">
                                <w:rPr>
                                  <w:color w:val="5B9BD5" w:themeColor="accent1"/>
                                  <w:sz w:val="72"/>
                                  <w:szCs w:val="72"/>
                                </w:rPr>
                                <w: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A479D" w:rsidRDefault="00D16D09">
                              <w:pPr>
                                <w:pStyle w:val="NoSpacing"/>
                                <w:spacing w:before="40" w:after="40"/>
                                <w:rPr>
                                  <w:caps/>
                                  <w:color w:val="1F3864" w:themeColor="accent5" w:themeShade="80"/>
                                  <w:sz w:val="28"/>
                                  <w:szCs w:val="28"/>
                                </w:rPr>
                              </w:pPr>
                              <w:r>
                                <w:rPr>
                                  <w:caps/>
                                  <w:color w:val="1F3864" w:themeColor="accent5" w:themeShade="80"/>
                                  <w:sz w:val="28"/>
                                  <w:szCs w:val="28"/>
                                </w:rPr>
                                <w:t xml:space="preserve">GHC 2018 </w:t>
                              </w:r>
                              <w:r w:rsidR="007A479D">
                                <w:rPr>
                                  <w:caps/>
                                  <w:color w:val="1F3864" w:themeColor="accent5" w:themeShade="80"/>
                                  <w:sz w:val="28"/>
                                  <w:szCs w:val="28"/>
                                </w:rPr>
                                <w:t xml:space="preserve">Workshop Instructions for Servers </w:t>
                              </w:r>
                              <w:r w:rsidR="002A72B2">
                                <w:rPr>
                                  <w:caps/>
                                  <w:color w:val="1F3864" w:themeColor="accent5" w:themeShade="80"/>
                                  <w:sz w:val="28"/>
                                  <w:szCs w:val="28"/>
                                </w:rPr>
                                <w:t>1</w:t>
                              </w:r>
                              <w:r w:rsidR="00015A84">
                                <w:rPr>
                                  <w:caps/>
                                  <w:color w:val="1F3864" w:themeColor="accent5" w:themeShade="80"/>
                                  <w:sz w:val="28"/>
                                  <w:szCs w:val="28"/>
                                </w:rPr>
                                <w:t>2-17</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A479D" w:rsidRDefault="007A479D">
                              <w:pPr>
                                <w:pStyle w:val="NoSpacing"/>
                                <w:spacing w:before="80" w:after="40"/>
                                <w:rPr>
                                  <w:caps/>
                                  <w:color w:val="4472C4" w:themeColor="accent5"/>
                                  <w:sz w:val="24"/>
                                  <w:szCs w:val="24"/>
                                </w:rPr>
                              </w:pPr>
                              <w:r>
                                <w:rPr>
                                  <w:caps/>
                                  <w:color w:val="4472C4" w:themeColor="accent5"/>
                                  <w:sz w:val="24"/>
                                  <w:szCs w:val="24"/>
                                </w:rPr>
                                <w:t>Niharika</w:t>
                              </w:r>
                              <w:r w:rsidR="005E0B99">
                                <w:rPr>
                                  <w:caps/>
                                  <w:color w:val="4472C4" w:themeColor="accent5"/>
                                  <w:sz w:val="24"/>
                                  <w:szCs w:val="24"/>
                                </w:rPr>
                                <w:t xml:space="preserve"> MATETI</w:t>
                              </w:r>
                              <w:r>
                                <w:rPr>
                                  <w:caps/>
                                  <w:color w:val="4472C4" w:themeColor="accent5"/>
                                  <w:sz w:val="24"/>
                                  <w:szCs w:val="24"/>
                                </w:rPr>
                                <w:t>, RADHIKA SAKSENA, AKANKSHA GUPTA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7A479D" w:rsidRDefault="007A479D">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848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7A479D" w:rsidRDefault="007A479D">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color w:val="404040" w:themeColor="text1" w:themeTint="BF"/>
              <w:sz w:val="36"/>
              <w:szCs w:val="36"/>
            </w:rPr>
            <w:br w:type="page"/>
          </w:r>
        </w:p>
      </w:sdtContent>
    </w:sdt>
    <w:p w:rsidR="001E74E7" w:rsidRPr="00086FAB" w:rsidRDefault="00086FAB" w:rsidP="001412EA">
      <w:pPr>
        <w:pStyle w:val="Title"/>
        <w:jc w:val="center"/>
        <w:rPr>
          <w:color w:val="404040" w:themeColor="text1" w:themeTint="BF"/>
          <w:sz w:val="36"/>
          <w:szCs w:val="36"/>
        </w:rPr>
      </w:pPr>
      <w:r w:rsidRPr="006236AA">
        <w:lastRenderedPageBreak/>
        <w:t>I</w:t>
      </w:r>
      <w:r>
        <w:t>nstructions for</w:t>
      </w:r>
      <w:r w:rsidRPr="006236AA">
        <w:t xml:space="preserve"> S</w:t>
      </w:r>
      <w:r w:rsidR="003346C5">
        <w:t>ervers l</w:t>
      </w:r>
      <w:r>
        <w:t xml:space="preserve">abeled </w:t>
      </w:r>
      <w:r w:rsidR="006236AA" w:rsidRPr="006236AA">
        <w:t>1</w:t>
      </w:r>
      <w:r w:rsidR="00015A84">
        <w:t>2-17</w:t>
      </w:r>
    </w:p>
    <w:p w:rsidR="006C1965" w:rsidRDefault="001B3E6A" w:rsidP="001E74E7">
      <w:r>
        <w:tab/>
      </w:r>
      <w:r>
        <w:tab/>
      </w:r>
      <w:r>
        <w:tab/>
      </w:r>
      <w:r>
        <w:tab/>
      </w:r>
      <w:r>
        <w:tab/>
      </w:r>
    </w:p>
    <w:p w:rsidR="001E74E7" w:rsidRPr="006C1965" w:rsidRDefault="00901839" w:rsidP="001E74E7">
      <w:r>
        <w:rPr>
          <w:b/>
          <w:sz w:val="32"/>
          <w:szCs w:val="32"/>
          <w:u w:val="single"/>
        </w:rPr>
        <w:t xml:space="preserve">Before </w:t>
      </w:r>
      <w:r w:rsidR="00D74670">
        <w:rPr>
          <w:b/>
          <w:sz w:val="32"/>
          <w:szCs w:val="32"/>
          <w:u w:val="single"/>
        </w:rPr>
        <w:t>you begin</w:t>
      </w:r>
    </w:p>
    <w:p w:rsidR="00D31033" w:rsidRPr="00E07DAE" w:rsidRDefault="00E07DAE" w:rsidP="00E07DAE">
      <w:pPr>
        <w:pStyle w:val="ListParagraph"/>
        <w:numPr>
          <w:ilvl w:val="0"/>
          <w:numId w:val="21"/>
        </w:numPr>
        <w:spacing w:line="256" w:lineRule="auto"/>
        <w:rPr>
          <w:b/>
          <w:sz w:val="26"/>
          <w:szCs w:val="26"/>
        </w:rPr>
      </w:pPr>
      <w:r>
        <w:rPr>
          <w:b/>
          <w:sz w:val="26"/>
          <w:szCs w:val="26"/>
        </w:rPr>
        <w:t>In this workshop you will be removing the components of a server and assembling it back. The workshop is for 30 minutes. You can take time to explore the server, but please ensure to put back all the components inside the server and close the top cover at the end of 30 minutes.</w:t>
      </w:r>
    </w:p>
    <w:p w:rsidR="00D31033" w:rsidRDefault="00D31033" w:rsidP="00D31033">
      <w:pPr>
        <w:pStyle w:val="ListParagraph"/>
        <w:numPr>
          <w:ilvl w:val="0"/>
          <w:numId w:val="21"/>
        </w:numPr>
        <w:spacing w:line="256" w:lineRule="auto"/>
        <w:rPr>
          <w:sz w:val="26"/>
          <w:szCs w:val="26"/>
        </w:rPr>
      </w:pPr>
      <w:r>
        <w:rPr>
          <w:sz w:val="26"/>
          <w:szCs w:val="26"/>
        </w:rPr>
        <w:t>Please take turns around the table for each instruction.</w:t>
      </w:r>
    </w:p>
    <w:p w:rsidR="00D31033" w:rsidRDefault="00D31033" w:rsidP="00D31033">
      <w:pPr>
        <w:pStyle w:val="ListParagraph"/>
        <w:numPr>
          <w:ilvl w:val="0"/>
          <w:numId w:val="21"/>
        </w:numPr>
        <w:spacing w:line="256" w:lineRule="auto"/>
        <w:rPr>
          <w:sz w:val="26"/>
          <w:szCs w:val="26"/>
        </w:rPr>
      </w:pPr>
      <w:r>
        <w:rPr>
          <w:sz w:val="26"/>
          <w:szCs w:val="26"/>
        </w:rPr>
        <w:t>The round label on the top of the server shows the server model and generation. The printed instructions provided to you are for the model of the server on your desk. If you believe you may have received instructions for a different model, please bring it to the presenters’ attention.</w:t>
      </w:r>
    </w:p>
    <w:p w:rsidR="00A84082" w:rsidRPr="00A84082" w:rsidRDefault="00A84082" w:rsidP="00A84082">
      <w:pPr>
        <w:pStyle w:val="ListParagraph"/>
        <w:numPr>
          <w:ilvl w:val="0"/>
          <w:numId w:val="21"/>
        </w:numPr>
        <w:spacing w:line="256" w:lineRule="auto"/>
        <w:rPr>
          <w:b/>
          <w:sz w:val="26"/>
          <w:szCs w:val="26"/>
        </w:rPr>
      </w:pPr>
      <w:r>
        <w:rPr>
          <w:b/>
          <w:sz w:val="26"/>
          <w:szCs w:val="26"/>
        </w:rPr>
        <w:t>You may need to apply some force to snap things into place. But if you are applying too much force or if you are not able to pull the components out, then you are doing something wrong.  Check the instructions and try again.</w:t>
      </w:r>
    </w:p>
    <w:p w:rsidR="00D31033" w:rsidRDefault="00D31033" w:rsidP="00D31033">
      <w:pPr>
        <w:pStyle w:val="ListParagraph"/>
        <w:numPr>
          <w:ilvl w:val="0"/>
          <w:numId w:val="21"/>
        </w:numPr>
        <w:spacing w:line="256" w:lineRule="auto"/>
        <w:rPr>
          <w:sz w:val="26"/>
          <w:szCs w:val="26"/>
        </w:rPr>
      </w:pPr>
      <w:r>
        <w:rPr>
          <w:sz w:val="26"/>
          <w:szCs w:val="26"/>
        </w:rPr>
        <w:t xml:space="preserve">There are volunteers around to help you if you require any assistance. </w:t>
      </w:r>
    </w:p>
    <w:p w:rsidR="00265FBF" w:rsidRPr="00265FBF" w:rsidRDefault="00265FBF" w:rsidP="00265FBF">
      <w:pPr>
        <w:pStyle w:val="ListParagraph"/>
        <w:numPr>
          <w:ilvl w:val="0"/>
          <w:numId w:val="21"/>
        </w:numPr>
        <w:rPr>
          <w:sz w:val="26"/>
          <w:szCs w:val="26"/>
        </w:rPr>
      </w:pPr>
      <w:r>
        <w:rPr>
          <w:sz w:val="26"/>
          <w:szCs w:val="26"/>
        </w:rPr>
        <w:t>In most cases, you will not require a screwdriver. You should be able to loosen the thumbscrews easily. But if you need one, please ask the volunteers or the presenters for one.</w:t>
      </w:r>
    </w:p>
    <w:p w:rsidR="004F64BC" w:rsidRDefault="006627E8" w:rsidP="00901839">
      <w:pPr>
        <w:pStyle w:val="ListParagraph"/>
        <w:numPr>
          <w:ilvl w:val="0"/>
          <w:numId w:val="21"/>
        </w:numPr>
        <w:rPr>
          <w:sz w:val="26"/>
          <w:szCs w:val="26"/>
        </w:rPr>
      </w:pPr>
      <w:r>
        <w:rPr>
          <w:sz w:val="26"/>
          <w:szCs w:val="26"/>
        </w:rPr>
        <w:t>If you have a DL380p G</w:t>
      </w:r>
      <w:r w:rsidR="004B169A">
        <w:rPr>
          <w:sz w:val="26"/>
          <w:szCs w:val="26"/>
        </w:rPr>
        <w:t>en</w:t>
      </w:r>
      <w:r>
        <w:rPr>
          <w:sz w:val="26"/>
          <w:szCs w:val="26"/>
        </w:rPr>
        <w:t xml:space="preserve">8, study </w:t>
      </w:r>
      <w:r>
        <w:rPr>
          <w:sz w:val="26"/>
          <w:szCs w:val="26"/>
        </w:rPr>
        <w:fldChar w:fldCharType="begin"/>
      </w:r>
      <w:r>
        <w:rPr>
          <w:sz w:val="26"/>
          <w:szCs w:val="26"/>
        </w:rPr>
        <w:instrText xml:space="preserve"> REF _Ref524788803 \h </w:instrText>
      </w:r>
      <w:r>
        <w:rPr>
          <w:sz w:val="26"/>
          <w:szCs w:val="26"/>
        </w:rPr>
      </w:r>
      <w:r>
        <w:rPr>
          <w:sz w:val="26"/>
          <w:szCs w:val="26"/>
        </w:rPr>
        <w:fldChar w:fldCharType="separate"/>
      </w:r>
      <w:r w:rsidR="00981B7D">
        <w:t xml:space="preserve">Figure </w:t>
      </w:r>
      <w:r w:rsidR="00981B7D">
        <w:rPr>
          <w:noProof/>
        </w:rPr>
        <w:t>1</w:t>
      </w:r>
      <w:r>
        <w:rPr>
          <w:sz w:val="26"/>
          <w:szCs w:val="26"/>
        </w:rPr>
        <w:fldChar w:fldCharType="end"/>
      </w:r>
      <w:r w:rsidR="00121525" w:rsidRPr="00901839">
        <w:rPr>
          <w:sz w:val="26"/>
          <w:szCs w:val="26"/>
        </w:rPr>
        <w:t xml:space="preserve"> to understand the </w:t>
      </w:r>
      <w:r w:rsidR="00730414" w:rsidRPr="00901839">
        <w:rPr>
          <w:sz w:val="26"/>
          <w:szCs w:val="26"/>
        </w:rPr>
        <w:t xml:space="preserve">system board </w:t>
      </w:r>
      <w:r w:rsidR="00121525" w:rsidRPr="00901839">
        <w:rPr>
          <w:sz w:val="26"/>
          <w:szCs w:val="26"/>
        </w:rPr>
        <w:t>components and their location.</w:t>
      </w:r>
    </w:p>
    <w:p w:rsidR="006627E8" w:rsidRPr="006627E8" w:rsidRDefault="006627E8" w:rsidP="006627E8">
      <w:pPr>
        <w:pStyle w:val="ListParagraph"/>
        <w:numPr>
          <w:ilvl w:val="0"/>
          <w:numId w:val="21"/>
        </w:numPr>
        <w:rPr>
          <w:sz w:val="26"/>
          <w:szCs w:val="26"/>
        </w:rPr>
      </w:pPr>
      <w:r>
        <w:rPr>
          <w:sz w:val="26"/>
          <w:szCs w:val="26"/>
        </w:rPr>
        <w:t>If you have a DL380e G</w:t>
      </w:r>
      <w:r w:rsidR="004B169A">
        <w:rPr>
          <w:sz w:val="26"/>
          <w:szCs w:val="26"/>
        </w:rPr>
        <w:t>en</w:t>
      </w:r>
      <w:r>
        <w:rPr>
          <w:sz w:val="26"/>
          <w:szCs w:val="26"/>
        </w:rPr>
        <w:t xml:space="preserve">8 study </w:t>
      </w:r>
      <w:r>
        <w:rPr>
          <w:sz w:val="26"/>
          <w:szCs w:val="26"/>
        </w:rPr>
        <w:fldChar w:fldCharType="begin"/>
      </w:r>
      <w:r>
        <w:rPr>
          <w:sz w:val="26"/>
          <w:szCs w:val="26"/>
        </w:rPr>
        <w:instrText xml:space="preserve"> REF _Ref524788831 \h </w:instrText>
      </w:r>
      <w:r>
        <w:rPr>
          <w:sz w:val="26"/>
          <w:szCs w:val="26"/>
        </w:rPr>
      </w:r>
      <w:r>
        <w:rPr>
          <w:sz w:val="26"/>
          <w:szCs w:val="26"/>
        </w:rPr>
        <w:fldChar w:fldCharType="separate"/>
      </w:r>
      <w:r w:rsidR="00981B7D">
        <w:t xml:space="preserve">Figure </w:t>
      </w:r>
      <w:r w:rsidR="00981B7D">
        <w:rPr>
          <w:noProof/>
        </w:rPr>
        <w:t>2</w:t>
      </w:r>
      <w:r>
        <w:rPr>
          <w:sz w:val="26"/>
          <w:szCs w:val="26"/>
        </w:rPr>
        <w:fldChar w:fldCharType="end"/>
      </w:r>
      <w:r>
        <w:rPr>
          <w:sz w:val="26"/>
          <w:szCs w:val="26"/>
        </w:rPr>
        <w:t xml:space="preserve"> </w:t>
      </w:r>
      <w:r w:rsidRPr="00901839">
        <w:rPr>
          <w:sz w:val="26"/>
          <w:szCs w:val="26"/>
        </w:rPr>
        <w:t xml:space="preserve">to understand the system board </w:t>
      </w:r>
      <w:r>
        <w:rPr>
          <w:sz w:val="26"/>
          <w:szCs w:val="26"/>
        </w:rPr>
        <w:t>components and their location.</w:t>
      </w:r>
    </w:p>
    <w:p w:rsidR="00901839" w:rsidRDefault="00901839" w:rsidP="00901839">
      <w:pPr>
        <w:pStyle w:val="ListParagraph"/>
        <w:numPr>
          <w:ilvl w:val="0"/>
          <w:numId w:val="21"/>
        </w:numPr>
        <w:rPr>
          <w:sz w:val="26"/>
          <w:szCs w:val="26"/>
        </w:rPr>
      </w:pPr>
      <w:r>
        <w:rPr>
          <w:sz w:val="26"/>
          <w:szCs w:val="26"/>
        </w:rPr>
        <w:t>On some servers there is additional information on the bottom side of the top cover.</w:t>
      </w:r>
    </w:p>
    <w:p w:rsidR="004B26A3" w:rsidRPr="004B26A3" w:rsidRDefault="004B26A3" w:rsidP="004B26A3">
      <w:pPr>
        <w:rPr>
          <w:rStyle w:val="Strong"/>
          <w:sz w:val="32"/>
          <w:szCs w:val="32"/>
          <w:u w:val="single"/>
        </w:rPr>
      </w:pPr>
      <w:r w:rsidRPr="004B26A3">
        <w:rPr>
          <w:rStyle w:val="Strong"/>
          <w:sz w:val="32"/>
          <w:szCs w:val="32"/>
          <w:u w:val="single"/>
        </w:rPr>
        <w:t>Removal Instructions</w:t>
      </w:r>
    </w:p>
    <w:p w:rsidR="006B4586" w:rsidRPr="006B4586" w:rsidRDefault="006B4586" w:rsidP="006B4586">
      <w:pPr>
        <w:pStyle w:val="ListParagraph"/>
        <w:numPr>
          <w:ilvl w:val="0"/>
          <w:numId w:val="1"/>
        </w:numPr>
        <w:rPr>
          <w:sz w:val="26"/>
          <w:szCs w:val="26"/>
        </w:rPr>
      </w:pPr>
      <w:r w:rsidRPr="003206E7">
        <w:rPr>
          <w:sz w:val="26"/>
          <w:szCs w:val="26"/>
        </w:rPr>
        <w:t>Remove the top cover from the server.</w:t>
      </w:r>
    </w:p>
    <w:p w:rsidR="006B4586" w:rsidRPr="001512EA" w:rsidRDefault="006B4586" w:rsidP="006B4586">
      <w:pPr>
        <w:pStyle w:val="ListParagraph"/>
        <w:numPr>
          <w:ilvl w:val="0"/>
          <w:numId w:val="11"/>
        </w:numPr>
        <w:rPr>
          <w:i/>
          <w:sz w:val="26"/>
          <w:szCs w:val="26"/>
        </w:rPr>
      </w:pPr>
      <w:r w:rsidRPr="001512EA">
        <w:rPr>
          <w:i/>
          <w:sz w:val="26"/>
          <w:szCs w:val="26"/>
        </w:rPr>
        <w:t>Lift the latch on the top cover.</w:t>
      </w:r>
    </w:p>
    <w:p w:rsidR="006B4586" w:rsidRPr="001512EA" w:rsidRDefault="006B4586" w:rsidP="006B4586">
      <w:pPr>
        <w:pStyle w:val="ListParagraph"/>
        <w:numPr>
          <w:ilvl w:val="0"/>
          <w:numId w:val="11"/>
        </w:numPr>
        <w:rPr>
          <w:i/>
          <w:sz w:val="26"/>
          <w:szCs w:val="26"/>
        </w:rPr>
      </w:pPr>
      <w:r w:rsidRPr="001512EA">
        <w:rPr>
          <w:i/>
          <w:sz w:val="26"/>
          <w:szCs w:val="26"/>
        </w:rPr>
        <w:t>Slide the cover toward the rear of the server and then lift to remove the top cover from the chassis.</w:t>
      </w:r>
    </w:p>
    <w:p w:rsidR="006D5E5B" w:rsidRPr="00831AE6" w:rsidRDefault="004F64BC" w:rsidP="006434AE">
      <w:pPr>
        <w:pStyle w:val="ListParagraph"/>
        <w:numPr>
          <w:ilvl w:val="0"/>
          <w:numId w:val="1"/>
        </w:numPr>
        <w:rPr>
          <w:sz w:val="26"/>
          <w:szCs w:val="26"/>
        </w:rPr>
      </w:pPr>
      <w:r w:rsidRPr="00831AE6">
        <w:rPr>
          <w:sz w:val="26"/>
          <w:szCs w:val="26"/>
        </w:rPr>
        <w:t xml:space="preserve">Remove the air baffle. </w:t>
      </w:r>
      <w:r w:rsidR="00CF42E3">
        <w:rPr>
          <w:sz w:val="26"/>
          <w:szCs w:val="26"/>
        </w:rPr>
        <w:t>The air baffle is a plastic</w:t>
      </w:r>
      <w:r w:rsidR="009F4908">
        <w:rPr>
          <w:sz w:val="26"/>
          <w:szCs w:val="26"/>
        </w:rPr>
        <w:t xml:space="preserve"> cover that goes over the processors and memory.</w:t>
      </w:r>
    </w:p>
    <w:p w:rsidR="001F771E" w:rsidRPr="001F771E" w:rsidRDefault="00B21FE3" w:rsidP="00E51716">
      <w:pPr>
        <w:pStyle w:val="ListParagraph"/>
        <w:numPr>
          <w:ilvl w:val="1"/>
          <w:numId w:val="1"/>
        </w:numPr>
        <w:rPr>
          <w:i/>
          <w:sz w:val="26"/>
          <w:szCs w:val="26"/>
        </w:rPr>
      </w:pPr>
      <w:r w:rsidRPr="001F771E">
        <w:rPr>
          <w:i/>
          <w:sz w:val="26"/>
          <w:szCs w:val="26"/>
        </w:rPr>
        <w:t xml:space="preserve">See </w:t>
      </w:r>
      <w:r w:rsidR="00D5247F">
        <w:rPr>
          <w:i/>
          <w:sz w:val="26"/>
          <w:szCs w:val="26"/>
        </w:rPr>
        <w:fldChar w:fldCharType="begin"/>
      </w:r>
      <w:r w:rsidR="00D5247F">
        <w:rPr>
          <w:i/>
          <w:sz w:val="26"/>
          <w:szCs w:val="26"/>
        </w:rPr>
        <w:instrText xml:space="preserve"> REF _Ref524788445 \h </w:instrText>
      </w:r>
      <w:r w:rsidR="00D5247F">
        <w:rPr>
          <w:i/>
          <w:sz w:val="26"/>
          <w:szCs w:val="26"/>
        </w:rPr>
      </w:r>
      <w:r w:rsidR="00D5247F">
        <w:rPr>
          <w:i/>
          <w:sz w:val="26"/>
          <w:szCs w:val="26"/>
        </w:rPr>
        <w:fldChar w:fldCharType="separate"/>
      </w:r>
      <w:r w:rsidR="00981B7D">
        <w:t xml:space="preserve">Figure </w:t>
      </w:r>
      <w:r w:rsidR="00981B7D">
        <w:rPr>
          <w:noProof/>
        </w:rPr>
        <w:t>6</w:t>
      </w:r>
      <w:r w:rsidR="00D5247F">
        <w:rPr>
          <w:i/>
          <w:sz w:val="26"/>
          <w:szCs w:val="26"/>
        </w:rPr>
        <w:fldChar w:fldCharType="end"/>
      </w:r>
    </w:p>
    <w:p w:rsidR="00E42739" w:rsidRPr="001F771E" w:rsidRDefault="00E42739" w:rsidP="00E51716">
      <w:pPr>
        <w:pStyle w:val="ListParagraph"/>
        <w:numPr>
          <w:ilvl w:val="1"/>
          <w:numId w:val="1"/>
        </w:numPr>
        <w:rPr>
          <w:i/>
          <w:sz w:val="26"/>
          <w:szCs w:val="26"/>
        </w:rPr>
      </w:pPr>
      <w:r w:rsidRPr="001F771E">
        <w:rPr>
          <w:i/>
          <w:sz w:val="26"/>
          <w:szCs w:val="26"/>
        </w:rPr>
        <w:t>Pinch both locking latches to unlock the air baffle from the heat sink cages.</w:t>
      </w:r>
    </w:p>
    <w:p w:rsidR="00E42739" w:rsidRPr="00E42739" w:rsidRDefault="00E42739" w:rsidP="00E42739">
      <w:pPr>
        <w:pStyle w:val="ListParagraph"/>
        <w:numPr>
          <w:ilvl w:val="1"/>
          <w:numId w:val="1"/>
        </w:numPr>
        <w:rPr>
          <w:sz w:val="26"/>
          <w:szCs w:val="26"/>
        </w:rPr>
      </w:pPr>
      <w:r w:rsidRPr="00E42739">
        <w:rPr>
          <w:i/>
          <w:sz w:val="26"/>
          <w:szCs w:val="26"/>
        </w:rPr>
        <w:lastRenderedPageBreak/>
        <w:t>Lift the air baffle straight up and out of the chassis to remove.</w:t>
      </w:r>
    </w:p>
    <w:p w:rsidR="006D5E5B" w:rsidRPr="00E42739" w:rsidRDefault="004F64BC" w:rsidP="00E42739">
      <w:pPr>
        <w:pStyle w:val="ListParagraph"/>
        <w:numPr>
          <w:ilvl w:val="0"/>
          <w:numId w:val="1"/>
        </w:numPr>
        <w:rPr>
          <w:sz w:val="26"/>
          <w:szCs w:val="26"/>
        </w:rPr>
      </w:pPr>
      <w:r w:rsidRPr="00E42739">
        <w:rPr>
          <w:sz w:val="26"/>
          <w:szCs w:val="26"/>
        </w:rPr>
        <w:t xml:space="preserve">Remove the 2 RAM DIMMS. </w:t>
      </w:r>
    </w:p>
    <w:p w:rsidR="007B30EA" w:rsidRPr="00FB0FCA" w:rsidRDefault="007B30EA" w:rsidP="007B30EA">
      <w:pPr>
        <w:pStyle w:val="ListParagraph"/>
        <w:numPr>
          <w:ilvl w:val="0"/>
          <w:numId w:val="18"/>
        </w:numPr>
        <w:rPr>
          <w:i/>
          <w:sz w:val="26"/>
          <w:szCs w:val="26"/>
        </w:rPr>
      </w:pPr>
      <w:r w:rsidRPr="00FB0FCA">
        <w:rPr>
          <w:i/>
          <w:sz w:val="26"/>
          <w:szCs w:val="26"/>
        </w:rPr>
        <w:t>S</w:t>
      </w:r>
      <w:r w:rsidR="006627E8">
        <w:rPr>
          <w:i/>
          <w:sz w:val="26"/>
          <w:szCs w:val="26"/>
        </w:rPr>
        <w:t xml:space="preserve">ee </w:t>
      </w:r>
      <w:r w:rsidR="006627E8">
        <w:rPr>
          <w:i/>
          <w:sz w:val="26"/>
          <w:szCs w:val="26"/>
        </w:rPr>
        <w:fldChar w:fldCharType="begin"/>
      </w:r>
      <w:r w:rsidR="006627E8">
        <w:rPr>
          <w:i/>
          <w:sz w:val="26"/>
          <w:szCs w:val="26"/>
        </w:rPr>
        <w:instrText xml:space="preserve"> REF _Ref524788550 \h </w:instrText>
      </w:r>
      <w:r w:rsidR="006627E8">
        <w:rPr>
          <w:i/>
          <w:sz w:val="26"/>
          <w:szCs w:val="26"/>
        </w:rPr>
      </w:r>
      <w:r w:rsidR="006627E8">
        <w:rPr>
          <w:i/>
          <w:sz w:val="26"/>
          <w:szCs w:val="26"/>
        </w:rPr>
        <w:fldChar w:fldCharType="separate"/>
      </w:r>
      <w:r w:rsidR="00981B7D">
        <w:t xml:space="preserve">Figure </w:t>
      </w:r>
      <w:r w:rsidR="00981B7D">
        <w:rPr>
          <w:noProof/>
        </w:rPr>
        <w:t>3</w:t>
      </w:r>
      <w:r w:rsidR="006627E8">
        <w:rPr>
          <w:i/>
          <w:sz w:val="26"/>
          <w:szCs w:val="26"/>
        </w:rPr>
        <w:fldChar w:fldCharType="end"/>
      </w:r>
      <w:r w:rsidR="00972D91">
        <w:rPr>
          <w:i/>
          <w:sz w:val="26"/>
          <w:szCs w:val="26"/>
        </w:rPr>
        <w:t xml:space="preserve"> for a picture of a DIMM.</w:t>
      </w:r>
    </w:p>
    <w:p w:rsidR="006D5E5B" w:rsidRPr="00FB0FCA" w:rsidRDefault="00F006D8" w:rsidP="006D5E5B">
      <w:pPr>
        <w:pStyle w:val="ListParagraph"/>
        <w:numPr>
          <w:ilvl w:val="1"/>
          <w:numId w:val="1"/>
        </w:numPr>
        <w:rPr>
          <w:i/>
          <w:sz w:val="26"/>
          <w:szCs w:val="26"/>
        </w:rPr>
      </w:pPr>
      <w:r w:rsidRPr="00FB0FCA">
        <w:rPr>
          <w:i/>
          <w:sz w:val="26"/>
          <w:szCs w:val="26"/>
        </w:rPr>
        <w:t>Open the DIMM slot latches located at the edges.</w:t>
      </w:r>
      <w:r w:rsidR="009775CD" w:rsidRPr="00FB0FCA">
        <w:rPr>
          <w:i/>
          <w:sz w:val="26"/>
          <w:szCs w:val="26"/>
        </w:rPr>
        <w:t xml:space="preserve"> </w:t>
      </w:r>
    </w:p>
    <w:p w:rsidR="00B76CB0" w:rsidRPr="00FB0FCA" w:rsidRDefault="009775CD" w:rsidP="00B76CB0">
      <w:pPr>
        <w:pStyle w:val="ListParagraph"/>
        <w:numPr>
          <w:ilvl w:val="1"/>
          <w:numId w:val="1"/>
        </w:numPr>
        <w:rPr>
          <w:i/>
          <w:sz w:val="26"/>
          <w:szCs w:val="26"/>
        </w:rPr>
      </w:pPr>
      <w:r w:rsidRPr="00FB0FCA">
        <w:rPr>
          <w:i/>
          <w:sz w:val="26"/>
          <w:szCs w:val="26"/>
        </w:rPr>
        <w:t>Lift the DIMM up and out of the DIMM slot.</w:t>
      </w:r>
    </w:p>
    <w:p w:rsidR="00B76CB0" w:rsidRDefault="004F64BC" w:rsidP="009775CD">
      <w:pPr>
        <w:pStyle w:val="ListParagraph"/>
        <w:numPr>
          <w:ilvl w:val="0"/>
          <w:numId w:val="1"/>
        </w:numPr>
        <w:rPr>
          <w:sz w:val="26"/>
          <w:szCs w:val="26"/>
        </w:rPr>
      </w:pPr>
      <w:r w:rsidRPr="009775CD">
        <w:rPr>
          <w:sz w:val="26"/>
          <w:szCs w:val="26"/>
        </w:rPr>
        <w:t xml:space="preserve">Remove all the fans. </w:t>
      </w:r>
    </w:p>
    <w:p w:rsidR="00F909C6" w:rsidRPr="002B7A23" w:rsidRDefault="002B7A23" w:rsidP="00F909C6">
      <w:pPr>
        <w:pStyle w:val="ListParagraph"/>
        <w:numPr>
          <w:ilvl w:val="1"/>
          <w:numId w:val="1"/>
        </w:numPr>
        <w:rPr>
          <w:i/>
          <w:sz w:val="26"/>
          <w:szCs w:val="26"/>
        </w:rPr>
      </w:pPr>
      <w:r>
        <w:rPr>
          <w:i/>
          <w:sz w:val="26"/>
          <w:szCs w:val="26"/>
        </w:rPr>
        <w:t xml:space="preserve">See </w:t>
      </w:r>
      <w:r w:rsidR="006627E8">
        <w:rPr>
          <w:i/>
          <w:sz w:val="26"/>
          <w:szCs w:val="26"/>
        </w:rPr>
        <w:fldChar w:fldCharType="begin"/>
      </w:r>
      <w:r w:rsidR="006627E8">
        <w:rPr>
          <w:i/>
          <w:sz w:val="26"/>
          <w:szCs w:val="26"/>
        </w:rPr>
        <w:instrText xml:space="preserve"> REF _Ref524788575 \h </w:instrText>
      </w:r>
      <w:r w:rsidR="006627E8">
        <w:rPr>
          <w:i/>
          <w:sz w:val="26"/>
          <w:szCs w:val="26"/>
        </w:rPr>
      </w:r>
      <w:r w:rsidR="006627E8">
        <w:rPr>
          <w:i/>
          <w:sz w:val="26"/>
          <w:szCs w:val="26"/>
        </w:rPr>
        <w:fldChar w:fldCharType="separate"/>
      </w:r>
      <w:r w:rsidR="00981B7D">
        <w:t xml:space="preserve">Figure </w:t>
      </w:r>
      <w:r w:rsidR="00981B7D">
        <w:rPr>
          <w:noProof/>
        </w:rPr>
        <w:t>10</w:t>
      </w:r>
      <w:r w:rsidR="006627E8">
        <w:rPr>
          <w:i/>
          <w:sz w:val="26"/>
          <w:szCs w:val="26"/>
        </w:rPr>
        <w:fldChar w:fldCharType="end"/>
      </w:r>
    </w:p>
    <w:p w:rsidR="00FA5AFB" w:rsidRDefault="00FA5AFB" w:rsidP="00FA5AFB">
      <w:pPr>
        <w:pStyle w:val="ListParagraph"/>
        <w:numPr>
          <w:ilvl w:val="1"/>
          <w:numId w:val="1"/>
        </w:numPr>
        <w:rPr>
          <w:i/>
          <w:sz w:val="26"/>
          <w:szCs w:val="26"/>
        </w:rPr>
      </w:pPr>
      <w:r w:rsidRPr="00FA5AFB">
        <w:rPr>
          <w:i/>
          <w:sz w:val="26"/>
          <w:szCs w:val="26"/>
        </w:rPr>
        <w:t>Grasp the fan by the finger grooves.</w:t>
      </w:r>
    </w:p>
    <w:p w:rsidR="00FA5AFB" w:rsidRPr="00FA5AFB" w:rsidRDefault="00FA5AFB" w:rsidP="00FA5AFB">
      <w:pPr>
        <w:pStyle w:val="ListParagraph"/>
        <w:numPr>
          <w:ilvl w:val="1"/>
          <w:numId w:val="1"/>
        </w:numPr>
        <w:rPr>
          <w:sz w:val="26"/>
          <w:szCs w:val="26"/>
        </w:rPr>
      </w:pPr>
      <w:r w:rsidRPr="00FA5AFB">
        <w:rPr>
          <w:i/>
          <w:sz w:val="26"/>
          <w:szCs w:val="26"/>
        </w:rPr>
        <w:t>Pull the fan straight up and out of the fan cage</w:t>
      </w:r>
      <w:r>
        <w:rPr>
          <w:i/>
          <w:sz w:val="26"/>
          <w:szCs w:val="26"/>
        </w:rPr>
        <w:t>.</w:t>
      </w:r>
    </w:p>
    <w:p w:rsidR="000B6C6A" w:rsidRPr="00FA5AFB" w:rsidRDefault="004F64BC" w:rsidP="00FA5AFB">
      <w:pPr>
        <w:pStyle w:val="ListParagraph"/>
        <w:numPr>
          <w:ilvl w:val="0"/>
          <w:numId w:val="1"/>
        </w:numPr>
        <w:rPr>
          <w:sz w:val="26"/>
          <w:szCs w:val="26"/>
        </w:rPr>
      </w:pPr>
      <w:r w:rsidRPr="00FA5AFB">
        <w:rPr>
          <w:sz w:val="26"/>
          <w:szCs w:val="26"/>
        </w:rPr>
        <w:t>Remove the power supply. Some servers have 2 powe</w:t>
      </w:r>
      <w:r w:rsidR="001512EA" w:rsidRPr="00FA5AFB">
        <w:rPr>
          <w:sz w:val="26"/>
          <w:szCs w:val="26"/>
        </w:rPr>
        <w:t>r supplies, remove both of them.</w:t>
      </w:r>
      <w:r w:rsidR="001957A3">
        <w:rPr>
          <w:sz w:val="26"/>
          <w:szCs w:val="26"/>
        </w:rPr>
        <w:t xml:space="preserve"> The power supplies are at the back of the server.</w:t>
      </w:r>
    </w:p>
    <w:p w:rsidR="001957A3" w:rsidRPr="001957A3" w:rsidRDefault="001957A3" w:rsidP="001957A3">
      <w:pPr>
        <w:pStyle w:val="ListParagraph"/>
        <w:numPr>
          <w:ilvl w:val="1"/>
          <w:numId w:val="1"/>
        </w:numPr>
        <w:rPr>
          <w:i/>
          <w:sz w:val="26"/>
          <w:szCs w:val="26"/>
        </w:rPr>
      </w:pPr>
      <w:r>
        <w:rPr>
          <w:i/>
          <w:sz w:val="26"/>
          <w:szCs w:val="26"/>
        </w:rPr>
        <w:t xml:space="preserve">See </w:t>
      </w:r>
      <w:r>
        <w:rPr>
          <w:i/>
          <w:sz w:val="26"/>
          <w:szCs w:val="26"/>
        </w:rPr>
        <w:fldChar w:fldCharType="begin"/>
      </w:r>
      <w:r>
        <w:rPr>
          <w:i/>
          <w:sz w:val="26"/>
          <w:szCs w:val="26"/>
        </w:rPr>
        <w:instrText xml:space="preserve"> REF _Ref525076487 \h </w:instrText>
      </w:r>
      <w:r>
        <w:rPr>
          <w:i/>
          <w:sz w:val="26"/>
          <w:szCs w:val="26"/>
        </w:rPr>
      </w:r>
      <w:r>
        <w:rPr>
          <w:i/>
          <w:sz w:val="26"/>
          <w:szCs w:val="26"/>
        </w:rPr>
        <w:fldChar w:fldCharType="separate"/>
      </w:r>
      <w:r w:rsidR="00981B7D">
        <w:t xml:space="preserve">Figure </w:t>
      </w:r>
      <w:r w:rsidR="00981B7D">
        <w:rPr>
          <w:noProof/>
        </w:rPr>
        <w:t>15</w:t>
      </w:r>
      <w:r>
        <w:rPr>
          <w:i/>
          <w:sz w:val="26"/>
          <w:szCs w:val="26"/>
        </w:rPr>
        <w:fldChar w:fldCharType="end"/>
      </w:r>
      <w:r>
        <w:rPr>
          <w:i/>
          <w:sz w:val="26"/>
          <w:szCs w:val="26"/>
        </w:rPr>
        <w:t xml:space="preserve"> for a picture of the power supply.</w:t>
      </w:r>
    </w:p>
    <w:p w:rsidR="001957A3" w:rsidRPr="001957A3" w:rsidRDefault="001957A3" w:rsidP="001957A3">
      <w:pPr>
        <w:pStyle w:val="ListParagraph"/>
        <w:numPr>
          <w:ilvl w:val="1"/>
          <w:numId w:val="1"/>
        </w:numPr>
        <w:rPr>
          <w:i/>
          <w:sz w:val="26"/>
          <w:szCs w:val="26"/>
        </w:rPr>
      </w:pPr>
      <w:r>
        <w:rPr>
          <w:i/>
          <w:sz w:val="26"/>
          <w:szCs w:val="26"/>
        </w:rPr>
        <w:t>Press the release tab toward the left.</w:t>
      </w:r>
    </w:p>
    <w:p w:rsidR="001512EA" w:rsidRDefault="001512EA" w:rsidP="001512EA">
      <w:pPr>
        <w:pStyle w:val="ListParagraph"/>
        <w:numPr>
          <w:ilvl w:val="1"/>
          <w:numId w:val="1"/>
        </w:numPr>
        <w:rPr>
          <w:i/>
          <w:sz w:val="26"/>
          <w:szCs w:val="26"/>
        </w:rPr>
      </w:pPr>
      <w:r w:rsidRPr="001512EA">
        <w:rPr>
          <w:i/>
          <w:sz w:val="26"/>
          <w:szCs w:val="26"/>
        </w:rPr>
        <w:t>Grasp the power supply handle and pull the power supply from the bay</w:t>
      </w:r>
    </w:p>
    <w:p w:rsidR="000B6C6A" w:rsidRPr="001512EA" w:rsidRDefault="001512EA" w:rsidP="001512EA">
      <w:pPr>
        <w:pStyle w:val="ListParagraph"/>
        <w:numPr>
          <w:ilvl w:val="0"/>
          <w:numId w:val="1"/>
        </w:numPr>
        <w:rPr>
          <w:sz w:val="26"/>
          <w:szCs w:val="26"/>
        </w:rPr>
      </w:pPr>
      <w:r>
        <w:rPr>
          <w:i/>
          <w:sz w:val="26"/>
          <w:szCs w:val="26"/>
        </w:rPr>
        <w:t xml:space="preserve"> </w:t>
      </w:r>
      <w:r w:rsidR="00B148B4">
        <w:rPr>
          <w:sz w:val="26"/>
          <w:szCs w:val="26"/>
        </w:rPr>
        <w:t>Remove the PCI r</w:t>
      </w:r>
      <w:r w:rsidR="004F64BC" w:rsidRPr="001512EA">
        <w:rPr>
          <w:sz w:val="26"/>
          <w:szCs w:val="26"/>
        </w:rPr>
        <w:t>iser</w:t>
      </w:r>
      <w:r w:rsidR="00B148B4">
        <w:rPr>
          <w:sz w:val="26"/>
          <w:szCs w:val="26"/>
        </w:rPr>
        <w:t xml:space="preserve"> </w:t>
      </w:r>
      <w:r w:rsidR="00F57108">
        <w:rPr>
          <w:sz w:val="26"/>
          <w:szCs w:val="26"/>
        </w:rPr>
        <w:t>cage</w:t>
      </w:r>
      <w:r w:rsidR="004F64BC" w:rsidRPr="001512EA">
        <w:rPr>
          <w:sz w:val="26"/>
          <w:szCs w:val="26"/>
        </w:rPr>
        <w:t xml:space="preserve">. </w:t>
      </w:r>
    </w:p>
    <w:p w:rsidR="0034272E" w:rsidRDefault="0034272E" w:rsidP="00CC45A4">
      <w:pPr>
        <w:pStyle w:val="ListParagraph"/>
        <w:numPr>
          <w:ilvl w:val="1"/>
          <w:numId w:val="1"/>
        </w:numPr>
        <w:rPr>
          <w:i/>
          <w:sz w:val="26"/>
          <w:szCs w:val="26"/>
        </w:rPr>
      </w:pPr>
      <w:r w:rsidRPr="0034272E">
        <w:rPr>
          <w:i/>
          <w:sz w:val="26"/>
          <w:szCs w:val="26"/>
        </w:rPr>
        <w:t>See</w:t>
      </w:r>
      <w:r w:rsidR="006627E8">
        <w:rPr>
          <w:i/>
          <w:sz w:val="26"/>
          <w:szCs w:val="26"/>
        </w:rPr>
        <w:t xml:space="preserve"> </w:t>
      </w:r>
      <w:r w:rsidR="006627E8">
        <w:rPr>
          <w:i/>
          <w:sz w:val="26"/>
          <w:szCs w:val="26"/>
        </w:rPr>
        <w:fldChar w:fldCharType="begin"/>
      </w:r>
      <w:r w:rsidR="006627E8">
        <w:rPr>
          <w:i/>
          <w:sz w:val="26"/>
          <w:szCs w:val="26"/>
        </w:rPr>
        <w:instrText xml:space="preserve"> REF _Ref524788635 \h </w:instrText>
      </w:r>
      <w:r w:rsidR="006627E8">
        <w:rPr>
          <w:i/>
          <w:sz w:val="26"/>
          <w:szCs w:val="26"/>
        </w:rPr>
      </w:r>
      <w:r w:rsidR="006627E8">
        <w:rPr>
          <w:i/>
          <w:sz w:val="26"/>
          <w:szCs w:val="26"/>
        </w:rPr>
        <w:fldChar w:fldCharType="separate"/>
      </w:r>
      <w:r w:rsidR="00981B7D">
        <w:t xml:space="preserve">Figure </w:t>
      </w:r>
      <w:r w:rsidR="00981B7D">
        <w:rPr>
          <w:noProof/>
        </w:rPr>
        <w:t>8</w:t>
      </w:r>
      <w:r w:rsidR="006627E8">
        <w:rPr>
          <w:i/>
          <w:sz w:val="26"/>
          <w:szCs w:val="26"/>
        </w:rPr>
        <w:fldChar w:fldCharType="end"/>
      </w:r>
      <w:r w:rsidRPr="0034272E">
        <w:rPr>
          <w:i/>
          <w:sz w:val="26"/>
          <w:szCs w:val="26"/>
        </w:rPr>
        <w:t xml:space="preserve">. </w:t>
      </w:r>
    </w:p>
    <w:p w:rsidR="00352ADF" w:rsidRPr="00352ADF" w:rsidRDefault="00352ADF" w:rsidP="00352ADF">
      <w:pPr>
        <w:pStyle w:val="ListParagraph"/>
        <w:numPr>
          <w:ilvl w:val="1"/>
          <w:numId w:val="1"/>
        </w:numPr>
        <w:rPr>
          <w:i/>
          <w:sz w:val="26"/>
          <w:szCs w:val="26"/>
        </w:rPr>
      </w:pPr>
      <w:r w:rsidRPr="00352ADF">
        <w:rPr>
          <w:i/>
          <w:sz w:val="26"/>
          <w:szCs w:val="26"/>
        </w:rPr>
        <w:t>Loosen the two PCI riser cage thumbscrews by lifting the tabs and rotating them counter clockwise, 180 degrees until the thumbscrews pop up and disengage from the system board.</w:t>
      </w:r>
    </w:p>
    <w:p w:rsidR="004F64BC" w:rsidRPr="008565CB" w:rsidRDefault="00352ADF" w:rsidP="00352ADF">
      <w:pPr>
        <w:pStyle w:val="ListParagraph"/>
        <w:numPr>
          <w:ilvl w:val="1"/>
          <w:numId w:val="1"/>
        </w:numPr>
        <w:rPr>
          <w:sz w:val="26"/>
          <w:szCs w:val="26"/>
        </w:rPr>
      </w:pPr>
      <w:r w:rsidRPr="00352ADF">
        <w:rPr>
          <w:i/>
          <w:sz w:val="26"/>
          <w:szCs w:val="26"/>
        </w:rPr>
        <w:t>Lift up evenly on the PCI riser cage to unseat the PCI riser boards from the system board and remove the PCI riser cage from the server chassis</w:t>
      </w:r>
      <w:r>
        <w:rPr>
          <w:i/>
          <w:sz w:val="26"/>
          <w:szCs w:val="26"/>
        </w:rPr>
        <w:t>.</w:t>
      </w:r>
    </w:p>
    <w:p w:rsidR="008565CB" w:rsidRDefault="008565CB" w:rsidP="008565CB">
      <w:pPr>
        <w:pStyle w:val="ListParagraph"/>
        <w:numPr>
          <w:ilvl w:val="0"/>
          <w:numId w:val="1"/>
        </w:numPr>
        <w:rPr>
          <w:sz w:val="26"/>
          <w:szCs w:val="26"/>
        </w:rPr>
      </w:pPr>
      <w:r>
        <w:rPr>
          <w:sz w:val="26"/>
          <w:szCs w:val="26"/>
        </w:rPr>
        <w:t xml:space="preserve">Remove the PCI card from the PCI riser </w:t>
      </w:r>
      <w:r w:rsidR="00981EBE">
        <w:rPr>
          <w:sz w:val="26"/>
          <w:szCs w:val="26"/>
        </w:rPr>
        <w:t>cage.</w:t>
      </w:r>
    </w:p>
    <w:p w:rsidR="0049424A" w:rsidRPr="005B2D3B" w:rsidRDefault="002419A2" w:rsidP="0049424A">
      <w:pPr>
        <w:pStyle w:val="ListParagraph"/>
        <w:numPr>
          <w:ilvl w:val="1"/>
          <w:numId w:val="1"/>
        </w:numPr>
        <w:rPr>
          <w:sz w:val="26"/>
          <w:szCs w:val="26"/>
        </w:rPr>
      </w:pPr>
      <w:r>
        <w:rPr>
          <w:i/>
          <w:sz w:val="26"/>
          <w:szCs w:val="26"/>
        </w:rPr>
        <w:t>See</w:t>
      </w:r>
      <w:r w:rsidR="006627E8">
        <w:rPr>
          <w:i/>
          <w:sz w:val="26"/>
          <w:szCs w:val="26"/>
        </w:rPr>
        <w:t xml:space="preserve"> </w:t>
      </w:r>
      <w:r w:rsidR="006627E8">
        <w:rPr>
          <w:i/>
          <w:sz w:val="26"/>
          <w:szCs w:val="26"/>
        </w:rPr>
        <w:fldChar w:fldCharType="begin"/>
      </w:r>
      <w:r w:rsidR="006627E8">
        <w:rPr>
          <w:i/>
          <w:sz w:val="26"/>
          <w:szCs w:val="26"/>
        </w:rPr>
        <w:instrText xml:space="preserve"> REF _Ref524788654 \h </w:instrText>
      </w:r>
      <w:r w:rsidR="006627E8">
        <w:rPr>
          <w:i/>
          <w:sz w:val="26"/>
          <w:szCs w:val="26"/>
        </w:rPr>
      </w:r>
      <w:r w:rsidR="006627E8">
        <w:rPr>
          <w:i/>
          <w:sz w:val="26"/>
          <w:szCs w:val="26"/>
        </w:rPr>
        <w:fldChar w:fldCharType="separate"/>
      </w:r>
      <w:r w:rsidR="00981B7D">
        <w:t xml:space="preserve">Figure </w:t>
      </w:r>
      <w:r w:rsidR="00981B7D">
        <w:rPr>
          <w:noProof/>
        </w:rPr>
        <w:t>12</w:t>
      </w:r>
      <w:r w:rsidR="006627E8">
        <w:rPr>
          <w:i/>
          <w:sz w:val="26"/>
          <w:szCs w:val="26"/>
        </w:rPr>
        <w:fldChar w:fldCharType="end"/>
      </w:r>
      <w:r w:rsidR="002B7A23">
        <w:rPr>
          <w:i/>
          <w:sz w:val="26"/>
          <w:szCs w:val="26"/>
        </w:rPr>
        <w:t>.</w:t>
      </w:r>
      <w:r w:rsidR="000A320C">
        <w:rPr>
          <w:i/>
          <w:sz w:val="26"/>
          <w:szCs w:val="26"/>
        </w:rPr>
        <w:t xml:space="preserve"> Note</w:t>
      </w:r>
      <w:r w:rsidR="00C307EC">
        <w:rPr>
          <w:i/>
          <w:sz w:val="26"/>
          <w:szCs w:val="26"/>
        </w:rPr>
        <w:t>:</w:t>
      </w:r>
      <w:r w:rsidR="000A320C">
        <w:rPr>
          <w:i/>
          <w:sz w:val="26"/>
          <w:szCs w:val="26"/>
        </w:rPr>
        <w:t xml:space="preserve"> instead of a blank in the figure, there will be a PCI card.</w:t>
      </w:r>
    </w:p>
    <w:p w:rsidR="005B2D3B" w:rsidRPr="00903E57" w:rsidRDefault="005B2D3B" w:rsidP="0049424A">
      <w:pPr>
        <w:pStyle w:val="ListParagraph"/>
        <w:numPr>
          <w:ilvl w:val="1"/>
          <w:numId w:val="1"/>
        </w:numPr>
        <w:rPr>
          <w:sz w:val="26"/>
          <w:szCs w:val="26"/>
        </w:rPr>
      </w:pPr>
      <w:r>
        <w:rPr>
          <w:i/>
          <w:sz w:val="26"/>
          <w:szCs w:val="26"/>
        </w:rPr>
        <w:t xml:space="preserve">See </w:t>
      </w:r>
      <w:r>
        <w:rPr>
          <w:i/>
          <w:sz w:val="26"/>
          <w:szCs w:val="26"/>
        </w:rPr>
        <w:fldChar w:fldCharType="begin"/>
      </w:r>
      <w:r>
        <w:rPr>
          <w:i/>
          <w:sz w:val="26"/>
          <w:szCs w:val="26"/>
        </w:rPr>
        <w:instrText xml:space="preserve"> REF _Ref525374155 \h </w:instrText>
      </w:r>
      <w:r>
        <w:rPr>
          <w:i/>
          <w:sz w:val="26"/>
          <w:szCs w:val="26"/>
        </w:rPr>
      </w:r>
      <w:r>
        <w:rPr>
          <w:i/>
          <w:sz w:val="26"/>
          <w:szCs w:val="26"/>
        </w:rPr>
        <w:fldChar w:fldCharType="separate"/>
      </w:r>
      <w:r w:rsidR="00981B7D">
        <w:t xml:space="preserve">Figure </w:t>
      </w:r>
      <w:r w:rsidR="00981B7D">
        <w:rPr>
          <w:noProof/>
        </w:rPr>
        <w:t>13</w:t>
      </w:r>
      <w:r>
        <w:rPr>
          <w:i/>
          <w:sz w:val="26"/>
          <w:szCs w:val="26"/>
        </w:rPr>
        <w:fldChar w:fldCharType="end"/>
      </w:r>
      <w:r>
        <w:rPr>
          <w:i/>
          <w:sz w:val="26"/>
          <w:szCs w:val="26"/>
        </w:rPr>
        <w:t xml:space="preserve"> for a picture of a PCI card.</w:t>
      </w:r>
    </w:p>
    <w:p w:rsidR="00903E57" w:rsidRDefault="00903E57" w:rsidP="00903E57">
      <w:pPr>
        <w:pStyle w:val="ListParagraph"/>
        <w:numPr>
          <w:ilvl w:val="1"/>
          <w:numId w:val="1"/>
        </w:numPr>
        <w:rPr>
          <w:i/>
          <w:sz w:val="26"/>
          <w:szCs w:val="26"/>
        </w:rPr>
      </w:pPr>
      <w:r w:rsidRPr="00903E57">
        <w:rPr>
          <w:i/>
          <w:sz w:val="26"/>
          <w:szCs w:val="26"/>
        </w:rPr>
        <w:t>Press the blue release tab and open the expansion board locking mechanism.</w:t>
      </w:r>
    </w:p>
    <w:p w:rsidR="00903E57" w:rsidRPr="00903E57" w:rsidRDefault="00903E57" w:rsidP="00903E57">
      <w:pPr>
        <w:pStyle w:val="ListParagraph"/>
        <w:numPr>
          <w:ilvl w:val="1"/>
          <w:numId w:val="1"/>
        </w:numPr>
        <w:rPr>
          <w:i/>
          <w:sz w:val="26"/>
          <w:szCs w:val="26"/>
        </w:rPr>
      </w:pPr>
      <w:r w:rsidRPr="00903E57">
        <w:rPr>
          <w:i/>
          <w:sz w:val="26"/>
          <w:szCs w:val="26"/>
        </w:rPr>
        <w:t xml:space="preserve">Carefully pull the expansion </w:t>
      </w:r>
      <w:r w:rsidR="009527CE" w:rsidRPr="00903E57">
        <w:rPr>
          <w:i/>
          <w:sz w:val="26"/>
          <w:szCs w:val="26"/>
        </w:rPr>
        <w:t>board</w:t>
      </w:r>
      <w:r w:rsidR="009527CE">
        <w:rPr>
          <w:i/>
          <w:sz w:val="26"/>
          <w:szCs w:val="26"/>
        </w:rPr>
        <w:t xml:space="preserve"> (</w:t>
      </w:r>
      <w:r w:rsidR="00C307EC">
        <w:rPr>
          <w:i/>
          <w:sz w:val="26"/>
          <w:szCs w:val="26"/>
        </w:rPr>
        <w:t>PCI card)</w:t>
      </w:r>
      <w:r w:rsidRPr="00903E57">
        <w:rPr>
          <w:i/>
          <w:sz w:val="26"/>
          <w:szCs w:val="26"/>
        </w:rPr>
        <w:t xml:space="preserve"> out of riser card expansion slot.</w:t>
      </w:r>
    </w:p>
    <w:p w:rsidR="00E7020A" w:rsidRPr="00E7020A" w:rsidRDefault="006E75EA" w:rsidP="00E24162">
      <w:pPr>
        <w:pStyle w:val="ListParagraph"/>
        <w:numPr>
          <w:ilvl w:val="0"/>
          <w:numId w:val="1"/>
        </w:numPr>
        <w:rPr>
          <w:sz w:val="26"/>
          <w:szCs w:val="26"/>
        </w:rPr>
      </w:pPr>
      <w:r w:rsidRPr="006E75EA">
        <w:rPr>
          <w:sz w:val="26"/>
          <w:szCs w:val="26"/>
        </w:rPr>
        <w:t>Remove the hard drive.</w:t>
      </w:r>
      <w:r>
        <w:rPr>
          <w:i/>
          <w:sz w:val="26"/>
          <w:szCs w:val="26"/>
        </w:rPr>
        <w:t xml:space="preserve"> </w:t>
      </w:r>
      <w:r w:rsidR="00FF5FFE">
        <w:rPr>
          <w:sz w:val="26"/>
          <w:szCs w:val="26"/>
        </w:rPr>
        <w:t>The hard drives are in the front of the server.</w:t>
      </w:r>
      <w:r w:rsidR="002C7803">
        <w:rPr>
          <w:sz w:val="26"/>
          <w:szCs w:val="26"/>
        </w:rPr>
        <w:t xml:space="preserve"> There is just 1 hard drive.</w:t>
      </w:r>
    </w:p>
    <w:p w:rsidR="00E7020A" w:rsidRPr="00E7020A" w:rsidRDefault="006E75EA" w:rsidP="00E7020A">
      <w:pPr>
        <w:pStyle w:val="ListParagraph"/>
        <w:numPr>
          <w:ilvl w:val="1"/>
          <w:numId w:val="1"/>
        </w:numPr>
        <w:rPr>
          <w:sz w:val="26"/>
          <w:szCs w:val="26"/>
        </w:rPr>
      </w:pPr>
      <w:r>
        <w:rPr>
          <w:i/>
          <w:sz w:val="26"/>
          <w:szCs w:val="26"/>
        </w:rPr>
        <w:t xml:space="preserve">Press the red ejector button to release the handle. </w:t>
      </w:r>
    </w:p>
    <w:p w:rsidR="006E75EA" w:rsidRPr="004B26A3" w:rsidRDefault="006E75EA" w:rsidP="00E7020A">
      <w:pPr>
        <w:pStyle w:val="ListParagraph"/>
        <w:numPr>
          <w:ilvl w:val="1"/>
          <w:numId w:val="1"/>
        </w:numPr>
        <w:rPr>
          <w:sz w:val="26"/>
          <w:szCs w:val="26"/>
        </w:rPr>
      </w:pPr>
      <w:r>
        <w:rPr>
          <w:i/>
          <w:sz w:val="26"/>
          <w:szCs w:val="26"/>
        </w:rPr>
        <w:t>Use the handle to slide out the hard drive.</w:t>
      </w:r>
    </w:p>
    <w:p w:rsidR="004B26A3" w:rsidRPr="004B26A3" w:rsidRDefault="004B26A3" w:rsidP="004B26A3">
      <w:pPr>
        <w:pStyle w:val="ListParagraph"/>
        <w:ind w:left="1440"/>
        <w:rPr>
          <w:sz w:val="26"/>
          <w:szCs w:val="26"/>
        </w:rPr>
      </w:pPr>
    </w:p>
    <w:p w:rsidR="004B26A3" w:rsidRPr="004B26A3" w:rsidRDefault="004B26A3" w:rsidP="00541B38">
      <w:pPr>
        <w:rPr>
          <w:b/>
          <w:sz w:val="32"/>
          <w:szCs w:val="32"/>
          <w:u w:val="single"/>
        </w:rPr>
      </w:pPr>
      <w:r w:rsidRPr="004B26A3">
        <w:rPr>
          <w:b/>
          <w:sz w:val="32"/>
          <w:szCs w:val="32"/>
          <w:u w:val="single"/>
        </w:rPr>
        <w:t>Installation Instructions</w:t>
      </w:r>
    </w:p>
    <w:p w:rsidR="00F901D1" w:rsidRDefault="00F901D1" w:rsidP="00E24162">
      <w:pPr>
        <w:pStyle w:val="ListParagraph"/>
        <w:numPr>
          <w:ilvl w:val="0"/>
          <w:numId w:val="1"/>
        </w:numPr>
        <w:rPr>
          <w:sz w:val="26"/>
          <w:szCs w:val="26"/>
        </w:rPr>
      </w:pPr>
      <w:r>
        <w:rPr>
          <w:sz w:val="26"/>
          <w:szCs w:val="26"/>
        </w:rPr>
        <w:t>Install the Fans.</w:t>
      </w:r>
    </w:p>
    <w:p w:rsidR="002B7A23" w:rsidRDefault="002B7A23" w:rsidP="00F901D1">
      <w:pPr>
        <w:pStyle w:val="ListParagraph"/>
        <w:numPr>
          <w:ilvl w:val="0"/>
          <w:numId w:val="12"/>
        </w:numPr>
        <w:rPr>
          <w:i/>
          <w:sz w:val="26"/>
          <w:szCs w:val="26"/>
        </w:rPr>
      </w:pPr>
      <w:r>
        <w:rPr>
          <w:i/>
          <w:sz w:val="26"/>
          <w:szCs w:val="26"/>
        </w:rPr>
        <w:lastRenderedPageBreak/>
        <w:t>See</w:t>
      </w:r>
      <w:r w:rsidR="006627E8">
        <w:rPr>
          <w:i/>
          <w:sz w:val="26"/>
          <w:szCs w:val="26"/>
        </w:rPr>
        <w:t xml:space="preserve"> </w:t>
      </w:r>
      <w:r w:rsidR="006627E8">
        <w:rPr>
          <w:i/>
          <w:sz w:val="26"/>
          <w:szCs w:val="26"/>
        </w:rPr>
        <w:fldChar w:fldCharType="begin"/>
      </w:r>
      <w:r w:rsidR="006627E8">
        <w:rPr>
          <w:i/>
          <w:sz w:val="26"/>
          <w:szCs w:val="26"/>
        </w:rPr>
        <w:instrText xml:space="preserve"> REF _Ref524788670 \h </w:instrText>
      </w:r>
      <w:r w:rsidR="006627E8">
        <w:rPr>
          <w:i/>
          <w:sz w:val="26"/>
          <w:szCs w:val="26"/>
        </w:rPr>
      </w:r>
      <w:r w:rsidR="006627E8">
        <w:rPr>
          <w:i/>
          <w:sz w:val="26"/>
          <w:szCs w:val="26"/>
        </w:rPr>
        <w:fldChar w:fldCharType="separate"/>
      </w:r>
      <w:r w:rsidR="00981B7D">
        <w:t xml:space="preserve">Figure </w:t>
      </w:r>
      <w:r w:rsidR="00981B7D">
        <w:rPr>
          <w:noProof/>
        </w:rPr>
        <w:t>11</w:t>
      </w:r>
      <w:r w:rsidR="006627E8">
        <w:rPr>
          <w:i/>
          <w:sz w:val="26"/>
          <w:szCs w:val="26"/>
        </w:rPr>
        <w:fldChar w:fldCharType="end"/>
      </w:r>
      <w:r>
        <w:rPr>
          <w:i/>
          <w:sz w:val="26"/>
          <w:szCs w:val="26"/>
        </w:rPr>
        <w:t>.</w:t>
      </w:r>
    </w:p>
    <w:p w:rsidR="00076E2C" w:rsidRPr="00076E2C" w:rsidRDefault="00076E2C" w:rsidP="00076E2C">
      <w:pPr>
        <w:pStyle w:val="ListParagraph"/>
        <w:numPr>
          <w:ilvl w:val="1"/>
          <w:numId w:val="1"/>
        </w:numPr>
        <w:rPr>
          <w:i/>
          <w:sz w:val="26"/>
          <w:szCs w:val="26"/>
        </w:rPr>
      </w:pPr>
      <w:r w:rsidRPr="00076E2C">
        <w:rPr>
          <w:i/>
          <w:sz w:val="26"/>
          <w:szCs w:val="26"/>
        </w:rPr>
        <w:t xml:space="preserve">Grasp the fan by the finger grooves. </w:t>
      </w:r>
      <w:r w:rsidRPr="00076E2C">
        <w:rPr>
          <w:i/>
          <w:sz w:val="26"/>
          <w:szCs w:val="26"/>
        </w:rPr>
        <w:tab/>
      </w:r>
    </w:p>
    <w:p w:rsidR="00076E2C" w:rsidRPr="00076E2C" w:rsidRDefault="00076E2C" w:rsidP="00076E2C">
      <w:pPr>
        <w:pStyle w:val="ListParagraph"/>
        <w:numPr>
          <w:ilvl w:val="1"/>
          <w:numId w:val="1"/>
        </w:numPr>
        <w:rPr>
          <w:i/>
          <w:sz w:val="26"/>
          <w:szCs w:val="26"/>
        </w:rPr>
      </w:pPr>
      <w:r w:rsidRPr="00076E2C">
        <w:rPr>
          <w:i/>
          <w:sz w:val="26"/>
          <w:szCs w:val="26"/>
        </w:rPr>
        <w:t>Orient the fan with the air flow arrows on top and pointing toward the rear of the server.</w:t>
      </w:r>
    </w:p>
    <w:p w:rsidR="00076E2C" w:rsidRPr="00076E2C" w:rsidRDefault="00076E2C" w:rsidP="00076E2C">
      <w:pPr>
        <w:pStyle w:val="ListParagraph"/>
        <w:numPr>
          <w:ilvl w:val="1"/>
          <w:numId w:val="1"/>
        </w:numPr>
        <w:rPr>
          <w:sz w:val="26"/>
          <w:szCs w:val="26"/>
        </w:rPr>
      </w:pPr>
      <w:r w:rsidRPr="00076E2C">
        <w:rPr>
          <w:i/>
          <w:sz w:val="26"/>
          <w:szCs w:val="26"/>
        </w:rPr>
        <w:t>Lower the fan straight down into the fan cage until it is fully seated and clicks into place.</w:t>
      </w:r>
    </w:p>
    <w:p w:rsidR="00081604" w:rsidRPr="001A4DAC" w:rsidRDefault="00076E2C" w:rsidP="001A4DAC">
      <w:pPr>
        <w:pStyle w:val="ListParagraph"/>
        <w:numPr>
          <w:ilvl w:val="0"/>
          <w:numId w:val="1"/>
        </w:numPr>
        <w:rPr>
          <w:sz w:val="26"/>
          <w:szCs w:val="26"/>
        </w:rPr>
      </w:pPr>
      <w:r>
        <w:rPr>
          <w:sz w:val="26"/>
          <w:szCs w:val="26"/>
        </w:rPr>
        <w:t xml:space="preserve"> </w:t>
      </w:r>
      <w:r w:rsidR="001A4DAC" w:rsidRPr="00BE5041">
        <w:rPr>
          <w:sz w:val="26"/>
          <w:szCs w:val="26"/>
        </w:rPr>
        <w:t xml:space="preserve">Install the 2 RAM DIMMs. </w:t>
      </w:r>
      <w:r w:rsidR="001A4DAC">
        <w:rPr>
          <w:sz w:val="26"/>
          <w:szCs w:val="26"/>
        </w:rPr>
        <w:t xml:space="preserve">Check the number of processors installed in you server. </w:t>
      </w:r>
      <w:r w:rsidR="001A4DAC" w:rsidRPr="00BE5041">
        <w:rPr>
          <w:sz w:val="26"/>
          <w:szCs w:val="26"/>
        </w:rPr>
        <w:t>If only 1 processor is installed, place the 2 DIMMs according to the alphabetic order (A and B slot for processor 1). If 2 processors are installed, place each of the DIMMs in the A slot of each processor.</w:t>
      </w:r>
    </w:p>
    <w:p w:rsidR="00EB040F" w:rsidRDefault="00EB040F" w:rsidP="00081604">
      <w:pPr>
        <w:pStyle w:val="ListParagraph"/>
        <w:numPr>
          <w:ilvl w:val="1"/>
          <w:numId w:val="1"/>
        </w:numPr>
        <w:rPr>
          <w:i/>
          <w:sz w:val="26"/>
          <w:szCs w:val="26"/>
        </w:rPr>
      </w:pPr>
      <w:r>
        <w:rPr>
          <w:i/>
          <w:sz w:val="26"/>
          <w:szCs w:val="26"/>
        </w:rPr>
        <w:t>See</w:t>
      </w:r>
      <w:r w:rsidR="005B1EE0">
        <w:rPr>
          <w:i/>
          <w:sz w:val="26"/>
          <w:szCs w:val="26"/>
        </w:rPr>
        <w:t xml:space="preserve"> </w:t>
      </w:r>
      <w:r w:rsidR="006627E8">
        <w:rPr>
          <w:i/>
          <w:sz w:val="26"/>
          <w:szCs w:val="26"/>
        </w:rPr>
        <w:fldChar w:fldCharType="begin"/>
      </w:r>
      <w:r w:rsidR="006627E8">
        <w:rPr>
          <w:i/>
          <w:sz w:val="26"/>
          <w:szCs w:val="26"/>
        </w:rPr>
        <w:instrText xml:space="preserve"> REF _Ref524788550 \h </w:instrText>
      </w:r>
      <w:r w:rsidR="006627E8">
        <w:rPr>
          <w:i/>
          <w:sz w:val="26"/>
          <w:szCs w:val="26"/>
        </w:rPr>
      </w:r>
      <w:r w:rsidR="006627E8">
        <w:rPr>
          <w:i/>
          <w:sz w:val="26"/>
          <w:szCs w:val="26"/>
        </w:rPr>
        <w:fldChar w:fldCharType="separate"/>
      </w:r>
      <w:r w:rsidR="00981B7D">
        <w:t xml:space="preserve">Figure </w:t>
      </w:r>
      <w:r w:rsidR="00981B7D">
        <w:rPr>
          <w:noProof/>
        </w:rPr>
        <w:t>3</w:t>
      </w:r>
      <w:r w:rsidR="006627E8">
        <w:rPr>
          <w:i/>
          <w:sz w:val="26"/>
          <w:szCs w:val="26"/>
        </w:rPr>
        <w:fldChar w:fldCharType="end"/>
      </w:r>
      <w:r w:rsidR="006627E8">
        <w:rPr>
          <w:i/>
          <w:sz w:val="26"/>
          <w:szCs w:val="26"/>
        </w:rPr>
        <w:t xml:space="preserve"> </w:t>
      </w:r>
      <w:r w:rsidR="005B1EE0">
        <w:rPr>
          <w:i/>
          <w:sz w:val="26"/>
          <w:szCs w:val="26"/>
        </w:rPr>
        <w:t xml:space="preserve">for DIMM Installation </w:t>
      </w:r>
    </w:p>
    <w:p w:rsidR="00081604" w:rsidRDefault="00EB040F" w:rsidP="00081604">
      <w:pPr>
        <w:pStyle w:val="ListParagraph"/>
        <w:numPr>
          <w:ilvl w:val="1"/>
          <w:numId w:val="1"/>
        </w:numPr>
        <w:rPr>
          <w:i/>
          <w:sz w:val="26"/>
          <w:szCs w:val="26"/>
        </w:rPr>
      </w:pPr>
      <w:r>
        <w:rPr>
          <w:i/>
          <w:sz w:val="26"/>
          <w:szCs w:val="26"/>
        </w:rPr>
        <w:t>See</w:t>
      </w:r>
      <w:r w:rsidR="005B1EE0">
        <w:rPr>
          <w:i/>
          <w:sz w:val="26"/>
          <w:szCs w:val="26"/>
        </w:rPr>
        <w:t xml:space="preserve"> </w:t>
      </w:r>
      <w:r w:rsidR="006627E8">
        <w:rPr>
          <w:i/>
          <w:sz w:val="26"/>
          <w:szCs w:val="26"/>
        </w:rPr>
        <w:fldChar w:fldCharType="begin"/>
      </w:r>
      <w:r w:rsidR="006627E8">
        <w:rPr>
          <w:i/>
          <w:sz w:val="26"/>
          <w:szCs w:val="26"/>
        </w:rPr>
        <w:instrText xml:space="preserve"> REF _Ref524788700 \h </w:instrText>
      </w:r>
      <w:r w:rsidR="006627E8">
        <w:rPr>
          <w:i/>
          <w:sz w:val="26"/>
          <w:szCs w:val="26"/>
        </w:rPr>
      </w:r>
      <w:r w:rsidR="006627E8">
        <w:rPr>
          <w:i/>
          <w:sz w:val="26"/>
          <w:szCs w:val="26"/>
        </w:rPr>
        <w:fldChar w:fldCharType="separate"/>
      </w:r>
      <w:r w:rsidR="00981B7D">
        <w:t xml:space="preserve">Figure </w:t>
      </w:r>
      <w:r w:rsidR="00981B7D">
        <w:rPr>
          <w:noProof/>
        </w:rPr>
        <w:t>4</w:t>
      </w:r>
      <w:r w:rsidR="006627E8">
        <w:rPr>
          <w:i/>
          <w:sz w:val="26"/>
          <w:szCs w:val="26"/>
        </w:rPr>
        <w:fldChar w:fldCharType="end"/>
      </w:r>
      <w:r w:rsidR="006627E8">
        <w:rPr>
          <w:i/>
          <w:sz w:val="26"/>
          <w:szCs w:val="26"/>
        </w:rPr>
        <w:t xml:space="preserve"> </w:t>
      </w:r>
      <w:r>
        <w:rPr>
          <w:i/>
          <w:sz w:val="26"/>
          <w:szCs w:val="26"/>
        </w:rPr>
        <w:t>for DIMM slots for a DL380p G</w:t>
      </w:r>
      <w:r w:rsidR="00B22A4C">
        <w:rPr>
          <w:i/>
          <w:sz w:val="26"/>
          <w:szCs w:val="26"/>
        </w:rPr>
        <w:t>en</w:t>
      </w:r>
      <w:r>
        <w:rPr>
          <w:i/>
          <w:sz w:val="26"/>
          <w:szCs w:val="26"/>
        </w:rPr>
        <w:t>8 server.</w:t>
      </w:r>
    </w:p>
    <w:p w:rsidR="00EB040F" w:rsidRPr="00B86BCC" w:rsidRDefault="00EB040F" w:rsidP="00081604">
      <w:pPr>
        <w:pStyle w:val="ListParagraph"/>
        <w:numPr>
          <w:ilvl w:val="1"/>
          <w:numId w:val="1"/>
        </w:numPr>
        <w:rPr>
          <w:i/>
          <w:sz w:val="26"/>
          <w:szCs w:val="26"/>
        </w:rPr>
      </w:pPr>
      <w:r>
        <w:rPr>
          <w:i/>
          <w:sz w:val="26"/>
          <w:szCs w:val="26"/>
        </w:rPr>
        <w:t xml:space="preserve">See </w:t>
      </w:r>
      <w:r>
        <w:rPr>
          <w:i/>
          <w:sz w:val="26"/>
          <w:szCs w:val="26"/>
        </w:rPr>
        <w:fldChar w:fldCharType="begin"/>
      </w:r>
      <w:r>
        <w:rPr>
          <w:i/>
          <w:sz w:val="26"/>
          <w:szCs w:val="26"/>
        </w:rPr>
        <w:instrText xml:space="preserve"> REF _Ref524789337 \h </w:instrText>
      </w:r>
      <w:r>
        <w:rPr>
          <w:i/>
          <w:sz w:val="26"/>
          <w:szCs w:val="26"/>
        </w:rPr>
      </w:r>
      <w:r>
        <w:rPr>
          <w:i/>
          <w:sz w:val="26"/>
          <w:szCs w:val="26"/>
        </w:rPr>
        <w:fldChar w:fldCharType="separate"/>
      </w:r>
      <w:r w:rsidR="00981B7D">
        <w:t xml:space="preserve">Figure </w:t>
      </w:r>
      <w:r w:rsidR="00981B7D">
        <w:rPr>
          <w:noProof/>
        </w:rPr>
        <w:t>5</w:t>
      </w:r>
      <w:r>
        <w:rPr>
          <w:i/>
          <w:sz w:val="26"/>
          <w:szCs w:val="26"/>
        </w:rPr>
        <w:fldChar w:fldCharType="end"/>
      </w:r>
      <w:r>
        <w:rPr>
          <w:i/>
          <w:sz w:val="26"/>
          <w:szCs w:val="26"/>
        </w:rPr>
        <w:t xml:space="preserve"> for DIMM slots for a DL380e G</w:t>
      </w:r>
      <w:r w:rsidR="00B22A4C">
        <w:rPr>
          <w:i/>
          <w:sz w:val="26"/>
          <w:szCs w:val="26"/>
        </w:rPr>
        <w:t>en</w:t>
      </w:r>
      <w:r>
        <w:rPr>
          <w:i/>
          <w:sz w:val="26"/>
          <w:szCs w:val="26"/>
        </w:rPr>
        <w:t>8 server.</w:t>
      </w:r>
    </w:p>
    <w:p w:rsidR="00081604" w:rsidRPr="00B86BCC" w:rsidRDefault="003B1D41" w:rsidP="003B1D41">
      <w:pPr>
        <w:pStyle w:val="ListParagraph"/>
        <w:numPr>
          <w:ilvl w:val="1"/>
          <w:numId w:val="1"/>
        </w:numPr>
        <w:rPr>
          <w:i/>
          <w:sz w:val="26"/>
          <w:szCs w:val="26"/>
        </w:rPr>
      </w:pPr>
      <w:r w:rsidRPr="00B86BCC">
        <w:rPr>
          <w:i/>
          <w:sz w:val="26"/>
          <w:szCs w:val="26"/>
        </w:rPr>
        <w:t>Ensure that the DIMM slot latches are open.</w:t>
      </w:r>
    </w:p>
    <w:p w:rsidR="003B1D41" w:rsidRPr="00B86BCC" w:rsidRDefault="003B1D41" w:rsidP="003B1D41">
      <w:pPr>
        <w:pStyle w:val="ListParagraph"/>
        <w:numPr>
          <w:ilvl w:val="1"/>
          <w:numId w:val="1"/>
        </w:numPr>
        <w:rPr>
          <w:i/>
          <w:sz w:val="26"/>
          <w:szCs w:val="26"/>
        </w:rPr>
      </w:pPr>
      <w:r w:rsidRPr="00B86BCC">
        <w:rPr>
          <w:i/>
          <w:sz w:val="26"/>
          <w:szCs w:val="26"/>
        </w:rPr>
        <w:t>Locate the alignment notch on the DIMM and align it with the key in the DIMM slot.</w:t>
      </w:r>
    </w:p>
    <w:p w:rsidR="003B1D41" w:rsidRPr="00B86BCC" w:rsidRDefault="003B1D41" w:rsidP="003B1D41">
      <w:pPr>
        <w:pStyle w:val="ListParagraph"/>
        <w:numPr>
          <w:ilvl w:val="1"/>
          <w:numId w:val="1"/>
        </w:numPr>
        <w:rPr>
          <w:i/>
          <w:sz w:val="26"/>
          <w:szCs w:val="26"/>
        </w:rPr>
      </w:pPr>
      <w:r w:rsidRPr="00B86BCC">
        <w:rPr>
          <w:i/>
          <w:sz w:val="26"/>
          <w:szCs w:val="26"/>
        </w:rPr>
        <w:t>Push the DIMM down firmly into the slot until the DIMM slot latches snap into place.</w:t>
      </w:r>
    </w:p>
    <w:p w:rsidR="003B1D41" w:rsidRPr="00B86BCC" w:rsidRDefault="003B1D41" w:rsidP="003B1D41">
      <w:pPr>
        <w:pStyle w:val="ListParagraph"/>
        <w:numPr>
          <w:ilvl w:val="1"/>
          <w:numId w:val="1"/>
        </w:numPr>
        <w:rPr>
          <w:i/>
          <w:sz w:val="26"/>
          <w:szCs w:val="26"/>
        </w:rPr>
      </w:pPr>
      <w:r w:rsidRPr="00B86BCC">
        <w:rPr>
          <w:i/>
          <w:sz w:val="26"/>
          <w:szCs w:val="26"/>
        </w:rPr>
        <w:t>Ensure that the DIMM is fully inserted and properly seated in the slot.</w:t>
      </w:r>
    </w:p>
    <w:p w:rsidR="00B86BCC" w:rsidRDefault="00B86BCC" w:rsidP="00B86BCC">
      <w:pPr>
        <w:pStyle w:val="ListParagraph"/>
        <w:numPr>
          <w:ilvl w:val="0"/>
          <w:numId w:val="1"/>
        </w:numPr>
        <w:rPr>
          <w:sz w:val="26"/>
          <w:szCs w:val="26"/>
        </w:rPr>
      </w:pPr>
      <w:r>
        <w:rPr>
          <w:sz w:val="26"/>
          <w:szCs w:val="26"/>
        </w:rPr>
        <w:t xml:space="preserve"> </w:t>
      </w:r>
      <w:r w:rsidRPr="003206E7">
        <w:rPr>
          <w:sz w:val="26"/>
          <w:szCs w:val="26"/>
        </w:rPr>
        <w:t>Insert the power supply into the power supply slot</w:t>
      </w:r>
      <w:r>
        <w:rPr>
          <w:sz w:val="26"/>
          <w:szCs w:val="26"/>
        </w:rPr>
        <w:t>.</w:t>
      </w:r>
    </w:p>
    <w:p w:rsidR="002B3FBA" w:rsidRPr="00B86BCC" w:rsidRDefault="002B3FBA" w:rsidP="002B3FBA">
      <w:pPr>
        <w:pStyle w:val="ListParagraph"/>
        <w:numPr>
          <w:ilvl w:val="1"/>
          <w:numId w:val="1"/>
        </w:numPr>
        <w:rPr>
          <w:i/>
          <w:sz w:val="26"/>
          <w:szCs w:val="26"/>
        </w:rPr>
      </w:pPr>
      <w:r>
        <w:rPr>
          <w:i/>
          <w:sz w:val="26"/>
          <w:szCs w:val="26"/>
        </w:rPr>
        <w:t xml:space="preserve">See </w:t>
      </w:r>
      <w:r>
        <w:rPr>
          <w:i/>
          <w:sz w:val="26"/>
          <w:szCs w:val="26"/>
        </w:rPr>
        <w:fldChar w:fldCharType="begin"/>
      </w:r>
      <w:r>
        <w:rPr>
          <w:i/>
          <w:sz w:val="26"/>
          <w:szCs w:val="26"/>
        </w:rPr>
        <w:instrText xml:space="preserve"> REF _Ref525076487 \h </w:instrText>
      </w:r>
      <w:r>
        <w:rPr>
          <w:i/>
          <w:sz w:val="26"/>
          <w:szCs w:val="26"/>
        </w:rPr>
      </w:r>
      <w:r>
        <w:rPr>
          <w:i/>
          <w:sz w:val="26"/>
          <w:szCs w:val="26"/>
        </w:rPr>
        <w:fldChar w:fldCharType="separate"/>
      </w:r>
      <w:r w:rsidR="00981B7D">
        <w:t xml:space="preserve">Figure </w:t>
      </w:r>
      <w:r w:rsidR="00981B7D">
        <w:rPr>
          <w:noProof/>
        </w:rPr>
        <w:t>15</w:t>
      </w:r>
      <w:r>
        <w:rPr>
          <w:i/>
          <w:sz w:val="26"/>
          <w:szCs w:val="26"/>
        </w:rPr>
        <w:fldChar w:fldCharType="end"/>
      </w:r>
    </w:p>
    <w:p w:rsidR="00B86BCC" w:rsidRDefault="00B86BCC" w:rsidP="00B86BCC">
      <w:pPr>
        <w:pStyle w:val="ListParagraph"/>
        <w:numPr>
          <w:ilvl w:val="1"/>
          <w:numId w:val="1"/>
        </w:numPr>
        <w:rPr>
          <w:i/>
          <w:sz w:val="26"/>
          <w:szCs w:val="26"/>
        </w:rPr>
      </w:pPr>
      <w:r w:rsidRPr="00B86BCC">
        <w:rPr>
          <w:i/>
          <w:sz w:val="26"/>
          <w:szCs w:val="26"/>
        </w:rPr>
        <w:t>Slide the hot-plug power supply into the power supply bay until it is fully seated and clicks into place.</w:t>
      </w:r>
    </w:p>
    <w:p w:rsidR="00C45EB0" w:rsidRDefault="00C45EB0" w:rsidP="00C45EB0">
      <w:pPr>
        <w:pStyle w:val="ListParagraph"/>
        <w:numPr>
          <w:ilvl w:val="0"/>
          <w:numId w:val="1"/>
        </w:numPr>
        <w:rPr>
          <w:sz w:val="26"/>
          <w:szCs w:val="26"/>
        </w:rPr>
      </w:pPr>
      <w:r>
        <w:rPr>
          <w:sz w:val="26"/>
          <w:szCs w:val="26"/>
        </w:rPr>
        <w:t xml:space="preserve">Install PCI </w:t>
      </w:r>
      <w:r w:rsidR="00090EFB">
        <w:rPr>
          <w:sz w:val="26"/>
          <w:szCs w:val="26"/>
        </w:rPr>
        <w:t xml:space="preserve">expansion </w:t>
      </w:r>
      <w:r w:rsidR="00C55D79">
        <w:rPr>
          <w:sz w:val="26"/>
          <w:szCs w:val="26"/>
        </w:rPr>
        <w:t>board</w:t>
      </w:r>
      <w:r>
        <w:rPr>
          <w:sz w:val="26"/>
          <w:szCs w:val="26"/>
        </w:rPr>
        <w:t xml:space="preserve"> into the PCI riser </w:t>
      </w:r>
      <w:r w:rsidR="00090EFB">
        <w:rPr>
          <w:sz w:val="26"/>
          <w:szCs w:val="26"/>
        </w:rPr>
        <w:t>cage</w:t>
      </w:r>
      <w:r>
        <w:rPr>
          <w:sz w:val="26"/>
          <w:szCs w:val="26"/>
        </w:rPr>
        <w:t>.</w:t>
      </w:r>
    </w:p>
    <w:p w:rsidR="00C45EB0" w:rsidRDefault="00C307EC" w:rsidP="00C45EB0">
      <w:pPr>
        <w:pStyle w:val="ListParagraph"/>
        <w:numPr>
          <w:ilvl w:val="1"/>
          <w:numId w:val="1"/>
        </w:numPr>
        <w:rPr>
          <w:i/>
          <w:sz w:val="26"/>
          <w:szCs w:val="26"/>
        </w:rPr>
      </w:pPr>
      <w:r>
        <w:rPr>
          <w:i/>
          <w:sz w:val="26"/>
          <w:szCs w:val="26"/>
        </w:rPr>
        <w:t>See</w:t>
      </w:r>
      <w:r w:rsidR="006627E8">
        <w:rPr>
          <w:i/>
          <w:sz w:val="26"/>
          <w:szCs w:val="26"/>
        </w:rPr>
        <w:t xml:space="preserve"> </w:t>
      </w:r>
      <w:r w:rsidR="006627E8">
        <w:rPr>
          <w:i/>
          <w:sz w:val="26"/>
          <w:szCs w:val="26"/>
        </w:rPr>
        <w:fldChar w:fldCharType="begin"/>
      </w:r>
      <w:r w:rsidR="006627E8">
        <w:rPr>
          <w:i/>
          <w:sz w:val="26"/>
          <w:szCs w:val="26"/>
        </w:rPr>
        <w:instrText xml:space="preserve"> REF _Ref524788718 \h </w:instrText>
      </w:r>
      <w:r w:rsidR="006627E8">
        <w:rPr>
          <w:i/>
          <w:sz w:val="26"/>
          <w:szCs w:val="26"/>
        </w:rPr>
      </w:r>
      <w:r w:rsidR="006627E8">
        <w:rPr>
          <w:i/>
          <w:sz w:val="26"/>
          <w:szCs w:val="26"/>
        </w:rPr>
        <w:fldChar w:fldCharType="separate"/>
      </w:r>
      <w:r w:rsidR="00981B7D">
        <w:t xml:space="preserve">Figure </w:t>
      </w:r>
      <w:r w:rsidR="00981B7D">
        <w:rPr>
          <w:noProof/>
        </w:rPr>
        <w:t>14</w:t>
      </w:r>
      <w:r w:rsidR="006627E8">
        <w:rPr>
          <w:i/>
          <w:sz w:val="26"/>
          <w:szCs w:val="26"/>
        </w:rPr>
        <w:fldChar w:fldCharType="end"/>
      </w:r>
      <w:r w:rsidR="00C45EB0">
        <w:rPr>
          <w:i/>
          <w:sz w:val="26"/>
          <w:szCs w:val="26"/>
        </w:rPr>
        <w:t xml:space="preserve">. </w:t>
      </w:r>
    </w:p>
    <w:p w:rsidR="00B40F10" w:rsidRPr="008E0E87" w:rsidRDefault="00B40F10" w:rsidP="008E0E87">
      <w:pPr>
        <w:pStyle w:val="ListParagraph"/>
        <w:numPr>
          <w:ilvl w:val="1"/>
          <w:numId w:val="1"/>
        </w:numPr>
        <w:rPr>
          <w:i/>
          <w:sz w:val="26"/>
          <w:szCs w:val="26"/>
        </w:rPr>
      </w:pPr>
      <w:r w:rsidRPr="00B40F10">
        <w:rPr>
          <w:i/>
          <w:sz w:val="26"/>
          <w:szCs w:val="26"/>
        </w:rPr>
        <w:t>Gently push the expansion board into the riser card expansion slot.</w:t>
      </w:r>
      <w:r w:rsidR="00C55D79">
        <w:rPr>
          <w:i/>
          <w:sz w:val="26"/>
          <w:szCs w:val="26"/>
        </w:rPr>
        <w:t xml:space="preserve"> Find a slot which is empty.</w:t>
      </w:r>
      <w:r w:rsidR="008E0E87">
        <w:rPr>
          <w:i/>
          <w:sz w:val="26"/>
          <w:szCs w:val="26"/>
        </w:rPr>
        <w:t xml:space="preserve"> Ensure that the PCI card is fully inserted.</w:t>
      </w:r>
    </w:p>
    <w:p w:rsidR="00B40F10" w:rsidRDefault="00B40F10" w:rsidP="00B40F10">
      <w:pPr>
        <w:pStyle w:val="ListParagraph"/>
        <w:numPr>
          <w:ilvl w:val="1"/>
          <w:numId w:val="1"/>
        </w:numPr>
        <w:rPr>
          <w:i/>
          <w:sz w:val="26"/>
          <w:szCs w:val="26"/>
        </w:rPr>
      </w:pPr>
      <w:r w:rsidRPr="00B40F10">
        <w:rPr>
          <w:i/>
          <w:sz w:val="26"/>
          <w:szCs w:val="26"/>
        </w:rPr>
        <w:t>Close the expansion board locking mechanism and press the blue release tab.</w:t>
      </w:r>
    </w:p>
    <w:p w:rsidR="00B148B4" w:rsidRDefault="00800A47" w:rsidP="00B148B4">
      <w:pPr>
        <w:pStyle w:val="ListParagraph"/>
        <w:numPr>
          <w:ilvl w:val="0"/>
          <w:numId w:val="1"/>
        </w:numPr>
        <w:rPr>
          <w:sz w:val="26"/>
          <w:szCs w:val="26"/>
        </w:rPr>
      </w:pPr>
      <w:r>
        <w:rPr>
          <w:sz w:val="26"/>
          <w:szCs w:val="26"/>
        </w:rPr>
        <w:t>Install</w:t>
      </w:r>
      <w:r w:rsidR="00B148B4">
        <w:rPr>
          <w:sz w:val="26"/>
          <w:szCs w:val="26"/>
        </w:rPr>
        <w:t xml:space="preserve"> the PCI </w:t>
      </w:r>
      <w:r w:rsidR="006D6911">
        <w:rPr>
          <w:sz w:val="26"/>
          <w:szCs w:val="26"/>
        </w:rPr>
        <w:t>riser cage</w:t>
      </w:r>
      <w:r w:rsidR="00B148B4">
        <w:rPr>
          <w:sz w:val="26"/>
          <w:szCs w:val="26"/>
        </w:rPr>
        <w:t>.</w:t>
      </w:r>
    </w:p>
    <w:p w:rsidR="00ED0FC4" w:rsidRDefault="00ED0FC4" w:rsidP="00ED0FC4">
      <w:pPr>
        <w:pStyle w:val="ListParagraph"/>
        <w:numPr>
          <w:ilvl w:val="1"/>
          <w:numId w:val="1"/>
        </w:numPr>
        <w:rPr>
          <w:i/>
          <w:sz w:val="26"/>
          <w:szCs w:val="26"/>
        </w:rPr>
      </w:pPr>
      <w:r w:rsidRPr="0056454B">
        <w:rPr>
          <w:i/>
          <w:sz w:val="26"/>
          <w:szCs w:val="26"/>
        </w:rPr>
        <w:t xml:space="preserve">Check </w:t>
      </w:r>
      <w:r w:rsidR="006627E8">
        <w:rPr>
          <w:i/>
          <w:sz w:val="26"/>
          <w:szCs w:val="26"/>
        </w:rPr>
        <w:fldChar w:fldCharType="begin"/>
      </w:r>
      <w:r w:rsidR="006627E8">
        <w:rPr>
          <w:i/>
          <w:sz w:val="26"/>
          <w:szCs w:val="26"/>
        </w:rPr>
        <w:instrText xml:space="preserve"> REF _Ref524788735 \h </w:instrText>
      </w:r>
      <w:r w:rsidR="006627E8">
        <w:rPr>
          <w:i/>
          <w:sz w:val="26"/>
          <w:szCs w:val="26"/>
        </w:rPr>
      </w:r>
      <w:r w:rsidR="006627E8">
        <w:rPr>
          <w:i/>
          <w:sz w:val="26"/>
          <w:szCs w:val="26"/>
        </w:rPr>
        <w:fldChar w:fldCharType="separate"/>
      </w:r>
      <w:r w:rsidR="00981B7D">
        <w:t xml:space="preserve">Figure </w:t>
      </w:r>
      <w:r w:rsidR="00981B7D">
        <w:rPr>
          <w:noProof/>
        </w:rPr>
        <w:t>9</w:t>
      </w:r>
      <w:r w:rsidR="006627E8">
        <w:rPr>
          <w:i/>
          <w:sz w:val="26"/>
          <w:szCs w:val="26"/>
        </w:rPr>
        <w:fldChar w:fldCharType="end"/>
      </w:r>
      <w:r w:rsidRPr="0056454B">
        <w:rPr>
          <w:i/>
          <w:sz w:val="26"/>
          <w:szCs w:val="26"/>
        </w:rPr>
        <w:t>.</w:t>
      </w:r>
    </w:p>
    <w:p w:rsidR="00C60E0A" w:rsidRPr="00C60E0A" w:rsidRDefault="00C60E0A" w:rsidP="00C60E0A">
      <w:pPr>
        <w:pStyle w:val="ListParagraph"/>
        <w:numPr>
          <w:ilvl w:val="1"/>
          <w:numId w:val="1"/>
        </w:numPr>
        <w:rPr>
          <w:i/>
          <w:sz w:val="26"/>
          <w:szCs w:val="26"/>
        </w:rPr>
      </w:pPr>
      <w:r w:rsidRPr="00C60E0A">
        <w:rPr>
          <w:i/>
          <w:sz w:val="26"/>
          <w:szCs w:val="26"/>
        </w:rPr>
        <w:t>Replace the PCI riser cage into the server chassis to seat the PCI riser boards into the system board.</w:t>
      </w:r>
    </w:p>
    <w:p w:rsidR="00C60E0A" w:rsidRDefault="00C60E0A" w:rsidP="00C60E0A">
      <w:pPr>
        <w:pStyle w:val="ListParagraph"/>
        <w:numPr>
          <w:ilvl w:val="1"/>
          <w:numId w:val="1"/>
        </w:numPr>
        <w:rPr>
          <w:sz w:val="26"/>
          <w:szCs w:val="26"/>
        </w:rPr>
      </w:pPr>
      <w:r w:rsidRPr="00C60E0A">
        <w:rPr>
          <w:i/>
          <w:sz w:val="26"/>
          <w:szCs w:val="26"/>
        </w:rPr>
        <w:t>Tighten the two PCI riser cage thumbscrews and rotate them clockwise, 180 degrees until the thumbscrews engage into the system board.</w:t>
      </w:r>
      <w:r w:rsidR="003E48CE">
        <w:rPr>
          <w:sz w:val="26"/>
          <w:szCs w:val="26"/>
        </w:rPr>
        <w:t xml:space="preserve"> </w:t>
      </w:r>
    </w:p>
    <w:p w:rsidR="00727F88" w:rsidRDefault="00727F88" w:rsidP="00727F88">
      <w:pPr>
        <w:pStyle w:val="ListParagraph"/>
        <w:numPr>
          <w:ilvl w:val="0"/>
          <w:numId w:val="1"/>
        </w:numPr>
        <w:rPr>
          <w:sz w:val="26"/>
          <w:szCs w:val="26"/>
        </w:rPr>
      </w:pPr>
      <w:r>
        <w:rPr>
          <w:sz w:val="26"/>
          <w:szCs w:val="26"/>
        </w:rPr>
        <w:lastRenderedPageBreak/>
        <w:t>Install the hard drive into bay 1. On some servers, check the front of the server for the hard drive bay numbering. On other servers there is a label on the top of the server which shows the hard drive bays numbering.</w:t>
      </w:r>
    </w:p>
    <w:p w:rsidR="001F56EC" w:rsidRDefault="00DC4972" w:rsidP="00D00AFA">
      <w:pPr>
        <w:pStyle w:val="ListParagraph"/>
        <w:numPr>
          <w:ilvl w:val="1"/>
          <w:numId w:val="1"/>
        </w:numPr>
        <w:rPr>
          <w:i/>
          <w:sz w:val="26"/>
          <w:szCs w:val="26"/>
        </w:rPr>
      </w:pPr>
      <w:r w:rsidRPr="001F56EC">
        <w:rPr>
          <w:i/>
          <w:sz w:val="26"/>
          <w:szCs w:val="26"/>
        </w:rPr>
        <w:t>Press the ejector button to release the handle.</w:t>
      </w:r>
    </w:p>
    <w:p w:rsidR="001F56EC" w:rsidRDefault="001F56EC" w:rsidP="001F56EC">
      <w:pPr>
        <w:pStyle w:val="ListParagraph"/>
        <w:numPr>
          <w:ilvl w:val="1"/>
          <w:numId w:val="1"/>
        </w:numPr>
        <w:rPr>
          <w:i/>
          <w:sz w:val="26"/>
          <w:szCs w:val="26"/>
        </w:rPr>
      </w:pPr>
      <w:r w:rsidRPr="001F56EC">
        <w:rPr>
          <w:i/>
          <w:sz w:val="26"/>
          <w:szCs w:val="26"/>
        </w:rPr>
        <w:t>With the hard drive handle extended, insert the drive into the drive bay.</w:t>
      </w:r>
    </w:p>
    <w:p w:rsidR="001F56EC" w:rsidRDefault="001F56EC" w:rsidP="001F56EC">
      <w:pPr>
        <w:pStyle w:val="ListParagraph"/>
        <w:numPr>
          <w:ilvl w:val="1"/>
          <w:numId w:val="1"/>
        </w:numPr>
        <w:rPr>
          <w:i/>
          <w:sz w:val="26"/>
          <w:szCs w:val="26"/>
        </w:rPr>
      </w:pPr>
      <w:r w:rsidRPr="001F56EC">
        <w:rPr>
          <w:i/>
          <w:sz w:val="26"/>
          <w:szCs w:val="26"/>
        </w:rPr>
        <w:t>Close the drive handle to lock the hard drive into place.</w:t>
      </w:r>
    </w:p>
    <w:p w:rsidR="00CC781A" w:rsidRDefault="00CC781A" w:rsidP="00CC781A">
      <w:pPr>
        <w:pStyle w:val="ListParagraph"/>
        <w:numPr>
          <w:ilvl w:val="0"/>
          <w:numId w:val="1"/>
        </w:numPr>
        <w:rPr>
          <w:sz w:val="26"/>
          <w:szCs w:val="26"/>
        </w:rPr>
      </w:pPr>
      <w:r>
        <w:rPr>
          <w:sz w:val="26"/>
          <w:szCs w:val="26"/>
        </w:rPr>
        <w:t xml:space="preserve"> </w:t>
      </w:r>
      <w:r w:rsidR="003E68EB">
        <w:rPr>
          <w:sz w:val="26"/>
          <w:szCs w:val="26"/>
        </w:rPr>
        <w:t>Replace</w:t>
      </w:r>
      <w:r>
        <w:rPr>
          <w:sz w:val="26"/>
          <w:szCs w:val="26"/>
        </w:rPr>
        <w:t xml:space="preserve"> the air baffle.</w:t>
      </w:r>
    </w:p>
    <w:p w:rsidR="00CC781A" w:rsidRDefault="00183115" w:rsidP="00CC781A">
      <w:pPr>
        <w:pStyle w:val="ListParagraph"/>
        <w:numPr>
          <w:ilvl w:val="1"/>
          <w:numId w:val="1"/>
        </w:numPr>
        <w:rPr>
          <w:i/>
          <w:sz w:val="26"/>
          <w:szCs w:val="26"/>
        </w:rPr>
      </w:pPr>
      <w:r>
        <w:rPr>
          <w:i/>
          <w:sz w:val="26"/>
          <w:szCs w:val="26"/>
        </w:rPr>
        <w:t>See</w:t>
      </w:r>
      <w:r w:rsidR="006627E8">
        <w:rPr>
          <w:i/>
          <w:sz w:val="26"/>
          <w:szCs w:val="26"/>
        </w:rPr>
        <w:t xml:space="preserve"> </w:t>
      </w:r>
      <w:r w:rsidR="006627E8">
        <w:rPr>
          <w:i/>
          <w:sz w:val="26"/>
          <w:szCs w:val="26"/>
        </w:rPr>
        <w:fldChar w:fldCharType="begin"/>
      </w:r>
      <w:r w:rsidR="006627E8">
        <w:rPr>
          <w:i/>
          <w:sz w:val="26"/>
          <w:szCs w:val="26"/>
        </w:rPr>
        <w:instrText xml:space="preserve"> REF _Ref524788758 \h </w:instrText>
      </w:r>
      <w:r w:rsidR="006627E8">
        <w:rPr>
          <w:i/>
          <w:sz w:val="26"/>
          <w:szCs w:val="26"/>
        </w:rPr>
      </w:r>
      <w:r w:rsidR="006627E8">
        <w:rPr>
          <w:i/>
          <w:sz w:val="26"/>
          <w:szCs w:val="26"/>
        </w:rPr>
        <w:fldChar w:fldCharType="separate"/>
      </w:r>
      <w:r w:rsidR="00981B7D">
        <w:t xml:space="preserve">Figure </w:t>
      </w:r>
      <w:r w:rsidR="00981B7D">
        <w:rPr>
          <w:noProof/>
        </w:rPr>
        <w:t>7</w:t>
      </w:r>
      <w:r w:rsidR="006627E8">
        <w:rPr>
          <w:i/>
          <w:sz w:val="26"/>
          <w:szCs w:val="26"/>
        </w:rPr>
        <w:fldChar w:fldCharType="end"/>
      </w:r>
      <w:r w:rsidR="006627E8">
        <w:rPr>
          <w:i/>
          <w:sz w:val="26"/>
          <w:szCs w:val="26"/>
        </w:rPr>
        <w:t xml:space="preserve"> </w:t>
      </w:r>
      <w:r w:rsidR="00CC781A">
        <w:rPr>
          <w:i/>
          <w:sz w:val="26"/>
          <w:szCs w:val="26"/>
        </w:rPr>
        <w:t>for air baffle installation.</w:t>
      </w:r>
    </w:p>
    <w:p w:rsidR="003E18B3" w:rsidRPr="003E18B3" w:rsidRDefault="003E18B3" w:rsidP="003E18B3">
      <w:pPr>
        <w:pStyle w:val="ListParagraph"/>
        <w:numPr>
          <w:ilvl w:val="1"/>
          <w:numId w:val="1"/>
        </w:numPr>
        <w:rPr>
          <w:i/>
          <w:sz w:val="26"/>
          <w:szCs w:val="26"/>
        </w:rPr>
      </w:pPr>
      <w:r w:rsidRPr="003E18B3">
        <w:rPr>
          <w:i/>
          <w:sz w:val="26"/>
          <w:szCs w:val="26"/>
        </w:rPr>
        <w:t>While pinching the locking latches, align the air baffle with notches in the fan cage and lower it into place over the DIMM slots.</w:t>
      </w:r>
    </w:p>
    <w:p w:rsidR="003E18B3" w:rsidRDefault="003E18B3" w:rsidP="003E18B3">
      <w:pPr>
        <w:pStyle w:val="ListParagraph"/>
        <w:numPr>
          <w:ilvl w:val="1"/>
          <w:numId w:val="1"/>
        </w:numPr>
        <w:rPr>
          <w:sz w:val="26"/>
          <w:szCs w:val="26"/>
        </w:rPr>
      </w:pPr>
      <w:r w:rsidRPr="003E18B3">
        <w:rPr>
          <w:i/>
          <w:sz w:val="26"/>
          <w:szCs w:val="26"/>
        </w:rPr>
        <w:t>Stop pinching the locking latches to lock the air baffle to the top of the heat sink cages.</w:t>
      </w:r>
      <w:r w:rsidR="003E68EB">
        <w:rPr>
          <w:sz w:val="26"/>
          <w:szCs w:val="26"/>
        </w:rPr>
        <w:t xml:space="preserve"> </w:t>
      </w:r>
    </w:p>
    <w:p w:rsidR="003E68EB" w:rsidRPr="003E18B3" w:rsidRDefault="008B4DC5" w:rsidP="003E18B3">
      <w:pPr>
        <w:pStyle w:val="ListParagraph"/>
        <w:numPr>
          <w:ilvl w:val="0"/>
          <w:numId w:val="1"/>
        </w:numPr>
        <w:rPr>
          <w:sz w:val="26"/>
          <w:szCs w:val="26"/>
        </w:rPr>
      </w:pPr>
      <w:r>
        <w:rPr>
          <w:sz w:val="26"/>
          <w:szCs w:val="26"/>
        </w:rPr>
        <w:t xml:space="preserve"> </w:t>
      </w:r>
      <w:r w:rsidR="003E68EB" w:rsidRPr="003E18B3">
        <w:rPr>
          <w:sz w:val="26"/>
          <w:szCs w:val="26"/>
        </w:rPr>
        <w:t>Replace the top cover.</w:t>
      </w:r>
    </w:p>
    <w:p w:rsidR="008B23CC" w:rsidRDefault="003E68EB" w:rsidP="00A736B5">
      <w:pPr>
        <w:pStyle w:val="ListParagraph"/>
        <w:numPr>
          <w:ilvl w:val="1"/>
          <w:numId w:val="1"/>
        </w:numPr>
        <w:rPr>
          <w:i/>
          <w:sz w:val="26"/>
          <w:szCs w:val="26"/>
        </w:rPr>
      </w:pPr>
      <w:r w:rsidRPr="008B23CC">
        <w:rPr>
          <w:i/>
          <w:sz w:val="26"/>
          <w:szCs w:val="26"/>
        </w:rPr>
        <w:t xml:space="preserve">To replace the top cover, align it to the chassis then slide it toward the front panel. </w:t>
      </w:r>
    </w:p>
    <w:p w:rsidR="003E68EB" w:rsidRPr="008B23CC" w:rsidRDefault="003E68EB" w:rsidP="00A736B5">
      <w:pPr>
        <w:pStyle w:val="ListParagraph"/>
        <w:numPr>
          <w:ilvl w:val="1"/>
          <w:numId w:val="1"/>
        </w:numPr>
        <w:rPr>
          <w:i/>
          <w:sz w:val="26"/>
          <w:szCs w:val="26"/>
        </w:rPr>
      </w:pPr>
      <w:r w:rsidRPr="008B23CC">
        <w:rPr>
          <w:i/>
          <w:sz w:val="26"/>
          <w:szCs w:val="26"/>
        </w:rPr>
        <w:t>The latch should be open while sliding the cover.</w:t>
      </w:r>
    </w:p>
    <w:p w:rsidR="00541B38" w:rsidRDefault="00541B38" w:rsidP="00661CAE">
      <w:pPr>
        <w:rPr>
          <w:b/>
          <w:sz w:val="28"/>
          <w:szCs w:val="28"/>
          <w:u w:val="single"/>
        </w:rPr>
      </w:pPr>
    </w:p>
    <w:p w:rsidR="00E15259" w:rsidRDefault="00E15259" w:rsidP="00661CAE">
      <w:pPr>
        <w:rPr>
          <w:b/>
          <w:sz w:val="28"/>
          <w:szCs w:val="28"/>
          <w:u w:val="single"/>
        </w:rPr>
      </w:pPr>
      <w:r>
        <w:rPr>
          <w:b/>
          <w:sz w:val="28"/>
          <w:szCs w:val="28"/>
          <w:u w:val="single"/>
        </w:rPr>
        <w:t>DL380</w:t>
      </w:r>
      <w:r w:rsidR="0078119A">
        <w:rPr>
          <w:b/>
          <w:sz w:val="28"/>
          <w:szCs w:val="28"/>
          <w:u w:val="single"/>
        </w:rPr>
        <w:t>p</w:t>
      </w:r>
      <w:r>
        <w:rPr>
          <w:b/>
          <w:sz w:val="28"/>
          <w:szCs w:val="28"/>
          <w:u w:val="single"/>
        </w:rPr>
        <w:t xml:space="preserve"> G</w:t>
      </w:r>
      <w:r w:rsidR="00B96C46">
        <w:rPr>
          <w:b/>
          <w:sz w:val="28"/>
          <w:szCs w:val="28"/>
          <w:u w:val="single"/>
        </w:rPr>
        <w:t>en</w:t>
      </w:r>
      <w:r>
        <w:rPr>
          <w:b/>
          <w:sz w:val="28"/>
          <w:szCs w:val="28"/>
          <w:u w:val="single"/>
        </w:rPr>
        <w:t>8 System Board Components</w:t>
      </w:r>
    </w:p>
    <w:p w:rsidR="00E15259" w:rsidRDefault="00E15259" w:rsidP="00E15259">
      <w:pPr>
        <w:keepNext/>
      </w:pPr>
      <w:r w:rsidRPr="00E15259">
        <w:rPr>
          <w:noProof/>
        </w:rPr>
        <w:drawing>
          <wp:inline distT="0" distB="0" distL="0" distR="0" wp14:anchorId="7ED7A8E4" wp14:editId="32772219">
            <wp:extent cx="4288536"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rsidR="00E15259" w:rsidRDefault="00E15259" w:rsidP="00E15259">
      <w:pPr>
        <w:pStyle w:val="Caption"/>
        <w:ind w:left="1440" w:firstLine="720"/>
        <w:rPr>
          <w:b/>
          <w:sz w:val="28"/>
          <w:szCs w:val="28"/>
          <w:u w:val="single"/>
        </w:rPr>
      </w:pPr>
      <w:bookmarkStart w:id="0" w:name="_Ref524788803"/>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1</w:t>
      </w:r>
      <w:r w:rsidR="003D6C83">
        <w:rPr>
          <w:noProof/>
        </w:rPr>
        <w:fldChar w:fldCharType="end"/>
      </w:r>
      <w:bookmarkEnd w:id="0"/>
      <w:r>
        <w:t xml:space="preserve">: </w:t>
      </w:r>
      <w:r w:rsidR="003B0EF7">
        <w:t>DL380p G</w:t>
      </w:r>
      <w:r w:rsidR="00B96C46">
        <w:t>en</w:t>
      </w:r>
      <w:r w:rsidR="003B0EF7">
        <w:t xml:space="preserve">8 </w:t>
      </w:r>
      <w:r>
        <w:t>System Board Components</w:t>
      </w:r>
    </w:p>
    <w:p w:rsidR="009C717D" w:rsidRDefault="009C717D" w:rsidP="00661CAE">
      <w:pPr>
        <w:rPr>
          <w:b/>
          <w:sz w:val="28"/>
          <w:szCs w:val="28"/>
          <w:u w:val="single"/>
        </w:rPr>
      </w:pPr>
    </w:p>
    <w:tbl>
      <w:tblPr>
        <w:tblW w:w="0" w:type="auto"/>
        <w:tblInd w:w="820" w:type="dxa"/>
        <w:tblLayout w:type="fixed"/>
        <w:tblCellMar>
          <w:left w:w="0" w:type="dxa"/>
          <w:right w:w="0" w:type="dxa"/>
        </w:tblCellMar>
        <w:tblLook w:val="04A0" w:firstRow="1" w:lastRow="0" w:firstColumn="1" w:lastColumn="0" w:noHBand="0" w:noVBand="1"/>
      </w:tblPr>
      <w:tblGrid>
        <w:gridCol w:w="680"/>
        <w:gridCol w:w="5520"/>
      </w:tblGrid>
      <w:tr w:rsidR="00E15259" w:rsidRPr="00E15259" w:rsidTr="00023670">
        <w:trPr>
          <w:trHeight w:val="277"/>
        </w:trPr>
        <w:tc>
          <w:tcPr>
            <w:tcW w:w="680" w:type="dxa"/>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b/>
                <w:bCs/>
                <w:sz w:val="20"/>
                <w:szCs w:val="20"/>
              </w:rPr>
              <w:t>Item</w:t>
            </w:r>
          </w:p>
        </w:tc>
        <w:tc>
          <w:tcPr>
            <w:tcW w:w="5520" w:type="dxa"/>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b/>
                <w:bCs/>
                <w:sz w:val="20"/>
                <w:szCs w:val="20"/>
              </w:rPr>
              <w:t>Description</w:t>
            </w:r>
          </w:p>
        </w:tc>
      </w:tr>
      <w:tr w:rsidR="00E15259" w:rsidRPr="00E15259" w:rsidTr="00023670">
        <w:trPr>
          <w:trHeight w:val="88"/>
        </w:trPr>
        <w:tc>
          <w:tcPr>
            <w:tcW w:w="680" w:type="dxa"/>
            <w:tcBorders>
              <w:bottom w:val="single" w:sz="8" w:space="0" w:color="C6C9CA"/>
            </w:tcBorders>
            <w:vAlign w:val="bottom"/>
          </w:tcPr>
          <w:p w:rsidR="00E15259" w:rsidRPr="00E15259" w:rsidRDefault="00E15259" w:rsidP="00E15259">
            <w:pPr>
              <w:spacing w:after="0" w:line="240" w:lineRule="auto"/>
              <w:rPr>
                <w:rFonts w:ascii="Times New Roman" w:eastAsia="Times New Roman" w:hAnsi="Times New Roman" w:cs="Times New Roman"/>
                <w:sz w:val="7"/>
                <w:szCs w:val="7"/>
              </w:rPr>
            </w:pPr>
          </w:p>
        </w:tc>
        <w:tc>
          <w:tcPr>
            <w:tcW w:w="5520" w:type="dxa"/>
            <w:tcBorders>
              <w:bottom w:val="single" w:sz="8" w:space="0" w:color="C6C9CA"/>
            </w:tcBorders>
            <w:vAlign w:val="bottom"/>
          </w:tcPr>
          <w:p w:rsidR="00E15259" w:rsidRPr="00E15259" w:rsidRDefault="00E15259" w:rsidP="00E15259">
            <w:pPr>
              <w:spacing w:after="0" w:line="240" w:lineRule="auto"/>
              <w:rPr>
                <w:rFonts w:ascii="Times New Roman" w:eastAsia="Times New Roman" w:hAnsi="Times New Roman" w:cs="Times New Roman"/>
                <w:sz w:val="7"/>
                <w:szCs w:val="7"/>
              </w:rPr>
            </w:pPr>
          </w:p>
        </w:tc>
      </w:tr>
      <w:tr w:rsidR="00E15259" w:rsidRPr="00E15259" w:rsidTr="00023670">
        <w:trPr>
          <w:trHeight w:val="264"/>
        </w:trPr>
        <w:tc>
          <w:tcPr>
            <w:tcW w:w="680" w:type="dxa"/>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1</w:t>
            </w:r>
          </w:p>
        </w:tc>
        <w:tc>
          <w:tcPr>
            <w:tcW w:w="5520" w:type="dxa"/>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Fan connector 6</w:t>
            </w:r>
          </w:p>
        </w:tc>
      </w:tr>
      <w:tr w:rsidR="00E15259" w:rsidRPr="00E15259" w:rsidTr="00023670">
        <w:trPr>
          <w:trHeight w:val="121"/>
        </w:trPr>
        <w:tc>
          <w:tcPr>
            <w:tcW w:w="680" w:type="dxa"/>
            <w:tcBorders>
              <w:bottom w:val="single" w:sz="8" w:space="0" w:color="C6C9CA"/>
            </w:tcBorders>
            <w:vAlign w:val="bottom"/>
          </w:tcPr>
          <w:p w:rsidR="00E15259" w:rsidRPr="00E15259" w:rsidRDefault="00E15259" w:rsidP="00E15259">
            <w:pPr>
              <w:spacing w:after="0" w:line="240" w:lineRule="auto"/>
              <w:rPr>
                <w:rFonts w:ascii="Times New Roman" w:eastAsia="Times New Roman" w:hAnsi="Times New Roman" w:cs="Times New Roman"/>
                <w:sz w:val="10"/>
                <w:szCs w:val="10"/>
              </w:rPr>
            </w:pPr>
          </w:p>
        </w:tc>
        <w:tc>
          <w:tcPr>
            <w:tcW w:w="5520" w:type="dxa"/>
            <w:tcBorders>
              <w:bottom w:val="single" w:sz="8" w:space="0" w:color="C6C9CA"/>
            </w:tcBorders>
            <w:vAlign w:val="bottom"/>
          </w:tcPr>
          <w:p w:rsidR="00E15259" w:rsidRPr="00E15259" w:rsidRDefault="00E15259" w:rsidP="00E15259">
            <w:pPr>
              <w:spacing w:after="0" w:line="240" w:lineRule="auto"/>
              <w:rPr>
                <w:rFonts w:ascii="Times New Roman" w:eastAsia="Times New Roman" w:hAnsi="Times New Roman" w:cs="Times New Roman"/>
                <w:sz w:val="10"/>
                <w:szCs w:val="10"/>
              </w:rPr>
            </w:pP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2</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Systems Insight Display connector</w:t>
            </w:r>
          </w:p>
        </w:tc>
      </w:tr>
      <w:tr w:rsidR="00E15259" w:rsidRPr="00E15259" w:rsidTr="00023670">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3</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Fan connector 5</w:t>
            </w: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4</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Processor 1 DIMM slots</w:t>
            </w:r>
          </w:p>
        </w:tc>
      </w:tr>
      <w:tr w:rsidR="00E15259" w:rsidRPr="00E15259" w:rsidTr="00023670">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5</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Fan connector 4</w:t>
            </w: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6</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Front I/O connector</w:t>
            </w: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7</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Front USB connector</w:t>
            </w:r>
          </w:p>
        </w:tc>
      </w:tr>
      <w:tr w:rsidR="00E15259" w:rsidRPr="00E15259" w:rsidTr="00023670">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8</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Fan connector 3</w:t>
            </w: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9</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First drive cage, box 2 power connector</w:t>
            </w:r>
          </w:p>
        </w:tc>
      </w:tr>
      <w:tr w:rsidR="00E15259" w:rsidRPr="00E15259" w:rsidTr="00023670">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10</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Fan connector 2</w:t>
            </w:r>
          </w:p>
        </w:tc>
      </w:tr>
      <w:tr w:rsidR="00E15259" w:rsidRPr="00E15259" w:rsidTr="00023670">
        <w:trPr>
          <w:trHeight w:val="256"/>
        </w:trPr>
        <w:tc>
          <w:tcPr>
            <w:tcW w:w="680" w:type="dxa"/>
            <w:tcBorders>
              <w:bottom w:val="single" w:sz="8" w:space="0" w:color="C6C9CA"/>
            </w:tcBorders>
            <w:vAlign w:val="bottom"/>
          </w:tcPr>
          <w:p w:rsidR="00E15259" w:rsidRPr="00E15259" w:rsidRDefault="00E15259" w:rsidP="00E15259">
            <w:pPr>
              <w:spacing w:after="0" w:line="240" w:lineRule="auto"/>
              <w:ind w:left="60"/>
              <w:rPr>
                <w:rFonts w:ascii="Times New Roman" w:eastAsia="Times New Roman" w:hAnsi="Times New Roman" w:cs="Times New Roman"/>
                <w:sz w:val="20"/>
                <w:szCs w:val="20"/>
              </w:rPr>
            </w:pPr>
            <w:r w:rsidRPr="00E15259">
              <w:rPr>
                <w:rFonts w:ascii="Arial" w:eastAsia="Arial" w:hAnsi="Arial" w:cs="Arial"/>
                <w:sz w:val="18"/>
                <w:szCs w:val="18"/>
              </w:rPr>
              <w:t>11</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Processor 2 DIMM slots</w:t>
            </w:r>
          </w:p>
        </w:tc>
      </w:tr>
      <w:tr w:rsidR="00E15259" w:rsidRPr="00E15259" w:rsidTr="00023670">
        <w:trPr>
          <w:trHeight w:val="258"/>
        </w:trPr>
        <w:tc>
          <w:tcPr>
            <w:tcW w:w="680" w:type="dxa"/>
            <w:tcBorders>
              <w:bottom w:val="single" w:sz="8" w:space="0" w:color="C6C9CA"/>
            </w:tcBorders>
            <w:vAlign w:val="bottom"/>
          </w:tcPr>
          <w:p w:rsidR="00E15259" w:rsidRPr="00E15259" w:rsidRDefault="00E15259" w:rsidP="00616BFB">
            <w:pPr>
              <w:spacing w:after="0" w:line="240" w:lineRule="auto"/>
              <w:rPr>
                <w:rFonts w:ascii="Times New Roman" w:eastAsia="Times New Roman" w:hAnsi="Times New Roman" w:cs="Times New Roman"/>
                <w:sz w:val="20"/>
                <w:szCs w:val="20"/>
              </w:rPr>
            </w:pPr>
            <w:r w:rsidRPr="00E15259">
              <w:rPr>
                <w:rFonts w:ascii="Arial" w:eastAsia="Arial" w:hAnsi="Arial" w:cs="Arial"/>
                <w:sz w:val="18"/>
                <w:szCs w:val="18"/>
              </w:rPr>
              <w:t>12</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Times New Roman" w:eastAsia="Times New Roman" w:hAnsi="Times New Roman" w:cs="Times New Roman"/>
                <w:sz w:val="20"/>
                <w:szCs w:val="20"/>
              </w:rPr>
            </w:pPr>
            <w:r w:rsidRPr="00E15259">
              <w:rPr>
                <w:rFonts w:ascii="Arial" w:eastAsia="Arial" w:hAnsi="Arial" w:cs="Arial"/>
                <w:sz w:val="18"/>
                <w:szCs w:val="18"/>
              </w:rPr>
              <w:t>Second drive cage, box 1 power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13</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Fan connector 1</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14</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Discovery services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15</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Front video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16</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USB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17</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Power supply backplane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18</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SATA optical drive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19</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NMI jumper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20</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System battery</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21</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SD card slot</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22</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Secondary (processor 2) PCI riser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23</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System maintenance switch</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24</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Processor 2 socket</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25</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TPM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26</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Primary (processor 1) PCI riser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27</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proofErr w:type="spellStart"/>
            <w:r>
              <w:rPr>
                <w:rFonts w:ascii="Arial" w:eastAsia="Arial" w:hAnsi="Arial" w:cs="Arial"/>
                <w:sz w:val="18"/>
                <w:szCs w:val="18"/>
              </w:rPr>
              <w:t>FlexibleLOM</w:t>
            </w:r>
            <w:proofErr w:type="spellEnd"/>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28</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SAS connector 1</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29</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SAS connector 2</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30</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Cache module connector</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31</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Processor 1 socket</w:t>
            </w:r>
          </w:p>
        </w:tc>
      </w:tr>
      <w:tr w:rsidR="00E15259" w:rsidTr="00E15259">
        <w:trPr>
          <w:trHeight w:val="258"/>
        </w:trPr>
        <w:tc>
          <w:tcPr>
            <w:tcW w:w="680" w:type="dxa"/>
            <w:tcBorders>
              <w:bottom w:val="single" w:sz="8" w:space="0" w:color="C6C9CA"/>
            </w:tcBorders>
            <w:vAlign w:val="bottom"/>
          </w:tcPr>
          <w:p w:rsidR="00E15259" w:rsidRPr="00E15259" w:rsidRDefault="00E15259" w:rsidP="00E15259">
            <w:pPr>
              <w:spacing w:after="0" w:line="240" w:lineRule="auto"/>
              <w:ind w:left="60"/>
              <w:rPr>
                <w:rFonts w:ascii="Arial" w:eastAsia="Arial" w:hAnsi="Arial" w:cs="Arial"/>
                <w:sz w:val="18"/>
                <w:szCs w:val="18"/>
              </w:rPr>
            </w:pPr>
            <w:r>
              <w:rPr>
                <w:rFonts w:ascii="Arial" w:eastAsia="Arial" w:hAnsi="Arial" w:cs="Arial"/>
                <w:sz w:val="18"/>
                <w:szCs w:val="18"/>
              </w:rPr>
              <w:t>32</w:t>
            </w:r>
          </w:p>
        </w:tc>
        <w:tc>
          <w:tcPr>
            <w:tcW w:w="5520" w:type="dxa"/>
            <w:tcBorders>
              <w:bottom w:val="single" w:sz="8" w:space="0" w:color="C6C9CA"/>
            </w:tcBorders>
            <w:vAlign w:val="bottom"/>
          </w:tcPr>
          <w:p w:rsidR="00E15259" w:rsidRPr="00E15259" w:rsidRDefault="00E15259" w:rsidP="00E15259">
            <w:pPr>
              <w:spacing w:after="0" w:line="240" w:lineRule="auto"/>
              <w:ind w:left="180"/>
              <w:rPr>
                <w:rFonts w:ascii="Arial" w:eastAsia="Arial" w:hAnsi="Arial" w:cs="Arial"/>
                <w:sz w:val="18"/>
                <w:szCs w:val="18"/>
              </w:rPr>
            </w:pPr>
            <w:r>
              <w:rPr>
                <w:rFonts w:ascii="Arial" w:eastAsia="Arial" w:hAnsi="Arial" w:cs="Arial"/>
                <w:sz w:val="18"/>
                <w:szCs w:val="18"/>
              </w:rPr>
              <w:t>RDX power connector</w:t>
            </w:r>
          </w:p>
        </w:tc>
      </w:tr>
    </w:tbl>
    <w:p w:rsidR="00C21161" w:rsidRDefault="00C21161" w:rsidP="00661CAE">
      <w:pPr>
        <w:rPr>
          <w:b/>
          <w:sz w:val="28"/>
          <w:szCs w:val="28"/>
          <w:u w:val="single"/>
        </w:rPr>
      </w:pPr>
    </w:p>
    <w:p w:rsidR="00B05D12" w:rsidRDefault="00B05D12" w:rsidP="00661CAE">
      <w:pPr>
        <w:rPr>
          <w:b/>
          <w:sz w:val="28"/>
          <w:szCs w:val="28"/>
          <w:u w:val="single"/>
        </w:rPr>
      </w:pPr>
    </w:p>
    <w:p w:rsidR="006C1965" w:rsidRDefault="006C1965" w:rsidP="00661CAE">
      <w:pPr>
        <w:rPr>
          <w:b/>
          <w:sz w:val="28"/>
          <w:szCs w:val="28"/>
          <w:u w:val="single"/>
        </w:rPr>
      </w:pPr>
    </w:p>
    <w:p w:rsidR="006C1965" w:rsidRDefault="006C1965" w:rsidP="00661CAE">
      <w:pPr>
        <w:rPr>
          <w:b/>
          <w:sz w:val="28"/>
          <w:szCs w:val="28"/>
          <w:u w:val="single"/>
        </w:rPr>
      </w:pPr>
    </w:p>
    <w:p w:rsidR="006C1965" w:rsidRDefault="006C1965" w:rsidP="00661CAE">
      <w:pPr>
        <w:rPr>
          <w:b/>
          <w:sz w:val="28"/>
          <w:szCs w:val="28"/>
          <w:u w:val="single"/>
        </w:rPr>
      </w:pPr>
    </w:p>
    <w:p w:rsidR="006C1965" w:rsidRDefault="006C1965" w:rsidP="00661CAE">
      <w:pPr>
        <w:rPr>
          <w:b/>
          <w:sz w:val="28"/>
          <w:szCs w:val="28"/>
          <w:u w:val="single"/>
        </w:rPr>
      </w:pPr>
    </w:p>
    <w:p w:rsidR="006C1965" w:rsidRDefault="006C1965" w:rsidP="00661CAE">
      <w:pPr>
        <w:rPr>
          <w:b/>
          <w:sz w:val="28"/>
          <w:szCs w:val="28"/>
          <w:u w:val="single"/>
        </w:rPr>
      </w:pPr>
    </w:p>
    <w:p w:rsidR="009C717D" w:rsidRDefault="003B0EF7" w:rsidP="00661CAE">
      <w:pPr>
        <w:rPr>
          <w:b/>
          <w:sz w:val="28"/>
          <w:szCs w:val="28"/>
          <w:u w:val="single"/>
        </w:rPr>
      </w:pPr>
      <w:r>
        <w:rPr>
          <w:b/>
          <w:sz w:val="28"/>
          <w:szCs w:val="28"/>
          <w:u w:val="single"/>
        </w:rPr>
        <w:t>DL380e G</w:t>
      </w:r>
      <w:r w:rsidR="009D5806">
        <w:rPr>
          <w:b/>
          <w:sz w:val="28"/>
          <w:szCs w:val="28"/>
          <w:u w:val="single"/>
        </w:rPr>
        <w:t>en</w:t>
      </w:r>
      <w:r>
        <w:rPr>
          <w:b/>
          <w:sz w:val="28"/>
          <w:szCs w:val="28"/>
          <w:u w:val="single"/>
        </w:rPr>
        <w:t>8 System Board Components</w:t>
      </w:r>
    </w:p>
    <w:p w:rsidR="006C1965" w:rsidRDefault="006C1965" w:rsidP="00661CAE">
      <w:pPr>
        <w:rPr>
          <w:b/>
          <w:sz w:val="28"/>
          <w:szCs w:val="28"/>
          <w:u w:val="single"/>
        </w:rPr>
      </w:pPr>
    </w:p>
    <w:p w:rsidR="003B0EF7" w:rsidRDefault="003B0EF7" w:rsidP="003B0EF7">
      <w:pPr>
        <w:keepNext/>
      </w:pPr>
      <w:r w:rsidRPr="003B0EF7">
        <w:rPr>
          <w:b/>
          <w:noProof/>
          <w:sz w:val="28"/>
          <w:szCs w:val="28"/>
          <w:u w:val="single"/>
        </w:rPr>
        <w:drawing>
          <wp:inline distT="0" distB="0" distL="0" distR="0">
            <wp:extent cx="4288536" cy="41879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8536" cy="4187952"/>
                    </a:xfrm>
                    <a:prstGeom prst="rect">
                      <a:avLst/>
                    </a:prstGeom>
                    <a:noFill/>
                    <a:ln>
                      <a:noFill/>
                    </a:ln>
                  </pic:spPr>
                </pic:pic>
              </a:graphicData>
            </a:graphic>
          </wp:inline>
        </w:drawing>
      </w:r>
    </w:p>
    <w:p w:rsidR="009C717D" w:rsidRDefault="003B0EF7" w:rsidP="003B0EF7">
      <w:pPr>
        <w:pStyle w:val="Caption"/>
        <w:ind w:left="1440"/>
        <w:rPr>
          <w:b/>
          <w:sz w:val="28"/>
          <w:szCs w:val="28"/>
          <w:u w:val="single"/>
        </w:rPr>
      </w:pPr>
      <w:bookmarkStart w:id="1" w:name="_Ref524788831"/>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2</w:t>
      </w:r>
      <w:r w:rsidR="003D6C83">
        <w:rPr>
          <w:noProof/>
        </w:rPr>
        <w:fldChar w:fldCharType="end"/>
      </w:r>
      <w:bookmarkEnd w:id="1"/>
      <w:r>
        <w:t>: DL380e</w:t>
      </w:r>
      <w:r w:rsidR="00ED22DF">
        <w:t xml:space="preserve"> </w:t>
      </w:r>
      <w:r>
        <w:t>G</w:t>
      </w:r>
      <w:r w:rsidR="009D5806">
        <w:t>en</w:t>
      </w:r>
      <w:r>
        <w:t>8 System Board Components</w:t>
      </w:r>
    </w:p>
    <w:p w:rsidR="009C717D" w:rsidRDefault="009C717D" w:rsidP="00661CAE">
      <w:pPr>
        <w:rPr>
          <w:b/>
          <w:sz w:val="28"/>
          <w:szCs w:val="28"/>
          <w:u w:val="single"/>
        </w:rPr>
      </w:pPr>
    </w:p>
    <w:tbl>
      <w:tblPr>
        <w:tblW w:w="0" w:type="auto"/>
        <w:tblInd w:w="576" w:type="dxa"/>
        <w:tblLayout w:type="fixed"/>
        <w:tblCellMar>
          <w:left w:w="0" w:type="dxa"/>
          <w:right w:w="0" w:type="dxa"/>
        </w:tblCellMar>
        <w:tblLook w:val="04A0" w:firstRow="1" w:lastRow="0" w:firstColumn="1" w:lastColumn="0" w:noHBand="0" w:noVBand="1"/>
      </w:tblPr>
      <w:tblGrid>
        <w:gridCol w:w="1640"/>
        <w:gridCol w:w="4580"/>
      </w:tblGrid>
      <w:tr w:rsidR="003B0EF7" w:rsidRPr="003B0EF7" w:rsidTr="003B0EF7">
        <w:trPr>
          <w:trHeight w:val="318"/>
        </w:trPr>
        <w:tc>
          <w:tcPr>
            <w:tcW w:w="1640" w:type="dxa"/>
            <w:tcBorders>
              <w:top w:val="single" w:sz="8" w:space="0" w:color="auto"/>
              <w:left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20"/>
                <w:szCs w:val="20"/>
              </w:rPr>
              <w:t>Item</w:t>
            </w:r>
          </w:p>
        </w:tc>
        <w:tc>
          <w:tcPr>
            <w:tcW w:w="4580" w:type="dxa"/>
            <w:tcBorders>
              <w:top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20"/>
                <w:szCs w:val="20"/>
              </w:rPr>
              <w:t>Description</w:t>
            </w:r>
          </w:p>
        </w:tc>
      </w:tr>
      <w:tr w:rsidR="003B0EF7" w:rsidRPr="003B0EF7" w:rsidTr="003B0EF7">
        <w:trPr>
          <w:trHeight w:val="40"/>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rPr>
                <w:rFonts w:ascii="Times New Roman" w:eastAsia="Times New Roman" w:hAnsi="Times New Roman" w:cs="Times New Roman"/>
                <w:sz w:val="3"/>
                <w:szCs w:val="3"/>
              </w:rPr>
            </w:pP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rPr>
                <w:rFonts w:ascii="Times New Roman" w:eastAsia="Times New Roman" w:hAnsi="Times New Roman" w:cs="Times New Roman"/>
                <w:sz w:val="3"/>
                <w:szCs w:val="3"/>
              </w:rPr>
            </w:pP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PCI riser connectors</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2</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Cache module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3</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TPM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4</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Mini-SAS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5</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SATA drive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6</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System battery</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7</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SATA optical/storage drivel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8</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Front panel connectors</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9</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Primary GPU power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10</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Not applicable</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lastRenderedPageBreak/>
              <w:t>11</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6</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12</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5</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13</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4</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14</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Not applicable</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15</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Internal USB connector</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16</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3</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17</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2</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18</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Fan connector 1</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19</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Processor 2 DIMM slots</w:t>
            </w:r>
          </w:p>
        </w:tc>
      </w:tr>
      <w:tr w:rsidR="003B0EF7" w:rsidRP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Times New Roman" w:eastAsia="Times New Roman" w:hAnsi="Times New Roman" w:cs="Times New Roman"/>
                <w:sz w:val="20"/>
                <w:szCs w:val="20"/>
              </w:rPr>
            </w:pPr>
            <w:r w:rsidRPr="003B0EF7">
              <w:rPr>
                <w:rFonts w:ascii="Arial" w:eastAsia="Arial" w:hAnsi="Arial" w:cs="Arial"/>
                <w:sz w:val="18"/>
                <w:szCs w:val="18"/>
              </w:rPr>
              <w:t>20</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Times New Roman" w:eastAsia="Times New Roman" w:hAnsi="Times New Roman" w:cs="Times New Roman"/>
                <w:sz w:val="20"/>
                <w:szCs w:val="20"/>
              </w:rPr>
            </w:pPr>
            <w:r w:rsidRPr="003B0EF7">
              <w:rPr>
                <w:rFonts w:ascii="Arial" w:eastAsia="Arial" w:hAnsi="Arial" w:cs="Arial"/>
                <w:sz w:val="18"/>
                <w:szCs w:val="18"/>
              </w:rPr>
              <w:t>Processor socket 2</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21</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Discovery service connector</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22</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Drive backplane power connector</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23</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Drive sideband signal connector</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24</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Secondary GPU power connector</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25</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Power supply connector 1</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26</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Power supply connector 2</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27</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Processor socket 1</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28</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Processor 1 DIMM slots</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29</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SD card slot</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30</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NMI header</w:t>
            </w:r>
          </w:p>
        </w:tc>
      </w:tr>
      <w:tr w:rsidR="003B0EF7" w:rsidTr="003B0EF7">
        <w:trPr>
          <w:trHeight w:val="272"/>
        </w:trPr>
        <w:tc>
          <w:tcPr>
            <w:tcW w:w="1640" w:type="dxa"/>
            <w:tcBorders>
              <w:left w:val="single" w:sz="8" w:space="0" w:color="auto"/>
              <w:bottom w:val="single" w:sz="8" w:space="0" w:color="auto"/>
              <w:right w:val="single" w:sz="8" w:space="0" w:color="auto"/>
            </w:tcBorders>
            <w:vAlign w:val="bottom"/>
          </w:tcPr>
          <w:p w:rsidR="003B0EF7" w:rsidRPr="003B0EF7" w:rsidRDefault="003B0EF7" w:rsidP="003B0EF7">
            <w:pPr>
              <w:spacing w:after="0" w:line="240" w:lineRule="auto"/>
              <w:ind w:left="60"/>
              <w:rPr>
                <w:rFonts w:ascii="Arial" w:eastAsia="Arial" w:hAnsi="Arial" w:cs="Arial"/>
                <w:sz w:val="18"/>
                <w:szCs w:val="18"/>
              </w:rPr>
            </w:pPr>
            <w:r>
              <w:rPr>
                <w:rFonts w:ascii="Arial" w:eastAsia="Arial" w:hAnsi="Arial" w:cs="Arial"/>
                <w:sz w:val="18"/>
                <w:szCs w:val="18"/>
              </w:rPr>
              <w:t>31</w:t>
            </w:r>
          </w:p>
        </w:tc>
        <w:tc>
          <w:tcPr>
            <w:tcW w:w="4580" w:type="dxa"/>
            <w:tcBorders>
              <w:bottom w:val="single" w:sz="8" w:space="0" w:color="auto"/>
              <w:right w:val="single" w:sz="8" w:space="0" w:color="auto"/>
            </w:tcBorders>
            <w:vAlign w:val="bottom"/>
          </w:tcPr>
          <w:p w:rsidR="003B0EF7" w:rsidRPr="003B0EF7" w:rsidRDefault="003B0EF7" w:rsidP="003B0EF7">
            <w:pPr>
              <w:spacing w:after="0" w:line="240" w:lineRule="auto"/>
              <w:ind w:left="40"/>
              <w:rPr>
                <w:rFonts w:ascii="Arial" w:eastAsia="Arial" w:hAnsi="Arial" w:cs="Arial"/>
                <w:sz w:val="18"/>
                <w:szCs w:val="18"/>
              </w:rPr>
            </w:pPr>
            <w:r>
              <w:rPr>
                <w:rFonts w:ascii="Arial" w:eastAsia="Arial" w:hAnsi="Arial" w:cs="Arial"/>
                <w:sz w:val="18"/>
                <w:szCs w:val="18"/>
              </w:rPr>
              <w:t>System maintenance switch</w:t>
            </w:r>
          </w:p>
        </w:tc>
      </w:tr>
    </w:tbl>
    <w:p w:rsidR="00E15259" w:rsidRDefault="00E15259" w:rsidP="00661CAE">
      <w:pPr>
        <w:rPr>
          <w:b/>
          <w:sz w:val="28"/>
          <w:szCs w:val="28"/>
          <w:u w:val="single"/>
        </w:rPr>
      </w:pPr>
    </w:p>
    <w:p w:rsidR="00DD0DA6" w:rsidRDefault="00DD0DA6" w:rsidP="00661CAE">
      <w:pPr>
        <w:rPr>
          <w:b/>
          <w:sz w:val="28"/>
          <w:szCs w:val="28"/>
          <w:u w:val="single"/>
        </w:rPr>
      </w:pPr>
    </w:p>
    <w:p w:rsidR="00661CAE" w:rsidRPr="00E16F6B" w:rsidRDefault="00661CAE" w:rsidP="00661CAE">
      <w:pPr>
        <w:rPr>
          <w:b/>
          <w:sz w:val="28"/>
          <w:szCs w:val="28"/>
          <w:u w:val="single"/>
        </w:rPr>
      </w:pPr>
      <w:r w:rsidRPr="00E16F6B">
        <w:rPr>
          <w:b/>
          <w:sz w:val="28"/>
          <w:szCs w:val="28"/>
          <w:u w:val="single"/>
        </w:rPr>
        <w:t>Installation of a DIMM</w:t>
      </w:r>
    </w:p>
    <w:p w:rsidR="00661CAE" w:rsidRPr="00661CAE" w:rsidRDefault="00661CAE" w:rsidP="00661CAE"/>
    <w:p w:rsidR="00684FE1" w:rsidRDefault="007B30EA" w:rsidP="00684FE1">
      <w:pPr>
        <w:keepNext/>
      </w:pPr>
      <w:r>
        <w:rPr>
          <w:noProof/>
        </w:rPr>
        <w:drawing>
          <wp:inline distT="0" distB="0" distL="0" distR="0" wp14:anchorId="25DD9FD0" wp14:editId="6FF785BC">
            <wp:extent cx="4133088" cy="26151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088" cy="2615184"/>
                    </a:xfrm>
                    <a:prstGeom prst="rect">
                      <a:avLst/>
                    </a:prstGeom>
                  </pic:spPr>
                </pic:pic>
              </a:graphicData>
            </a:graphic>
          </wp:inline>
        </w:drawing>
      </w:r>
    </w:p>
    <w:p w:rsidR="007B30EA" w:rsidRDefault="00684FE1" w:rsidP="00684FE1">
      <w:pPr>
        <w:pStyle w:val="Caption"/>
        <w:ind w:left="1440" w:firstLine="720"/>
        <w:rPr>
          <w:noProof/>
        </w:rPr>
      </w:pPr>
      <w:bookmarkStart w:id="2" w:name="_Ref524788550"/>
      <w:bookmarkStart w:id="3" w:name="_Ref524788375"/>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3</w:t>
      </w:r>
      <w:r w:rsidR="003D6C83">
        <w:rPr>
          <w:noProof/>
        </w:rPr>
        <w:fldChar w:fldCharType="end"/>
      </w:r>
      <w:bookmarkEnd w:id="2"/>
      <w:r>
        <w:t>: Install a DIMM</w:t>
      </w:r>
      <w:bookmarkEnd w:id="3"/>
    </w:p>
    <w:p w:rsidR="009C717D" w:rsidRDefault="009C717D" w:rsidP="00501561">
      <w:pPr>
        <w:rPr>
          <w:b/>
          <w:noProof/>
          <w:sz w:val="28"/>
          <w:szCs w:val="28"/>
          <w:u w:val="single"/>
        </w:rPr>
      </w:pPr>
    </w:p>
    <w:p w:rsidR="007B30EA" w:rsidRDefault="00DC6734" w:rsidP="00501561">
      <w:pPr>
        <w:rPr>
          <w:b/>
          <w:noProof/>
          <w:sz w:val="28"/>
          <w:szCs w:val="28"/>
          <w:u w:val="single"/>
        </w:rPr>
      </w:pPr>
      <w:r>
        <w:rPr>
          <w:b/>
          <w:noProof/>
          <w:sz w:val="28"/>
          <w:szCs w:val="28"/>
          <w:u w:val="single"/>
        </w:rPr>
        <w:t>DL380p G</w:t>
      </w:r>
      <w:r w:rsidR="00482C7F">
        <w:rPr>
          <w:b/>
          <w:noProof/>
          <w:sz w:val="28"/>
          <w:szCs w:val="28"/>
          <w:u w:val="single"/>
        </w:rPr>
        <w:t>en</w:t>
      </w:r>
      <w:r>
        <w:rPr>
          <w:b/>
          <w:noProof/>
          <w:sz w:val="28"/>
          <w:szCs w:val="28"/>
          <w:u w:val="single"/>
        </w:rPr>
        <w:t xml:space="preserve">8 </w:t>
      </w:r>
      <w:r w:rsidR="00501561" w:rsidRPr="00501561">
        <w:rPr>
          <w:b/>
          <w:noProof/>
          <w:sz w:val="28"/>
          <w:szCs w:val="28"/>
          <w:u w:val="single"/>
        </w:rPr>
        <w:t>DIMM Slots</w:t>
      </w:r>
    </w:p>
    <w:p w:rsidR="00492F10" w:rsidRDefault="00492F10" w:rsidP="00492F10">
      <w:pPr>
        <w:keepNext/>
      </w:pPr>
      <w:r w:rsidRPr="00492F10">
        <w:rPr>
          <w:noProof/>
        </w:rPr>
        <w:drawing>
          <wp:inline distT="0" distB="0" distL="0" distR="0">
            <wp:extent cx="4288536"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536" cy="2377440"/>
                    </a:xfrm>
                    <a:prstGeom prst="rect">
                      <a:avLst/>
                    </a:prstGeom>
                    <a:noFill/>
                    <a:ln>
                      <a:noFill/>
                    </a:ln>
                  </pic:spPr>
                </pic:pic>
              </a:graphicData>
            </a:graphic>
          </wp:inline>
        </w:drawing>
      </w:r>
    </w:p>
    <w:p w:rsidR="007B30EA" w:rsidRDefault="00492F10" w:rsidP="00492F10">
      <w:pPr>
        <w:pStyle w:val="Caption"/>
        <w:ind w:left="1440" w:firstLine="720"/>
        <w:rPr>
          <w:noProof/>
        </w:rPr>
      </w:pPr>
      <w:bookmarkStart w:id="4" w:name="_Ref524788700"/>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4</w:t>
      </w:r>
      <w:r w:rsidR="003D6C83">
        <w:rPr>
          <w:noProof/>
        </w:rPr>
        <w:fldChar w:fldCharType="end"/>
      </w:r>
      <w:bookmarkEnd w:id="4"/>
      <w:r>
        <w:t xml:space="preserve">: </w:t>
      </w:r>
      <w:r w:rsidR="00FB6F29">
        <w:t>DL380p G</w:t>
      </w:r>
      <w:r w:rsidR="00482C7F">
        <w:t>en</w:t>
      </w:r>
      <w:r w:rsidR="00FB6F29">
        <w:t xml:space="preserve">8 </w:t>
      </w:r>
      <w:r>
        <w:t>DIMM Slot Locations</w:t>
      </w:r>
    </w:p>
    <w:p w:rsidR="007B30EA" w:rsidRDefault="007B30EA" w:rsidP="00492F10">
      <w:pPr>
        <w:rPr>
          <w:noProof/>
        </w:rPr>
      </w:pPr>
    </w:p>
    <w:p w:rsidR="00141C84" w:rsidRDefault="00141C84" w:rsidP="00141C84">
      <w:pPr>
        <w:rPr>
          <w:b/>
          <w:noProof/>
          <w:sz w:val="28"/>
          <w:szCs w:val="28"/>
          <w:u w:val="single"/>
        </w:rPr>
      </w:pPr>
      <w:r>
        <w:rPr>
          <w:b/>
          <w:noProof/>
          <w:sz w:val="28"/>
          <w:szCs w:val="28"/>
          <w:u w:val="single"/>
        </w:rPr>
        <w:t>DL380e G</w:t>
      </w:r>
      <w:r w:rsidR="00482C7F">
        <w:rPr>
          <w:b/>
          <w:noProof/>
          <w:sz w:val="28"/>
          <w:szCs w:val="28"/>
          <w:u w:val="single"/>
        </w:rPr>
        <w:t>en</w:t>
      </w:r>
      <w:r>
        <w:rPr>
          <w:b/>
          <w:noProof/>
          <w:sz w:val="28"/>
          <w:szCs w:val="28"/>
          <w:u w:val="single"/>
        </w:rPr>
        <w:t xml:space="preserve">8 </w:t>
      </w:r>
      <w:r w:rsidRPr="00501561">
        <w:rPr>
          <w:b/>
          <w:noProof/>
          <w:sz w:val="28"/>
          <w:szCs w:val="28"/>
          <w:u w:val="single"/>
        </w:rPr>
        <w:t>DIMM Slots</w:t>
      </w:r>
    </w:p>
    <w:p w:rsidR="00141C84" w:rsidRDefault="00141C84" w:rsidP="00141C84">
      <w:pPr>
        <w:rPr>
          <w:b/>
          <w:noProof/>
          <w:sz w:val="28"/>
          <w:szCs w:val="28"/>
          <w:u w:val="single"/>
        </w:rPr>
      </w:pPr>
    </w:p>
    <w:p w:rsidR="00141C84" w:rsidRDefault="00141C84" w:rsidP="00141C84">
      <w:pPr>
        <w:keepNext/>
      </w:pPr>
      <w:r w:rsidRPr="00141C84">
        <w:rPr>
          <w:b/>
          <w:noProof/>
          <w:sz w:val="28"/>
          <w:szCs w:val="28"/>
          <w:u w:val="single"/>
        </w:rPr>
        <w:drawing>
          <wp:inline distT="0" distB="0" distL="0" distR="0">
            <wp:extent cx="4288536" cy="28529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8536" cy="2852928"/>
                    </a:xfrm>
                    <a:prstGeom prst="rect">
                      <a:avLst/>
                    </a:prstGeom>
                    <a:noFill/>
                    <a:ln>
                      <a:noFill/>
                    </a:ln>
                  </pic:spPr>
                </pic:pic>
              </a:graphicData>
            </a:graphic>
          </wp:inline>
        </w:drawing>
      </w:r>
    </w:p>
    <w:p w:rsidR="00141C84" w:rsidRDefault="00141C84" w:rsidP="00141C84">
      <w:pPr>
        <w:pStyle w:val="Caption"/>
        <w:ind w:left="1440" w:firstLine="720"/>
        <w:rPr>
          <w:b/>
          <w:noProof/>
          <w:sz w:val="28"/>
          <w:szCs w:val="28"/>
          <w:u w:val="single"/>
        </w:rPr>
      </w:pPr>
      <w:bookmarkStart w:id="5" w:name="_Ref524789337"/>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5</w:t>
      </w:r>
      <w:r w:rsidR="003D6C83">
        <w:rPr>
          <w:noProof/>
        </w:rPr>
        <w:fldChar w:fldCharType="end"/>
      </w:r>
      <w:bookmarkEnd w:id="5"/>
      <w:r>
        <w:t>: DL380e G</w:t>
      </w:r>
      <w:r w:rsidR="00482C7F">
        <w:t>en</w:t>
      </w:r>
      <w:r>
        <w:t>8 DIMM Slot locations</w:t>
      </w:r>
    </w:p>
    <w:p w:rsidR="002E7679" w:rsidRDefault="002E7679" w:rsidP="006804B9">
      <w:pPr>
        <w:rPr>
          <w:noProof/>
        </w:rPr>
      </w:pPr>
    </w:p>
    <w:p w:rsidR="00141C84" w:rsidRDefault="00141C84" w:rsidP="006804B9">
      <w:pPr>
        <w:rPr>
          <w:b/>
          <w:noProof/>
          <w:sz w:val="28"/>
          <w:szCs w:val="28"/>
          <w:u w:val="single"/>
        </w:rPr>
      </w:pPr>
    </w:p>
    <w:p w:rsidR="00141C84" w:rsidRDefault="00141C84" w:rsidP="006804B9">
      <w:pPr>
        <w:rPr>
          <w:b/>
          <w:noProof/>
          <w:sz w:val="28"/>
          <w:szCs w:val="28"/>
          <w:u w:val="single"/>
        </w:rPr>
      </w:pPr>
    </w:p>
    <w:p w:rsidR="005F7077" w:rsidRDefault="001E41D7" w:rsidP="006804B9">
      <w:pPr>
        <w:rPr>
          <w:b/>
          <w:noProof/>
          <w:sz w:val="28"/>
          <w:szCs w:val="28"/>
          <w:u w:val="single"/>
        </w:rPr>
      </w:pPr>
      <w:r>
        <w:rPr>
          <w:b/>
          <w:noProof/>
          <w:sz w:val="28"/>
          <w:szCs w:val="28"/>
          <w:u w:val="single"/>
        </w:rPr>
        <w:t>Remove the air baffle</w:t>
      </w:r>
    </w:p>
    <w:p w:rsidR="001E41D7" w:rsidRDefault="001E41D7" w:rsidP="006804B9">
      <w:pPr>
        <w:rPr>
          <w:b/>
          <w:noProof/>
          <w:sz w:val="28"/>
          <w:szCs w:val="28"/>
          <w:u w:val="single"/>
        </w:rPr>
      </w:pPr>
    </w:p>
    <w:p w:rsidR="00523583" w:rsidRDefault="00523583" w:rsidP="00523583">
      <w:pPr>
        <w:keepNext/>
      </w:pPr>
      <w:r w:rsidRPr="00523583">
        <w:rPr>
          <w:b/>
          <w:noProof/>
          <w:sz w:val="28"/>
          <w:szCs w:val="28"/>
          <w:u w:val="single"/>
        </w:rPr>
        <w:drawing>
          <wp:inline distT="0" distB="0" distL="0" distR="0">
            <wp:extent cx="4288536" cy="28529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8536" cy="2852928"/>
                    </a:xfrm>
                    <a:prstGeom prst="rect">
                      <a:avLst/>
                    </a:prstGeom>
                    <a:noFill/>
                    <a:ln>
                      <a:noFill/>
                    </a:ln>
                  </pic:spPr>
                </pic:pic>
              </a:graphicData>
            </a:graphic>
          </wp:inline>
        </w:drawing>
      </w:r>
    </w:p>
    <w:p w:rsidR="001E41D7" w:rsidRDefault="00523583" w:rsidP="0016267F">
      <w:pPr>
        <w:pStyle w:val="Caption"/>
        <w:ind w:left="1440" w:firstLine="720"/>
        <w:rPr>
          <w:b/>
          <w:noProof/>
          <w:sz w:val="28"/>
          <w:szCs w:val="28"/>
          <w:u w:val="single"/>
        </w:rPr>
      </w:pPr>
      <w:bookmarkStart w:id="6" w:name="_Ref524788445"/>
      <w:bookmarkStart w:id="7" w:name="_Ref524788428"/>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6</w:t>
      </w:r>
      <w:r w:rsidR="003D6C83">
        <w:rPr>
          <w:noProof/>
        </w:rPr>
        <w:fldChar w:fldCharType="end"/>
      </w:r>
      <w:bookmarkEnd w:id="6"/>
      <w:r>
        <w:t>: Remove Air Baff</w:t>
      </w:r>
      <w:r w:rsidR="00A65B31">
        <w:t>l</w:t>
      </w:r>
      <w:r w:rsidR="0016267F">
        <w:t>e</w:t>
      </w:r>
      <w:bookmarkEnd w:id="7"/>
    </w:p>
    <w:p w:rsidR="001E41D7" w:rsidRDefault="001E41D7" w:rsidP="006804B9">
      <w:pPr>
        <w:rPr>
          <w:b/>
          <w:noProof/>
          <w:sz w:val="28"/>
          <w:szCs w:val="28"/>
          <w:u w:val="single"/>
        </w:rPr>
      </w:pPr>
    </w:p>
    <w:p w:rsidR="001E41D7" w:rsidRDefault="00831AE6" w:rsidP="001E41D7">
      <w:pPr>
        <w:rPr>
          <w:b/>
          <w:noProof/>
          <w:sz w:val="28"/>
          <w:szCs w:val="28"/>
          <w:u w:val="single"/>
        </w:rPr>
      </w:pPr>
      <w:r w:rsidRPr="006804B9">
        <w:rPr>
          <w:b/>
          <w:noProof/>
          <w:sz w:val="28"/>
          <w:szCs w:val="28"/>
          <w:u w:val="single"/>
        </w:rPr>
        <w:t>Install the air baffle</w:t>
      </w:r>
    </w:p>
    <w:p w:rsidR="001E41D7" w:rsidRDefault="001E41D7" w:rsidP="001E41D7">
      <w:pPr>
        <w:rPr>
          <w:b/>
          <w:noProof/>
          <w:sz w:val="28"/>
          <w:szCs w:val="28"/>
          <w:u w:val="single"/>
        </w:rPr>
      </w:pPr>
    </w:p>
    <w:p w:rsidR="000157AA" w:rsidRDefault="00C43007" w:rsidP="001E41D7">
      <w:pPr>
        <w:rPr>
          <w:b/>
          <w:noProof/>
          <w:sz w:val="28"/>
          <w:szCs w:val="28"/>
          <w:u w:val="single"/>
        </w:rPr>
      </w:pPr>
      <w:r>
        <w:rPr>
          <w:noProof/>
        </w:rPr>
        <mc:AlternateContent>
          <mc:Choice Requires="wps">
            <w:drawing>
              <wp:anchor distT="0" distB="0" distL="114300" distR="114300" simplePos="0" relativeHeight="251678720" behindDoc="1" locked="0" layoutInCell="1" allowOverlap="1" wp14:anchorId="04C782A1" wp14:editId="74EAFCBA">
                <wp:simplePos x="0" y="0"/>
                <wp:positionH relativeFrom="column">
                  <wp:posOffset>0</wp:posOffset>
                </wp:positionH>
                <wp:positionV relativeFrom="paragraph">
                  <wp:posOffset>2810510</wp:posOffset>
                </wp:positionV>
                <wp:extent cx="41332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a:effectLst/>
                      </wps:spPr>
                      <wps:txbx>
                        <w:txbxContent>
                          <w:p w:rsidR="00C43007" w:rsidRPr="005F3BB8" w:rsidRDefault="00C43007" w:rsidP="00C43007">
                            <w:pPr>
                              <w:pStyle w:val="Caption"/>
                              <w:jc w:val="center"/>
                              <w:rPr>
                                <w:noProof/>
                                <w:sz w:val="20"/>
                                <w:szCs w:val="20"/>
                              </w:rPr>
                            </w:pPr>
                            <w:bookmarkStart w:id="8" w:name="_Ref524788758"/>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26412C">
                              <w:rPr>
                                <w:noProof/>
                              </w:rPr>
                              <w:t>7</w:t>
                            </w:r>
                            <w:r w:rsidR="003D6C83">
                              <w:rPr>
                                <w:noProof/>
                              </w:rPr>
                              <w:fldChar w:fldCharType="end"/>
                            </w:r>
                            <w:bookmarkEnd w:id="8"/>
                            <w:r>
                              <w:t>: Air baffle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782A1" id="Text Box 1" o:spid="_x0000_s1028" type="#_x0000_t202" style="position:absolute;margin-left:0;margin-top:221.3pt;width:325.4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" stroked="f">
                <v:textbox style="mso-fit-shape-to-text:t" inset="0,0,0,0">
                  <w:txbxContent>
                    <w:p w:rsidR="00C43007" w:rsidRPr="005F3BB8" w:rsidRDefault="00C43007" w:rsidP="00C43007">
                      <w:pPr>
                        <w:pStyle w:val="Caption"/>
                        <w:jc w:val="center"/>
                        <w:rPr>
                          <w:noProof/>
                          <w:sz w:val="20"/>
                          <w:szCs w:val="20"/>
                        </w:rPr>
                      </w:pPr>
                      <w:bookmarkStart w:id="10" w:name="_Ref524788758"/>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26412C">
                        <w:rPr>
                          <w:noProof/>
                        </w:rPr>
                        <w:t>7</w:t>
                      </w:r>
                      <w:r w:rsidR="003D6C83">
                        <w:rPr>
                          <w:noProof/>
                        </w:rPr>
                        <w:fldChar w:fldCharType="end"/>
                      </w:r>
                      <w:bookmarkEnd w:id="10"/>
                      <w:r>
                        <w:t>: Air baffle installation</w:t>
                      </w:r>
                    </w:p>
                  </w:txbxContent>
                </v:textbox>
              </v:shape>
            </w:pict>
          </mc:Fallback>
        </mc:AlternateContent>
      </w:r>
      <w:r w:rsidR="0016267F" w:rsidRPr="0016267F">
        <w:rPr>
          <w:b/>
          <w:noProof/>
          <w:sz w:val="28"/>
          <w:szCs w:val="28"/>
          <w:u w:val="single"/>
        </w:rPr>
        <w:drawing>
          <wp:inline distT="0" distB="0" distL="0" distR="0">
            <wp:extent cx="4287772" cy="2697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812" cy="2700022"/>
                    </a:xfrm>
                    <a:prstGeom prst="rect">
                      <a:avLst/>
                    </a:prstGeom>
                    <a:noFill/>
                    <a:ln>
                      <a:noFill/>
                    </a:ln>
                  </pic:spPr>
                </pic:pic>
              </a:graphicData>
            </a:graphic>
          </wp:inline>
        </w:drawing>
      </w:r>
    </w:p>
    <w:p w:rsidR="00927274" w:rsidRDefault="00B63F5E" w:rsidP="001E41D7">
      <w:pPr>
        <w:rPr>
          <w:b/>
          <w:noProof/>
          <w:sz w:val="28"/>
          <w:szCs w:val="28"/>
          <w:u w:val="single"/>
        </w:rPr>
      </w:pPr>
      <w:r>
        <w:rPr>
          <w:b/>
          <w:noProof/>
          <w:sz w:val="28"/>
          <w:szCs w:val="28"/>
          <w:u w:val="single"/>
        </w:rPr>
        <w:lastRenderedPageBreak/>
        <w:t xml:space="preserve">Remove the </w:t>
      </w:r>
      <w:r w:rsidR="00927274">
        <w:rPr>
          <w:b/>
          <w:noProof/>
          <w:sz w:val="28"/>
          <w:szCs w:val="28"/>
          <w:u w:val="single"/>
        </w:rPr>
        <w:t xml:space="preserve">PCI riser </w:t>
      </w:r>
      <w:r w:rsidR="003071AE">
        <w:rPr>
          <w:b/>
          <w:noProof/>
          <w:sz w:val="28"/>
          <w:szCs w:val="28"/>
          <w:u w:val="single"/>
        </w:rPr>
        <w:t>cage</w:t>
      </w:r>
    </w:p>
    <w:p w:rsidR="00187C71" w:rsidRDefault="00187C71" w:rsidP="001E41D7">
      <w:pPr>
        <w:rPr>
          <w:b/>
          <w:noProof/>
          <w:sz w:val="28"/>
          <w:szCs w:val="28"/>
          <w:u w:val="single"/>
        </w:rPr>
      </w:pPr>
    </w:p>
    <w:p w:rsidR="003071AE" w:rsidRDefault="001D7E8A" w:rsidP="003071AE">
      <w:pPr>
        <w:keepNext/>
      </w:pPr>
      <w:r>
        <w:rPr>
          <w:noProof/>
        </w:rPr>
        <w:drawing>
          <wp:inline distT="0" distB="0" distL="0" distR="0">
            <wp:extent cx="4133088" cy="2834640"/>
            <wp:effectExtent l="0" t="0" r="1270" b="3810"/>
            <wp:docPr id="14" name="Picture 14" descr="https://support.hpe.com/hpsc/doc/public/imageServlet?DOCID=emr_na-c03244294-2/c0324849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pport.hpe.com/hpsc/doc/public/imageServlet?DOCID=emr_na-c03244294-2/c03248498.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088" cy="2834640"/>
                    </a:xfrm>
                    <a:prstGeom prst="rect">
                      <a:avLst/>
                    </a:prstGeom>
                    <a:noFill/>
                    <a:ln>
                      <a:noFill/>
                    </a:ln>
                  </pic:spPr>
                </pic:pic>
              </a:graphicData>
            </a:graphic>
          </wp:inline>
        </w:drawing>
      </w:r>
    </w:p>
    <w:p w:rsidR="003071AE" w:rsidRDefault="003071AE" w:rsidP="003071AE">
      <w:pPr>
        <w:pStyle w:val="Caption"/>
        <w:ind w:left="1440" w:firstLine="720"/>
      </w:pPr>
      <w:bookmarkStart w:id="9" w:name="_Ref524788635"/>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8</w:t>
      </w:r>
      <w:r w:rsidR="003D6C83">
        <w:rPr>
          <w:noProof/>
        </w:rPr>
        <w:fldChar w:fldCharType="end"/>
      </w:r>
      <w:bookmarkEnd w:id="9"/>
      <w:r>
        <w:t>: PCI riser cage removal</w:t>
      </w:r>
    </w:p>
    <w:p w:rsidR="00927274" w:rsidRDefault="00274BE3" w:rsidP="001E41D7">
      <w:pPr>
        <w:rPr>
          <w:b/>
          <w:noProof/>
          <w:sz w:val="28"/>
          <w:szCs w:val="28"/>
          <w:u w:val="single"/>
        </w:rPr>
      </w:pPr>
      <w:r>
        <w:rPr>
          <w:b/>
          <w:noProof/>
          <w:sz w:val="28"/>
          <w:szCs w:val="28"/>
          <w:u w:val="single"/>
        </w:rPr>
        <w:t xml:space="preserve"> </w:t>
      </w:r>
    </w:p>
    <w:p w:rsidR="00A766D5" w:rsidRDefault="007A7189" w:rsidP="00A766D5">
      <w:pPr>
        <w:rPr>
          <w:b/>
          <w:noProof/>
          <w:sz w:val="28"/>
          <w:szCs w:val="28"/>
          <w:u w:val="single"/>
        </w:rPr>
      </w:pPr>
      <w:r>
        <w:rPr>
          <w:b/>
          <w:noProof/>
          <w:sz w:val="28"/>
          <w:szCs w:val="28"/>
          <w:u w:val="single"/>
        </w:rPr>
        <w:t>Install</w:t>
      </w:r>
      <w:r w:rsidR="00A766D5">
        <w:rPr>
          <w:b/>
          <w:noProof/>
          <w:sz w:val="28"/>
          <w:szCs w:val="28"/>
          <w:u w:val="single"/>
        </w:rPr>
        <w:t xml:space="preserve"> the PCI riser </w:t>
      </w:r>
      <w:r w:rsidR="009D1438">
        <w:rPr>
          <w:b/>
          <w:noProof/>
          <w:sz w:val="28"/>
          <w:szCs w:val="28"/>
          <w:u w:val="single"/>
        </w:rPr>
        <w:t>cage</w:t>
      </w:r>
    </w:p>
    <w:p w:rsidR="00A766D5" w:rsidRDefault="00A766D5" w:rsidP="001E41D7">
      <w:pPr>
        <w:rPr>
          <w:b/>
          <w:noProof/>
          <w:sz w:val="28"/>
          <w:szCs w:val="28"/>
          <w:u w:val="single"/>
        </w:rPr>
      </w:pPr>
    </w:p>
    <w:p w:rsidR="000136FC" w:rsidRDefault="007A7189" w:rsidP="000136FC">
      <w:pPr>
        <w:keepNext/>
      </w:pPr>
      <w:r w:rsidRPr="007A7189">
        <w:rPr>
          <w:noProof/>
        </w:rPr>
        <w:drawing>
          <wp:inline distT="0" distB="0" distL="0" distR="0">
            <wp:extent cx="4288536" cy="28529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536" cy="2852928"/>
                    </a:xfrm>
                    <a:prstGeom prst="rect">
                      <a:avLst/>
                    </a:prstGeom>
                    <a:noFill/>
                    <a:ln>
                      <a:noFill/>
                    </a:ln>
                  </pic:spPr>
                </pic:pic>
              </a:graphicData>
            </a:graphic>
          </wp:inline>
        </w:drawing>
      </w:r>
    </w:p>
    <w:p w:rsidR="00C25534" w:rsidRDefault="000136FC" w:rsidP="00C25534">
      <w:pPr>
        <w:pStyle w:val="Caption"/>
      </w:pPr>
      <w:r>
        <w:t xml:space="preserve">                                       </w:t>
      </w:r>
      <w:bookmarkStart w:id="10" w:name="_Ref524788735"/>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9</w:t>
      </w:r>
      <w:r w:rsidR="003D6C83">
        <w:rPr>
          <w:noProof/>
        </w:rPr>
        <w:fldChar w:fldCharType="end"/>
      </w:r>
      <w:bookmarkEnd w:id="10"/>
      <w:r>
        <w:t xml:space="preserve">: PCI Riser </w:t>
      </w:r>
      <w:r w:rsidR="007000AC">
        <w:t xml:space="preserve">Cage </w:t>
      </w:r>
      <w:r w:rsidR="002E7679">
        <w:t>I</w:t>
      </w:r>
      <w:r>
        <w:t>nstallation</w:t>
      </w:r>
    </w:p>
    <w:p w:rsidR="006C3A83" w:rsidRPr="005832CC" w:rsidRDefault="006C3A83" w:rsidP="005832CC">
      <w:pPr>
        <w:rPr>
          <w:b/>
          <w:i/>
          <w:sz w:val="28"/>
          <w:szCs w:val="28"/>
          <w:u w:val="single"/>
        </w:rPr>
      </w:pPr>
      <w:r w:rsidRPr="005832CC">
        <w:rPr>
          <w:b/>
          <w:noProof/>
          <w:sz w:val="28"/>
          <w:szCs w:val="28"/>
          <w:u w:val="single"/>
        </w:rPr>
        <w:lastRenderedPageBreak/>
        <w:t>Remove Fans</w:t>
      </w:r>
    </w:p>
    <w:p w:rsidR="006C3A83" w:rsidRDefault="009D1964" w:rsidP="006C3A83">
      <w:pPr>
        <w:keepNext/>
      </w:pPr>
      <w:r w:rsidRPr="009D1964">
        <w:rPr>
          <w:noProof/>
        </w:rPr>
        <w:drawing>
          <wp:inline distT="0" distB="0" distL="0" distR="0">
            <wp:extent cx="4288536" cy="3090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536" cy="3090672"/>
                    </a:xfrm>
                    <a:prstGeom prst="rect">
                      <a:avLst/>
                    </a:prstGeom>
                    <a:noFill/>
                    <a:ln>
                      <a:noFill/>
                    </a:ln>
                  </pic:spPr>
                </pic:pic>
              </a:graphicData>
            </a:graphic>
          </wp:inline>
        </w:drawing>
      </w:r>
    </w:p>
    <w:p w:rsidR="006C3A83" w:rsidRDefault="006C3A83" w:rsidP="006C3A83">
      <w:pPr>
        <w:pStyle w:val="Caption"/>
        <w:ind w:left="1440" w:firstLine="720"/>
        <w:rPr>
          <w:b/>
          <w:noProof/>
          <w:sz w:val="28"/>
          <w:szCs w:val="28"/>
          <w:u w:val="single"/>
        </w:rPr>
      </w:pPr>
      <w:bookmarkStart w:id="11" w:name="_Ref524788575"/>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10</w:t>
      </w:r>
      <w:r w:rsidR="003D6C83">
        <w:rPr>
          <w:noProof/>
        </w:rPr>
        <w:fldChar w:fldCharType="end"/>
      </w:r>
      <w:bookmarkEnd w:id="11"/>
      <w:r>
        <w:t>: Fan removal</w:t>
      </w:r>
    </w:p>
    <w:p w:rsidR="006C3A83" w:rsidRDefault="00787188" w:rsidP="001E41D7">
      <w:pPr>
        <w:rPr>
          <w:b/>
          <w:noProof/>
          <w:sz w:val="28"/>
          <w:szCs w:val="28"/>
          <w:u w:val="single"/>
        </w:rPr>
      </w:pPr>
      <w:r>
        <w:rPr>
          <w:b/>
          <w:noProof/>
          <w:sz w:val="28"/>
          <w:szCs w:val="28"/>
          <w:u w:val="single"/>
        </w:rPr>
        <w:t>Install Fans</w:t>
      </w:r>
    </w:p>
    <w:p w:rsidR="00787188" w:rsidRDefault="00E44A20" w:rsidP="00787188">
      <w:pPr>
        <w:keepNext/>
      </w:pPr>
      <w:r w:rsidRPr="00E44A20">
        <w:rPr>
          <w:noProof/>
        </w:rPr>
        <w:drawing>
          <wp:inline distT="0" distB="0" distL="0" distR="0">
            <wp:extent cx="4288536" cy="3090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8536" cy="3090672"/>
                    </a:xfrm>
                    <a:prstGeom prst="rect">
                      <a:avLst/>
                    </a:prstGeom>
                    <a:noFill/>
                    <a:ln>
                      <a:noFill/>
                    </a:ln>
                  </pic:spPr>
                </pic:pic>
              </a:graphicData>
            </a:graphic>
          </wp:inline>
        </w:drawing>
      </w:r>
    </w:p>
    <w:p w:rsidR="006C3A83" w:rsidRDefault="00787188" w:rsidP="00E30F3D">
      <w:pPr>
        <w:pStyle w:val="Caption"/>
        <w:ind w:left="1440" w:firstLine="720"/>
        <w:rPr>
          <w:b/>
          <w:noProof/>
          <w:sz w:val="28"/>
          <w:szCs w:val="28"/>
          <w:u w:val="single"/>
        </w:rPr>
      </w:pPr>
      <w:bookmarkStart w:id="12" w:name="_Ref524788670"/>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11</w:t>
      </w:r>
      <w:r w:rsidR="003D6C83">
        <w:rPr>
          <w:noProof/>
        </w:rPr>
        <w:fldChar w:fldCharType="end"/>
      </w:r>
      <w:bookmarkEnd w:id="12"/>
      <w:r w:rsidR="00E30F3D">
        <w:t>: Fan installation</w:t>
      </w:r>
    </w:p>
    <w:p w:rsidR="00E30F3D" w:rsidRDefault="00E30F3D" w:rsidP="001E41D7">
      <w:pPr>
        <w:rPr>
          <w:b/>
          <w:noProof/>
          <w:sz w:val="28"/>
          <w:szCs w:val="28"/>
          <w:u w:val="single"/>
        </w:rPr>
      </w:pPr>
    </w:p>
    <w:p w:rsidR="00886DA9" w:rsidRDefault="00886DA9" w:rsidP="001E41D7">
      <w:pPr>
        <w:rPr>
          <w:b/>
          <w:noProof/>
          <w:sz w:val="28"/>
          <w:szCs w:val="28"/>
          <w:u w:val="single"/>
        </w:rPr>
      </w:pPr>
    </w:p>
    <w:p w:rsidR="004E7B96" w:rsidRDefault="004E7B96" w:rsidP="001E41D7">
      <w:pPr>
        <w:rPr>
          <w:b/>
          <w:noProof/>
          <w:sz w:val="28"/>
          <w:szCs w:val="28"/>
          <w:u w:val="single"/>
        </w:rPr>
      </w:pPr>
      <w:r>
        <w:rPr>
          <w:b/>
          <w:noProof/>
          <w:sz w:val="28"/>
          <w:szCs w:val="28"/>
          <w:u w:val="single"/>
        </w:rPr>
        <w:lastRenderedPageBreak/>
        <w:t>Remove PCI Card</w:t>
      </w:r>
    </w:p>
    <w:p w:rsidR="004E7B96" w:rsidRDefault="004E7B96" w:rsidP="001E41D7">
      <w:pPr>
        <w:rPr>
          <w:b/>
          <w:noProof/>
          <w:sz w:val="28"/>
          <w:szCs w:val="28"/>
          <w:u w:val="single"/>
        </w:rPr>
      </w:pPr>
    </w:p>
    <w:p w:rsidR="004E7B96" w:rsidRDefault="004E7B96" w:rsidP="004E7B96">
      <w:pPr>
        <w:keepNext/>
      </w:pPr>
      <w:r w:rsidRPr="004E7B96">
        <w:rPr>
          <w:b/>
          <w:noProof/>
          <w:sz w:val="28"/>
          <w:szCs w:val="28"/>
          <w:u w:val="single"/>
        </w:rPr>
        <w:drawing>
          <wp:inline distT="0" distB="0" distL="0" distR="0">
            <wp:extent cx="4279392" cy="26060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392" cy="2606040"/>
                    </a:xfrm>
                    <a:prstGeom prst="rect">
                      <a:avLst/>
                    </a:prstGeom>
                    <a:noFill/>
                    <a:ln>
                      <a:noFill/>
                    </a:ln>
                  </pic:spPr>
                </pic:pic>
              </a:graphicData>
            </a:graphic>
          </wp:inline>
        </w:drawing>
      </w:r>
    </w:p>
    <w:p w:rsidR="004E7B96" w:rsidRDefault="004E7B96" w:rsidP="004E7B96">
      <w:pPr>
        <w:pStyle w:val="Caption"/>
        <w:ind w:left="1440" w:firstLine="720"/>
        <w:rPr>
          <w:b/>
          <w:noProof/>
          <w:sz w:val="28"/>
          <w:szCs w:val="28"/>
          <w:u w:val="single"/>
        </w:rPr>
      </w:pPr>
      <w:bookmarkStart w:id="13" w:name="_Ref524788654"/>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12</w:t>
      </w:r>
      <w:r w:rsidR="003D6C83">
        <w:rPr>
          <w:noProof/>
        </w:rPr>
        <w:fldChar w:fldCharType="end"/>
      </w:r>
      <w:bookmarkEnd w:id="13"/>
      <w:r>
        <w:t>: Remove PCI Card</w:t>
      </w:r>
    </w:p>
    <w:p w:rsidR="004E7B96" w:rsidRDefault="004E7B96" w:rsidP="001E41D7">
      <w:pPr>
        <w:rPr>
          <w:b/>
          <w:noProof/>
          <w:sz w:val="28"/>
          <w:szCs w:val="28"/>
          <w:u w:val="single"/>
        </w:rPr>
      </w:pPr>
    </w:p>
    <w:p w:rsidR="0026412C" w:rsidRDefault="0026412C" w:rsidP="001E41D7">
      <w:pPr>
        <w:rPr>
          <w:b/>
          <w:noProof/>
          <w:sz w:val="28"/>
          <w:szCs w:val="28"/>
          <w:u w:val="single"/>
        </w:rPr>
      </w:pPr>
      <w:r>
        <w:rPr>
          <w:b/>
          <w:noProof/>
          <w:sz w:val="28"/>
          <w:szCs w:val="28"/>
          <w:u w:val="single"/>
        </w:rPr>
        <w:t>PCI</w:t>
      </w:r>
    </w:p>
    <w:p w:rsidR="0026412C" w:rsidRDefault="0026412C" w:rsidP="0026412C">
      <w:pPr>
        <w:keepNext/>
      </w:pPr>
      <w:r w:rsidRPr="0072552E">
        <w:rPr>
          <w:b/>
          <w:noProof/>
          <w:sz w:val="28"/>
          <w:szCs w:val="28"/>
          <w:u w:val="single"/>
        </w:rPr>
        <w:drawing>
          <wp:inline distT="0" distB="0" distL="0" distR="0" wp14:anchorId="677EEF58" wp14:editId="0BB0E727">
            <wp:extent cx="4061460" cy="3048000"/>
            <wp:effectExtent l="0" t="0" r="0" b="0"/>
            <wp:docPr id="10" name="Picture 10" descr="C:\Users\matetin\Desktop\GHC2018\images\c0526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etin\Desktop\GHC2018\images\c0526917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1460" cy="3048000"/>
                    </a:xfrm>
                    <a:prstGeom prst="rect">
                      <a:avLst/>
                    </a:prstGeom>
                    <a:noFill/>
                    <a:ln>
                      <a:noFill/>
                    </a:ln>
                  </pic:spPr>
                </pic:pic>
              </a:graphicData>
            </a:graphic>
          </wp:inline>
        </w:drawing>
      </w:r>
    </w:p>
    <w:p w:rsidR="004E7B96" w:rsidRDefault="0026412C" w:rsidP="0026412C">
      <w:pPr>
        <w:pStyle w:val="Caption"/>
        <w:ind w:left="1440" w:firstLine="720"/>
        <w:rPr>
          <w:b/>
          <w:noProof/>
          <w:sz w:val="28"/>
          <w:szCs w:val="28"/>
          <w:u w:val="single"/>
        </w:rPr>
      </w:pPr>
      <w:bookmarkStart w:id="14" w:name="_Ref525374155"/>
      <w:r>
        <w:t xml:space="preserve">Figure </w:t>
      </w:r>
      <w:fldSimple w:instr=" SEQ Figure \* ARABIC ">
        <w:r w:rsidR="00981B7D">
          <w:rPr>
            <w:noProof/>
          </w:rPr>
          <w:t>13</w:t>
        </w:r>
      </w:fldSimple>
      <w:bookmarkEnd w:id="14"/>
      <w:r>
        <w:t>: PCI expansion card</w:t>
      </w:r>
    </w:p>
    <w:p w:rsidR="004E7B96" w:rsidRDefault="004E7B96" w:rsidP="001E41D7">
      <w:pPr>
        <w:rPr>
          <w:b/>
          <w:noProof/>
          <w:sz w:val="28"/>
          <w:szCs w:val="28"/>
          <w:u w:val="single"/>
        </w:rPr>
      </w:pPr>
    </w:p>
    <w:p w:rsidR="00783425" w:rsidRDefault="00B63F5E" w:rsidP="001E41D7">
      <w:pPr>
        <w:rPr>
          <w:b/>
          <w:noProof/>
          <w:sz w:val="28"/>
          <w:szCs w:val="28"/>
          <w:u w:val="single"/>
        </w:rPr>
      </w:pPr>
      <w:r>
        <w:rPr>
          <w:b/>
          <w:noProof/>
          <w:sz w:val="28"/>
          <w:szCs w:val="28"/>
          <w:u w:val="single"/>
        </w:rPr>
        <w:lastRenderedPageBreak/>
        <w:t xml:space="preserve">Install the PCI </w:t>
      </w:r>
      <w:r w:rsidR="00783425">
        <w:rPr>
          <w:b/>
          <w:noProof/>
          <w:sz w:val="28"/>
          <w:szCs w:val="28"/>
          <w:u w:val="single"/>
        </w:rPr>
        <w:t>Card</w:t>
      </w:r>
    </w:p>
    <w:p w:rsidR="00886A73" w:rsidRDefault="00401BCC" w:rsidP="00886A73">
      <w:pPr>
        <w:keepNext/>
      </w:pPr>
      <w:r w:rsidRPr="00401BCC">
        <w:rPr>
          <w:noProof/>
        </w:rPr>
        <w:drawing>
          <wp:inline distT="0" distB="0" distL="0" distR="0">
            <wp:extent cx="4279392" cy="2633472"/>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9392" cy="2633472"/>
                    </a:xfrm>
                    <a:prstGeom prst="rect">
                      <a:avLst/>
                    </a:prstGeom>
                    <a:noFill/>
                    <a:ln>
                      <a:noFill/>
                    </a:ln>
                  </pic:spPr>
                </pic:pic>
              </a:graphicData>
            </a:graphic>
          </wp:inline>
        </w:drawing>
      </w:r>
    </w:p>
    <w:p w:rsidR="000136FC" w:rsidRDefault="00886A73" w:rsidP="00886A73">
      <w:pPr>
        <w:pStyle w:val="Caption"/>
        <w:ind w:left="1440" w:firstLine="720"/>
      </w:pPr>
      <w:bookmarkStart w:id="15" w:name="_Ref524788718"/>
      <w:r>
        <w:t xml:space="preserve">Figure </w:t>
      </w:r>
      <w:r w:rsidR="003D6C83">
        <w:rPr>
          <w:noProof/>
        </w:rPr>
        <w:fldChar w:fldCharType="begin"/>
      </w:r>
      <w:r w:rsidR="003D6C83">
        <w:rPr>
          <w:noProof/>
        </w:rPr>
        <w:instrText xml:space="preserve"> SEQ Figure \* ARABIC </w:instrText>
      </w:r>
      <w:r w:rsidR="003D6C83">
        <w:rPr>
          <w:noProof/>
        </w:rPr>
        <w:fldChar w:fldCharType="separate"/>
      </w:r>
      <w:r w:rsidR="00981B7D">
        <w:rPr>
          <w:noProof/>
        </w:rPr>
        <w:t>14</w:t>
      </w:r>
      <w:r w:rsidR="003D6C83">
        <w:rPr>
          <w:noProof/>
        </w:rPr>
        <w:fldChar w:fldCharType="end"/>
      </w:r>
      <w:bookmarkEnd w:id="15"/>
      <w:r>
        <w:t>: PCI Card Installation</w:t>
      </w:r>
    </w:p>
    <w:p w:rsidR="00B038FD" w:rsidRDefault="00B038FD" w:rsidP="00B038FD"/>
    <w:p w:rsidR="00B038FD" w:rsidRDefault="00B038FD" w:rsidP="00B038FD"/>
    <w:p w:rsidR="00B038FD" w:rsidRDefault="00B038FD" w:rsidP="00B038FD">
      <w:pPr>
        <w:rPr>
          <w:b/>
          <w:noProof/>
          <w:sz w:val="28"/>
          <w:szCs w:val="28"/>
          <w:u w:val="single"/>
        </w:rPr>
      </w:pPr>
      <w:r>
        <w:rPr>
          <w:b/>
          <w:noProof/>
          <w:sz w:val="28"/>
          <w:szCs w:val="28"/>
          <w:u w:val="single"/>
        </w:rPr>
        <w:t>Power supply</w:t>
      </w:r>
    </w:p>
    <w:p w:rsidR="00B038FD" w:rsidRDefault="00B038FD" w:rsidP="00B038FD">
      <w:pPr>
        <w:keepNext/>
      </w:pPr>
      <w:r w:rsidRPr="00B038FD">
        <w:rPr>
          <w:noProof/>
        </w:rPr>
        <w:drawing>
          <wp:inline distT="0" distB="0" distL="0" distR="0">
            <wp:extent cx="4288536" cy="28529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8536" cy="2852928"/>
                    </a:xfrm>
                    <a:prstGeom prst="rect">
                      <a:avLst/>
                    </a:prstGeom>
                    <a:noFill/>
                    <a:ln>
                      <a:noFill/>
                    </a:ln>
                  </pic:spPr>
                </pic:pic>
              </a:graphicData>
            </a:graphic>
          </wp:inline>
        </w:drawing>
      </w:r>
    </w:p>
    <w:p w:rsidR="00B038FD" w:rsidRPr="00B038FD" w:rsidRDefault="00B038FD" w:rsidP="00B038FD">
      <w:pPr>
        <w:pStyle w:val="Caption"/>
        <w:ind w:left="1440" w:firstLine="720"/>
      </w:pPr>
      <w:bookmarkStart w:id="16" w:name="_Ref525076487"/>
      <w:bookmarkStart w:id="17" w:name="_GoBack"/>
      <w:bookmarkEnd w:id="17"/>
      <w:r>
        <w:t xml:space="preserve">Figure </w:t>
      </w:r>
      <w:r w:rsidR="002617E6">
        <w:rPr>
          <w:noProof/>
        </w:rPr>
        <w:fldChar w:fldCharType="begin"/>
      </w:r>
      <w:r w:rsidR="002617E6">
        <w:rPr>
          <w:noProof/>
        </w:rPr>
        <w:instrText xml:space="preserve"> SEQ Figure \* ARABIC </w:instrText>
      </w:r>
      <w:r w:rsidR="002617E6">
        <w:rPr>
          <w:noProof/>
        </w:rPr>
        <w:fldChar w:fldCharType="separate"/>
      </w:r>
      <w:r w:rsidR="00981B7D">
        <w:rPr>
          <w:noProof/>
        </w:rPr>
        <w:t>15</w:t>
      </w:r>
      <w:r w:rsidR="002617E6">
        <w:rPr>
          <w:noProof/>
        </w:rPr>
        <w:fldChar w:fldCharType="end"/>
      </w:r>
      <w:bookmarkEnd w:id="16"/>
      <w:r>
        <w:t>: Insert Power Supply</w:t>
      </w:r>
    </w:p>
    <w:sectPr w:rsidR="00B038FD" w:rsidRPr="00B038FD" w:rsidSect="00D9620B">
      <w:footerReference w:type="default" r:id="rId23"/>
      <w:foot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5C7" w:rsidRDefault="009F55C7" w:rsidP="008501AE">
      <w:pPr>
        <w:spacing w:after="0" w:line="240" w:lineRule="auto"/>
      </w:pPr>
      <w:r>
        <w:separator/>
      </w:r>
    </w:p>
  </w:endnote>
  <w:endnote w:type="continuationSeparator" w:id="0">
    <w:p w:rsidR="009F55C7" w:rsidRDefault="009F55C7" w:rsidP="00850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1AE" w:rsidRDefault="00BC1875">
    <w:pPr>
      <w:pStyle w:val="Footer"/>
    </w:pPr>
    <w:r>
      <w:rPr>
        <w:noProof/>
      </w:rPr>
      <w:drawing>
        <wp:inline distT="0" distB="0" distL="0" distR="0">
          <wp:extent cx="818390" cy="32461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pesm_pri_grn_pos_rgb.png"/>
                  <pic:cNvPicPr/>
                </pic:nvPicPr>
                <pic:blipFill>
                  <a:blip r:embed="rId1">
                    <a:extLst>
                      <a:ext uri="{28A0092B-C50C-407E-A947-70E740481C1C}">
                        <a14:useLocalDpi xmlns:a14="http://schemas.microsoft.com/office/drawing/2010/main" val="0"/>
                      </a:ext>
                    </a:extLst>
                  </a:blip>
                  <a:stretch>
                    <a:fillRect/>
                  </a:stretch>
                </pic:blipFill>
                <pic:spPr>
                  <a:xfrm>
                    <a:off x="0" y="0"/>
                    <a:ext cx="818390" cy="324613"/>
                  </a:xfrm>
                  <a:prstGeom prst="rect">
                    <a:avLst/>
                  </a:prstGeom>
                </pic:spPr>
              </pic:pic>
            </a:graphicData>
          </a:graphic>
        </wp:inline>
      </w:drawing>
    </w:r>
    <w:r>
      <w:ptab w:relativeTo="margin" w:alignment="center" w:leader="none"/>
    </w:r>
    <w:r>
      <w:t xml:space="preserve">Page </w:t>
    </w:r>
    <w:r>
      <w:rPr>
        <w:b/>
        <w:bCs/>
      </w:rPr>
      <w:fldChar w:fldCharType="begin"/>
    </w:r>
    <w:r>
      <w:rPr>
        <w:b/>
        <w:bCs/>
      </w:rPr>
      <w:instrText xml:space="preserve"> PAGE  \* Arabic  \* MERGEFORMAT </w:instrText>
    </w:r>
    <w:r>
      <w:rPr>
        <w:b/>
        <w:bCs/>
      </w:rPr>
      <w:fldChar w:fldCharType="separate"/>
    </w:r>
    <w:r w:rsidR="00541B38">
      <w:rPr>
        <w:b/>
        <w:bCs/>
        <w:noProof/>
      </w:rPr>
      <w:t>12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541B38">
      <w:rPr>
        <w:b/>
        <w:bCs/>
        <w:noProof/>
      </w:rPr>
      <w:t>13</w:t>
    </w:r>
    <w:r>
      <w:rPr>
        <w:b/>
        <w:bCs/>
      </w:rPr>
      <w:fldChar w:fldCharType="end"/>
    </w:r>
    <w: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875" w:rsidRDefault="00BC1875">
    <w:pPr>
      <w:pStyle w:val="Footer"/>
    </w:pPr>
    <w:r>
      <w:rPr>
        <w:noProof/>
      </w:rPr>
      <w:drawing>
        <wp:inline distT="0" distB="0" distL="0" distR="0">
          <wp:extent cx="818390" cy="32461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esm_pri_grn_pos_rgb.png"/>
                  <pic:cNvPicPr/>
                </pic:nvPicPr>
                <pic:blipFill>
                  <a:blip r:embed="rId1">
                    <a:extLst>
                      <a:ext uri="{28A0092B-C50C-407E-A947-70E740481C1C}">
                        <a14:useLocalDpi xmlns:a14="http://schemas.microsoft.com/office/drawing/2010/main" val="0"/>
                      </a:ext>
                    </a:extLst>
                  </a:blip>
                  <a:stretch>
                    <a:fillRect/>
                  </a:stretch>
                </pic:blipFill>
                <pic:spPr>
                  <a:xfrm>
                    <a:off x="0" y="0"/>
                    <a:ext cx="818390" cy="324613"/>
                  </a:xfrm>
                  <a:prstGeom prst="rect">
                    <a:avLst/>
                  </a:prstGeom>
                </pic:spPr>
              </pic:pic>
            </a:graphicData>
          </a:graphic>
        </wp:inline>
      </w:drawing>
    </w:r>
  </w:p>
  <w:p w:rsidR="008501AE" w:rsidRDefault="008501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5C7" w:rsidRDefault="009F55C7" w:rsidP="008501AE">
      <w:pPr>
        <w:spacing w:after="0" w:line="240" w:lineRule="auto"/>
      </w:pPr>
      <w:r>
        <w:separator/>
      </w:r>
    </w:p>
  </w:footnote>
  <w:footnote w:type="continuationSeparator" w:id="0">
    <w:p w:rsidR="009F55C7" w:rsidRDefault="009F55C7" w:rsidP="00850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1D0"/>
    <w:multiLevelType w:val="hybridMultilevel"/>
    <w:tmpl w:val="51685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35B2D"/>
    <w:multiLevelType w:val="hybridMultilevel"/>
    <w:tmpl w:val="2BF26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D27621"/>
    <w:multiLevelType w:val="hybridMultilevel"/>
    <w:tmpl w:val="590236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1A2723"/>
    <w:multiLevelType w:val="hybridMultilevel"/>
    <w:tmpl w:val="ED58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F1D57"/>
    <w:multiLevelType w:val="hybridMultilevel"/>
    <w:tmpl w:val="90CC4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545C4D"/>
    <w:multiLevelType w:val="hybridMultilevel"/>
    <w:tmpl w:val="F3CEAB74"/>
    <w:lvl w:ilvl="0" w:tplc="2EACD8A4">
      <w:start w:val="23"/>
      <w:numFmt w:val="decimal"/>
      <w:lvlText w:val="%1"/>
      <w:lvlJc w:val="left"/>
    </w:lvl>
    <w:lvl w:ilvl="1" w:tplc="C5585358">
      <w:numFmt w:val="decimal"/>
      <w:lvlText w:val=""/>
      <w:lvlJc w:val="left"/>
    </w:lvl>
    <w:lvl w:ilvl="2" w:tplc="A7060486">
      <w:numFmt w:val="decimal"/>
      <w:lvlText w:val=""/>
      <w:lvlJc w:val="left"/>
    </w:lvl>
    <w:lvl w:ilvl="3" w:tplc="ED1620E0">
      <w:numFmt w:val="decimal"/>
      <w:lvlText w:val=""/>
      <w:lvlJc w:val="left"/>
    </w:lvl>
    <w:lvl w:ilvl="4" w:tplc="8E26C218">
      <w:numFmt w:val="decimal"/>
      <w:lvlText w:val=""/>
      <w:lvlJc w:val="left"/>
    </w:lvl>
    <w:lvl w:ilvl="5" w:tplc="C78E20E4">
      <w:numFmt w:val="decimal"/>
      <w:lvlText w:val=""/>
      <w:lvlJc w:val="left"/>
    </w:lvl>
    <w:lvl w:ilvl="6" w:tplc="29CAA046">
      <w:numFmt w:val="decimal"/>
      <w:lvlText w:val=""/>
      <w:lvlJc w:val="left"/>
    </w:lvl>
    <w:lvl w:ilvl="7" w:tplc="1E20128A">
      <w:numFmt w:val="decimal"/>
      <w:lvlText w:val=""/>
      <w:lvlJc w:val="left"/>
    </w:lvl>
    <w:lvl w:ilvl="8" w:tplc="88D0FE40">
      <w:numFmt w:val="decimal"/>
      <w:lvlText w:val=""/>
      <w:lvlJc w:val="left"/>
    </w:lvl>
  </w:abstractNum>
  <w:abstractNum w:abstractNumId="6" w15:restartNumberingAfterBreak="0">
    <w:nsid w:val="206211A8"/>
    <w:multiLevelType w:val="hybridMultilevel"/>
    <w:tmpl w:val="1C787D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6E596C"/>
    <w:multiLevelType w:val="hybridMultilevel"/>
    <w:tmpl w:val="8B189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F3733"/>
    <w:multiLevelType w:val="hybridMultilevel"/>
    <w:tmpl w:val="D1D8D2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44B5C06"/>
    <w:multiLevelType w:val="hybridMultilevel"/>
    <w:tmpl w:val="3BFA5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803867"/>
    <w:multiLevelType w:val="hybridMultilevel"/>
    <w:tmpl w:val="BC9E90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A809C1"/>
    <w:multiLevelType w:val="hybridMultilevel"/>
    <w:tmpl w:val="6936A618"/>
    <w:lvl w:ilvl="0" w:tplc="F4B09A9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A25D8"/>
    <w:multiLevelType w:val="hybridMultilevel"/>
    <w:tmpl w:val="376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B84DF9"/>
    <w:multiLevelType w:val="hybridMultilevel"/>
    <w:tmpl w:val="192E4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AF60C4"/>
    <w:multiLevelType w:val="hybridMultilevel"/>
    <w:tmpl w:val="F68A8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3D63C9"/>
    <w:multiLevelType w:val="hybridMultilevel"/>
    <w:tmpl w:val="B0344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542480"/>
    <w:multiLevelType w:val="hybridMultilevel"/>
    <w:tmpl w:val="F6909B6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F928A3"/>
    <w:multiLevelType w:val="hybridMultilevel"/>
    <w:tmpl w:val="FB9AD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2C695B"/>
    <w:multiLevelType w:val="hybridMultilevel"/>
    <w:tmpl w:val="4F306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166B82"/>
    <w:multiLevelType w:val="hybridMultilevel"/>
    <w:tmpl w:val="40DCC6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FAC3A4B"/>
    <w:multiLevelType w:val="hybridMultilevel"/>
    <w:tmpl w:val="218073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0"/>
  </w:num>
  <w:num w:numId="3">
    <w:abstractNumId w:val="16"/>
  </w:num>
  <w:num w:numId="4">
    <w:abstractNumId w:val="0"/>
  </w:num>
  <w:num w:numId="5">
    <w:abstractNumId w:val="13"/>
  </w:num>
  <w:num w:numId="6">
    <w:abstractNumId w:val="4"/>
  </w:num>
  <w:num w:numId="7">
    <w:abstractNumId w:val="9"/>
  </w:num>
  <w:num w:numId="8">
    <w:abstractNumId w:val="8"/>
  </w:num>
  <w:num w:numId="9">
    <w:abstractNumId w:val="18"/>
  </w:num>
  <w:num w:numId="10">
    <w:abstractNumId w:val="6"/>
  </w:num>
  <w:num w:numId="11">
    <w:abstractNumId w:val="14"/>
  </w:num>
  <w:num w:numId="12">
    <w:abstractNumId w:val="15"/>
  </w:num>
  <w:num w:numId="13">
    <w:abstractNumId w:val="12"/>
  </w:num>
  <w:num w:numId="14">
    <w:abstractNumId w:val="11"/>
  </w:num>
  <w:num w:numId="15">
    <w:abstractNumId w:val="7"/>
  </w:num>
  <w:num w:numId="16">
    <w:abstractNumId w:val="3"/>
  </w:num>
  <w:num w:numId="17">
    <w:abstractNumId w:val="2"/>
  </w:num>
  <w:num w:numId="18">
    <w:abstractNumId w:val="1"/>
  </w:num>
  <w:num w:numId="19">
    <w:abstractNumId w:val="5"/>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20B"/>
    <w:rsid w:val="000023D7"/>
    <w:rsid w:val="000136FC"/>
    <w:rsid w:val="000157AA"/>
    <w:rsid w:val="00015A84"/>
    <w:rsid w:val="00015AED"/>
    <w:rsid w:val="000237D0"/>
    <w:rsid w:val="00026079"/>
    <w:rsid w:val="000549F1"/>
    <w:rsid w:val="000716F7"/>
    <w:rsid w:val="00076E2C"/>
    <w:rsid w:val="00081604"/>
    <w:rsid w:val="00084E52"/>
    <w:rsid w:val="00086FAB"/>
    <w:rsid w:val="00090EFB"/>
    <w:rsid w:val="000A1083"/>
    <w:rsid w:val="000A320C"/>
    <w:rsid w:val="000B6C6A"/>
    <w:rsid w:val="00121525"/>
    <w:rsid w:val="00123921"/>
    <w:rsid w:val="0014013A"/>
    <w:rsid w:val="001412EA"/>
    <w:rsid w:val="00141C84"/>
    <w:rsid w:val="00144C39"/>
    <w:rsid w:val="001512EA"/>
    <w:rsid w:val="00155EA1"/>
    <w:rsid w:val="00157DD8"/>
    <w:rsid w:val="0016267F"/>
    <w:rsid w:val="00183115"/>
    <w:rsid w:val="00187C71"/>
    <w:rsid w:val="001957A3"/>
    <w:rsid w:val="001A0938"/>
    <w:rsid w:val="001A4DAC"/>
    <w:rsid w:val="001B3E6A"/>
    <w:rsid w:val="001C18DE"/>
    <w:rsid w:val="001D7E8A"/>
    <w:rsid w:val="001E41D7"/>
    <w:rsid w:val="001E74E7"/>
    <w:rsid w:val="001F2CFA"/>
    <w:rsid w:val="001F35A9"/>
    <w:rsid w:val="001F56EC"/>
    <w:rsid w:val="001F771E"/>
    <w:rsid w:val="00233E26"/>
    <w:rsid w:val="002419A2"/>
    <w:rsid w:val="0025243B"/>
    <w:rsid w:val="002617E6"/>
    <w:rsid w:val="0026412C"/>
    <w:rsid w:val="00265FBF"/>
    <w:rsid w:val="00274BE3"/>
    <w:rsid w:val="002A59A2"/>
    <w:rsid w:val="002A72B2"/>
    <w:rsid w:val="002B3FBA"/>
    <w:rsid w:val="002B7A23"/>
    <w:rsid w:val="002C52D4"/>
    <w:rsid w:val="002C7803"/>
    <w:rsid w:val="002D4DDC"/>
    <w:rsid w:val="002E3E7D"/>
    <w:rsid w:val="002E7679"/>
    <w:rsid w:val="003071AE"/>
    <w:rsid w:val="00322C55"/>
    <w:rsid w:val="003346C5"/>
    <w:rsid w:val="00340FA2"/>
    <w:rsid w:val="0034272E"/>
    <w:rsid w:val="00344699"/>
    <w:rsid w:val="00352ADF"/>
    <w:rsid w:val="0036171A"/>
    <w:rsid w:val="00371E35"/>
    <w:rsid w:val="003804A6"/>
    <w:rsid w:val="003937C2"/>
    <w:rsid w:val="003B0EF7"/>
    <w:rsid w:val="003B1D41"/>
    <w:rsid w:val="003C4A45"/>
    <w:rsid w:val="003D2BE8"/>
    <w:rsid w:val="003D6C83"/>
    <w:rsid w:val="003E18B3"/>
    <w:rsid w:val="003E48CE"/>
    <w:rsid w:val="003E5759"/>
    <w:rsid w:val="003E68EB"/>
    <w:rsid w:val="00401BCC"/>
    <w:rsid w:val="00413C9D"/>
    <w:rsid w:val="004308DC"/>
    <w:rsid w:val="004328BD"/>
    <w:rsid w:val="00454D51"/>
    <w:rsid w:val="00482C7F"/>
    <w:rsid w:val="00492F10"/>
    <w:rsid w:val="0049424A"/>
    <w:rsid w:val="004B169A"/>
    <w:rsid w:val="004B26A3"/>
    <w:rsid w:val="004C7528"/>
    <w:rsid w:val="004E7B96"/>
    <w:rsid w:val="004F64BC"/>
    <w:rsid w:val="00501561"/>
    <w:rsid w:val="00517512"/>
    <w:rsid w:val="00523583"/>
    <w:rsid w:val="00526B80"/>
    <w:rsid w:val="00541B38"/>
    <w:rsid w:val="0056454B"/>
    <w:rsid w:val="00573DE6"/>
    <w:rsid w:val="0058298D"/>
    <w:rsid w:val="005832CC"/>
    <w:rsid w:val="00591FE3"/>
    <w:rsid w:val="005B1EE0"/>
    <w:rsid w:val="005B2D3B"/>
    <w:rsid w:val="005C3129"/>
    <w:rsid w:val="005D5C29"/>
    <w:rsid w:val="005E0B99"/>
    <w:rsid w:val="005F7077"/>
    <w:rsid w:val="00616BFB"/>
    <w:rsid w:val="006236AA"/>
    <w:rsid w:val="00623794"/>
    <w:rsid w:val="00634B0B"/>
    <w:rsid w:val="006434AE"/>
    <w:rsid w:val="006451D3"/>
    <w:rsid w:val="0066035A"/>
    <w:rsid w:val="00661CAE"/>
    <w:rsid w:val="006627E8"/>
    <w:rsid w:val="00666ED0"/>
    <w:rsid w:val="006804B9"/>
    <w:rsid w:val="00684FE1"/>
    <w:rsid w:val="006B4586"/>
    <w:rsid w:val="006C1965"/>
    <w:rsid w:val="006C3A83"/>
    <w:rsid w:val="006D0FDD"/>
    <w:rsid w:val="006D5E5B"/>
    <w:rsid w:val="006D6911"/>
    <w:rsid w:val="006E75EA"/>
    <w:rsid w:val="007000AC"/>
    <w:rsid w:val="007237D5"/>
    <w:rsid w:val="00727F88"/>
    <w:rsid w:val="00730414"/>
    <w:rsid w:val="00765EFE"/>
    <w:rsid w:val="00771521"/>
    <w:rsid w:val="0078119A"/>
    <w:rsid w:val="00783425"/>
    <w:rsid w:val="00787188"/>
    <w:rsid w:val="007A479D"/>
    <w:rsid w:val="007A7189"/>
    <w:rsid w:val="007B30EA"/>
    <w:rsid w:val="007B59ED"/>
    <w:rsid w:val="007E6B3B"/>
    <w:rsid w:val="007F194E"/>
    <w:rsid w:val="00800A47"/>
    <w:rsid w:val="0080161A"/>
    <w:rsid w:val="00805643"/>
    <w:rsid w:val="0081413F"/>
    <w:rsid w:val="00830256"/>
    <w:rsid w:val="00831AE6"/>
    <w:rsid w:val="00834139"/>
    <w:rsid w:val="008501AE"/>
    <w:rsid w:val="008565CB"/>
    <w:rsid w:val="0086283F"/>
    <w:rsid w:val="00886A73"/>
    <w:rsid w:val="00886DA9"/>
    <w:rsid w:val="00895D14"/>
    <w:rsid w:val="008B23CC"/>
    <w:rsid w:val="008B4DC5"/>
    <w:rsid w:val="008B5C24"/>
    <w:rsid w:val="008E0E87"/>
    <w:rsid w:val="00901839"/>
    <w:rsid w:val="00903E57"/>
    <w:rsid w:val="00927274"/>
    <w:rsid w:val="00936FE1"/>
    <w:rsid w:val="009527CE"/>
    <w:rsid w:val="00961174"/>
    <w:rsid w:val="00972D91"/>
    <w:rsid w:val="009775CD"/>
    <w:rsid w:val="00981B7D"/>
    <w:rsid w:val="00981EBE"/>
    <w:rsid w:val="0099568D"/>
    <w:rsid w:val="009A304E"/>
    <w:rsid w:val="009C0C03"/>
    <w:rsid w:val="009C128D"/>
    <w:rsid w:val="009C69B1"/>
    <w:rsid w:val="009C717D"/>
    <w:rsid w:val="009D1438"/>
    <w:rsid w:val="009D1964"/>
    <w:rsid w:val="009D5806"/>
    <w:rsid w:val="009F4908"/>
    <w:rsid w:val="009F55C7"/>
    <w:rsid w:val="009F74EF"/>
    <w:rsid w:val="00A06533"/>
    <w:rsid w:val="00A26D8C"/>
    <w:rsid w:val="00A440EE"/>
    <w:rsid w:val="00A65B31"/>
    <w:rsid w:val="00A766D5"/>
    <w:rsid w:val="00A80811"/>
    <w:rsid w:val="00A8283C"/>
    <w:rsid w:val="00A84082"/>
    <w:rsid w:val="00AB0DFA"/>
    <w:rsid w:val="00B038FD"/>
    <w:rsid w:val="00B05D12"/>
    <w:rsid w:val="00B148B4"/>
    <w:rsid w:val="00B21FE3"/>
    <w:rsid w:val="00B22A4C"/>
    <w:rsid w:val="00B40F10"/>
    <w:rsid w:val="00B456AD"/>
    <w:rsid w:val="00B63F5E"/>
    <w:rsid w:val="00B72F4D"/>
    <w:rsid w:val="00B76CB0"/>
    <w:rsid w:val="00B800FC"/>
    <w:rsid w:val="00B86BCC"/>
    <w:rsid w:val="00B96C46"/>
    <w:rsid w:val="00BC1875"/>
    <w:rsid w:val="00BC360E"/>
    <w:rsid w:val="00BE6569"/>
    <w:rsid w:val="00C11CBC"/>
    <w:rsid w:val="00C21161"/>
    <w:rsid w:val="00C25534"/>
    <w:rsid w:val="00C307EC"/>
    <w:rsid w:val="00C43007"/>
    <w:rsid w:val="00C45EB0"/>
    <w:rsid w:val="00C52404"/>
    <w:rsid w:val="00C55D79"/>
    <w:rsid w:val="00C60E0A"/>
    <w:rsid w:val="00CA3480"/>
    <w:rsid w:val="00CB5C16"/>
    <w:rsid w:val="00CC523A"/>
    <w:rsid w:val="00CC781A"/>
    <w:rsid w:val="00CF42E3"/>
    <w:rsid w:val="00CF47E2"/>
    <w:rsid w:val="00D16D09"/>
    <w:rsid w:val="00D1746C"/>
    <w:rsid w:val="00D17FAE"/>
    <w:rsid w:val="00D2154C"/>
    <w:rsid w:val="00D31033"/>
    <w:rsid w:val="00D4262B"/>
    <w:rsid w:val="00D5247F"/>
    <w:rsid w:val="00D72C60"/>
    <w:rsid w:val="00D74670"/>
    <w:rsid w:val="00D75EFC"/>
    <w:rsid w:val="00D77A5D"/>
    <w:rsid w:val="00D9620B"/>
    <w:rsid w:val="00DA2023"/>
    <w:rsid w:val="00DC4972"/>
    <w:rsid w:val="00DC6734"/>
    <w:rsid w:val="00DD0DA6"/>
    <w:rsid w:val="00DF743C"/>
    <w:rsid w:val="00DF7EED"/>
    <w:rsid w:val="00E07DAE"/>
    <w:rsid w:val="00E15259"/>
    <w:rsid w:val="00E16F6B"/>
    <w:rsid w:val="00E24162"/>
    <w:rsid w:val="00E276BB"/>
    <w:rsid w:val="00E30F3D"/>
    <w:rsid w:val="00E354D6"/>
    <w:rsid w:val="00E42739"/>
    <w:rsid w:val="00E44A20"/>
    <w:rsid w:val="00E518BE"/>
    <w:rsid w:val="00E7020A"/>
    <w:rsid w:val="00EB040F"/>
    <w:rsid w:val="00EB384E"/>
    <w:rsid w:val="00ED0FC4"/>
    <w:rsid w:val="00ED22DF"/>
    <w:rsid w:val="00EF7B39"/>
    <w:rsid w:val="00F006D8"/>
    <w:rsid w:val="00F57108"/>
    <w:rsid w:val="00F61675"/>
    <w:rsid w:val="00F901D1"/>
    <w:rsid w:val="00F909C6"/>
    <w:rsid w:val="00FA442C"/>
    <w:rsid w:val="00FA5AFB"/>
    <w:rsid w:val="00FB0FCA"/>
    <w:rsid w:val="00FB3E60"/>
    <w:rsid w:val="00FB6F29"/>
    <w:rsid w:val="00FC321B"/>
    <w:rsid w:val="00FF4048"/>
    <w:rsid w:val="00FF5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5A8A4F-1D3C-4A42-A71F-BCC2E8C9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62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74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620B"/>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D9620B"/>
    <w:pPr>
      <w:spacing w:after="0" w:line="240" w:lineRule="auto"/>
    </w:pPr>
    <w:rPr>
      <w:rFonts w:eastAsiaTheme="minorEastAsia"/>
    </w:rPr>
  </w:style>
  <w:style w:type="character" w:customStyle="1" w:styleId="NoSpacingChar">
    <w:name w:val="No Spacing Char"/>
    <w:basedOn w:val="DefaultParagraphFont"/>
    <w:link w:val="NoSpacing"/>
    <w:uiPriority w:val="1"/>
    <w:rsid w:val="00D9620B"/>
    <w:rPr>
      <w:rFonts w:eastAsiaTheme="minorEastAsia"/>
    </w:rPr>
  </w:style>
  <w:style w:type="paragraph" w:styleId="ListParagraph">
    <w:name w:val="List Paragraph"/>
    <w:basedOn w:val="Normal"/>
    <w:uiPriority w:val="34"/>
    <w:qFormat/>
    <w:rsid w:val="00E24162"/>
    <w:pPr>
      <w:ind w:left="720"/>
      <w:contextualSpacing/>
    </w:pPr>
    <w:rPr>
      <w:rFonts w:eastAsiaTheme="minorEastAsia"/>
    </w:rPr>
  </w:style>
  <w:style w:type="character" w:customStyle="1" w:styleId="Heading3Char">
    <w:name w:val="Heading 3 Char"/>
    <w:basedOn w:val="DefaultParagraphFont"/>
    <w:link w:val="Heading3"/>
    <w:uiPriority w:val="9"/>
    <w:rsid w:val="001E74E7"/>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E74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74E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F19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94E"/>
    <w:rPr>
      <w:rFonts w:ascii="Segoe UI" w:hAnsi="Segoe UI" w:cs="Segoe UI"/>
      <w:sz w:val="18"/>
      <w:szCs w:val="18"/>
    </w:rPr>
  </w:style>
  <w:style w:type="paragraph" w:styleId="Subtitle">
    <w:name w:val="Subtitle"/>
    <w:basedOn w:val="Normal"/>
    <w:next w:val="Normal"/>
    <w:link w:val="SubtitleChar"/>
    <w:uiPriority w:val="11"/>
    <w:qFormat/>
    <w:rsid w:val="004B26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6A3"/>
    <w:rPr>
      <w:rFonts w:eastAsiaTheme="minorEastAsia"/>
      <w:color w:val="5A5A5A" w:themeColor="text1" w:themeTint="A5"/>
      <w:spacing w:val="15"/>
    </w:rPr>
  </w:style>
  <w:style w:type="character" w:styleId="SubtleEmphasis">
    <w:name w:val="Subtle Emphasis"/>
    <w:basedOn w:val="DefaultParagraphFont"/>
    <w:uiPriority w:val="19"/>
    <w:qFormat/>
    <w:rsid w:val="004B26A3"/>
    <w:rPr>
      <w:i/>
      <w:iCs/>
      <w:color w:val="404040" w:themeColor="text1" w:themeTint="BF"/>
    </w:rPr>
  </w:style>
  <w:style w:type="character" w:styleId="Strong">
    <w:name w:val="Strong"/>
    <w:basedOn w:val="DefaultParagraphFont"/>
    <w:uiPriority w:val="22"/>
    <w:qFormat/>
    <w:rsid w:val="004B26A3"/>
    <w:rPr>
      <w:b/>
      <w:bCs/>
    </w:rPr>
  </w:style>
  <w:style w:type="paragraph" w:styleId="Caption">
    <w:name w:val="caption"/>
    <w:basedOn w:val="Normal"/>
    <w:next w:val="Normal"/>
    <w:uiPriority w:val="35"/>
    <w:unhideWhenUsed/>
    <w:qFormat/>
    <w:rsid w:val="003617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501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1AE"/>
  </w:style>
  <w:style w:type="paragraph" w:styleId="Footer">
    <w:name w:val="footer"/>
    <w:basedOn w:val="Normal"/>
    <w:link w:val="FooterChar"/>
    <w:uiPriority w:val="99"/>
    <w:unhideWhenUsed/>
    <w:rsid w:val="008501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634741">
      <w:bodyDiv w:val="1"/>
      <w:marLeft w:val="0"/>
      <w:marRight w:val="0"/>
      <w:marTop w:val="0"/>
      <w:marBottom w:val="0"/>
      <w:divBdr>
        <w:top w:val="none" w:sz="0" w:space="0" w:color="auto"/>
        <w:left w:val="none" w:sz="0" w:space="0" w:color="auto"/>
        <w:bottom w:val="none" w:sz="0" w:space="0" w:color="auto"/>
        <w:right w:val="none" w:sz="0" w:space="0" w:color="auto"/>
      </w:divBdr>
    </w:div>
    <w:div w:id="1198083956">
      <w:bodyDiv w:val="1"/>
      <w:marLeft w:val="0"/>
      <w:marRight w:val="0"/>
      <w:marTop w:val="0"/>
      <w:marBottom w:val="0"/>
      <w:divBdr>
        <w:top w:val="none" w:sz="0" w:space="0" w:color="auto"/>
        <w:left w:val="none" w:sz="0" w:space="0" w:color="auto"/>
        <w:bottom w:val="none" w:sz="0" w:space="0" w:color="auto"/>
        <w:right w:val="none" w:sz="0" w:space="0" w:color="auto"/>
      </w:divBdr>
      <w:divsChild>
        <w:div w:id="1812019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4730</TotalTime>
  <Pages>14</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Let’s Build the Cloud, One Server at a Time!</vt:lpstr>
    </vt:vector>
  </TitlesOfParts>
  <Company>HPE</Company>
  <LinksUpToDate>false</LinksUpToDate>
  <CharactersWithSpaces>9272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Let’s Build the Cloud, One Server at a Time!</dc:title>
  <dc:subject>GHC 2018 Workshop Instructions for Servers 12-17</dc:subject>
  <dc:creator>Niharika MATETI, RADHIKA SAKSENA, AKANKSHA GUPTA</dc:creator>
  <cp:keywords/>
  <dc:description/>
  <cp:lastModifiedBy>Mateti, Niharika</cp:lastModifiedBy>
  <cp:revision>251</cp:revision>
  <cp:lastPrinted>2018-09-15T16:13:00Z</cp:lastPrinted>
  <dcterms:created xsi:type="dcterms:W3CDTF">2018-09-09T20:06:00Z</dcterms:created>
  <dcterms:modified xsi:type="dcterms:W3CDTF">2018-09-22T22:33:00Z</dcterms:modified>
</cp:coreProperties>
</file>