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20000000000005" w:lineRule="auto"/>
        <w:jc w:val="center"/>
        <w:rPr>
          <w:b w:val="1"/>
          <w:sz w:val="60"/>
          <w:szCs w:val="60"/>
        </w:rPr>
      </w:pPr>
      <w:r w:rsidDel="00000000" w:rsidR="00000000" w:rsidRPr="00000000">
        <w:rPr>
          <w:b w:val="1"/>
          <w:sz w:val="60"/>
          <w:szCs w:val="60"/>
          <w:rtl w:val="0"/>
        </w:rPr>
        <w:t xml:space="preserve">PLAN DE TIEMPO</w:t>
      </w:r>
    </w:p>
    <w:p w:rsidR="00000000" w:rsidDel="00000000" w:rsidP="00000000" w:rsidRDefault="00000000" w:rsidRPr="00000000" w14:paraId="00000002">
      <w:pPr>
        <w:spacing w:after="160" w:before="240" w:line="259.20000000000005" w:lineRule="auto"/>
        <w:rPr>
          <w:sz w:val="32"/>
          <w:szCs w:val="32"/>
        </w:rPr>
      </w:pPr>
      <w:r w:rsidDel="00000000" w:rsidR="00000000" w:rsidRPr="00000000">
        <w:rPr>
          <w:rtl w:val="0"/>
        </w:rPr>
      </w:r>
    </w:p>
    <w:p w:rsidR="00000000" w:rsidDel="00000000" w:rsidP="00000000" w:rsidRDefault="00000000" w:rsidRPr="00000000" w14:paraId="00000003">
      <w:pPr>
        <w:spacing w:before="240" w:lineRule="auto"/>
        <w:rPr>
          <w:b w:val="1"/>
          <w:sz w:val="32"/>
          <w:szCs w:val="32"/>
        </w:rPr>
      </w:pPr>
      <w:r w:rsidDel="00000000" w:rsidR="00000000" w:rsidRPr="00000000">
        <w:rPr>
          <w:b w:val="1"/>
          <w:sz w:val="32"/>
          <w:szCs w:val="32"/>
          <w:rtl w:val="0"/>
        </w:rPr>
        <w:t xml:space="preserve">Grupo: B</w:t>
      </w:r>
    </w:p>
    <w:p w:rsidR="00000000" w:rsidDel="00000000" w:rsidP="00000000" w:rsidRDefault="00000000" w:rsidRPr="00000000" w14:paraId="00000004">
      <w:pPr>
        <w:spacing w:before="240" w:lineRule="auto"/>
        <w:rPr>
          <w:b w:val="1"/>
          <w:sz w:val="32"/>
          <w:szCs w:val="32"/>
        </w:rPr>
      </w:pPr>
      <w:r w:rsidDel="00000000" w:rsidR="00000000" w:rsidRPr="00000000">
        <w:rPr>
          <w:b w:val="1"/>
          <w:sz w:val="32"/>
          <w:szCs w:val="32"/>
          <w:rtl w:val="0"/>
        </w:rPr>
        <w:t xml:space="preserve">Empresa / proyecto:</w:t>
      </w:r>
    </w:p>
    <w:p w:rsidR="00000000" w:rsidDel="00000000" w:rsidP="00000000" w:rsidRDefault="00000000" w:rsidRPr="00000000" w14:paraId="00000005">
      <w:pPr>
        <w:spacing w:before="240" w:lineRule="auto"/>
        <w:rPr>
          <w:b w:val="1"/>
          <w:sz w:val="32"/>
          <w:szCs w:val="32"/>
        </w:rPr>
      </w:pPr>
      <w:r w:rsidDel="00000000" w:rsidR="00000000" w:rsidRPr="00000000">
        <w:rPr>
          <w:b w:val="1"/>
          <w:sz w:val="32"/>
          <w:szCs w:val="32"/>
          <w:rtl w:val="0"/>
        </w:rPr>
        <w:t xml:space="preserve">Curso: 2° 2° A</w:t>
      </w:r>
    </w:p>
    <w:p w:rsidR="00000000" w:rsidDel="00000000" w:rsidP="00000000" w:rsidRDefault="00000000" w:rsidRPr="00000000" w14:paraId="00000006">
      <w:pPr>
        <w:spacing w:before="240" w:lineRule="auto"/>
        <w:rPr>
          <w:b w:val="1"/>
          <w:sz w:val="32"/>
          <w:szCs w:val="32"/>
        </w:rPr>
      </w:pPr>
      <w:r w:rsidDel="00000000" w:rsidR="00000000" w:rsidRPr="00000000">
        <w:rPr>
          <w:b w:val="1"/>
          <w:sz w:val="32"/>
          <w:szCs w:val="32"/>
          <w:rtl w:val="0"/>
        </w:rPr>
        <w:t xml:space="preserve">Integrantes: </w:t>
      </w:r>
    </w:p>
    <w:p w:rsidR="00000000" w:rsidDel="00000000" w:rsidP="00000000" w:rsidRDefault="00000000" w:rsidRPr="00000000" w14:paraId="00000007">
      <w:pPr>
        <w:spacing w:before="240" w:lineRule="auto"/>
        <w:ind w:firstLine="720"/>
        <w:rPr>
          <w:b w:val="1"/>
          <w:sz w:val="32"/>
          <w:szCs w:val="32"/>
        </w:rPr>
      </w:pPr>
      <w:r w:rsidDel="00000000" w:rsidR="00000000" w:rsidRPr="00000000">
        <w:rPr>
          <w:b w:val="1"/>
          <w:sz w:val="32"/>
          <w:szCs w:val="32"/>
          <w:rtl w:val="0"/>
        </w:rPr>
        <w:t xml:space="preserve">Ramiro F. de la Peña,</w:t>
      </w:r>
    </w:p>
    <w:p w:rsidR="00000000" w:rsidDel="00000000" w:rsidP="00000000" w:rsidRDefault="00000000" w:rsidRPr="00000000" w14:paraId="00000008">
      <w:pPr>
        <w:spacing w:before="240" w:lineRule="auto"/>
        <w:ind w:firstLine="720"/>
        <w:rPr>
          <w:b w:val="1"/>
          <w:sz w:val="32"/>
          <w:szCs w:val="32"/>
        </w:rPr>
      </w:pPr>
      <w:r w:rsidDel="00000000" w:rsidR="00000000" w:rsidRPr="00000000">
        <w:rPr>
          <w:b w:val="1"/>
          <w:sz w:val="32"/>
          <w:szCs w:val="32"/>
          <w:rtl w:val="0"/>
        </w:rPr>
        <w:t xml:space="preserve">Santiago Frías,</w:t>
      </w:r>
    </w:p>
    <w:p w:rsidR="00000000" w:rsidDel="00000000" w:rsidP="00000000" w:rsidRDefault="00000000" w:rsidRPr="00000000" w14:paraId="00000009">
      <w:pPr>
        <w:spacing w:before="240" w:lineRule="auto"/>
        <w:ind w:firstLine="720"/>
        <w:rPr>
          <w:b w:val="1"/>
          <w:sz w:val="32"/>
          <w:szCs w:val="32"/>
        </w:rPr>
      </w:pPr>
      <w:r w:rsidDel="00000000" w:rsidR="00000000" w:rsidRPr="00000000">
        <w:rPr>
          <w:b w:val="1"/>
          <w:sz w:val="32"/>
          <w:szCs w:val="32"/>
          <w:rtl w:val="0"/>
        </w:rPr>
        <w:t xml:space="preserve">Martín Gentile,</w:t>
      </w:r>
    </w:p>
    <w:p w:rsidR="00000000" w:rsidDel="00000000" w:rsidP="00000000" w:rsidRDefault="00000000" w:rsidRPr="00000000" w14:paraId="0000000A">
      <w:pPr>
        <w:spacing w:before="240" w:lineRule="auto"/>
        <w:ind w:firstLine="720"/>
        <w:rPr>
          <w:b w:val="1"/>
          <w:sz w:val="32"/>
          <w:szCs w:val="32"/>
        </w:rPr>
      </w:pPr>
      <w:r w:rsidDel="00000000" w:rsidR="00000000" w:rsidRPr="00000000">
        <w:rPr>
          <w:b w:val="1"/>
          <w:sz w:val="32"/>
          <w:szCs w:val="32"/>
          <w:rtl w:val="0"/>
        </w:rPr>
        <w:t xml:space="preserve">Alberto Malek</w:t>
      </w:r>
      <w:r w:rsidDel="00000000" w:rsidR="00000000" w:rsidRPr="00000000">
        <w:rPr>
          <w:rtl w:val="0"/>
        </w:rPr>
      </w:r>
    </w:p>
    <w:p w:rsidR="00000000" w:rsidDel="00000000" w:rsidP="00000000" w:rsidRDefault="00000000" w:rsidRPr="00000000" w14:paraId="0000000B">
      <w:pPr>
        <w:spacing w:after="160" w:before="24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before="240" w:line="259.20000000000005" w:lineRule="auto"/>
        <w:rPr/>
      </w:pPr>
      <w:r w:rsidDel="00000000" w:rsidR="00000000" w:rsidRPr="00000000">
        <w:rPr>
          <w:rtl w:val="0"/>
        </w:rPr>
      </w:r>
    </w:p>
    <w:p w:rsidR="00000000" w:rsidDel="00000000" w:rsidP="00000000" w:rsidRDefault="00000000" w:rsidRPr="00000000" w14:paraId="0000000D">
      <w:pPr>
        <w:spacing w:after="160" w:before="240" w:line="259.20000000000005" w:lineRule="auto"/>
        <w:rPr/>
      </w:pPr>
      <w:r w:rsidDel="00000000" w:rsidR="00000000" w:rsidRPr="00000000">
        <w:rPr>
          <w:rtl w:val="0"/>
        </w:rPr>
      </w:r>
    </w:p>
    <w:p w:rsidR="00000000" w:rsidDel="00000000" w:rsidP="00000000" w:rsidRDefault="00000000" w:rsidRPr="00000000" w14:paraId="0000000E">
      <w:pPr>
        <w:spacing w:after="160" w:before="240" w:line="259.20000000000005" w:lineRule="auto"/>
        <w:rPr>
          <w:b w:val="1"/>
        </w:rPr>
      </w:pPr>
      <w:r w:rsidDel="00000000" w:rsidR="00000000" w:rsidRPr="00000000">
        <w:rPr>
          <w:b w:val="1"/>
          <w:rtl w:val="0"/>
        </w:rPr>
        <w:t xml:space="preserve">Introducción</w:t>
      </w:r>
    </w:p>
    <w:p w:rsidR="00000000" w:rsidDel="00000000" w:rsidP="00000000" w:rsidRDefault="00000000" w:rsidRPr="00000000" w14:paraId="0000000F">
      <w:pPr>
        <w:spacing w:after="160" w:before="240" w:line="259.20000000000005" w:lineRule="auto"/>
        <w:rPr/>
      </w:pPr>
      <w:r w:rsidDel="00000000" w:rsidR="00000000" w:rsidRPr="00000000">
        <w:rPr>
          <w:rtl w:val="0"/>
        </w:rPr>
        <w:t xml:space="preserve">El plan de tiempo determinará cuáles serán las estrategias a seguir para lograr una finalización exitosa del proyecto dentro del rango temporal planteado. El proyecto constará de múltiples procesos, los cuales serán ejecutados por lo menos una vez.</w:t>
      </w:r>
    </w:p>
    <w:p w:rsidR="00000000" w:rsidDel="00000000" w:rsidP="00000000" w:rsidRDefault="00000000" w:rsidRPr="00000000" w14:paraId="00000010">
      <w:pPr>
        <w:spacing w:after="240" w:before="240" w:line="259.20000000000005" w:lineRule="auto"/>
        <w:jc w:val="both"/>
        <w:rPr>
          <w:b w:val="1"/>
        </w:rPr>
      </w:pPr>
      <w:r w:rsidDel="00000000" w:rsidR="00000000" w:rsidRPr="00000000">
        <w:rPr>
          <w:b w:val="1"/>
          <w:rtl w:val="0"/>
        </w:rPr>
        <w:t xml:space="preserve">Cronograma</w:t>
      </w:r>
    </w:p>
    <w:p w:rsidR="00000000" w:rsidDel="00000000" w:rsidP="00000000" w:rsidRDefault="00000000" w:rsidRPr="00000000" w14:paraId="00000011">
      <w:pPr>
        <w:spacing w:after="240" w:before="240" w:line="259.20000000000005" w:lineRule="auto"/>
        <w:jc w:val="both"/>
        <w:rPr/>
      </w:pPr>
      <w:r w:rsidDel="00000000" w:rsidR="00000000" w:rsidRPr="00000000">
        <w:rPr>
          <w:rtl w:val="0"/>
        </w:rPr>
        <w:t xml:space="preserve">El cronograma será la guía organizacional fundamental que permitirá una planificación eficiente en cuanto a los tiempos. Para esto se deberá llevar un análisis de los recursos disponibles en conjunción con las estimaciones de las tareas a realizar, en relación al tiempo estimado total del proyecto. Será fundamental que el equipo de desarrollo y el/la Product Owner estén al tanto del mismo.</w:t>
      </w:r>
    </w:p>
    <w:p w:rsidR="00000000" w:rsidDel="00000000" w:rsidP="00000000" w:rsidRDefault="00000000" w:rsidRPr="00000000" w14:paraId="00000012">
      <w:pPr>
        <w:spacing w:after="240" w:before="240" w:line="259.20000000000005" w:lineRule="auto"/>
        <w:jc w:val="both"/>
        <w:rPr>
          <w:b w:val="1"/>
        </w:rPr>
      </w:pPr>
      <w:r w:rsidDel="00000000" w:rsidR="00000000" w:rsidRPr="00000000">
        <w:rPr>
          <w:b w:val="1"/>
          <w:rtl w:val="0"/>
        </w:rPr>
        <w:t xml:space="preserve">Informe de avance</w:t>
      </w:r>
    </w:p>
    <w:p w:rsidR="00000000" w:rsidDel="00000000" w:rsidP="00000000" w:rsidRDefault="00000000" w:rsidRPr="00000000" w14:paraId="00000013">
      <w:pPr>
        <w:spacing w:after="240" w:before="240" w:line="259.20000000000005" w:lineRule="auto"/>
        <w:jc w:val="both"/>
        <w:rPr/>
      </w:pPr>
      <w:r w:rsidDel="00000000" w:rsidR="00000000" w:rsidRPr="00000000">
        <w:rPr>
          <w:rtl w:val="0"/>
        </w:rPr>
        <w:t xml:space="preserve">El informe de avance se presentará dos veces por Sprint, los viernes. El mismo contendrá diversas métricas seleccionadas por el equipo tales como el progreso medido en story points hasta el momento, el estimado de story points que se debían cumplir hasta el momento o el porcentaje de retraso del proyecto, entre otras.</w:t>
      </w:r>
      <w:r w:rsidDel="00000000" w:rsidR="00000000" w:rsidRPr="00000000">
        <w:rPr>
          <w:rtl w:val="0"/>
        </w:rPr>
      </w:r>
    </w:p>
    <w:p w:rsidR="00000000" w:rsidDel="00000000" w:rsidP="00000000" w:rsidRDefault="00000000" w:rsidRPr="00000000" w14:paraId="00000014">
      <w:pPr>
        <w:spacing w:after="160" w:before="240" w:line="259.20000000000005" w:lineRule="auto"/>
        <w:jc w:val="both"/>
        <w:rPr>
          <w:b w:val="1"/>
        </w:rPr>
      </w:pPr>
      <w:r w:rsidDel="00000000" w:rsidR="00000000" w:rsidRPr="00000000">
        <w:rPr>
          <w:b w:val="1"/>
          <w:rtl w:val="0"/>
        </w:rPr>
        <w:t xml:space="preserve">Desarrollo del Sprint</w:t>
      </w:r>
    </w:p>
    <w:p w:rsidR="00000000" w:rsidDel="00000000" w:rsidP="00000000" w:rsidRDefault="00000000" w:rsidRPr="00000000" w14:paraId="00000015">
      <w:pPr>
        <w:spacing w:after="240" w:before="240" w:line="259.20000000000005" w:lineRule="auto"/>
        <w:jc w:val="both"/>
        <w:rPr/>
      </w:pPr>
      <w:r w:rsidDel="00000000" w:rsidR="00000000" w:rsidRPr="00000000">
        <w:rPr>
          <w:rtl w:val="0"/>
        </w:rPr>
        <w:t xml:space="preserve">En nuestro proyecto la metodología a implementar será Scrum y usaremos como plataforma de planificación Jira.</w:t>
      </w:r>
    </w:p>
    <w:p w:rsidR="00000000" w:rsidDel="00000000" w:rsidP="00000000" w:rsidRDefault="00000000" w:rsidRPr="00000000" w14:paraId="00000016">
      <w:pPr>
        <w:spacing w:after="240" w:before="240" w:line="259.20000000000005" w:lineRule="auto"/>
        <w:jc w:val="both"/>
        <w:rPr/>
      </w:pPr>
      <w:r w:rsidDel="00000000" w:rsidR="00000000" w:rsidRPr="00000000">
        <w:rPr>
          <w:rtl w:val="0"/>
        </w:rPr>
        <w:t xml:space="preserve">Los sprint tendrán una duración de dos semanas. Al comienzo de cada Sprint se llevará a cabo la Planning Meeting, en la cual se detallarán los puntos a desarrollar en el mismo. Durante el Sprint se realizarán tres Daily Meetings (15 minutos) por semana entre los miembros del equipo de desarrollo. Al finalizar cada Sprint se realizará la reunión de Retrospectiva, en la cual se evaluará el desempeño del equipo en el Sprint en cuestión para plantear posibles mejoras en la eficiencia. </w:t>
      </w:r>
    </w:p>
    <w:p w:rsidR="00000000" w:rsidDel="00000000" w:rsidP="00000000" w:rsidRDefault="00000000" w:rsidRPr="00000000" w14:paraId="00000017">
      <w:pPr>
        <w:spacing w:after="240" w:before="240" w:line="276" w:lineRule="auto"/>
        <w:jc w:val="both"/>
        <w:rPr>
          <w:b w:val="1"/>
        </w:rPr>
      </w:pPr>
      <w:r w:rsidDel="00000000" w:rsidR="00000000" w:rsidRPr="00000000">
        <w:rPr>
          <w:b w:val="1"/>
          <w:rtl w:val="0"/>
        </w:rPr>
        <w:t xml:space="preserve">Estimación de las tareas</w:t>
      </w:r>
    </w:p>
    <w:p w:rsidR="00000000" w:rsidDel="00000000" w:rsidP="00000000" w:rsidRDefault="00000000" w:rsidRPr="00000000" w14:paraId="00000018">
      <w:pPr>
        <w:spacing w:after="240" w:before="240" w:line="276" w:lineRule="auto"/>
        <w:jc w:val="both"/>
        <w:rPr/>
      </w:pPr>
      <w:r w:rsidDel="00000000" w:rsidR="00000000" w:rsidRPr="00000000">
        <w:rPr>
          <w:rtl w:val="0"/>
        </w:rPr>
        <w:t xml:space="preserve">Se busca lograr una aproximación lo más acertada posible en cuanto el tiempo qué llevar a cada tarea, para esto aquel miembro del equipo que se encuentre más familiarizado con la tarea desarrollar podrá proveer una mejor estimación para la misma. La estimación por tarea se medirá en horas.</w:t>
      </w:r>
      <w:r w:rsidDel="00000000" w:rsidR="00000000" w:rsidRPr="00000000">
        <w:rPr>
          <w:rtl w:val="0"/>
        </w:rPr>
      </w:r>
    </w:p>
    <w:p w:rsidR="00000000" w:rsidDel="00000000" w:rsidP="00000000" w:rsidRDefault="00000000" w:rsidRPr="00000000" w14:paraId="00000019">
      <w:pPr>
        <w:spacing w:after="240" w:before="240" w:line="259.20000000000005" w:lineRule="auto"/>
        <w:jc w:val="both"/>
        <w:rPr>
          <w:b w:val="1"/>
        </w:rPr>
      </w:pPr>
      <w:r w:rsidDel="00000000" w:rsidR="00000000" w:rsidRPr="00000000">
        <w:rPr>
          <w:b w:val="1"/>
          <w:rtl w:val="0"/>
        </w:rPr>
        <w:t xml:space="preserve">Medición del a</w:t>
      </w:r>
      <w:r w:rsidDel="00000000" w:rsidR="00000000" w:rsidRPr="00000000">
        <w:rPr>
          <w:b w:val="1"/>
          <w:rtl w:val="0"/>
        </w:rPr>
        <w:t xml:space="preserve">traso</w:t>
      </w:r>
    </w:p>
    <w:p w:rsidR="00000000" w:rsidDel="00000000" w:rsidP="00000000" w:rsidRDefault="00000000" w:rsidRPr="00000000" w14:paraId="0000001A">
      <w:pPr>
        <w:spacing w:after="240" w:before="240" w:line="259.20000000000005" w:lineRule="auto"/>
        <w:jc w:val="both"/>
        <w:rPr/>
      </w:pPr>
      <w:r w:rsidDel="00000000" w:rsidR="00000000" w:rsidRPr="00000000">
        <w:rPr>
          <w:rtl w:val="0"/>
        </w:rPr>
        <w:t xml:space="preserve">Para poder determinar el grado de atraso que existe en el proyecto actualmente, el equipo revisará el conjunto total de tareas que se encuentran en desarrollo en el Sprint actual, para así ser capaces de obtener el porcentaje realizado por cada una de las mismas, y al resultado obtenido calcular el promedio entre lo que aún falta realizar y la suma total de tareas para lograr obtener el porcentaje de atraso del Sprint en cuestión. Para obtener el atraso absoluto, se deberá calcular el promedio de atraso en todos los Sprints realizados.</w:t>
      </w:r>
    </w:p>
    <w:p w:rsidR="00000000" w:rsidDel="00000000" w:rsidP="00000000" w:rsidRDefault="00000000" w:rsidRPr="00000000" w14:paraId="0000001B">
      <w:pPr>
        <w:spacing w:after="240" w:before="240" w:line="259.20000000000005" w:lineRule="auto"/>
        <w:jc w:val="both"/>
        <w:rPr/>
      </w:pPr>
      <w:r w:rsidDel="00000000" w:rsidR="00000000" w:rsidRPr="00000000">
        <w:rPr>
          <w:rtl w:val="0"/>
        </w:rPr>
      </w:r>
    </w:p>
    <w:p w:rsidR="00000000" w:rsidDel="00000000" w:rsidP="00000000" w:rsidRDefault="00000000" w:rsidRPr="00000000" w14:paraId="0000001C">
      <w:pPr>
        <w:spacing w:after="240" w:before="240" w:line="259.20000000000005" w:lineRule="auto"/>
        <w:jc w:val="both"/>
        <w:rPr>
          <w:b w:val="1"/>
        </w:rPr>
      </w:pPr>
      <w:r w:rsidDel="00000000" w:rsidR="00000000" w:rsidRPr="00000000">
        <w:rPr>
          <w:b w:val="1"/>
          <w:rtl w:val="0"/>
        </w:rPr>
        <w:t xml:space="preserve">Procedimiento ante atrasos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7.9785156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Porcentaje de atraso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Gravedad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Plan de 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0 - 9 %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planteará una solución para corregir el rumbo del proyecto dentro del mismo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10 - 14 %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desarrollará un plan de revisión para recuperar el rumbo y compensar el atraso.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&gt;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deberá reorganizar el cronograma para lograr preservar la integridad del proyecto.</w:t>
            </w:r>
          </w:p>
        </w:tc>
      </w:tr>
    </w:tbl>
    <w:p w:rsidR="00000000" w:rsidDel="00000000" w:rsidP="00000000" w:rsidRDefault="00000000" w:rsidRPr="00000000" w14:paraId="00000029">
      <w:pPr>
        <w:spacing w:after="240" w:before="240" w:line="259.20000000000005" w:lineRule="auto"/>
        <w:jc w:val="both"/>
        <w:rPr>
          <w:b w:val="1"/>
        </w:rPr>
      </w:pPr>
      <w:r w:rsidDel="00000000" w:rsidR="00000000" w:rsidRPr="00000000">
        <w:rPr>
          <w:rtl w:val="0"/>
        </w:rPr>
      </w:r>
    </w:p>
    <w:p w:rsidR="00000000" w:rsidDel="00000000" w:rsidP="00000000" w:rsidRDefault="00000000" w:rsidRPr="00000000" w14:paraId="0000002A">
      <w:pPr>
        <w:spacing w:after="240" w:before="240" w:line="259.20000000000005" w:lineRule="auto"/>
        <w:jc w:val="both"/>
        <w:rPr>
          <w:b w:val="1"/>
        </w:rPr>
      </w:pPr>
      <w:r w:rsidDel="00000000" w:rsidR="00000000" w:rsidRPr="00000000">
        <w:rPr>
          <w:rtl w:val="0"/>
        </w:rPr>
      </w:r>
    </w:p>
    <w:p w:rsidR="00000000" w:rsidDel="00000000" w:rsidP="00000000" w:rsidRDefault="00000000" w:rsidRPr="00000000" w14:paraId="0000002B">
      <w:pPr>
        <w:spacing w:after="160" w:before="240" w:line="259.20000000000005"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