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مشروع SilverFlow - نظام إدارة طلبات الفضة</w:t>
      </w:r>
    </w:p>
    <w:p>
      <w:pPr>
        <w:pStyle w:val="Heading2"/>
      </w:pPr>
      <w:r>
        <w:t>وصف المشروع:</w:t>
      </w:r>
    </w:p>
    <w:p>
      <w:r>
        <w:t>SilverFlow هو نظام متكامل لإدارة طلبات وتصاميم منتجات الفضة، حيث يتيح للمشرفين تسجيل الطلبات بسهولة، مع توجيهها تلقائيًا إلى الورشة للتنفيذ وإلى المصمم في حالة الحاجة إلى تصميم خاص. يوفر النظام واجهات مخصصة لكل من المشرفين، المصممين، وموظفي الورشة، مما يسهل متابعة سير العمل بكفاءة. كما يتيح تتبع حالة الطلبات، إضافة الملاحظات، وإدارة عمليات الإنتاج بمرونة لضمان تجربة سلسة واحترافية.</w:t>
      </w:r>
    </w:p>
    <w:p>
      <w:pPr>
        <w:pStyle w:val="Heading2"/>
      </w:pPr>
      <w:r>
        <w:t>المزايا المطلوبة في النظام:</w:t>
      </w:r>
    </w:p>
    <w:p>
      <w:pPr>
        <w:pStyle w:val="Heading3"/>
      </w:pPr>
      <w:r>
        <w:t>إدارة الطلبات (Orders Management)</w:t>
      </w:r>
    </w:p>
    <w:p>
      <w:r>
        <w:t>- تسجيل الطلبات من قبل المودريتور.</w:t>
      </w:r>
    </w:p>
    <w:p>
      <w:r>
        <w:t>- حفظ بيانات الطلب (العميل، المنتج، الكمية، السعر، العنوان، حالة الطلب، ملاحظات).</w:t>
      </w:r>
    </w:p>
    <w:p>
      <w:r>
        <w:t>- تصنيف الطلبات حسب حالتها (جديد - قيد التنفيذ - جاهز - تم التسليم).</w:t>
      </w:r>
    </w:p>
    <w:p>
      <w:r>
        <w:t>- إمكانية البحث والتصفية حسب التاريخ أو الحالة أو اسم العميل.</w:t>
      </w:r>
    </w:p>
    <w:p>
      <w:r>
        <w:t>- إضافة ملاحظات على الطلبات.</w:t>
      </w:r>
    </w:p>
    <w:p>
      <w:pPr>
        <w:pStyle w:val="Heading3"/>
      </w:pPr>
      <w:r>
        <w:t>لوحة تحكم الورشة (Workshop Dashboard)</w:t>
      </w:r>
    </w:p>
    <w:p>
      <w:r>
        <w:t>- استقبال الطلبات بعد تسجيلها من المودريتور.</w:t>
      </w:r>
    </w:p>
    <w:p>
      <w:r>
        <w:t>- تحديث حالة الطلب بعد التصنيع (قيد التنفيذ - جاهز - تم التسليم).</w:t>
      </w:r>
    </w:p>
    <w:p>
      <w:r>
        <w:t>- إضافة ملاحظات من الورشة حول حالة المنتج أو أي تعديلات مطلوبة.</w:t>
      </w:r>
    </w:p>
    <w:p>
      <w:pPr>
        <w:pStyle w:val="Heading3"/>
      </w:pPr>
      <w:r>
        <w:t>لوحة تحكم المصمم (Designer Dashboard)</w:t>
      </w:r>
    </w:p>
    <w:p>
      <w:r>
        <w:t>- استقبال الطلبات الخاصة بالتصاميم المخصصة.</w:t>
      </w:r>
    </w:p>
    <w:p>
      <w:r>
        <w:t>- إمكانية رفع التصميم بعد الانتهاء منه.</w:t>
      </w:r>
    </w:p>
    <w:p>
      <w:r>
        <w:t>- تحديث حالة التصميم (قيد العمل - جاهز - مرفوض مع سبب).</w:t>
      </w:r>
    </w:p>
    <w:p>
      <w:r>
        <w:t>- إضافة ملاحظات بخصوص التعديلات المطلوبة.</w:t>
      </w:r>
    </w:p>
    <w:p>
      <w:pPr>
        <w:pStyle w:val="Heading3"/>
      </w:pPr>
      <w:r>
        <w:t>إدارة المستخدمين والصلاحيات</w:t>
      </w:r>
    </w:p>
    <w:p>
      <w:r>
        <w:t>- حسابات لكل من المشرفين، موظفي الورشة، والمصممين.</w:t>
      </w:r>
    </w:p>
    <w:p>
      <w:r>
        <w:t>- تحديد صلاحيات كل مستخدم وفقًا لدوره في النظام.</w:t>
      </w:r>
    </w:p>
    <w:p>
      <w:pPr>
        <w:pStyle w:val="Heading3"/>
      </w:pPr>
      <w:r>
        <w:t>تقارير وتحليلات</w:t>
      </w:r>
    </w:p>
    <w:p>
      <w:r>
        <w:t>- تقرير شهري وسنوي حول الطلبات والمبيعات.</w:t>
      </w:r>
    </w:p>
    <w:p>
      <w:r>
        <w:t>- إحصائيات حول أكثر المنتجات مبيعًا.</w:t>
      </w:r>
    </w:p>
    <w:p>
      <w:r>
        <w:t>- تتبع أداء المصممين والورشة.</w:t>
      </w:r>
    </w:p>
    <w:p>
      <w:pPr>
        <w:pStyle w:val="Heading3"/>
      </w:pPr>
      <w:r>
        <w:t>إشعارات وتنبيهات</w:t>
      </w:r>
    </w:p>
    <w:p>
      <w:r>
        <w:t>- إشعارات للمشرف عند تسجيل طلب جديد.</w:t>
      </w:r>
    </w:p>
    <w:p>
      <w:r>
        <w:t>- إشعارات للمصمم عند استلام طلب تصميم جديد.</w:t>
      </w:r>
    </w:p>
    <w:p>
      <w:r>
        <w:t>- إشعارات للورشة عند تسجيل طلب جديد للتصنيع.</w:t>
      </w:r>
    </w:p>
    <w:p>
      <w:pPr>
        <w:pStyle w:val="Heading3"/>
      </w:pPr>
      <w:r>
        <w:t>إمكانية التكامل مع فيسبوك (اختياري)</w:t>
      </w:r>
    </w:p>
    <w:p>
      <w:r>
        <w:t>- ربط الطلبات بالرسائل الواردة من فيسبوك ماسنجر.</w:t>
      </w:r>
    </w:p>
    <w:p>
      <w:r>
        <w:t>- تسجيل الطلبات مباشرة من محادثات العملاء.</w:t>
      </w:r>
    </w:p>
    <w:p>
      <w:pPr>
        <w:pStyle w:val="Heading2"/>
      </w:pPr>
      <w:r>
        <w:t>المهارات المطلوبة للمستقل:</w:t>
      </w:r>
    </w:p>
    <w:p>
      <w:r>
        <w:t>- تطوير الويب أو التطبيقات (Back-end: PHP (Laravel) أو Node.js أو Python (Django/Flask)).</w:t>
      </w:r>
    </w:p>
    <w:p>
      <w:r>
        <w:t>- Front-end: React.js أو Vue.js أو Angular.</w:t>
      </w:r>
    </w:p>
    <w:p>
      <w:r>
        <w:t>- Mobile App (اختياري): Flutter أو React Native إذا كان هناك حاجة لتطبيق موبايل.</w:t>
      </w:r>
    </w:p>
    <w:p>
      <w:r>
        <w:t>- إدارة قواعد البيانات: MySQL أو PostgreSQL أو MongoDB.</w:t>
      </w:r>
    </w:p>
    <w:p>
      <w:r>
        <w:t>- التكامل مع فيسبوك (اختياري): خبرة في Facebook API لربط الطلبات بالرسائل.</w:t>
      </w:r>
    </w:p>
    <w:p>
      <w:r>
        <w:t>- تصميم واجهات المستخدم (UI/UX): خبرة في تصميم لوحات تحكم واضحة وسهلة الاستخدام.</w:t>
      </w:r>
    </w:p>
    <w:p>
      <w:r>
        <w:t>- التعامل مع الصلاحيات والمستخدمين: إنشاء نظام صلاحيات لكل دور (مشرف - ورشة - مصمم).</w:t>
      </w:r>
    </w:p>
    <w:p>
      <w:r>
        <w:t>- التعامل مع الخوادم والاستضافة: خبرة في نشر المشاريع على AWS أو DigitalOcean أو VPS.</w:t>
      </w:r>
    </w:p>
    <w:p>
      <w:pPr>
        <w:pStyle w:val="Heading2"/>
      </w:pPr>
      <w:r>
        <w:t>تفاصيل إضافية:</w:t>
      </w:r>
    </w:p>
    <w:p>
      <w:r>
        <w:t>- يفضل أن يكون هناك لوحة تحكم سهلة الاستخدام وسريعة الاستجابة.</w:t>
      </w:r>
    </w:p>
    <w:p>
      <w:r>
        <w:t>- إمكانية تطوير النظام لاحقًا لإضافة ميزات جديدة.</w:t>
      </w:r>
    </w:p>
    <w:p>
      <w:r>
        <w:t>- دعم اللغة العربية في واجهة المستخدم.</w:t>
      </w:r>
    </w:p>
    <w:p>
      <w:pPr>
        <w:pStyle w:val="Heading2"/>
      </w:pPr>
      <w:r>
        <w:t>مدة التنفيذ:</w:t>
      </w:r>
    </w:p>
    <w:p>
      <w:r>
        <w:t>يُحدد بناءً على اتفاق مع المستقل.</w:t>
      </w:r>
    </w:p>
    <w:p>
      <w:pPr>
        <w:pStyle w:val="Heading2"/>
      </w:pPr>
      <w:r>
        <w:t>الميزانية المقترحة:</w:t>
      </w:r>
    </w:p>
    <w:p>
      <w:r>
        <w:t>يُفضل أن يقدم المستقل عرض السعر بناءً على المتطلبات.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