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1632"/>
        <w:tblW w:w="9417" w:type="dxa"/>
        <w:tblLook w:val="04A0" w:firstRow="1" w:lastRow="0" w:firstColumn="1" w:lastColumn="0" w:noHBand="0" w:noVBand="1"/>
      </w:tblPr>
      <w:tblGrid>
        <w:gridCol w:w="988"/>
        <w:gridCol w:w="2176"/>
        <w:gridCol w:w="6253"/>
      </w:tblGrid>
      <w:tr w:rsidR="00A1182B" w:rsidRPr="00A1182B" w14:paraId="677D482C" w14:textId="77777777" w:rsidTr="00A1182B">
        <w:trPr>
          <w:trHeight w:val="410"/>
        </w:trPr>
        <w:tc>
          <w:tcPr>
            <w:tcW w:w="988" w:type="dxa"/>
            <w:hideMark/>
          </w:tcPr>
          <w:p w14:paraId="5730E1F9" w14:textId="77777777" w:rsidR="00A1182B" w:rsidRPr="00A1182B" w:rsidRDefault="00A1182B" w:rsidP="00A11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eastAsia="en-GB"/>
              </w:rPr>
              <w:t>Nr</w:t>
            </w:r>
          </w:p>
        </w:tc>
        <w:tc>
          <w:tcPr>
            <w:tcW w:w="2176" w:type="dxa"/>
            <w:hideMark/>
          </w:tcPr>
          <w:p w14:paraId="0959EF18" w14:textId="77777777" w:rsidR="00A1182B" w:rsidRPr="00A1182B" w:rsidRDefault="00A1182B" w:rsidP="00A11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eastAsia="en-GB"/>
              </w:rPr>
              <w:t>Name</w:t>
            </w:r>
          </w:p>
        </w:tc>
        <w:tc>
          <w:tcPr>
            <w:tcW w:w="0" w:type="auto"/>
            <w:hideMark/>
          </w:tcPr>
          <w:p w14:paraId="5A3612D4" w14:textId="77777777" w:rsidR="00A1182B" w:rsidRPr="00A1182B" w:rsidRDefault="00A1182B" w:rsidP="00A118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eastAsia="en-GB"/>
              </w:rPr>
              <w:t>Description</w:t>
            </w:r>
          </w:p>
        </w:tc>
      </w:tr>
      <w:tr w:rsidR="00A1182B" w:rsidRPr="00A1182B" w14:paraId="5C726EBB" w14:textId="77777777" w:rsidTr="00A1182B">
        <w:trPr>
          <w:trHeight w:val="820"/>
        </w:trPr>
        <w:tc>
          <w:tcPr>
            <w:tcW w:w="988" w:type="dxa"/>
            <w:hideMark/>
          </w:tcPr>
          <w:p w14:paraId="4C46B52C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US_01</w:t>
            </w:r>
          </w:p>
        </w:tc>
        <w:tc>
          <w:tcPr>
            <w:tcW w:w="2176" w:type="dxa"/>
            <w:hideMark/>
          </w:tcPr>
          <w:p w14:paraId="4FA1361F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registers account</w:t>
            </w:r>
          </w:p>
        </w:tc>
        <w:tc>
          <w:tcPr>
            <w:tcW w:w="0" w:type="auto"/>
            <w:hideMark/>
          </w:tcPr>
          <w:p w14:paraId="76A614A1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User: The user creates an account by entering personal information and submitting the registration form.</w:t>
            </w:r>
          </w:p>
        </w:tc>
      </w:tr>
      <w:tr w:rsidR="00A1182B" w:rsidRPr="00A1182B" w14:paraId="2258C5DA" w14:textId="77777777" w:rsidTr="00A1182B">
        <w:trPr>
          <w:trHeight w:val="820"/>
        </w:trPr>
        <w:tc>
          <w:tcPr>
            <w:tcW w:w="988" w:type="dxa"/>
            <w:hideMark/>
          </w:tcPr>
          <w:p w14:paraId="2D0EDAB8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US_02</w:t>
            </w:r>
          </w:p>
        </w:tc>
        <w:tc>
          <w:tcPr>
            <w:tcW w:w="2176" w:type="dxa"/>
            <w:hideMark/>
          </w:tcPr>
          <w:p w14:paraId="2DE99611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logs in</w:t>
            </w:r>
          </w:p>
        </w:tc>
        <w:tc>
          <w:tcPr>
            <w:tcW w:w="0" w:type="auto"/>
            <w:hideMark/>
          </w:tcPr>
          <w:p w14:paraId="752EE01E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User: The user logs into the system using email and password.</w:t>
            </w:r>
          </w:p>
        </w:tc>
      </w:tr>
      <w:tr w:rsidR="00A1182B" w:rsidRPr="00A1182B" w14:paraId="19C305FB" w14:textId="77777777" w:rsidTr="00A1182B">
        <w:trPr>
          <w:trHeight w:val="849"/>
        </w:trPr>
        <w:tc>
          <w:tcPr>
            <w:tcW w:w="988" w:type="dxa"/>
            <w:hideMark/>
          </w:tcPr>
          <w:p w14:paraId="42AB05DA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US_03</w:t>
            </w:r>
          </w:p>
        </w:tc>
        <w:tc>
          <w:tcPr>
            <w:tcW w:w="2176" w:type="dxa"/>
            <w:hideMark/>
          </w:tcPr>
          <w:p w14:paraId="360C44E0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 appointment</w:t>
            </w:r>
          </w:p>
        </w:tc>
        <w:tc>
          <w:tcPr>
            <w:tcW w:w="0" w:type="auto"/>
            <w:hideMark/>
          </w:tcPr>
          <w:p w14:paraId="0FBB268F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Patient: The patient books an appointment by selecting a dentist, date, and time.</w:t>
            </w:r>
          </w:p>
        </w:tc>
      </w:tr>
      <w:tr w:rsidR="00A1182B" w:rsidRPr="00A1182B" w14:paraId="3E0BDBC1" w14:textId="77777777" w:rsidTr="00A1182B">
        <w:trPr>
          <w:trHeight w:val="820"/>
        </w:trPr>
        <w:tc>
          <w:tcPr>
            <w:tcW w:w="988" w:type="dxa"/>
            <w:hideMark/>
          </w:tcPr>
          <w:p w14:paraId="69C93357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US_04</w:t>
            </w:r>
          </w:p>
        </w:tc>
        <w:tc>
          <w:tcPr>
            <w:tcW w:w="2176" w:type="dxa"/>
            <w:hideMark/>
          </w:tcPr>
          <w:p w14:paraId="66C3838B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 special appointment</w:t>
            </w:r>
          </w:p>
        </w:tc>
        <w:tc>
          <w:tcPr>
            <w:tcW w:w="0" w:type="auto"/>
            <w:hideMark/>
          </w:tcPr>
          <w:p w14:paraId="759A5DC2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Patient: The patient books a special appointment for children with specific requirements.</w:t>
            </w:r>
          </w:p>
        </w:tc>
      </w:tr>
      <w:tr w:rsidR="00A1182B" w:rsidRPr="00A1182B" w14:paraId="30C6811F" w14:textId="77777777" w:rsidTr="00A1182B">
        <w:trPr>
          <w:trHeight w:val="820"/>
        </w:trPr>
        <w:tc>
          <w:tcPr>
            <w:tcW w:w="988" w:type="dxa"/>
            <w:hideMark/>
          </w:tcPr>
          <w:p w14:paraId="67FA53C0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US_05</w:t>
            </w:r>
          </w:p>
        </w:tc>
        <w:tc>
          <w:tcPr>
            <w:tcW w:w="2176" w:type="dxa"/>
            <w:hideMark/>
          </w:tcPr>
          <w:p w14:paraId="096BE863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Receive reminder</w:t>
            </w:r>
          </w:p>
        </w:tc>
        <w:tc>
          <w:tcPr>
            <w:tcW w:w="0" w:type="auto"/>
            <w:hideMark/>
          </w:tcPr>
          <w:p w14:paraId="0BBEC634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System: The system sends reminder notifications before the scheduled appointment.</w:t>
            </w:r>
          </w:p>
        </w:tc>
      </w:tr>
      <w:tr w:rsidR="00A1182B" w:rsidRPr="00A1182B" w14:paraId="7EB5A2A6" w14:textId="77777777" w:rsidTr="00A1182B">
        <w:trPr>
          <w:trHeight w:val="849"/>
        </w:trPr>
        <w:tc>
          <w:tcPr>
            <w:tcW w:w="988" w:type="dxa"/>
            <w:hideMark/>
          </w:tcPr>
          <w:p w14:paraId="4A545FFF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US_06</w:t>
            </w:r>
          </w:p>
        </w:tc>
        <w:tc>
          <w:tcPr>
            <w:tcW w:w="2176" w:type="dxa"/>
            <w:hideMark/>
          </w:tcPr>
          <w:p w14:paraId="21F39C65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 offers</w:t>
            </w:r>
          </w:p>
        </w:tc>
        <w:tc>
          <w:tcPr>
            <w:tcW w:w="0" w:type="auto"/>
            <w:hideMark/>
          </w:tcPr>
          <w:p w14:paraId="19C3919B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Patient: The patient views available promotions and discount packages.</w:t>
            </w:r>
          </w:p>
        </w:tc>
      </w:tr>
      <w:tr w:rsidR="00A1182B" w:rsidRPr="00A1182B" w14:paraId="5FBD4B6E" w14:textId="77777777" w:rsidTr="00A1182B">
        <w:trPr>
          <w:trHeight w:val="820"/>
        </w:trPr>
        <w:tc>
          <w:tcPr>
            <w:tcW w:w="988" w:type="dxa"/>
            <w:hideMark/>
          </w:tcPr>
          <w:p w14:paraId="192DB51D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US_07</w:t>
            </w:r>
          </w:p>
        </w:tc>
        <w:tc>
          <w:tcPr>
            <w:tcW w:w="2176" w:type="dxa"/>
            <w:hideMark/>
          </w:tcPr>
          <w:p w14:paraId="0989E84A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 appointment history</w:t>
            </w:r>
          </w:p>
        </w:tc>
        <w:tc>
          <w:tcPr>
            <w:tcW w:w="0" w:type="auto"/>
            <w:hideMark/>
          </w:tcPr>
          <w:p w14:paraId="0AA10EB1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Patient: The patient views past and current appointments.</w:t>
            </w:r>
          </w:p>
        </w:tc>
      </w:tr>
      <w:tr w:rsidR="00A1182B" w:rsidRPr="00A1182B" w14:paraId="78ED95A1" w14:textId="77777777" w:rsidTr="00A1182B">
        <w:trPr>
          <w:trHeight w:val="410"/>
        </w:trPr>
        <w:tc>
          <w:tcPr>
            <w:tcW w:w="988" w:type="dxa"/>
            <w:hideMark/>
          </w:tcPr>
          <w:p w14:paraId="7C039E76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US_08</w:t>
            </w:r>
          </w:p>
        </w:tc>
        <w:tc>
          <w:tcPr>
            <w:tcW w:w="2176" w:type="dxa"/>
            <w:hideMark/>
          </w:tcPr>
          <w:p w14:paraId="31E31D76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Cancel appointment</w:t>
            </w:r>
          </w:p>
        </w:tc>
        <w:tc>
          <w:tcPr>
            <w:tcW w:w="0" w:type="auto"/>
            <w:hideMark/>
          </w:tcPr>
          <w:p w14:paraId="70EE16CC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Patient: The patient cancels an existing appointment.</w:t>
            </w:r>
          </w:p>
        </w:tc>
      </w:tr>
      <w:tr w:rsidR="00A1182B" w:rsidRPr="00A1182B" w14:paraId="6CD215A7" w14:textId="77777777" w:rsidTr="00A1182B">
        <w:trPr>
          <w:trHeight w:val="820"/>
        </w:trPr>
        <w:tc>
          <w:tcPr>
            <w:tcW w:w="988" w:type="dxa"/>
            <w:hideMark/>
          </w:tcPr>
          <w:p w14:paraId="4D9235B4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US_09</w:t>
            </w:r>
          </w:p>
        </w:tc>
        <w:tc>
          <w:tcPr>
            <w:tcW w:w="2176" w:type="dxa"/>
            <w:hideMark/>
          </w:tcPr>
          <w:p w14:paraId="7D2309BC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Rate dentist</w:t>
            </w:r>
          </w:p>
        </w:tc>
        <w:tc>
          <w:tcPr>
            <w:tcW w:w="0" w:type="auto"/>
            <w:hideMark/>
          </w:tcPr>
          <w:p w14:paraId="44397F36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Patient: The patient rates the dentist after completing an appointment.</w:t>
            </w:r>
          </w:p>
        </w:tc>
      </w:tr>
      <w:tr w:rsidR="00A1182B" w:rsidRPr="00A1182B" w14:paraId="05CC5EE8" w14:textId="77777777" w:rsidTr="00A1182B">
        <w:trPr>
          <w:trHeight w:val="410"/>
        </w:trPr>
        <w:tc>
          <w:tcPr>
            <w:tcW w:w="988" w:type="dxa"/>
            <w:hideMark/>
          </w:tcPr>
          <w:p w14:paraId="52959C1B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US_10</w:t>
            </w:r>
          </w:p>
        </w:tc>
        <w:tc>
          <w:tcPr>
            <w:tcW w:w="2176" w:type="dxa"/>
            <w:hideMark/>
          </w:tcPr>
          <w:p w14:paraId="50929C23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 schedule</w:t>
            </w:r>
          </w:p>
        </w:tc>
        <w:tc>
          <w:tcPr>
            <w:tcW w:w="0" w:type="auto"/>
            <w:hideMark/>
          </w:tcPr>
          <w:p w14:paraId="237CCCDF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Dentist: The dentist views their scheduled appointments.</w:t>
            </w:r>
          </w:p>
        </w:tc>
      </w:tr>
      <w:tr w:rsidR="00A1182B" w:rsidRPr="00A1182B" w14:paraId="63113714" w14:textId="77777777" w:rsidTr="00A1182B">
        <w:trPr>
          <w:trHeight w:val="820"/>
        </w:trPr>
        <w:tc>
          <w:tcPr>
            <w:tcW w:w="988" w:type="dxa"/>
            <w:hideMark/>
          </w:tcPr>
          <w:p w14:paraId="0C61A03C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US_11</w:t>
            </w:r>
          </w:p>
        </w:tc>
        <w:tc>
          <w:tcPr>
            <w:tcW w:w="2176" w:type="dxa"/>
            <w:hideMark/>
          </w:tcPr>
          <w:p w14:paraId="184CC8E2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Mark appointment completed</w:t>
            </w:r>
          </w:p>
        </w:tc>
        <w:tc>
          <w:tcPr>
            <w:tcW w:w="0" w:type="auto"/>
            <w:hideMark/>
          </w:tcPr>
          <w:p w14:paraId="54C34A96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Dentist: The dentist marks an appointment as completed.</w:t>
            </w:r>
          </w:p>
        </w:tc>
      </w:tr>
      <w:tr w:rsidR="00A1182B" w:rsidRPr="00A1182B" w14:paraId="1DA646C9" w14:textId="77777777" w:rsidTr="00A1182B">
        <w:trPr>
          <w:trHeight w:val="820"/>
        </w:trPr>
        <w:tc>
          <w:tcPr>
            <w:tcW w:w="988" w:type="dxa"/>
            <w:hideMark/>
          </w:tcPr>
          <w:p w14:paraId="267AEB42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US_12</w:t>
            </w:r>
          </w:p>
        </w:tc>
        <w:tc>
          <w:tcPr>
            <w:tcW w:w="2176" w:type="dxa"/>
            <w:hideMark/>
          </w:tcPr>
          <w:p w14:paraId="54A01985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 patient records</w:t>
            </w:r>
          </w:p>
        </w:tc>
        <w:tc>
          <w:tcPr>
            <w:tcW w:w="0" w:type="auto"/>
            <w:hideMark/>
          </w:tcPr>
          <w:p w14:paraId="1CFFD54A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Dentist: The dentist views patient medical history and records.</w:t>
            </w:r>
          </w:p>
        </w:tc>
      </w:tr>
      <w:tr w:rsidR="00A1182B" w:rsidRPr="00A1182B" w14:paraId="63E3A1DC" w14:textId="77777777" w:rsidTr="00A1182B">
        <w:trPr>
          <w:trHeight w:val="410"/>
        </w:trPr>
        <w:tc>
          <w:tcPr>
            <w:tcW w:w="988" w:type="dxa"/>
            <w:hideMark/>
          </w:tcPr>
          <w:p w14:paraId="0EF64AC4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US_13</w:t>
            </w:r>
          </w:p>
        </w:tc>
        <w:tc>
          <w:tcPr>
            <w:tcW w:w="2176" w:type="dxa"/>
            <w:hideMark/>
          </w:tcPr>
          <w:p w14:paraId="199EE818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 treatment</w:t>
            </w:r>
          </w:p>
        </w:tc>
        <w:tc>
          <w:tcPr>
            <w:tcW w:w="0" w:type="auto"/>
            <w:hideMark/>
          </w:tcPr>
          <w:p w14:paraId="003A9E9D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Dentist: The dentist updates or adds treatment information.</w:t>
            </w:r>
          </w:p>
        </w:tc>
      </w:tr>
      <w:tr w:rsidR="00A1182B" w:rsidRPr="00A1182B" w14:paraId="08BD9E4D" w14:textId="77777777" w:rsidTr="00A1182B">
        <w:trPr>
          <w:trHeight w:val="410"/>
        </w:trPr>
        <w:tc>
          <w:tcPr>
            <w:tcW w:w="988" w:type="dxa"/>
            <w:hideMark/>
          </w:tcPr>
          <w:p w14:paraId="2EC550F0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US_14</w:t>
            </w:r>
          </w:p>
        </w:tc>
        <w:tc>
          <w:tcPr>
            <w:tcW w:w="2176" w:type="dxa"/>
            <w:hideMark/>
          </w:tcPr>
          <w:p w14:paraId="62BECB25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Manage users</w:t>
            </w:r>
          </w:p>
        </w:tc>
        <w:tc>
          <w:tcPr>
            <w:tcW w:w="0" w:type="auto"/>
            <w:hideMark/>
          </w:tcPr>
          <w:p w14:paraId="4C8440FA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Manager: The manager manages users and system data.</w:t>
            </w:r>
          </w:p>
        </w:tc>
      </w:tr>
      <w:tr w:rsidR="00A1182B" w:rsidRPr="00A1182B" w14:paraId="004764B4" w14:textId="77777777" w:rsidTr="00A1182B">
        <w:trPr>
          <w:trHeight w:val="820"/>
        </w:trPr>
        <w:tc>
          <w:tcPr>
            <w:tcW w:w="988" w:type="dxa"/>
            <w:hideMark/>
          </w:tcPr>
          <w:p w14:paraId="6D6E9D87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US_15</w:t>
            </w:r>
          </w:p>
        </w:tc>
        <w:tc>
          <w:tcPr>
            <w:tcW w:w="2176" w:type="dxa"/>
            <w:hideMark/>
          </w:tcPr>
          <w:p w14:paraId="479E2EAA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Assign patient to dentist</w:t>
            </w:r>
          </w:p>
        </w:tc>
        <w:tc>
          <w:tcPr>
            <w:tcW w:w="0" w:type="auto"/>
            <w:hideMark/>
          </w:tcPr>
          <w:p w14:paraId="1A711BE2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Manager: The manager assigns patients to dentists.</w:t>
            </w:r>
          </w:p>
        </w:tc>
      </w:tr>
      <w:tr w:rsidR="00A1182B" w:rsidRPr="00A1182B" w14:paraId="3DABDFFE" w14:textId="77777777" w:rsidTr="00A1182B">
        <w:trPr>
          <w:trHeight w:val="820"/>
        </w:trPr>
        <w:tc>
          <w:tcPr>
            <w:tcW w:w="988" w:type="dxa"/>
            <w:hideMark/>
          </w:tcPr>
          <w:p w14:paraId="4DEEF853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US_16</w:t>
            </w:r>
          </w:p>
        </w:tc>
        <w:tc>
          <w:tcPr>
            <w:tcW w:w="2176" w:type="dxa"/>
            <w:hideMark/>
          </w:tcPr>
          <w:p w14:paraId="63B96510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Manage promotions</w:t>
            </w:r>
          </w:p>
        </w:tc>
        <w:tc>
          <w:tcPr>
            <w:tcW w:w="0" w:type="auto"/>
            <w:hideMark/>
          </w:tcPr>
          <w:p w14:paraId="5A670807" w14:textId="77777777" w:rsidR="00A1182B" w:rsidRPr="00A1182B" w:rsidRDefault="00A1182B" w:rsidP="00A118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1182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Marketer: The marketer creates and manages promotional content.</w:t>
            </w:r>
          </w:p>
        </w:tc>
      </w:tr>
    </w:tbl>
    <w:p w14:paraId="006FB9CE" w14:textId="371303BE" w:rsidR="00A1182B" w:rsidRPr="00A1182B" w:rsidRDefault="00A1182B">
      <w:pPr>
        <w:rPr>
          <w:b/>
          <w:bCs/>
          <w:i/>
          <w:iCs/>
        </w:rPr>
      </w:pPr>
      <w:r w:rsidRPr="00A1182B">
        <w:rPr>
          <w:rFonts w:ascii="Comic Sans MS" w:hAnsi="Comic Sans MS"/>
          <w:b/>
          <w:bCs/>
          <w:i/>
          <w:iCs/>
          <w:color w:val="FF5722"/>
          <w:sz w:val="60"/>
          <w:szCs w:val="60"/>
        </w:rPr>
        <w:t xml:space="preserve">      </w:t>
      </w:r>
      <w:r w:rsidRPr="00A1182B">
        <w:rPr>
          <w:rFonts w:ascii="Comic Sans MS" w:hAnsi="Comic Sans MS"/>
          <w:b/>
          <w:bCs/>
          <w:i/>
          <w:iCs/>
          <w:color w:val="FF5722"/>
          <w:sz w:val="60"/>
          <w:szCs w:val="60"/>
        </w:rPr>
        <w:t>User Scenarios List</w:t>
      </w:r>
    </w:p>
    <w:sectPr w:rsidR="00A1182B" w:rsidRPr="00A11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EEF5B" w14:textId="77777777" w:rsidR="00F603B8" w:rsidRDefault="00F603B8" w:rsidP="00A1182B">
      <w:pPr>
        <w:spacing w:after="0" w:line="240" w:lineRule="auto"/>
      </w:pPr>
      <w:r>
        <w:separator/>
      </w:r>
    </w:p>
  </w:endnote>
  <w:endnote w:type="continuationSeparator" w:id="0">
    <w:p w14:paraId="4376019B" w14:textId="77777777" w:rsidR="00F603B8" w:rsidRDefault="00F603B8" w:rsidP="00A11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C7251" w14:textId="77777777" w:rsidR="00F603B8" w:rsidRDefault="00F603B8" w:rsidP="00A1182B">
      <w:pPr>
        <w:spacing w:after="0" w:line="240" w:lineRule="auto"/>
      </w:pPr>
      <w:r>
        <w:separator/>
      </w:r>
    </w:p>
  </w:footnote>
  <w:footnote w:type="continuationSeparator" w:id="0">
    <w:p w14:paraId="5265F954" w14:textId="77777777" w:rsidR="00F603B8" w:rsidRDefault="00F603B8" w:rsidP="00A118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2B"/>
    <w:rsid w:val="00A1182B"/>
    <w:rsid w:val="00F6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9514"/>
  <w15:chartTrackingRefBased/>
  <w15:docId w15:val="{A0DEA184-0DA2-4153-A3DF-A64526F6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1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18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82B"/>
  </w:style>
  <w:style w:type="paragraph" w:styleId="Footer">
    <w:name w:val="footer"/>
    <w:basedOn w:val="Normal"/>
    <w:link w:val="FooterChar"/>
    <w:uiPriority w:val="99"/>
    <w:unhideWhenUsed/>
    <w:rsid w:val="00A118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8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ornela geci</dc:creator>
  <cp:keywords/>
  <dc:description/>
  <cp:lastModifiedBy>ornela geci</cp:lastModifiedBy>
  <cp:revision>1</cp:revision>
  <dcterms:created xsi:type="dcterms:W3CDTF">2026-04-09T14:50:00Z</dcterms:created>
  <dcterms:modified xsi:type="dcterms:W3CDTF">2026-04-09T14:58:00Z</dcterms:modified>
</cp:coreProperties>
</file>