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51.png" ContentType="image/png"/>
  <Override PartName="/word/media/rId60.png" ContentType="image/png"/>
  <Override PartName="/word/media/rId63.png" ContentType="image/png"/>
  <Override PartName="/word/media/rId67.png" ContentType="image/png"/>
  <Override PartName="/word/media/rId70.png" ContentType="image/png"/>
  <Override PartName="/word/media/rId81.png" ContentType="image/png"/>
  <Override PartName="/word/media/rId84.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Analyse</w:t>
      </w:r>
      <w:r>
        <w:t xml:space="preserve"> </w:t>
      </w:r>
      <w:r>
        <w:t xml:space="preserve">en</w:t>
      </w:r>
      <w:r>
        <w:t xml:space="preserve"> </w:t>
      </w:r>
      <w:r>
        <w:t xml:space="preserve">composantes</w:t>
      </w:r>
      <w:r>
        <w:t xml:space="preserve"> </w:t>
      </w:r>
      <w:r>
        <w:t xml:space="preserve">principales</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données</w:t>
      </w:r>
      <w:r>
        <w:t xml:space="preserve"> </w:t>
      </w:r>
      <w:r>
        <w:t xml:space="preserve">FIFA</w:t>
      </w:r>
      <w:r>
        <w:t xml:space="preserve"> </w:t>
      </w:r>
      <w:r>
        <w:t xml:space="preserve">2022</w:t>
      </w:r>
    </w:p>
    <w:p>
      <w:pPr>
        <w:pStyle w:val="Author"/>
      </w:pPr>
      <w:r>
        <w:t xml:space="preserve">Axel-Cleris</w:t>
      </w:r>
      <w:r>
        <w:t xml:space="preserve"> </w:t>
      </w:r>
      <w:r>
        <w:t xml:space="preserve">Gailloty</w:t>
      </w:r>
    </w:p>
    <w:p>
      <w:pPr>
        <w:pStyle w:val="Date"/>
      </w:pPr>
      <w:r>
        <w:t xml:space="preserve">2023-02-18</w:t>
      </w:r>
    </w:p>
    <w:bookmarkStart w:id="24" w:name="introduction"/>
    <w:p>
      <w:pPr>
        <w:pStyle w:val="Titre1"/>
      </w:pPr>
      <w:r>
        <w:t xml:space="preserve">Introduction</w:t>
      </w:r>
    </w:p>
    <w:p>
      <w:pPr>
        <w:pStyle w:val="FirstParagraph"/>
      </w:pPr>
      <w:r>
        <w:t xml:space="preserve">Dans ce travail, je propose de revenir sur l’étude que nous avons réalisée ensemble en classe sur le jeu de données FIFA 2022 afin de vous fournir plus d’élements d’aide à l’interprétation d’une analyse en composantes principales avec R.</w:t>
      </w:r>
    </w:p>
    <w:bookmarkStart w:id="21" w:name="présentation-du-jeu-de-données"/>
    <w:p>
      <w:pPr>
        <w:pStyle w:val="Titre2"/>
      </w:pPr>
      <w:r>
        <w:t xml:space="preserve">Présentation du jeu de données</w:t>
      </w:r>
    </w:p>
    <w:p>
      <w:pPr>
        <w:pStyle w:val="FirstParagraph"/>
      </w:pPr>
      <w:hyperlink r:id="rId20">
        <w:r>
          <w:rPr>
            <w:rStyle w:val="Lienhypertexte"/>
          </w:rPr>
          <w:t xml:space="preserve">https://sports-statistics.com/soccer/fifa-2022-dataset-csvs/</w:t>
        </w:r>
      </w:hyperlink>
    </w:p>
    <w:bookmarkEnd w:id="21"/>
    <w:bookmarkStart w:id="22" w:name="lecture-du-jeu-de-données"/>
    <w:p>
      <w:pPr>
        <w:pStyle w:val="Titre2"/>
      </w:pPr>
      <w:r>
        <w:t xml:space="preserve">Lecture du jeu de données</w:t>
      </w:r>
    </w:p>
    <w:p>
      <w:pPr>
        <w:pStyle w:val="FirstParagraph"/>
      </w:pPr>
      <w:r>
        <w:t xml:space="preserve">Le jeu de données est au format Excel, nous pouvons utiliser la fonction</w:t>
      </w:r>
      <w:r>
        <w:t xml:space="preserve"> </w:t>
      </w:r>
      <w:r>
        <w:rPr>
          <w:rStyle w:val="VerbatimChar"/>
        </w:rPr>
        <w:t xml:space="preserve">read_excel()</w:t>
      </w:r>
      <w:r>
        <w:t xml:space="preserve"> </w:t>
      </w:r>
      <w:r>
        <w:t xml:space="preserve">qui provient du package</w:t>
      </w:r>
      <w:r>
        <w:t xml:space="preserve"> </w:t>
      </w:r>
      <w:r>
        <w:rPr>
          <w:iCs/>
          <w:i/>
        </w:rPr>
        <w:t xml:space="preserve">readxl</w:t>
      </w:r>
      <w:r>
        <w:t xml:space="preserve"> </w:t>
      </w:r>
      <w:r>
        <w:t xml:space="preserve">pour l’importer dans R.</w:t>
      </w:r>
    </w:p>
    <w:p>
      <w:pPr>
        <w:pStyle w:val="SourceCode"/>
      </w:pPr>
      <w:r>
        <w:rPr>
          <w:rStyle w:val="FunctionTok"/>
        </w:rPr>
        <w:t xml:space="preserve">library</w:t>
      </w:r>
      <w:r>
        <w:rPr>
          <w:rStyle w:val="NormalTok"/>
        </w:rPr>
        <w:t xml:space="preserve">(readxl)</w:t>
      </w:r>
      <w:r>
        <w:br/>
      </w:r>
      <w:r>
        <w:rPr>
          <w:rStyle w:val="NormalTok"/>
        </w:rPr>
        <w:t xml:space="preserve">fifa22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"fifa22.xlsx"</w:t>
      </w:r>
      <w:r>
        <w:rPr>
          <w:rStyle w:val="NormalTok"/>
        </w:rPr>
        <w:t xml:space="preserve">)</w:t>
      </w:r>
    </w:p>
    <w:bookmarkEnd w:id="22"/>
    <w:bookmarkStart w:id="23" w:name="léchantillon"/>
    <w:p>
      <w:pPr>
        <w:pStyle w:val="Titre2"/>
      </w:pPr>
      <w:r>
        <w:t xml:space="preserve">L’échantillon</w:t>
      </w:r>
    </w:p>
    <w:p>
      <w:pPr>
        <w:pStyle w:val="FirstParagraph"/>
      </w:pPr>
      <w:r>
        <w:t xml:space="preserve">Nous pouvons afficher les 10 premières lignes du jeu de données pour avoir un aperçu des données.</w:t>
      </w:r>
    </w:p>
    <w:p>
      <w:pPr>
        <w:pStyle w:val="SourceCode"/>
      </w:pPr>
      <w:r>
        <w:rPr>
          <w:rStyle w:val="NormalTok"/>
        </w:rPr>
        <w:t xml:space="preserve">fifa22[</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tbl>
      <w:tblPr>
        <w:tblStyle w:val="Table"/>
        <w:tblW w:type="pct" w:w="5000"/>
        <w:tblLook w:firstRow="1" w:lastRow="0" w:firstColumn="0" w:lastColumn="0" w:noHBand="0" w:noVBand="0" w:val="0020"/>
      </w:tblPr>
      <w:tblGrid>
        <w:gridCol w:w="1332"/>
        <w:gridCol w:w="1258"/>
        <w:gridCol w:w="592"/>
        <w:gridCol w:w="740"/>
        <w:gridCol w:w="740"/>
        <w:gridCol w:w="666"/>
        <w:gridCol w:w="296"/>
        <w:gridCol w:w="814"/>
        <w:gridCol w:w="740"/>
        <w:gridCol w:w="740"/>
      </w:tblGrid>
      <w:tr>
        <w:trPr>
          <w:tblHeader w:val="true"/>
        </w:trPr>
        <w:tc>
          <w:tcPr/>
          <w:p>
            <w:pPr>
              <w:pStyle w:val="Compact"/>
              <w:jc w:val="left"/>
            </w:pPr>
            <w:r>
              <w:t xml:space="preserve">short_name</w:t>
            </w:r>
          </w:p>
        </w:tc>
        <w:tc>
          <w:tcPr/>
          <w:p>
            <w:pPr>
              <w:pStyle w:val="Compact"/>
              <w:jc w:val="left"/>
            </w:pPr>
            <w:r>
              <w:t xml:space="preserve">player_positions</w:t>
            </w:r>
          </w:p>
        </w:tc>
        <w:tc>
          <w:tcPr/>
          <w:p>
            <w:pPr>
              <w:pStyle w:val="Compact"/>
              <w:jc w:val="right"/>
            </w:pPr>
            <w:r>
              <w:t xml:space="preserve">overall</w:t>
            </w:r>
          </w:p>
        </w:tc>
        <w:tc>
          <w:tcPr/>
          <w:p>
            <w:pPr>
              <w:pStyle w:val="Compact"/>
              <w:jc w:val="right"/>
            </w:pPr>
            <w:r>
              <w:t xml:space="preserve">potential</w:t>
            </w:r>
          </w:p>
        </w:tc>
        <w:tc>
          <w:tcPr/>
          <w:p>
            <w:pPr>
              <w:pStyle w:val="Compact"/>
              <w:jc w:val="right"/>
            </w:pPr>
            <w:r>
              <w:t xml:space="preserve">value_eur</w:t>
            </w:r>
          </w:p>
        </w:tc>
        <w:tc>
          <w:tcPr/>
          <w:p>
            <w:pPr>
              <w:pStyle w:val="Compact"/>
              <w:jc w:val="right"/>
            </w:pPr>
            <w:r>
              <w:t xml:space="preserve">wage_eur</w:t>
            </w:r>
          </w:p>
        </w:tc>
        <w:tc>
          <w:tcPr/>
          <w:p>
            <w:pPr>
              <w:pStyle w:val="Compact"/>
              <w:jc w:val="right"/>
            </w:pPr>
            <w:r>
              <w:t xml:space="preserve">age</w:t>
            </w:r>
          </w:p>
        </w:tc>
        <w:tc>
          <w:tcPr/>
          <w:p>
            <w:pPr>
              <w:pStyle w:val="Compact"/>
              <w:jc w:val="left"/>
            </w:pPr>
            <w:r>
              <w:t xml:space="preserve">dob</w:t>
            </w:r>
          </w:p>
        </w:tc>
        <w:tc>
          <w:tcPr/>
          <w:p>
            <w:pPr>
              <w:pStyle w:val="Compact"/>
              <w:jc w:val="right"/>
            </w:pPr>
            <w:r>
              <w:t xml:space="preserve">height_cm</w:t>
            </w:r>
          </w:p>
        </w:tc>
        <w:tc>
          <w:tcPr/>
          <w:p>
            <w:pPr>
              <w:pStyle w:val="Compact"/>
              <w:jc w:val="right"/>
            </w:pPr>
            <w:r>
              <w:t xml:space="preserve">weight_kg</w:t>
            </w:r>
          </w:p>
        </w:tc>
      </w:tr>
      <w:tr>
        <w:tc>
          <w:tcPr/>
          <w:p>
            <w:pPr>
              <w:pStyle w:val="Compact"/>
              <w:jc w:val="left"/>
            </w:pPr>
            <w:r>
              <w:t xml:space="preserve">L, Messi</w:t>
            </w:r>
          </w:p>
        </w:tc>
        <w:tc>
          <w:tcPr/>
          <w:p>
            <w:pPr>
              <w:pStyle w:val="Compact"/>
              <w:jc w:val="left"/>
            </w:pPr>
            <w:r>
              <w:t xml:space="preserve">RW, ST, CF</w:t>
            </w:r>
          </w:p>
        </w:tc>
        <w:tc>
          <w:tcPr/>
          <w:p>
            <w:pPr>
              <w:pStyle w:val="Compact"/>
              <w:jc w:val="right"/>
            </w:pPr>
            <w:r>
              <w:t xml:space="preserve">93</w:t>
            </w:r>
          </w:p>
        </w:tc>
        <w:tc>
          <w:tcPr/>
          <w:p>
            <w:pPr>
              <w:pStyle w:val="Compact"/>
              <w:jc w:val="right"/>
            </w:pPr>
            <w:r>
              <w:t xml:space="preserve">93</w:t>
            </w:r>
          </w:p>
        </w:tc>
        <w:tc>
          <w:tcPr/>
          <w:p>
            <w:pPr>
              <w:pStyle w:val="Compact"/>
              <w:jc w:val="right"/>
            </w:pPr>
            <w:r>
              <w:t xml:space="preserve">78000000</w:t>
            </w:r>
          </w:p>
        </w:tc>
        <w:tc>
          <w:tcPr/>
          <w:p>
            <w:pPr>
              <w:pStyle w:val="Compact"/>
              <w:jc w:val="right"/>
            </w:pPr>
            <w:r>
              <w:t xml:space="preserve">320000</w:t>
            </w:r>
          </w:p>
        </w:tc>
        <w:tc>
          <w:tcPr/>
          <w:p>
            <w:pPr>
              <w:pStyle w:val="Compact"/>
              <w:jc w:val="right"/>
            </w:pPr>
            <w:r>
              <w:t xml:space="preserve">34</w:t>
            </w:r>
          </w:p>
        </w:tc>
        <w:tc>
          <w:tcPr/>
          <w:p>
            <w:pPr>
              <w:pStyle w:val="Compact"/>
              <w:jc w:val="left"/>
            </w:pPr>
            <w:r>
              <w:t xml:space="preserve">1987-06-24</w:t>
            </w:r>
          </w:p>
        </w:tc>
        <w:tc>
          <w:tcPr/>
          <w:p>
            <w:pPr>
              <w:pStyle w:val="Compact"/>
              <w:jc w:val="right"/>
            </w:pPr>
            <w:r>
              <w:t xml:space="preserve">170</w:t>
            </w:r>
          </w:p>
        </w:tc>
        <w:tc>
          <w:tcPr/>
          <w:p>
            <w:pPr>
              <w:pStyle w:val="Compact"/>
              <w:jc w:val="right"/>
            </w:pPr>
            <w:r>
              <w:t xml:space="preserve">72</w:t>
            </w:r>
          </w:p>
        </w:tc>
      </w:tr>
      <w:tr>
        <w:tc>
          <w:tcPr/>
          <w:p>
            <w:pPr>
              <w:pStyle w:val="Compact"/>
              <w:jc w:val="left"/>
            </w:pPr>
            <w:r>
              <w:t xml:space="preserve">R, Lewandowski</w:t>
            </w:r>
          </w:p>
        </w:tc>
        <w:tc>
          <w:tcPr/>
          <w:p>
            <w:pPr>
              <w:pStyle w:val="Compact"/>
              <w:jc w:val="left"/>
            </w:pPr>
            <w:r>
              <w:t xml:space="preserve">ST</w:t>
            </w:r>
          </w:p>
        </w:tc>
        <w:tc>
          <w:tcPr/>
          <w:p>
            <w:pPr>
              <w:pStyle w:val="Compact"/>
              <w:jc w:val="right"/>
            </w:pPr>
            <w:r>
              <w:t xml:space="preserve">92</w:t>
            </w:r>
          </w:p>
        </w:tc>
        <w:tc>
          <w:tcPr/>
          <w:p>
            <w:pPr>
              <w:pStyle w:val="Compact"/>
              <w:jc w:val="right"/>
            </w:pPr>
            <w:r>
              <w:t xml:space="preserve">92</w:t>
            </w:r>
          </w:p>
        </w:tc>
        <w:tc>
          <w:tcPr/>
          <w:p>
            <w:pPr>
              <w:pStyle w:val="Compact"/>
              <w:jc w:val="right"/>
            </w:pPr>
            <w:r>
              <w:t xml:space="preserve">119500000</w:t>
            </w:r>
          </w:p>
        </w:tc>
        <w:tc>
          <w:tcPr/>
          <w:p>
            <w:pPr>
              <w:pStyle w:val="Compact"/>
              <w:jc w:val="right"/>
            </w:pPr>
            <w:r>
              <w:t xml:space="preserve">270000</w:t>
            </w:r>
          </w:p>
        </w:tc>
        <w:tc>
          <w:tcPr/>
          <w:p>
            <w:pPr>
              <w:pStyle w:val="Compact"/>
              <w:jc w:val="right"/>
            </w:pPr>
            <w:r>
              <w:t xml:space="preserve">32</w:t>
            </w:r>
          </w:p>
        </w:tc>
        <w:tc>
          <w:tcPr/>
          <w:p>
            <w:pPr>
              <w:pStyle w:val="Compact"/>
              <w:jc w:val="left"/>
            </w:pPr>
            <w:r>
              <w:t xml:space="preserve">1988-08-21</w:t>
            </w:r>
          </w:p>
        </w:tc>
        <w:tc>
          <w:tcPr/>
          <w:p>
            <w:pPr>
              <w:pStyle w:val="Compact"/>
              <w:jc w:val="right"/>
            </w:pPr>
            <w:r>
              <w:t xml:space="preserve">185</w:t>
            </w:r>
          </w:p>
        </w:tc>
        <w:tc>
          <w:tcPr/>
          <w:p>
            <w:pPr>
              <w:pStyle w:val="Compact"/>
              <w:jc w:val="right"/>
            </w:pPr>
            <w:r>
              <w:t xml:space="preserve">81</w:t>
            </w:r>
          </w:p>
        </w:tc>
      </w:tr>
      <w:tr>
        <w:tc>
          <w:tcPr/>
          <w:p>
            <w:pPr>
              <w:pStyle w:val="Compact"/>
              <w:jc w:val="left"/>
            </w:pPr>
            <w:r>
              <w:t xml:space="preserve">Cristiano Ronaldo</w:t>
            </w:r>
          </w:p>
        </w:tc>
        <w:tc>
          <w:tcPr/>
          <w:p>
            <w:pPr>
              <w:pStyle w:val="Compact"/>
              <w:jc w:val="left"/>
            </w:pPr>
            <w:r>
              <w:t xml:space="preserve">ST, LW</w:t>
            </w:r>
          </w:p>
        </w:tc>
        <w:tc>
          <w:tcPr/>
          <w:p>
            <w:pPr>
              <w:pStyle w:val="Compact"/>
              <w:jc w:val="right"/>
            </w:pPr>
            <w:r>
              <w:t xml:space="preserve">91</w:t>
            </w:r>
          </w:p>
        </w:tc>
        <w:tc>
          <w:tcPr/>
          <w:p>
            <w:pPr>
              <w:pStyle w:val="Compact"/>
              <w:jc w:val="right"/>
            </w:pPr>
            <w:r>
              <w:t xml:space="preserve">91</w:t>
            </w:r>
          </w:p>
        </w:tc>
        <w:tc>
          <w:tcPr/>
          <w:p>
            <w:pPr>
              <w:pStyle w:val="Compact"/>
              <w:jc w:val="right"/>
            </w:pPr>
            <w:r>
              <w:t xml:space="preserve">45000000</w:t>
            </w:r>
          </w:p>
        </w:tc>
        <w:tc>
          <w:tcPr/>
          <w:p>
            <w:pPr>
              <w:pStyle w:val="Compact"/>
              <w:jc w:val="right"/>
            </w:pPr>
            <w:r>
              <w:t xml:space="preserve">270000</w:t>
            </w:r>
          </w:p>
        </w:tc>
        <w:tc>
          <w:tcPr/>
          <w:p>
            <w:pPr>
              <w:pStyle w:val="Compact"/>
              <w:jc w:val="right"/>
            </w:pPr>
            <w:r>
              <w:t xml:space="preserve">36</w:t>
            </w:r>
          </w:p>
        </w:tc>
        <w:tc>
          <w:tcPr/>
          <w:p>
            <w:pPr>
              <w:pStyle w:val="Compact"/>
              <w:jc w:val="left"/>
            </w:pPr>
            <w:r>
              <w:t xml:space="preserve">1985-02-05</w:t>
            </w:r>
          </w:p>
        </w:tc>
        <w:tc>
          <w:tcPr/>
          <w:p>
            <w:pPr>
              <w:pStyle w:val="Compact"/>
              <w:jc w:val="right"/>
            </w:pPr>
            <w:r>
              <w:t xml:space="preserve">187</w:t>
            </w:r>
          </w:p>
        </w:tc>
        <w:tc>
          <w:tcPr/>
          <w:p>
            <w:pPr>
              <w:pStyle w:val="Compact"/>
              <w:jc w:val="right"/>
            </w:pPr>
            <w:r>
              <w:t xml:space="preserve">83</w:t>
            </w:r>
          </w:p>
        </w:tc>
      </w:tr>
      <w:tr>
        <w:tc>
          <w:tcPr/>
          <w:p>
            <w:pPr>
              <w:pStyle w:val="Compact"/>
              <w:jc w:val="left"/>
            </w:pPr>
            <w:r>
              <w:t xml:space="preserve">Neymar Jr</w:t>
            </w:r>
          </w:p>
        </w:tc>
        <w:tc>
          <w:tcPr/>
          <w:p>
            <w:pPr>
              <w:pStyle w:val="Compact"/>
              <w:jc w:val="left"/>
            </w:pPr>
            <w:r>
              <w:t xml:space="preserve">LW, CAM</w:t>
            </w:r>
          </w:p>
        </w:tc>
        <w:tc>
          <w:tcPr/>
          <w:p>
            <w:pPr>
              <w:pStyle w:val="Compact"/>
              <w:jc w:val="right"/>
            </w:pPr>
            <w:r>
              <w:t xml:space="preserve">91</w:t>
            </w:r>
          </w:p>
        </w:tc>
        <w:tc>
          <w:tcPr/>
          <w:p>
            <w:pPr>
              <w:pStyle w:val="Compact"/>
              <w:jc w:val="right"/>
            </w:pPr>
            <w:r>
              <w:t xml:space="preserve">91</w:t>
            </w:r>
          </w:p>
        </w:tc>
        <w:tc>
          <w:tcPr/>
          <w:p>
            <w:pPr>
              <w:pStyle w:val="Compact"/>
              <w:jc w:val="right"/>
            </w:pPr>
            <w:r>
              <w:t xml:space="preserve">129000000</w:t>
            </w:r>
          </w:p>
        </w:tc>
        <w:tc>
          <w:tcPr/>
          <w:p>
            <w:pPr>
              <w:pStyle w:val="Compact"/>
              <w:jc w:val="right"/>
            </w:pPr>
            <w:r>
              <w:t xml:space="preserve">270000</w:t>
            </w:r>
          </w:p>
        </w:tc>
        <w:tc>
          <w:tcPr/>
          <w:p>
            <w:pPr>
              <w:pStyle w:val="Compact"/>
              <w:jc w:val="right"/>
            </w:pPr>
            <w:r>
              <w:t xml:space="preserve">29</w:t>
            </w:r>
          </w:p>
        </w:tc>
        <w:tc>
          <w:tcPr/>
          <w:p>
            <w:pPr>
              <w:pStyle w:val="Compact"/>
              <w:jc w:val="left"/>
            </w:pPr>
            <w:r>
              <w:t xml:space="preserve">1992-02-05</w:t>
            </w:r>
          </w:p>
        </w:tc>
        <w:tc>
          <w:tcPr/>
          <w:p>
            <w:pPr>
              <w:pStyle w:val="Compact"/>
              <w:jc w:val="right"/>
            </w:pPr>
            <w:r>
              <w:t xml:space="preserve">175</w:t>
            </w:r>
          </w:p>
        </w:tc>
        <w:tc>
          <w:tcPr/>
          <w:p>
            <w:pPr>
              <w:pStyle w:val="Compact"/>
              <w:jc w:val="right"/>
            </w:pPr>
            <w:r>
              <w:t xml:space="preserve">68</w:t>
            </w:r>
          </w:p>
        </w:tc>
      </w:tr>
      <w:tr>
        <w:tc>
          <w:tcPr/>
          <w:p>
            <w:pPr>
              <w:pStyle w:val="Compact"/>
              <w:jc w:val="left"/>
            </w:pPr>
            <w:r>
              <w:t xml:space="preserve">K, De Bruyne</w:t>
            </w:r>
          </w:p>
        </w:tc>
        <w:tc>
          <w:tcPr/>
          <w:p>
            <w:pPr>
              <w:pStyle w:val="Compact"/>
              <w:jc w:val="left"/>
            </w:pPr>
            <w:r>
              <w:t xml:space="preserve">CM, CAM</w:t>
            </w:r>
          </w:p>
        </w:tc>
        <w:tc>
          <w:tcPr/>
          <w:p>
            <w:pPr>
              <w:pStyle w:val="Compact"/>
              <w:jc w:val="right"/>
            </w:pPr>
            <w:r>
              <w:t xml:space="preserve">91</w:t>
            </w:r>
          </w:p>
        </w:tc>
        <w:tc>
          <w:tcPr/>
          <w:p>
            <w:pPr>
              <w:pStyle w:val="Compact"/>
              <w:jc w:val="right"/>
            </w:pPr>
            <w:r>
              <w:t xml:space="preserve">91</w:t>
            </w:r>
          </w:p>
        </w:tc>
        <w:tc>
          <w:tcPr/>
          <w:p>
            <w:pPr>
              <w:pStyle w:val="Compact"/>
              <w:jc w:val="right"/>
            </w:pPr>
            <w:r>
              <w:t xml:space="preserve">125500000</w:t>
            </w:r>
          </w:p>
        </w:tc>
        <w:tc>
          <w:tcPr/>
          <w:p>
            <w:pPr>
              <w:pStyle w:val="Compact"/>
              <w:jc w:val="right"/>
            </w:pPr>
            <w:r>
              <w:t xml:space="preserve">350000</w:t>
            </w:r>
          </w:p>
        </w:tc>
        <w:tc>
          <w:tcPr/>
          <w:p>
            <w:pPr>
              <w:pStyle w:val="Compact"/>
              <w:jc w:val="right"/>
            </w:pPr>
            <w:r>
              <w:t xml:space="preserve">30</w:t>
            </w:r>
          </w:p>
        </w:tc>
        <w:tc>
          <w:tcPr/>
          <w:p>
            <w:pPr>
              <w:pStyle w:val="Compact"/>
              <w:jc w:val="left"/>
            </w:pPr>
            <w:r>
              <w:t xml:space="preserve">1991-06-28</w:t>
            </w:r>
          </w:p>
        </w:tc>
        <w:tc>
          <w:tcPr/>
          <w:p>
            <w:pPr>
              <w:pStyle w:val="Compact"/>
              <w:jc w:val="right"/>
            </w:pPr>
            <w:r>
              <w:t xml:space="preserve">181</w:t>
            </w:r>
          </w:p>
        </w:tc>
        <w:tc>
          <w:tcPr/>
          <w:p>
            <w:pPr>
              <w:pStyle w:val="Compact"/>
              <w:jc w:val="right"/>
            </w:pPr>
            <w:r>
              <w:t xml:space="preserve">70</w:t>
            </w:r>
          </w:p>
        </w:tc>
      </w:tr>
      <w:tr>
        <w:tc>
          <w:tcPr/>
          <w:p>
            <w:pPr>
              <w:pStyle w:val="Compact"/>
              <w:jc w:val="left"/>
            </w:pPr>
            <w:r>
              <w:t xml:space="preserve">J, Oblak</w:t>
            </w:r>
          </w:p>
        </w:tc>
        <w:tc>
          <w:tcPr/>
          <w:p>
            <w:pPr>
              <w:pStyle w:val="Compact"/>
              <w:jc w:val="left"/>
            </w:pPr>
            <w:r>
              <w:t xml:space="preserve">GK</w:t>
            </w:r>
          </w:p>
        </w:tc>
        <w:tc>
          <w:tcPr/>
          <w:p>
            <w:pPr>
              <w:pStyle w:val="Compact"/>
              <w:jc w:val="right"/>
            </w:pPr>
            <w:r>
              <w:t xml:space="preserve">91</w:t>
            </w:r>
          </w:p>
        </w:tc>
        <w:tc>
          <w:tcPr/>
          <w:p>
            <w:pPr>
              <w:pStyle w:val="Compact"/>
              <w:jc w:val="right"/>
            </w:pPr>
            <w:r>
              <w:t xml:space="preserve">93</w:t>
            </w:r>
          </w:p>
        </w:tc>
        <w:tc>
          <w:tcPr/>
          <w:p>
            <w:pPr>
              <w:pStyle w:val="Compact"/>
              <w:jc w:val="right"/>
            </w:pPr>
            <w:r>
              <w:t xml:space="preserve">112000000</w:t>
            </w:r>
          </w:p>
        </w:tc>
        <w:tc>
          <w:tcPr/>
          <w:p>
            <w:pPr>
              <w:pStyle w:val="Compact"/>
              <w:jc w:val="right"/>
            </w:pPr>
            <w:r>
              <w:t xml:space="preserve">130000</w:t>
            </w:r>
          </w:p>
        </w:tc>
        <w:tc>
          <w:tcPr/>
          <w:p>
            <w:pPr>
              <w:pStyle w:val="Compact"/>
              <w:jc w:val="right"/>
            </w:pPr>
            <w:r>
              <w:t xml:space="preserve">28</w:t>
            </w:r>
          </w:p>
        </w:tc>
        <w:tc>
          <w:tcPr/>
          <w:p>
            <w:pPr>
              <w:pStyle w:val="Compact"/>
              <w:jc w:val="left"/>
            </w:pPr>
            <w:r>
              <w:t xml:space="preserve">1993-01-07</w:t>
            </w:r>
          </w:p>
        </w:tc>
        <w:tc>
          <w:tcPr/>
          <w:p>
            <w:pPr>
              <w:pStyle w:val="Compact"/>
              <w:jc w:val="right"/>
            </w:pPr>
            <w:r>
              <w:t xml:space="preserve">188</w:t>
            </w:r>
          </w:p>
        </w:tc>
        <w:tc>
          <w:tcPr/>
          <w:p>
            <w:pPr>
              <w:pStyle w:val="Compact"/>
              <w:jc w:val="right"/>
            </w:pPr>
            <w:r>
              <w:t xml:space="preserve">87</w:t>
            </w:r>
          </w:p>
        </w:tc>
      </w:tr>
      <w:tr>
        <w:tc>
          <w:tcPr/>
          <w:p>
            <w:pPr>
              <w:pStyle w:val="Compact"/>
              <w:jc w:val="left"/>
            </w:pPr>
            <w:r>
              <w:t xml:space="preserve">K, Mbappé</w:t>
            </w:r>
          </w:p>
        </w:tc>
        <w:tc>
          <w:tcPr/>
          <w:p>
            <w:pPr>
              <w:pStyle w:val="Compact"/>
              <w:jc w:val="left"/>
            </w:pPr>
            <w:r>
              <w:t xml:space="preserve">ST, LW</w:t>
            </w:r>
          </w:p>
        </w:tc>
        <w:tc>
          <w:tcPr/>
          <w:p>
            <w:pPr>
              <w:pStyle w:val="Compact"/>
              <w:jc w:val="right"/>
            </w:pPr>
            <w:r>
              <w:t xml:space="preserve">91</w:t>
            </w:r>
          </w:p>
        </w:tc>
        <w:tc>
          <w:tcPr/>
          <w:p>
            <w:pPr>
              <w:pStyle w:val="Compact"/>
              <w:jc w:val="right"/>
            </w:pPr>
            <w:r>
              <w:t xml:space="preserve">95</w:t>
            </w:r>
          </w:p>
        </w:tc>
        <w:tc>
          <w:tcPr/>
          <w:p>
            <w:pPr>
              <w:pStyle w:val="Compact"/>
              <w:jc w:val="right"/>
            </w:pPr>
            <w:r>
              <w:t xml:space="preserve">194000000</w:t>
            </w:r>
          </w:p>
        </w:tc>
        <w:tc>
          <w:tcPr/>
          <w:p>
            <w:pPr>
              <w:pStyle w:val="Compact"/>
              <w:jc w:val="right"/>
            </w:pPr>
            <w:r>
              <w:t xml:space="preserve">230000</w:t>
            </w:r>
          </w:p>
        </w:tc>
        <w:tc>
          <w:tcPr/>
          <w:p>
            <w:pPr>
              <w:pStyle w:val="Compact"/>
              <w:jc w:val="right"/>
            </w:pPr>
            <w:r>
              <w:t xml:space="preserve">22</w:t>
            </w:r>
          </w:p>
        </w:tc>
        <w:tc>
          <w:tcPr/>
          <w:p>
            <w:pPr>
              <w:pStyle w:val="Compact"/>
              <w:jc w:val="left"/>
            </w:pPr>
            <w:r>
              <w:t xml:space="preserve">1998-12-20</w:t>
            </w:r>
          </w:p>
        </w:tc>
        <w:tc>
          <w:tcPr/>
          <w:p>
            <w:pPr>
              <w:pStyle w:val="Compact"/>
              <w:jc w:val="right"/>
            </w:pPr>
            <w:r>
              <w:t xml:space="preserve">182</w:t>
            </w:r>
          </w:p>
        </w:tc>
        <w:tc>
          <w:tcPr/>
          <w:p>
            <w:pPr>
              <w:pStyle w:val="Compact"/>
              <w:jc w:val="right"/>
            </w:pPr>
            <w:r>
              <w:t xml:space="preserve">73</w:t>
            </w:r>
          </w:p>
        </w:tc>
      </w:tr>
      <w:tr>
        <w:tc>
          <w:tcPr/>
          <w:p>
            <w:pPr>
              <w:pStyle w:val="Compact"/>
              <w:jc w:val="left"/>
            </w:pPr>
            <w:r>
              <w:t xml:space="preserve">M, Neuer</w:t>
            </w:r>
          </w:p>
        </w:tc>
        <w:tc>
          <w:tcPr/>
          <w:p>
            <w:pPr>
              <w:pStyle w:val="Compact"/>
              <w:jc w:val="left"/>
            </w:pPr>
            <w:r>
              <w:t xml:space="preserve">GK</w:t>
            </w:r>
          </w:p>
        </w:tc>
        <w:tc>
          <w:tcPr/>
          <w:p>
            <w:pPr>
              <w:pStyle w:val="Compact"/>
              <w:jc w:val="right"/>
            </w:pPr>
            <w:r>
              <w:t xml:space="preserve">90</w:t>
            </w:r>
          </w:p>
        </w:tc>
        <w:tc>
          <w:tcPr/>
          <w:p>
            <w:pPr>
              <w:pStyle w:val="Compact"/>
              <w:jc w:val="right"/>
            </w:pPr>
            <w:r>
              <w:t xml:space="preserve">90</w:t>
            </w:r>
          </w:p>
        </w:tc>
        <w:tc>
          <w:tcPr/>
          <w:p>
            <w:pPr>
              <w:pStyle w:val="Compact"/>
              <w:jc w:val="right"/>
            </w:pPr>
            <w:r>
              <w:t xml:space="preserve">13500000</w:t>
            </w:r>
          </w:p>
        </w:tc>
        <w:tc>
          <w:tcPr/>
          <w:p>
            <w:pPr>
              <w:pStyle w:val="Compact"/>
              <w:jc w:val="right"/>
            </w:pPr>
            <w:r>
              <w:t xml:space="preserve">86000</w:t>
            </w:r>
          </w:p>
        </w:tc>
        <w:tc>
          <w:tcPr/>
          <w:p>
            <w:pPr>
              <w:pStyle w:val="Compact"/>
              <w:jc w:val="right"/>
            </w:pPr>
            <w:r>
              <w:t xml:space="preserve">35</w:t>
            </w:r>
          </w:p>
        </w:tc>
        <w:tc>
          <w:tcPr/>
          <w:p>
            <w:pPr>
              <w:pStyle w:val="Compact"/>
              <w:jc w:val="left"/>
            </w:pPr>
            <w:r>
              <w:t xml:space="preserve">1986-03-27</w:t>
            </w:r>
          </w:p>
        </w:tc>
        <w:tc>
          <w:tcPr/>
          <w:p>
            <w:pPr>
              <w:pStyle w:val="Compact"/>
              <w:jc w:val="right"/>
            </w:pPr>
            <w:r>
              <w:t xml:space="preserve">193</w:t>
            </w:r>
          </w:p>
        </w:tc>
        <w:tc>
          <w:tcPr/>
          <w:p>
            <w:pPr>
              <w:pStyle w:val="Compact"/>
              <w:jc w:val="right"/>
            </w:pPr>
            <w:r>
              <w:t xml:space="preserve">93</w:t>
            </w:r>
          </w:p>
        </w:tc>
      </w:tr>
      <w:tr>
        <w:tc>
          <w:tcPr/>
          <w:p>
            <w:pPr>
              <w:pStyle w:val="Compact"/>
              <w:jc w:val="left"/>
            </w:pPr>
            <w:r>
              <w:t xml:space="preserve">M, ter Stegen</w:t>
            </w:r>
          </w:p>
        </w:tc>
        <w:tc>
          <w:tcPr/>
          <w:p>
            <w:pPr>
              <w:pStyle w:val="Compact"/>
              <w:jc w:val="left"/>
            </w:pPr>
            <w:r>
              <w:t xml:space="preserve">GK</w:t>
            </w:r>
          </w:p>
        </w:tc>
        <w:tc>
          <w:tcPr/>
          <w:p>
            <w:pPr>
              <w:pStyle w:val="Compact"/>
              <w:jc w:val="right"/>
            </w:pPr>
            <w:r>
              <w:t xml:space="preserve">90</w:t>
            </w:r>
          </w:p>
        </w:tc>
        <w:tc>
          <w:tcPr/>
          <w:p>
            <w:pPr>
              <w:pStyle w:val="Compact"/>
              <w:jc w:val="right"/>
            </w:pPr>
            <w:r>
              <w:t xml:space="preserve">92</w:t>
            </w:r>
          </w:p>
        </w:tc>
        <w:tc>
          <w:tcPr/>
          <w:p>
            <w:pPr>
              <w:pStyle w:val="Compact"/>
              <w:jc w:val="right"/>
            </w:pPr>
            <w:r>
              <w:t xml:space="preserve">99000000</w:t>
            </w:r>
          </w:p>
        </w:tc>
        <w:tc>
          <w:tcPr/>
          <w:p>
            <w:pPr>
              <w:pStyle w:val="Compact"/>
              <w:jc w:val="right"/>
            </w:pPr>
            <w:r>
              <w:t xml:space="preserve">250000</w:t>
            </w:r>
          </w:p>
        </w:tc>
        <w:tc>
          <w:tcPr/>
          <w:p>
            <w:pPr>
              <w:pStyle w:val="Compact"/>
              <w:jc w:val="right"/>
            </w:pPr>
            <w:r>
              <w:t xml:space="preserve">29</w:t>
            </w:r>
          </w:p>
        </w:tc>
        <w:tc>
          <w:tcPr/>
          <w:p>
            <w:pPr>
              <w:pStyle w:val="Compact"/>
              <w:jc w:val="left"/>
            </w:pPr>
            <w:r>
              <w:t xml:space="preserve">1992-04-30</w:t>
            </w:r>
          </w:p>
        </w:tc>
        <w:tc>
          <w:tcPr/>
          <w:p>
            <w:pPr>
              <w:pStyle w:val="Compact"/>
              <w:jc w:val="right"/>
            </w:pPr>
            <w:r>
              <w:t xml:space="preserve">187</w:t>
            </w:r>
          </w:p>
        </w:tc>
        <w:tc>
          <w:tcPr/>
          <w:p>
            <w:pPr>
              <w:pStyle w:val="Compact"/>
              <w:jc w:val="right"/>
            </w:pPr>
            <w:r>
              <w:t xml:space="preserve">85</w:t>
            </w:r>
          </w:p>
        </w:tc>
      </w:tr>
      <w:tr>
        <w:tc>
          <w:tcPr/>
          <w:p>
            <w:pPr>
              <w:pStyle w:val="Compact"/>
              <w:jc w:val="left"/>
            </w:pPr>
            <w:r>
              <w:t xml:space="preserve">H, Kane</w:t>
            </w:r>
          </w:p>
        </w:tc>
        <w:tc>
          <w:tcPr/>
          <w:p>
            <w:pPr>
              <w:pStyle w:val="Compact"/>
              <w:jc w:val="left"/>
            </w:pPr>
            <w:r>
              <w:t xml:space="preserve">ST</w:t>
            </w:r>
          </w:p>
        </w:tc>
        <w:tc>
          <w:tcPr/>
          <w:p>
            <w:pPr>
              <w:pStyle w:val="Compact"/>
              <w:jc w:val="right"/>
            </w:pPr>
            <w:r>
              <w:t xml:space="preserve">90</w:t>
            </w:r>
          </w:p>
        </w:tc>
        <w:tc>
          <w:tcPr/>
          <w:p>
            <w:pPr>
              <w:pStyle w:val="Compact"/>
              <w:jc w:val="right"/>
            </w:pPr>
            <w:r>
              <w:t xml:space="preserve">90</w:t>
            </w:r>
          </w:p>
        </w:tc>
        <w:tc>
          <w:tcPr/>
          <w:p>
            <w:pPr>
              <w:pStyle w:val="Compact"/>
              <w:jc w:val="right"/>
            </w:pPr>
            <w:r>
              <w:t xml:space="preserve">129500000</w:t>
            </w:r>
          </w:p>
        </w:tc>
        <w:tc>
          <w:tcPr/>
          <w:p>
            <w:pPr>
              <w:pStyle w:val="Compact"/>
              <w:jc w:val="right"/>
            </w:pPr>
            <w:r>
              <w:t xml:space="preserve">240000</w:t>
            </w:r>
          </w:p>
        </w:tc>
        <w:tc>
          <w:tcPr/>
          <w:p>
            <w:pPr>
              <w:pStyle w:val="Compact"/>
              <w:jc w:val="right"/>
            </w:pPr>
            <w:r>
              <w:t xml:space="preserve">27</w:t>
            </w:r>
          </w:p>
        </w:tc>
        <w:tc>
          <w:tcPr/>
          <w:p>
            <w:pPr>
              <w:pStyle w:val="Compact"/>
              <w:jc w:val="left"/>
            </w:pPr>
            <w:r>
              <w:t xml:space="preserve">1993-07-28</w:t>
            </w:r>
          </w:p>
        </w:tc>
        <w:tc>
          <w:tcPr/>
          <w:p>
            <w:pPr>
              <w:pStyle w:val="Compact"/>
              <w:jc w:val="right"/>
            </w:pPr>
            <w:r>
              <w:t xml:space="preserve">188</w:t>
            </w:r>
          </w:p>
        </w:tc>
        <w:tc>
          <w:tcPr/>
          <w:p>
            <w:pPr>
              <w:pStyle w:val="Compact"/>
              <w:jc w:val="right"/>
            </w:pPr>
            <w:r>
              <w:t xml:space="preserve">89</w:t>
            </w:r>
          </w:p>
        </w:tc>
      </w:tr>
    </w:tbl>
    <w:bookmarkEnd w:id="23"/>
    <w:bookmarkEnd w:id="24"/>
    <w:bookmarkStart w:id="75" w:name="réaliser-une-acp-sur-le-jeu-de-données"/>
    <w:p>
      <w:pPr>
        <w:pStyle w:val="Titre1"/>
      </w:pPr>
      <w:r>
        <w:t xml:space="preserve">Réaliser une ACP sur le jeu de données</w:t>
      </w:r>
    </w:p>
    <w:bookmarkStart w:id="25" w:name="le-principe-dune-acp"/>
    <w:p>
      <w:pPr>
        <w:pStyle w:val="Titre2"/>
      </w:pPr>
      <w:r>
        <w:t xml:space="preserve">Le principe d’une ACP</w:t>
      </w:r>
    </w:p>
    <w:p>
      <w:pPr>
        <w:pStyle w:val="FirstParagraph"/>
      </w:pPr>
      <w:r>
        <w:t xml:space="preserve">L’ACP permet de décrire un jeu de données, de le résumer, d’en réduire la dimensionnalité.</w:t>
      </w:r>
      <w:r>
        <w:t xml:space="preserve"> </w:t>
      </w:r>
      <w:r>
        <w:t xml:space="preserve">L’ACP réalisée sur les individus du tableau de données répond à différentes questions :</w:t>
      </w:r>
    </w:p>
    <w:p>
      <w:pPr>
        <w:pStyle w:val="Corpsdetexte"/>
      </w:pPr>
      <w:r>
        <w:t xml:space="preserve">Etude des individus (i.e. des athlètes) : deux athlètes sont proches s’ils ont des résultats similaires. On s’intéresse à la variabilité entre individus. Y a-t-il des similarités entre les individus pour toutes les variables ? Peut-on établir des profils d’athlètes ? Peut-on opposer un groupe d’individus à un autre ?</w:t>
      </w:r>
      <w:r>
        <w:t xml:space="preserve"> </w:t>
      </w:r>
      <w:r>
        <w:t xml:space="preserve">Etude des variables (i.e. des performances) : on étudie les liaisons linéaires entre les variables. Les objectifs sont de résumer la matrice des corrélations et de chercher des variables synthétiques: peut-on résumer les performances des athlètes par un petit nombre de variables ?</w:t>
      </w:r>
      <w:r>
        <w:t xml:space="preserve"> </w:t>
      </w:r>
      <w:r>
        <w:t xml:space="preserve">Lien entre les deux études : peut-on caractériser des groupes d’individus par des variables ?</w:t>
      </w:r>
    </w:p>
    <w:p>
      <w:pPr>
        <w:pStyle w:val="Corpsdetexte"/>
      </w:pPr>
      <w:r>
        <w:t xml:space="preserve">Nous allons réaliser une ACP sur le jeu de données FIFA 222 en ne prenant que les 100 premiers joueurs du jeu de données et les variables suivantes :</w:t>
      </w:r>
    </w:p>
    <w:p>
      <w:pPr>
        <w:numPr>
          <w:ilvl w:val="0"/>
          <w:numId w:val="1001"/>
        </w:numPr>
        <w:pStyle w:val="Compact"/>
      </w:pPr>
      <w:r>
        <w:t xml:space="preserve">“</w:t>
      </w:r>
      <w:r>
        <w:t xml:space="preserve">height_cm</w:t>
      </w:r>
      <w:r>
        <w:t xml:space="preserve">”</w:t>
      </w:r>
      <w:r>
        <w:t xml:space="preserve">,</w:t>
      </w:r>
      <w:r>
        <w:t xml:space="preserve"> </w:t>
      </w:r>
      <w:r>
        <w:t xml:space="preserve">“</w:t>
      </w:r>
      <w:r>
        <w:t xml:space="preserve">weight_kg</w:t>
      </w:r>
      <w:r>
        <w:t xml:space="preserve">”</w:t>
      </w:r>
      <w:r>
        <w:t xml:space="preserve">,</w:t>
      </w:r>
      <w:r>
        <w:t xml:space="preserve"> </w:t>
      </w:r>
      <w:r>
        <w:t xml:space="preserve">“</w:t>
      </w:r>
      <w:r>
        <w:t xml:space="preserve">skill_dribbling</w:t>
      </w:r>
      <w:r>
        <w:t xml:space="preserve">”</w:t>
      </w:r>
      <w:r>
        <w:t xml:space="preserve">,</w:t>
      </w:r>
      <w:r>
        <w:t xml:space="preserve"> </w:t>
      </w:r>
      <w:r>
        <w:t xml:space="preserve">“</w:t>
      </w:r>
      <w:r>
        <w:t xml:space="preserve">skill_ball_control</w:t>
      </w:r>
      <w:r>
        <w:t xml:space="preserve">”</w:t>
      </w:r>
      <w:r>
        <w:t xml:space="preserve">,</w:t>
      </w:r>
      <w:r>
        <w:t xml:space="preserve"> </w:t>
      </w:r>
      <w:r>
        <w:t xml:space="preserve">“</w:t>
      </w:r>
      <w:r>
        <w:t xml:space="preserve">movement_acceleration</w:t>
      </w:r>
      <w:r>
        <w:t xml:space="preserve">”</w:t>
      </w:r>
      <w:r>
        <w:t xml:space="preserve">,</w:t>
      </w:r>
      <w:r>
        <w:t xml:space="preserve"> </w:t>
      </w:r>
      <w:r>
        <w:t xml:space="preserve">“</w:t>
      </w:r>
      <w:r>
        <w:t xml:space="preserve">movement_agility</w:t>
      </w:r>
      <w:r>
        <w:t xml:space="preserve">”</w:t>
      </w:r>
      <w:r>
        <w:t xml:space="preserve">,</w:t>
      </w:r>
      <w:r>
        <w:t xml:space="preserve"> </w:t>
      </w:r>
      <w:r>
        <w:t xml:space="preserve">“</w:t>
      </w:r>
      <w:r>
        <w:t xml:space="preserve">power_shot_power</w:t>
      </w:r>
      <w:r>
        <w:t xml:space="preserve">”</w:t>
      </w:r>
      <w:r>
        <w:t xml:space="preserve">,</w:t>
      </w:r>
      <w:r>
        <w:t xml:space="preserve"> </w:t>
      </w:r>
      <w:r>
        <w:t xml:space="preserve">“</w:t>
      </w:r>
      <w:r>
        <w:t xml:space="preserve">power_jumping</w:t>
      </w:r>
      <w:r>
        <w:t xml:space="preserve">”</w:t>
      </w:r>
      <w:r>
        <w:t xml:space="preserve">,</w:t>
      </w:r>
      <w:r>
        <w:t xml:space="preserve"> </w:t>
      </w:r>
      <w:r>
        <w:t xml:space="preserve">“</w:t>
      </w:r>
      <w:r>
        <w:t xml:space="preserve">power_stamina</w:t>
      </w:r>
      <w:r>
        <w:t xml:space="preserve">”</w:t>
      </w:r>
      <w:r>
        <w:t xml:space="preserve">,</w:t>
      </w:r>
      <w:r>
        <w:t xml:space="preserve"> </w:t>
      </w:r>
      <w:r>
        <w:t xml:space="preserve">“</w:t>
      </w:r>
      <w:r>
        <w:t xml:space="preserve">power_strength</w:t>
      </w:r>
      <w:r>
        <w:t xml:space="preserve">”</w:t>
      </w:r>
      <w:r>
        <w:t xml:space="preserve">,</w:t>
      </w:r>
      <w:r>
        <w:t xml:space="preserve"> </w:t>
      </w:r>
      <w:r>
        <w:t xml:space="preserve">“</w:t>
      </w:r>
      <w:r>
        <w:t xml:space="preserve">mentality_aggression</w:t>
      </w:r>
      <w:r>
        <w:t xml:space="preserve">”</w:t>
      </w:r>
      <w:r>
        <w:t xml:space="preserve">,</w:t>
      </w:r>
      <w:r>
        <w:t xml:space="preserve"> </w:t>
      </w:r>
      <w:r>
        <w:t xml:space="preserve">“</w:t>
      </w:r>
      <w:r>
        <w:t xml:space="preserve">mentality_interceptions</w:t>
      </w:r>
      <w:r>
        <w:t xml:space="preserve">”</w:t>
      </w:r>
      <w:r>
        <w:t xml:space="preserve">,</w:t>
      </w:r>
      <w:r>
        <w:t xml:space="preserve"> </w:t>
      </w:r>
      <w:r>
        <w:t xml:space="preserve">“</w:t>
      </w:r>
      <w:r>
        <w:t xml:space="preserve">defending_marking_awareness</w:t>
      </w:r>
      <w:r>
        <w:t xml:space="preserve">”</w:t>
      </w:r>
      <w:r>
        <w:t xml:space="preserve">,</w:t>
      </w:r>
      <w:r>
        <w:t xml:space="preserve"> </w:t>
      </w:r>
      <w:r>
        <w:t xml:space="preserve">“</w:t>
      </w:r>
      <w:r>
        <w:t xml:space="preserve">defending_standing_tackle</w:t>
      </w:r>
      <w:r>
        <w:t xml:space="preserve">”</w:t>
      </w:r>
      <w:r>
        <w:t xml:space="preserve">,</w:t>
      </w:r>
      <w:r>
        <w:t xml:space="preserve"> </w:t>
      </w:r>
      <w:r>
        <w:t xml:space="preserve">“</w:t>
      </w:r>
      <w:r>
        <w:t xml:space="preserve">defending_sliding_tackle</w:t>
      </w:r>
      <w:r>
        <w:t xml:space="preserve">”</w:t>
      </w:r>
      <w:r>
        <w:t xml:space="preserve">,</w:t>
      </w:r>
      <w:r>
        <w:t xml:space="preserve"> </w:t>
      </w:r>
      <w:r>
        <w:t xml:space="preserve">“</w:t>
      </w:r>
      <w:r>
        <w:t xml:space="preserve">goalkeeping_diving</w:t>
      </w:r>
      <w:r>
        <w:t xml:space="preserve">”</w:t>
      </w:r>
      <w:r>
        <w:t xml:space="preserve">,</w:t>
      </w:r>
      <w:r>
        <w:t xml:space="preserve"> </w:t>
      </w:r>
      <w:r>
        <w:t xml:space="preserve">“</w:t>
      </w:r>
      <w:r>
        <w:t xml:space="preserve">goalkeeping_handling</w:t>
      </w:r>
      <w:r>
        <w:t xml:space="preserve">”</w:t>
      </w:r>
      <w:r>
        <w:t xml:space="preserve">,</w:t>
      </w:r>
      <w:r>
        <w:t xml:space="preserve"> </w:t>
      </w:r>
      <w:r>
        <w:t xml:space="preserve">“</w:t>
      </w:r>
      <w:r>
        <w:t xml:space="preserve">goalkeeping_kicking</w:t>
      </w:r>
      <w:r>
        <w:t xml:space="preserve">”</w:t>
      </w:r>
      <w:r>
        <w:t xml:space="preserve">,</w:t>
      </w:r>
      <w:r>
        <w:t xml:space="preserve"> </w:t>
      </w:r>
      <w:r>
        <w:t xml:space="preserve">“</w:t>
      </w:r>
      <w:r>
        <w:t xml:space="preserve">goalkeeping_speed</w:t>
      </w:r>
      <w:r>
        <w:t xml:space="preserve">”</w:t>
      </w:r>
    </w:p>
    <w:p>
      <w:pPr>
        <w:pStyle w:val="FirstParagraph"/>
      </w:pPr>
      <w:r>
        <w:t xml:space="preserve">comme variables quantitatives illustratives</w:t>
      </w:r>
    </w:p>
    <w:p>
      <w:pPr>
        <w:numPr>
          <w:ilvl w:val="0"/>
          <w:numId w:val="1002"/>
        </w:numPr>
      </w:pPr>
      <w:r>
        <w:t xml:space="preserve">“</w:t>
      </w:r>
      <w:r>
        <w:t xml:space="preserve">overall</w:t>
      </w:r>
      <w:r>
        <w:t xml:space="preserve">”</w:t>
      </w:r>
      <w:r>
        <w:t xml:space="preserve">,</w:t>
      </w:r>
      <w:r>
        <w:t xml:space="preserve"> </w:t>
      </w:r>
      <w:r>
        <w:t xml:space="preserve">“</w:t>
      </w:r>
      <w:r>
        <w:t xml:space="preserve">potential</w:t>
      </w:r>
      <w:r>
        <w:t xml:space="preserve">”</w:t>
      </w:r>
      <w:r>
        <w:t xml:space="preserve">,</w:t>
      </w:r>
      <w:r>
        <w:t xml:space="preserve"> </w:t>
      </w:r>
      <w:r>
        <w:t xml:space="preserve">“</w:t>
      </w:r>
      <w:r>
        <w:t xml:space="preserve">value_eur</w:t>
      </w:r>
      <w:r>
        <w:t xml:space="preserve">”</w:t>
      </w:r>
      <w:r>
        <w:t xml:space="preserve">,</w:t>
      </w:r>
      <w:r>
        <w:t xml:space="preserve"> </w:t>
      </w:r>
      <w:r>
        <w:t xml:space="preserve">“</w:t>
      </w:r>
      <w:r>
        <w:t xml:space="preserve">pace</w:t>
      </w:r>
      <w:r>
        <w:t xml:space="preserve">”</w:t>
      </w:r>
      <w:r>
        <w:t xml:space="preserve">,</w:t>
      </w:r>
      <w:r>
        <w:t xml:space="preserve"> </w:t>
      </w:r>
      <w:r>
        <w:t xml:space="preserve">“</w:t>
      </w:r>
      <w:r>
        <w:t xml:space="preserve">shooting</w:t>
      </w:r>
      <w:r>
        <w:t xml:space="preserve">”</w:t>
      </w:r>
      <w:r>
        <w:t xml:space="preserve">,</w:t>
      </w:r>
      <w:r>
        <w:t xml:space="preserve"> </w:t>
      </w:r>
      <w:r>
        <w:t xml:space="preserve">“</w:t>
      </w:r>
      <w:r>
        <w:t xml:space="preserve">passing</w:t>
      </w:r>
      <w:r>
        <w:t xml:space="preserve">”</w:t>
      </w:r>
      <w:r>
        <w:t xml:space="preserve">,</w:t>
      </w:r>
      <w:r>
        <w:t xml:space="preserve"> </w:t>
      </w:r>
      <w:r>
        <w:t xml:space="preserve">“</w:t>
      </w:r>
      <w:r>
        <w:t xml:space="preserve">dribbling</w:t>
      </w:r>
      <w:r>
        <w:t xml:space="preserve">”</w:t>
      </w:r>
      <w:r>
        <w:t xml:space="preserve">,</w:t>
      </w:r>
      <w:r>
        <w:t xml:space="preserve"> </w:t>
      </w:r>
      <w:r>
        <w:t xml:space="preserve">“</w:t>
      </w:r>
      <w:r>
        <w:t xml:space="preserve">defending</w:t>
      </w:r>
      <w:r>
        <w:t xml:space="preserve">”</w:t>
      </w:r>
      <w:r>
        <w:t xml:space="preserve">,</w:t>
      </w:r>
      <w:r>
        <w:t xml:space="preserve">“</w:t>
      </w:r>
      <w:r>
        <w:t xml:space="preserve">physic</w:t>
      </w:r>
      <w:r>
        <w:t xml:space="preserve">”</w:t>
      </w:r>
      <w:r>
        <w:t xml:space="preserve"> </w:t>
      </w:r>
      <w:r>
        <w:t xml:space="preserve">et comme variable qualitative illustrative</w:t>
      </w:r>
    </w:p>
    <w:p>
      <w:pPr>
        <w:numPr>
          <w:ilvl w:val="0"/>
          <w:numId w:val="1002"/>
        </w:numPr>
      </w:pPr>
      <w:r>
        <w:t xml:space="preserve">“</w:t>
      </w:r>
      <w:r>
        <w:t xml:space="preserve">body_type</w:t>
      </w:r>
      <w:r>
        <w:t xml:space="preserve">”</w:t>
      </w:r>
      <w:r>
        <w:t xml:space="preserve">.</w:t>
      </w:r>
    </w:p>
    <w:bookmarkEnd w:id="25"/>
    <w:bookmarkStart w:id="30" w:name="X531ccb2514f15fab1240400e48b0cd1459ffb96"/>
    <w:p>
      <w:pPr>
        <w:pStyle w:val="Titre2"/>
      </w:pPr>
      <w:r>
        <w:t xml:space="preserve">Séparer les variables dans des objets R pour une meilleure visibilité.</w:t>
      </w:r>
    </w:p>
    <w:p>
      <w:pPr>
        <w:pStyle w:val="FirstParagraph"/>
      </w:pPr>
      <w:r>
        <w:t xml:space="preserve">Nous allons mettre les noms des colonnes dans des variables R pour mieux comprendre le code.</w:t>
      </w:r>
    </w:p>
    <w:bookmarkStart w:id="26" w:name="X180e3d596e82cd925ff0b5fe6a32cf6d8ec1588"/>
    <w:p>
      <w:pPr>
        <w:pStyle w:val="Titre3"/>
      </w:pPr>
      <w:r>
        <w:t xml:space="preserve">A quoi servent les variables quanti actives ?</w:t>
      </w:r>
    </w:p>
    <w:p>
      <w:pPr>
        <w:pStyle w:val="FirstParagraph"/>
      </w:pPr>
      <w:r>
        <w:t xml:space="preserve">Les variables quantitatives illustratives servent à calculer les composantes de l’ACP.</w:t>
      </w:r>
      <w:r>
        <w:t xml:space="preserve"> </w:t>
      </w:r>
      <w:r>
        <w:t xml:space="preserve">Elles entrent dans le calcul de la matrice de variance-covariance.</w:t>
      </w:r>
    </w:p>
    <w:p>
      <w:pPr>
        <w:pStyle w:val="SourceCode"/>
      </w:pPr>
      <w:r>
        <w:rPr>
          <w:rStyle w:val="NormalTok"/>
        </w:rPr>
        <w:t xml:space="preserve">var_quanti_actives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r>
        <w:br/>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w:t>
      </w:r>
    </w:p>
    <w:bookmarkEnd w:id="26"/>
    <w:bookmarkStart w:id="27" w:name="X9b8d24314c37cf5645e6fc2ab24c900e9aa8e06"/>
    <w:p>
      <w:pPr>
        <w:pStyle w:val="Titre3"/>
      </w:pPr>
      <w:r>
        <w:t xml:space="preserve">A quoi servent les variables quantitatives illustratives ?</w:t>
      </w:r>
    </w:p>
    <w:p>
      <w:pPr>
        <w:pStyle w:val="FirstParagraph"/>
      </w:pPr>
      <w:r>
        <w:t xml:space="preserve">Les variables illustratives n’influencent pas la construction des composantes principales de l’analyse. Elles aident à l’interprétation des dimensions de variabilité.</w:t>
      </w:r>
    </w:p>
    <w:p>
      <w:pPr>
        <w:pStyle w:val="SourceCode"/>
      </w:pPr>
      <w:r>
        <w:rPr>
          <w:rStyle w:val="NormalTok"/>
        </w:rPr>
        <w:t xml:space="preserve">var_quanti_illustratives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"value_eur"</w:t>
      </w:r>
      <w:r>
        <w:rPr>
          <w:rStyle w:val="NormalTok"/>
        </w:rPr>
        <w:t xml:space="preserve">, </w:t>
      </w:r>
      <w:r>
        <w:rPr>
          <w:rStyle w:val="StringTok"/>
        </w:rPr>
        <w:t xml:space="preserve">"pace"</w:t>
      </w:r>
      <w:r>
        <w:rPr>
          <w:rStyle w:val="NormalTok"/>
        </w:rPr>
        <w:t xml:space="preserve">, </w:t>
      </w:r>
      <w:r>
        <w:rPr>
          <w:rStyle w:val="StringTok"/>
        </w:rPr>
        <w:t xml:space="preserve">"shooting"</w:t>
      </w:r>
      <w:r>
        <w:rPr>
          <w:rStyle w:val="NormalTok"/>
        </w:rPr>
        <w:t xml:space="preserve">, </w:t>
      </w:r>
      <w:r>
        <w:rPr>
          <w:rStyle w:val="StringTok"/>
        </w:rPr>
        <w:t xml:space="preserve">"passing"</w:t>
      </w:r>
      <w:r>
        <w:rPr>
          <w:rStyle w:val="NormalTok"/>
        </w:rPr>
        <w:t xml:space="preserve">, </w:t>
      </w:r>
      <w:r>
        <w:rPr>
          <w:rStyle w:val="StringTok"/>
        </w:rPr>
        <w:t xml:space="preserve">"dribbling"</w:t>
      </w:r>
      <w:r>
        <w:rPr>
          <w:rStyle w:val="NormalTok"/>
        </w:rPr>
        <w:t xml:space="preserve">,</w:t>
      </w:r>
      <w:r>
        <w:rPr>
          <w:rStyle w:val="StringTok"/>
        </w:rPr>
        <w:t xml:space="preserve">"defending"</w:t>
      </w:r>
      <w:r>
        <w:rPr>
          <w:rStyle w:val="NormalTok"/>
        </w:rPr>
        <w:t xml:space="preserve">,</w:t>
      </w:r>
      <w:r>
        <w:rPr>
          <w:rStyle w:val="StringTok"/>
        </w:rPr>
        <w:t xml:space="preserve">"physic"</w:t>
      </w:r>
      <w:r>
        <w:rPr>
          <w:rStyle w:val="NormalTok"/>
        </w:rPr>
        <w:t xml:space="preserve">)</w:t>
      </w:r>
    </w:p>
    <w:bookmarkEnd w:id="27"/>
    <w:bookmarkStart w:id="28" w:name="X16722b97013a66a56eb1d8b52f2f463a436ca9d"/>
    <w:p>
      <w:pPr>
        <w:pStyle w:val="Titre3"/>
      </w:pPr>
      <w:r>
        <w:t xml:space="preserve">A quoi servent les variables qualitatives illustratives</w:t>
      </w:r>
    </w:p>
    <w:p>
      <w:pPr>
        <w:pStyle w:val="FirstParagraph"/>
      </w:pPr>
      <w:r>
        <w:t xml:space="preserve">Comme les variables quantitatives illustratives, elles aident à l’interprétation des composantes.</w:t>
      </w:r>
      <w:r>
        <w:t xml:space="preserve"> </w:t>
      </w:r>
      <w:r>
        <w:t xml:space="preserve">Elles sont qualitatives (modalités discrètes) : par club, par league, par nationalité …</w:t>
      </w:r>
    </w:p>
    <w:p>
      <w:pPr>
        <w:pStyle w:val="Corpsdetexte"/>
      </w:pPr>
      <w:r>
        <w:t xml:space="preserve">l’ACP ne se base que sur des données numériques.</w:t>
      </w:r>
    </w:p>
    <w:p>
      <w:pPr>
        <w:pStyle w:val="SourceCode"/>
      </w:pPr>
      <w:r>
        <w:rPr>
          <w:rStyle w:val="NormalTok"/>
        </w:rPr>
        <w:t xml:space="preserve">var_quali_illustratives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"body_type"</w:t>
      </w:r>
      <w:r>
        <w:rPr>
          <w:rStyle w:val="NormalTok"/>
        </w:rPr>
        <w:t xml:space="preserve">)</w:t>
      </w:r>
    </w:p>
    <w:bookmarkEnd w:id="28"/>
    <w:bookmarkStart w:id="29" w:name="filtrer-le-jeu-de-données"/>
    <w:p>
      <w:pPr>
        <w:pStyle w:val="Titre3"/>
      </w:pPr>
      <w:r>
        <w:t xml:space="preserve">Filtrer le jeu de données</w:t>
      </w:r>
    </w:p>
    <w:p>
      <w:pPr>
        <w:pStyle w:val="SourceCode"/>
      </w:pPr>
      <w:r>
        <w:rPr>
          <w:rStyle w:val="NormalTok"/>
        </w:rPr>
        <w:t xml:space="preserve">fifa_100 </w:t>
      </w:r>
      <w:r>
        <w:rPr>
          <w:rStyle w:val="OtherTok"/>
        </w:rPr>
        <w:t xml:space="preserve">&lt;-</w:t>
      </w:r>
      <w:r>
        <w:rPr>
          <w:rStyle w:val="NormalTok"/>
        </w:rPr>
        <w:t xml:space="preserve"> fifa22[</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t xml:space="preserve">Ne prendre que les colonnes (variables) qui nous intéressent</w:t>
      </w:r>
    </w:p>
    <w:p>
      <w:pPr>
        <w:pStyle w:val="SourceCode"/>
      </w:pPr>
      <w:r>
        <w:rPr>
          <w:rStyle w:val="NormalTok"/>
        </w:rPr>
        <w:t xml:space="preserve">variables_acp </w:t>
      </w:r>
      <w:r>
        <w:rPr>
          <w:rStyle w:val="OtherTok"/>
        </w:rPr>
        <w:t xml:space="preserve">&lt;-</w:t>
      </w:r>
      <w:r>
        <w:rPr>
          <w:rStyle w:val="NormalTok"/>
        </w:rPr>
        <w:t xml:space="preserve"> </w:t>
      </w:r>
      <w:r>
        <w:rPr>
          <w:rStyle w:val="FunctionTok"/>
        </w:rPr>
        <w:t xml:space="preserve">c</w:t>
      </w:r>
      <w:r>
        <w:rPr>
          <w:rStyle w:val="NormalTok"/>
        </w:rPr>
        <w:t xml:space="preserve">(var_quanti_actives, var_quanti_illustratives, var_quali_illustratives)</w:t>
      </w:r>
    </w:p>
    <w:p>
      <w:pPr>
        <w:pStyle w:val="SourceCode"/>
      </w:pPr>
      <w:r>
        <w:rPr>
          <w:rStyle w:val="NormalTok"/>
        </w:rPr>
        <w:t xml:space="preserve">fifa_100 </w:t>
      </w:r>
      <w:r>
        <w:rPr>
          <w:rStyle w:val="OtherTok"/>
        </w:rPr>
        <w:t xml:space="preserve">&lt;-</w:t>
      </w:r>
      <w:r>
        <w:rPr>
          <w:rStyle w:val="NormalTok"/>
        </w:rPr>
        <w:t xml:space="preserve"> fifa_100[, variables_acp]</w:t>
      </w:r>
    </w:p>
    <w:p>
      <w:pPr>
        <w:pStyle w:val="FirstParagraph"/>
      </w:pPr>
      <w:r>
        <w:t xml:space="preserve">Parmi les colonnes que nous avons sélectionnée, rien n’indique le nom des joueurs. Si nous ne précisions pas les noms des joueurs, les joueurs seront numérotés de 1 à 100 comme dans le tableau suivant.</w:t>
      </w:r>
    </w:p>
    <w:p>
      <w:pPr>
        <w:pStyle w:val="SourceCode"/>
      </w:pPr>
      <w:r>
        <w:rPr>
          <w:rStyle w:val="NormalTok"/>
        </w:rPr>
        <w:t xml:space="preserve">fifa_100[</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tbl>
      <w:tblPr>
        <w:tblStyle w:val="Table"/>
        <w:tblW w:type="pct" w:w="5000"/>
        <w:tblLook w:firstRow="1" w:lastRow="0" w:firstColumn="0" w:lastColumn="0" w:noHBand="0" w:noVBand="0" w:val="0020"/>
      </w:tblPr>
      <w:tblGrid>
        <w:gridCol w:w="514"/>
        <w:gridCol w:w="514"/>
        <w:gridCol w:w="822"/>
        <w:gridCol w:w="977"/>
        <w:gridCol w:w="1131"/>
        <w:gridCol w:w="874"/>
        <w:gridCol w:w="874"/>
        <w:gridCol w:w="720"/>
        <w:gridCol w:w="720"/>
        <w:gridCol w:w="771"/>
      </w:tblGrid>
      <w:tr>
        <w:trPr>
          <w:tblHeader w:val="true"/>
        </w:trPr>
        <w:tc>
          <w:tcPr/>
          <w:p>
            <w:pPr>
              <w:pStyle w:val="Compact"/>
              <w:jc w:val="right"/>
            </w:pPr>
            <w:r>
              <w:t xml:space="preserve">height_cm</w:t>
            </w:r>
          </w:p>
        </w:tc>
        <w:tc>
          <w:tcPr/>
          <w:p>
            <w:pPr>
              <w:pStyle w:val="Compact"/>
              <w:jc w:val="right"/>
            </w:pPr>
            <w:r>
              <w:t xml:space="preserve">weight_kg</w:t>
            </w:r>
          </w:p>
        </w:tc>
        <w:tc>
          <w:tcPr/>
          <w:p>
            <w:pPr>
              <w:pStyle w:val="Compact"/>
              <w:jc w:val="right"/>
            </w:pPr>
            <w:r>
              <w:t xml:space="preserve">skill_dribbling</w:t>
            </w:r>
          </w:p>
        </w:tc>
        <w:tc>
          <w:tcPr/>
          <w:p>
            <w:pPr>
              <w:pStyle w:val="Compact"/>
              <w:jc w:val="right"/>
            </w:pPr>
            <w:r>
              <w:t xml:space="preserve">skill_ball_control</w:t>
            </w:r>
          </w:p>
        </w:tc>
        <w:tc>
          <w:tcPr/>
          <w:p>
            <w:pPr>
              <w:pStyle w:val="Compact"/>
              <w:jc w:val="right"/>
            </w:pPr>
            <w:r>
              <w:t xml:space="preserve">movement_acceleration</w:t>
            </w:r>
          </w:p>
        </w:tc>
        <w:tc>
          <w:tcPr/>
          <w:p>
            <w:pPr>
              <w:pStyle w:val="Compact"/>
              <w:jc w:val="right"/>
            </w:pPr>
            <w:r>
              <w:t xml:space="preserve">movement_agility</w:t>
            </w:r>
          </w:p>
        </w:tc>
        <w:tc>
          <w:tcPr/>
          <w:p>
            <w:pPr>
              <w:pStyle w:val="Compact"/>
              <w:jc w:val="right"/>
            </w:pPr>
            <w:r>
              <w:t xml:space="preserve">power_shot_power</w:t>
            </w:r>
          </w:p>
        </w:tc>
        <w:tc>
          <w:tcPr/>
          <w:p>
            <w:pPr>
              <w:pStyle w:val="Compact"/>
              <w:jc w:val="right"/>
            </w:pPr>
            <w:r>
              <w:t xml:space="preserve">power_jumping</w:t>
            </w:r>
          </w:p>
        </w:tc>
        <w:tc>
          <w:tcPr/>
          <w:p>
            <w:pPr>
              <w:pStyle w:val="Compact"/>
              <w:jc w:val="right"/>
            </w:pPr>
            <w:r>
              <w:t xml:space="preserve">power_stamina</w:t>
            </w:r>
          </w:p>
        </w:tc>
        <w:tc>
          <w:tcPr/>
          <w:p>
            <w:pPr>
              <w:pStyle w:val="Compact"/>
              <w:jc w:val="right"/>
            </w:pPr>
            <w:r>
              <w:t xml:space="preserve">power_strength</w:t>
            </w:r>
          </w:p>
        </w:tc>
      </w:tr>
      <w:tr>
        <w:tc>
          <w:tcPr/>
          <w:p>
            <w:pPr>
              <w:pStyle w:val="Compact"/>
              <w:jc w:val="right"/>
            </w:pPr>
            <w:r>
              <w:t xml:space="preserve">170</w:t>
            </w:r>
          </w:p>
        </w:tc>
        <w:tc>
          <w:tcPr/>
          <w:p>
            <w:pPr>
              <w:pStyle w:val="Compact"/>
              <w:jc w:val="right"/>
            </w:pPr>
            <w:r>
              <w:t xml:space="preserve">72</w:t>
            </w:r>
          </w:p>
        </w:tc>
        <w:tc>
          <w:tcPr/>
          <w:p>
            <w:pPr>
              <w:pStyle w:val="Compact"/>
              <w:jc w:val="right"/>
            </w:pPr>
            <w:r>
              <w:t xml:space="preserve">96</w:t>
            </w:r>
          </w:p>
        </w:tc>
        <w:tc>
          <w:tcPr/>
          <w:p>
            <w:pPr>
              <w:pStyle w:val="Compact"/>
              <w:jc w:val="right"/>
            </w:pPr>
            <w:r>
              <w:t xml:space="preserve">96</w:t>
            </w:r>
          </w:p>
        </w:tc>
        <w:tc>
          <w:tcPr/>
          <w:p>
            <w:pPr>
              <w:pStyle w:val="Compact"/>
              <w:jc w:val="right"/>
            </w:pPr>
            <w:r>
              <w:t xml:space="preserve">91</w:t>
            </w:r>
          </w:p>
        </w:tc>
        <w:tc>
          <w:tcPr/>
          <w:p>
            <w:pPr>
              <w:pStyle w:val="Compact"/>
              <w:jc w:val="right"/>
            </w:pPr>
            <w:r>
              <w:t xml:space="preserve">91</w:t>
            </w:r>
          </w:p>
        </w:tc>
        <w:tc>
          <w:tcPr/>
          <w:p>
            <w:pPr>
              <w:pStyle w:val="Compact"/>
              <w:jc w:val="right"/>
            </w:pPr>
            <w:r>
              <w:t xml:space="preserve">86</w:t>
            </w:r>
          </w:p>
        </w:tc>
        <w:tc>
          <w:tcPr/>
          <w:p>
            <w:pPr>
              <w:pStyle w:val="Compact"/>
              <w:jc w:val="right"/>
            </w:pPr>
            <w:r>
              <w:t xml:space="preserve">68</w:t>
            </w:r>
          </w:p>
        </w:tc>
        <w:tc>
          <w:tcPr/>
          <w:p>
            <w:pPr>
              <w:pStyle w:val="Compact"/>
              <w:jc w:val="right"/>
            </w:pPr>
            <w:r>
              <w:t xml:space="preserve">72</w:t>
            </w:r>
          </w:p>
        </w:tc>
        <w:tc>
          <w:tcPr/>
          <w:p>
            <w:pPr>
              <w:pStyle w:val="Compact"/>
              <w:jc w:val="right"/>
            </w:pPr>
            <w:r>
              <w:t xml:space="preserve">69</w:t>
            </w:r>
          </w:p>
        </w:tc>
      </w:tr>
      <w:tr>
        <w:tc>
          <w:tcPr/>
          <w:p>
            <w:pPr>
              <w:pStyle w:val="Compact"/>
              <w:jc w:val="right"/>
            </w:pPr>
            <w:r>
              <w:t xml:space="preserve">185</w:t>
            </w:r>
          </w:p>
        </w:tc>
        <w:tc>
          <w:tcPr/>
          <w:p>
            <w:pPr>
              <w:pStyle w:val="Compact"/>
              <w:jc w:val="right"/>
            </w:pPr>
            <w:r>
              <w:t xml:space="preserve">81</w:t>
            </w:r>
          </w:p>
        </w:tc>
        <w:tc>
          <w:tcPr/>
          <w:p>
            <w:pPr>
              <w:pStyle w:val="Compact"/>
              <w:jc w:val="right"/>
            </w:pPr>
            <w:r>
              <w:t xml:space="preserve">85</w:t>
            </w:r>
          </w:p>
        </w:tc>
        <w:tc>
          <w:tcPr/>
          <w:p>
            <w:pPr>
              <w:pStyle w:val="Compact"/>
              <w:jc w:val="right"/>
            </w:pPr>
            <w:r>
              <w:t xml:space="preserve">88</w:t>
            </w:r>
          </w:p>
        </w:tc>
        <w:tc>
          <w:tcPr/>
          <w:p>
            <w:pPr>
              <w:pStyle w:val="Compact"/>
              <w:jc w:val="right"/>
            </w:pPr>
            <w:r>
              <w:t xml:space="preserve">77</w:t>
            </w:r>
          </w:p>
        </w:tc>
        <w:tc>
          <w:tcPr/>
          <w:p>
            <w:pPr>
              <w:pStyle w:val="Compact"/>
              <w:jc w:val="right"/>
            </w:pPr>
            <w:r>
              <w:t xml:space="preserve">77</w:t>
            </w:r>
          </w:p>
        </w:tc>
        <w:tc>
          <w:tcPr/>
          <w:p>
            <w:pPr>
              <w:pStyle w:val="Compact"/>
              <w:jc w:val="right"/>
            </w:pPr>
            <w:r>
              <w:t xml:space="preserve">90</w:t>
            </w:r>
          </w:p>
        </w:tc>
        <w:tc>
          <w:tcPr/>
          <w:p>
            <w:pPr>
              <w:pStyle w:val="Compact"/>
              <w:jc w:val="right"/>
            </w:pPr>
            <w:r>
              <w:t xml:space="preserve">85</w:t>
            </w:r>
          </w:p>
        </w:tc>
        <w:tc>
          <w:tcPr/>
          <w:p>
            <w:pPr>
              <w:pStyle w:val="Compact"/>
              <w:jc w:val="right"/>
            </w:pPr>
            <w:r>
              <w:t xml:space="preserve">76</w:t>
            </w:r>
          </w:p>
        </w:tc>
        <w:tc>
          <w:tcPr/>
          <w:p>
            <w:pPr>
              <w:pStyle w:val="Compact"/>
              <w:jc w:val="right"/>
            </w:pPr>
            <w:r>
              <w:t xml:space="preserve">86</w:t>
            </w:r>
          </w:p>
        </w:tc>
      </w:tr>
      <w:tr>
        <w:tc>
          <w:tcPr/>
          <w:p>
            <w:pPr>
              <w:pStyle w:val="Compact"/>
              <w:jc w:val="right"/>
            </w:pPr>
            <w:r>
              <w:t xml:space="preserve">187</w:t>
            </w:r>
          </w:p>
        </w:tc>
        <w:tc>
          <w:tcPr/>
          <w:p>
            <w:pPr>
              <w:pStyle w:val="Compact"/>
              <w:jc w:val="right"/>
            </w:pPr>
            <w:r>
              <w:t xml:space="preserve">83</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85</w:t>
            </w:r>
          </w:p>
        </w:tc>
        <w:tc>
          <w:tcPr/>
          <w:p>
            <w:pPr>
              <w:pStyle w:val="Compact"/>
              <w:jc w:val="right"/>
            </w:pPr>
            <w:r>
              <w:t xml:space="preserve">86</w:t>
            </w:r>
          </w:p>
        </w:tc>
        <w:tc>
          <w:tcPr/>
          <w:p>
            <w:pPr>
              <w:pStyle w:val="Compact"/>
              <w:jc w:val="right"/>
            </w:pPr>
            <w:r>
              <w:t xml:space="preserve">94</w:t>
            </w:r>
          </w:p>
        </w:tc>
        <w:tc>
          <w:tcPr/>
          <w:p>
            <w:pPr>
              <w:pStyle w:val="Compact"/>
              <w:jc w:val="right"/>
            </w:pPr>
            <w:r>
              <w:t xml:space="preserve">95</w:t>
            </w:r>
          </w:p>
        </w:tc>
        <w:tc>
          <w:tcPr/>
          <w:p>
            <w:pPr>
              <w:pStyle w:val="Compact"/>
              <w:jc w:val="right"/>
            </w:pPr>
            <w:r>
              <w:t xml:space="preserve">77</w:t>
            </w:r>
          </w:p>
        </w:tc>
        <w:tc>
          <w:tcPr/>
          <w:p>
            <w:pPr>
              <w:pStyle w:val="Compact"/>
              <w:jc w:val="right"/>
            </w:pPr>
            <w:r>
              <w:t xml:space="preserve">77</w:t>
            </w:r>
          </w:p>
        </w:tc>
      </w:tr>
      <w:tr>
        <w:tc>
          <w:tcPr/>
          <w:p>
            <w:pPr>
              <w:pStyle w:val="Compact"/>
              <w:jc w:val="right"/>
            </w:pPr>
            <w:r>
              <w:t xml:space="preserve">175</w:t>
            </w:r>
          </w:p>
        </w:tc>
        <w:tc>
          <w:tcPr/>
          <w:p>
            <w:pPr>
              <w:pStyle w:val="Compact"/>
              <w:jc w:val="right"/>
            </w:pPr>
            <w:r>
              <w:t xml:space="preserve">68</w:t>
            </w:r>
          </w:p>
        </w:tc>
        <w:tc>
          <w:tcPr/>
          <w:p>
            <w:pPr>
              <w:pStyle w:val="Compact"/>
              <w:jc w:val="right"/>
            </w:pPr>
            <w:r>
              <w:t xml:space="preserve">95</w:t>
            </w:r>
          </w:p>
        </w:tc>
        <w:tc>
          <w:tcPr/>
          <w:p>
            <w:pPr>
              <w:pStyle w:val="Compact"/>
              <w:jc w:val="right"/>
            </w:pPr>
            <w:r>
              <w:t xml:space="preserve">95</w:t>
            </w:r>
          </w:p>
        </w:tc>
        <w:tc>
          <w:tcPr/>
          <w:p>
            <w:pPr>
              <w:pStyle w:val="Compact"/>
              <w:jc w:val="right"/>
            </w:pPr>
            <w:r>
              <w:t xml:space="preserve">93</w:t>
            </w:r>
          </w:p>
        </w:tc>
        <w:tc>
          <w:tcPr/>
          <w:p>
            <w:pPr>
              <w:pStyle w:val="Compact"/>
              <w:jc w:val="right"/>
            </w:pPr>
            <w:r>
              <w:t xml:space="preserve">96</w:t>
            </w:r>
          </w:p>
        </w:tc>
        <w:tc>
          <w:tcPr/>
          <w:p>
            <w:pPr>
              <w:pStyle w:val="Compact"/>
              <w:jc w:val="right"/>
            </w:pPr>
            <w:r>
              <w:t xml:space="preserve">80</w:t>
            </w:r>
          </w:p>
        </w:tc>
        <w:tc>
          <w:tcPr/>
          <w:p>
            <w:pPr>
              <w:pStyle w:val="Compact"/>
              <w:jc w:val="right"/>
            </w:pPr>
            <w:r>
              <w:t xml:space="preserve">64</w:t>
            </w:r>
          </w:p>
        </w:tc>
        <w:tc>
          <w:tcPr/>
          <w:p>
            <w:pPr>
              <w:pStyle w:val="Compact"/>
              <w:jc w:val="right"/>
            </w:pPr>
            <w:r>
              <w:t xml:space="preserve">81</w:t>
            </w:r>
          </w:p>
        </w:tc>
        <w:tc>
          <w:tcPr/>
          <w:p>
            <w:pPr>
              <w:pStyle w:val="Compact"/>
              <w:jc w:val="right"/>
            </w:pPr>
            <w:r>
              <w:t xml:space="preserve">53</w:t>
            </w:r>
          </w:p>
        </w:tc>
      </w:tr>
      <w:tr>
        <w:tc>
          <w:tcPr/>
          <w:p>
            <w:pPr>
              <w:pStyle w:val="Compact"/>
              <w:jc w:val="right"/>
            </w:pPr>
            <w:r>
              <w:t xml:space="preserve">181</w:t>
            </w:r>
          </w:p>
        </w:tc>
        <w:tc>
          <w:tcPr/>
          <w:p>
            <w:pPr>
              <w:pStyle w:val="Compact"/>
              <w:jc w:val="right"/>
            </w:pPr>
            <w:r>
              <w:t xml:space="preserve">70</w:t>
            </w:r>
          </w:p>
        </w:tc>
        <w:tc>
          <w:tcPr/>
          <w:p>
            <w:pPr>
              <w:pStyle w:val="Compact"/>
              <w:jc w:val="right"/>
            </w:pPr>
            <w:r>
              <w:t xml:space="preserve">88</w:t>
            </w:r>
          </w:p>
        </w:tc>
        <w:tc>
          <w:tcPr/>
          <w:p>
            <w:pPr>
              <w:pStyle w:val="Compact"/>
              <w:jc w:val="right"/>
            </w:pPr>
            <w:r>
              <w:t xml:space="preserve">91</w:t>
            </w:r>
          </w:p>
        </w:tc>
        <w:tc>
          <w:tcPr/>
          <w:p>
            <w:pPr>
              <w:pStyle w:val="Compact"/>
              <w:jc w:val="right"/>
            </w:pPr>
            <w:r>
              <w:t xml:space="preserve">76</w:t>
            </w:r>
          </w:p>
        </w:tc>
        <w:tc>
          <w:tcPr/>
          <w:p>
            <w:pPr>
              <w:pStyle w:val="Compact"/>
              <w:jc w:val="right"/>
            </w:pPr>
            <w:r>
              <w:t xml:space="preserve">79</w:t>
            </w:r>
          </w:p>
        </w:tc>
        <w:tc>
          <w:tcPr/>
          <w:p>
            <w:pPr>
              <w:pStyle w:val="Compact"/>
              <w:jc w:val="right"/>
            </w:pPr>
            <w:r>
              <w:t xml:space="preserve">91</w:t>
            </w:r>
          </w:p>
        </w:tc>
        <w:tc>
          <w:tcPr/>
          <w:p>
            <w:pPr>
              <w:pStyle w:val="Compact"/>
              <w:jc w:val="right"/>
            </w:pPr>
            <w:r>
              <w:t xml:space="preserve">63</w:t>
            </w:r>
          </w:p>
        </w:tc>
        <w:tc>
          <w:tcPr/>
          <w:p>
            <w:pPr>
              <w:pStyle w:val="Compact"/>
              <w:jc w:val="right"/>
            </w:pPr>
            <w:r>
              <w:t xml:space="preserve">89</w:t>
            </w:r>
          </w:p>
        </w:tc>
        <w:tc>
          <w:tcPr/>
          <w:p>
            <w:pPr>
              <w:pStyle w:val="Compact"/>
              <w:jc w:val="right"/>
            </w:pPr>
            <w:r>
              <w:t xml:space="preserve">74</w:t>
            </w:r>
          </w:p>
        </w:tc>
      </w:tr>
      <w:tr>
        <w:tc>
          <w:tcPr/>
          <w:p>
            <w:pPr>
              <w:pStyle w:val="Compact"/>
              <w:jc w:val="right"/>
            </w:pPr>
            <w:r>
              <w:t xml:space="preserve">188</w:t>
            </w:r>
          </w:p>
        </w:tc>
        <w:tc>
          <w:tcPr/>
          <w:p>
            <w:pPr>
              <w:pStyle w:val="Compact"/>
              <w:jc w:val="right"/>
            </w:pPr>
            <w:r>
              <w:t xml:space="preserve">87</w:t>
            </w:r>
          </w:p>
        </w:tc>
        <w:tc>
          <w:tcPr/>
          <w:p>
            <w:pPr>
              <w:pStyle w:val="Compact"/>
              <w:jc w:val="right"/>
            </w:pPr>
            <w:r>
              <w:t xml:space="preserve">12</w:t>
            </w:r>
          </w:p>
        </w:tc>
        <w:tc>
          <w:tcPr/>
          <w:p>
            <w:pPr>
              <w:pStyle w:val="Compact"/>
              <w:jc w:val="right"/>
            </w:pPr>
            <w:r>
              <w:t xml:space="preserve">30</w:t>
            </w:r>
          </w:p>
        </w:tc>
        <w:tc>
          <w:tcPr/>
          <w:p>
            <w:pPr>
              <w:pStyle w:val="Compact"/>
              <w:jc w:val="right"/>
            </w:pPr>
            <w:r>
              <w:t xml:space="preserve">43</w:t>
            </w:r>
          </w:p>
        </w:tc>
        <w:tc>
          <w:tcPr/>
          <w:p>
            <w:pPr>
              <w:pStyle w:val="Compact"/>
              <w:jc w:val="right"/>
            </w:pPr>
            <w:r>
              <w:t xml:space="preserve">67</w:t>
            </w:r>
          </w:p>
        </w:tc>
        <w:tc>
          <w:tcPr/>
          <w:p>
            <w:pPr>
              <w:pStyle w:val="Compact"/>
              <w:jc w:val="right"/>
            </w:pPr>
            <w:r>
              <w:t xml:space="preserve">59</w:t>
            </w:r>
          </w:p>
        </w:tc>
        <w:tc>
          <w:tcPr/>
          <w:p>
            <w:pPr>
              <w:pStyle w:val="Compact"/>
              <w:jc w:val="right"/>
            </w:pPr>
            <w:r>
              <w:t xml:space="preserve">78</w:t>
            </w:r>
          </w:p>
        </w:tc>
        <w:tc>
          <w:tcPr/>
          <w:p>
            <w:pPr>
              <w:pStyle w:val="Compact"/>
              <w:jc w:val="right"/>
            </w:pPr>
            <w:r>
              <w:t xml:space="preserve">41</w:t>
            </w:r>
          </w:p>
        </w:tc>
        <w:tc>
          <w:tcPr/>
          <w:p>
            <w:pPr>
              <w:pStyle w:val="Compact"/>
              <w:jc w:val="right"/>
            </w:pPr>
            <w:r>
              <w:t xml:space="preserve">78</w:t>
            </w:r>
          </w:p>
        </w:tc>
      </w:tr>
      <w:tr>
        <w:tc>
          <w:tcPr/>
          <w:p>
            <w:pPr>
              <w:pStyle w:val="Compact"/>
              <w:jc w:val="right"/>
            </w:pPr>
            <w:r>
              <w:t xml:space="preserve">182</w:t>
            </w:r>
          </w:p>
        </w:tc>
        <w:tc>
          <w:tcPr/>
          <w:p>
            <w:pPr>
              <w:pStyle w:val="Compact"/>
              <w:jc w:val="right"/>
            </w:pPr>
            <w:r>
              <w:t xml:space="preserve">73</w:t>
            </w:r>
          </w:p>
        </w:tc>
        <w:tc>
          <w:tcPr/>
          <w:p>
            <w:pPr>
              <w:pStyle w:val="Compact"/>
              <w:jc w:val="right"/>
            </w:pPr>
            <w:r>
              <w:t xml:space="preserve">93</w:t>
            </w:r>
          </w:p>
        </w:tc>
        <w:tc>
          <w:tcPr/>
          <w:p>
            <w:pPr>
              <w:pStyle w:val="Compact"/>
              <w:jc w:val="right"/>
            </w:pPr>
            <w:r>
              <w:t xml:space="preserve">91</w:t>
            </w:r>
          </w:p>
        </w:tc>
        <w:tc>
          <w:tcPr/>
          <w:p>
            <w:pPr>
              <w:pStyle w:val="Compact"/>
              <w:jc w:val="right"/>
            </w:pPr>
            <w:r>
              <w:t xml:space="preserve">97</w:t>
            </w:r>
          </w:p>
        </w:tc>
        <w:tc>
          <w:tcPr/>
          <w:p>
            <w:pPr>
              <w:pStyle w:val="Compact"/>
              <w:jc w:val="right"/>
            </w:pPr>
            <w:r>
              <w:t xml:space="preserve">92</w:t>
            </w:r>
          </w:p>
        </w:tc>
        <w:tc>
          <w:tcPr/>
          <w:p>
            <w:pPr>
              <w:pStyle w:val="Compact"/>
              <w:jc w:val="right"/>
            </w:pPr>
            <w:r>
              <w:t xml:space="preserve">86</w:t>
            </w:r>
          </w:p>
        </w:tc>
        <w:tc>
          <w:tcPr/>
          <w:p>
            <w:pPr>
              <w:pStyle w:val="Compact"/>
              <w:jc w:val="right"/>
            </w:pPr>
            <w:r>
              <w:t xml:space="preserve">78</w:t>
            </w:r>
          </w:p>
        </w:tc>
        <w:tc>
          <w:tcPr/>
          <w:p>
            <w:pPr>
              <w:pStyle w:val="Compact"/>
              <w:jc w:val="right"/>
            </w:pPr>
            <w:r>
              <w:t xml:space="preserve">88</w:t>
            </w:r>
          </w:p>
        </w:tc>
        <w:tc>
          <w:tcPr/>
          <w:p>
            <w:pPr>
              <w:pStyle w:val="Compact"/>
              <w:jc w:val="right"/>
            </w:pPr>
            <w:r>
              <w:t xml:space="preserve">77</w:t>
            </w:r>
          </w:p>
        </w:tc>
      </w:tr>
      <w:tr>
        <w:tc>
          <w:tcPr/>
          <w:p>
            <w:pPr>
              <w:pStyle w:val="Compact"/>
              <w:jc w:val="right"/>
            </w:pPr>
            <w:r>
              <w:t xml:space="preserve">193</w:t>
            </w:r>
          </w:p>
        </w:tc>
        <w:tc>
          <w:tcPr/>
          <w:p>
            <w:pPr>
              <w:pStyle w:val="Compact"/>
              <w:jc w:val="right"/>
            </w:pPr>
            <w:r>
              <w:t xml:space="preserve">93</w:t>
            </w:r>
          </w:p>
        </w:tc>
        <w:tc>
          <w:tcPr/>
          <w:p>
            <w:pPr>
              <w:pStyle w:val="Compact"/>
              <w:jc w:val="right"/>
            </w:pPr>
            <w:r>
              <w:t xml:space="preserve">30</w:t>
            </w:r>
          </w:p>
        </w:tc>
        <w:tc>
          <w:tcPr/>
          <w:p>
            <w:pPr>
              <w:pStyle w:val="Compact"/>
              <w:jc w:val="right"/>
            </w:pPr>
            <w:r>
              <w:t xml:space="preserve">46</w:t>
            </w:r>
          </w:p>
        </w:tc>
        <w:tc>
          <w:tcPr/>
          <w:p>
            <w:pPr>
              <w:pStyle w:val="Compact"/>
              <w:jc w:val="right"/>
            </w:pPr>
            <w:r>
              <w:t xml:space="preserve">54</w:t>
            </w:r>
          </w:p>
        </w:tc>
        <w:tc>
          <w:tcPr/>
          <w:p>
            <w:pPr>
              <w:pStyle w:val="Compact"/>
              <w:jc w:val="right"/>
            </w:pPr>
            <w:r>
              <w:t xml:space="preserve">51</w:t>
            </w:r>
          </w:p>
        </w:tc>
        <w:tc>
          <w:tcPr/>
          <w:p>
            <w:pPr>
              <w:pStyle w:val="Compact"/>
              <w:jc w:val="right"/>
            </w:pPr>
            <w:r>
              <w:t xml:space="preserve">68</w:t>
            </w:r>
          </w:p>
        </w:tc>
        <w:tc>
          <w:tcPr/>
          <w:p>
            <w:pPr>
              <w:pStyle w:val="Compact"/>
              <w:jc w:val="right"/>
            </w:pPr>
            <w:r>
              <w:t xml:space="preserve">77</w:t>
            </w:r>
          </w:p>
        </w:tc>
        <w:tc>
          <w:tcPr/>
          <w:p>
            <w:pPr>
              <w:pStyle w:val="Compact"/>
              <w:jc w:val="right"/>
            </w:pPr>
            <w:r>
              <w:t xml:space="preserve">43</w:t>
            </w:r>
          </w:p>
        </w:tc>
        <w:tc>
          <w:tcPr/>
          <w:p>
            <w:pPr>
              <w:pStyle w:val="Compact"/>
              <w:jc w:val="right"/>
            </w:pPr>
            <w:r>
              <w:t xml:space="preserve">80</w:t>
            </w:r>
          </w:p>
        </w:tc>
      </w:tr>
      <w:tr>
        <w:tc>
          <w:tcPr/>
          <w:p>
            <w:pPr>
              <w:pStyle w:val="Compact"/>
              <w:jc w:val="right"/>
            </w:pPr>
            <w:r>
              <w:t xml:space="preserve">187</w:t>
            </w:r>
          </w:p>
        </w:tc>
        <w:tc>
          <w:tcPr/>
          <w:p>
            <w:pPr>
              <w:pStyle w:val="Compact"/>
              <w:jc w:val="right"/>
            </w:pPr>
            <w:r>
              <w:t xml:space="preserve">85</w:t>
            </w:r>
          </w:p>
        </w:tc>
        <w:tc>
          <w:tcPr/>
          <w:p>
            <w:pPr>
              <w:pStyle w:val="Compact"/>
              <w:jc w:val="right"/>
            </w:pPr>
            <w:r>
              <w:t xml:space="preserve">21</w:t>
            </w:r>
          </w:p>
        </w:tc>
        <w:tc>
          <w:tcPr/>
          <w:p>
            <w:pPr>
              <w:pStyle w:val="Compact"/>
              <w:jc w:val="right"/>
            </w:pPr>
            <w:r>
              <w:t xml:space="preserve">30</w:t>
            </w:r>
          </w:p>
        </w:tc>
        <w:tc>
          <w:tcPr/>
          <w:p>
            <w:pPr>
              <w:pStyle w:val="Compact"/>
              <w:jc w:val="right"/>
            </w:pPr>
            <w:r>
              <w:t xml:space="preserve">38</w:t>
            </w:r>
          </w:p>
        </w:tc>
        <w:tc>
          <w:tcPr/>
          <w:p>
            <w:pPr>
              <w:pStyle w:val="Compact"/>
              <w:jc w:val="right"/>
            </w:pPr>
            <w:r>
              <w:t xml:space="preserve">39</w:t>
            </w:r>
          </w:p>
        </w:tc>
        <w:tc>
          <w:tcPr/>
          <w:p>
            <w:pPr>
              <w:pStyle w:val="Compact"/>
              <w:jc w:val="right"/>
            </w:pPr>
            <w:r>
              <w:t xml:space="preserve">66</w:t>
            </w:r>
          </w:p>
        </w:tc>
        <w:tc>
          <w:tcPr/>
          <w:p>
            <w:pPr>
              <w:pStyle w:val="Compact"/>
              <w:jc w:val="right"/>
            </w:pPr>
            <w:r>
              <w:t xml:space="preserve">79</w:t>
            </w:r>
          </w:p>
        </w:tc>
        <w:tc>
          <w:tcPr/>
          <w:p>
            <w:pPr>
              <w:pStyle w:val="Compact"/>
              <w:jc w:val="right"/>
            </w:pPr>
            <w:r>
              <w:t xml:space="preserve">35</w:t>
            </w:r>
          </w:p>
        </w:tc>
        <w:tc>
          <w:tcPr/>
          <w:p>
            <w:pPr>
              <w:pStyle w:val="Compact"/>
              <w:jc w:val="right"/>
            </w:pPr>
            <w:r>
              <w:t xml:space="preserve">78</w:t>
            </w:r>
          </w:p>
        </w:tc>
      </w:tr>
      <w:tr>
        <w:tc>
          <w:tcPr/>
          <w:p>
            <w:pPr>
              <w:pStyle w:val="Compact"/>
              <w:jc w:val="right"/>
            </w:pPr>
            <w:r>
              <w:t xml:space="preserve">188</w:t>
            </w:r>
          </w:p>
        </w:tc>
        <w:tc>
          <w:tcPr/>
          <w:p>
            <w:pPr>
              <w:pStyle w:val="Compact"/>
              <w:jc w:val="right"/>
            </w:pPr>
            <w:r>
              <w:t xml:space="preserve">89</w:t>
            </w:r>
          </w:p>
        </w:tc>
        <w:tc>
          <w:tcPr/>
          <w:p>
            <w:pPr>
              <w:pStyle w:val="Compact"/>
              <w:jc w:val="right"/>
            </w:pPr>
            <w:r>
              <w:t xml:space="preserve">83</w:t>
            </w:r>
          </w:p>
        </w:tc>
        <w:tc>
          <w:tcPr/>
          <w:p>
            <w:pPr>
              <w:pStyle w:val="Compact"/>
              <w:jc w:val="right"/>
            </w:pPr>
            <w:r>
              <w:t xml:space="preserve">85</w:t>
            </w:r>
          </w:p>
        </w:tc>
        <w:tc>
          <w:tcPr/>
          <w:p>
            <w:pPr>
              <w:pStyle w:val="Compact"/>
              <w:jc w:val="right"/>
            </w:pPr>
            <w:r>
              <w:t xml:space="preserve">65</w:t>
            </w:r>
          </w:p>
        </w:tc>
        <w:tc>
          <w:tcPr/>
          <w:p>
            <w:pPr>
              <w:pStyle w:val="Compact"/>
              <w:jc w:val="right"/>
            </w:pPr>
            <w:r>
              <w:t xml:space="preserve">71</w:t>
            </w:r>
          </w:p>
        </w:tc>
        <w:tc>
          <w:tcPr/>
          <w:p>
            <w:pPr>
              <w:pStyle w:val="Compact"/>
              <w:jc w:val="right"/>
            </w:pPr>
            <w:r>
              <w:t xml:space="preserve">91</w:t>
            </w:r>
          </w:p>
        </w:tc>
        <w:tc>
          <w:tcPr/>
          <w:p>
            <w:pPr>
              <w:pStyle w:val="Compact"/>
              <w:jc w:val="right"/>
            </w:pPr>
            <w:r>
              <w:t xml:space="preserve">79</w:t>
            </w:r>
          </w:p>
        </w:tc>
        <w:tc>
          <w:tcPr/>
          <w:p>
            <w:pPr>
              <w:pStyle w:val="Compact"/>
              <w:jc w:val="right"/>
            </w:pPr>
            <w:r>
              <w:t xml:space="preserve">83</w:t>
            </w:r>
          </w:p>
        </w:tc>
        <w:tc>
          <w:tcPr/>
          <w:p>
            <w:pPr>
              <w:pStyle w:val="Compact"/>
              <w:jc w:val="right"/>
            </w:pPr>
            <w:r>
              <w:t xml:space="preserve">85</w:t>
            </w:r>
          </w:p>
        </w:tc>
      </w:tr>
    </w:tbl>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data.frame</w:t>
      </w:r>
      <w:r>
        <w:rPr>
          <w:rStyle w:val="NormalTok"/>
        </w:rPr>
        <w:t xml:space="preserve">(fifa_100)</w:t>
      </w:r>
      <w:r>
        <w:br/>
      </w:r>
      <w:r>
        <w:rPr>
          <w:rStyle w:val="FunctionTok"/>
        </w:rPr>
        <w:t xml:space="preserve">rownames</w:t>
      </w: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w:t>
      </w:r>
      <w:r>
        <w:rPr>
          <w:rStyle w:val="SpecialCharTok"/>
        </w:rPr>
        <w:t xml:space="preserve">$</w:t>
      </w:r>
      <w:r>
        <w:rPr>
          <w:rStyle w:val="NormalTok"/>
        </w:rPr>
        <w:t xml:space="preserve">short_name, </w:t>
      </w:r>
      <w:r>
        <w:rPr>
          <w:rStyle w:val="DecValTok"/>
        </w:rPr>
        <w:t xml:space="preserve">100</w:t>
      </w:r>
      <w:r>
        <w:rPr>
          <w:rStyle w:val="NormalTok"/>
        </w:rPr>
        <w:t xml:space="preserve">)</w:t>
      </w:r>
    </w:p>
    <w:p>
      <w:pPr>
        <w:pStyle w:val="FirstParagraph"/>
      </w:pPr>
      <w:r>
        <w:t xml:space="preserve">Maintenant chaque ligne correspond au nom d’un joueur.</w:t>
      </w:r>
    </w:p>
    <w:p>
      <w:pPr>
        <w:pStyle w:val="SourceCode"/>
      </w:pPr>
      <w:r>
        <w:rPr>
          <w:rStyle w:val="NormalTok"/>
        </w:rPr>
        <w:t xml:space="preserve">fifa_100[</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tbl>
      <w:tblPr>
        <w:tblStyle w:val="Table"/>
        <w:tblW w:type="pct" w:w="5000"/>
        <w:tblLook w:firstRow="1" w:lastRow="0" w:firstColumn="0" w:lastColumn="0" w:noHBand="0" w:noVBand="0" w:val="0020"/>
      </w:tblPr>
      <w:tblGrid>
        <w:gridCol w:w="828"/>
        <w:gridCol w:w="460"/>
        <w:gridCol w:w="460"/>
        <w:gridCol w:w="736"/>
        <w:gridCol w:w="874"/>
        <w:gridCol w:w="1013"/>
        <w:gridCol w:w="782"/>
        <w:gridCol w:w="782"/>
        <w:gridCol w:w="644"/>
        <w:gridCol w:w="644"/>
        <w:gridCol w:w="690"/>
      </w:tblGrid>
      <w:tr>
        <w:trPr>
          <w:tblHeader w:val="true"/>
        </w:trPr>
        <w:tc>
          <w:tcPr/>
          <w:p>
            <w:pPr>
              <w:pStyle w:val="Compact"/>
            </w:pPr>
          </w:p>
        </w:tc>
        <w:tc>
          <w:tcPr/>
          <w:p>
            <w:pPr>
              <w:pStyle w:val="Compact"/>
              <w:jc w:val="right"/>
            </w:pPr>
            <w:r>
              <w:t xml:space="preserve">height_cm</w:t>
            </w:r>
          </w:p>
        </w:tc>
        <w:tc>
          <w:tcPr/>
          <w:p>
            <w:pPr>
              <w:pStyle w:val="Compact"/>
              <w:jc w:val="right"/>
            </w:pPr>
            <w:r>
              <w:t xml:space="preserve">weight_kg</w:t>
            </w:r>
          </w:p>
        </w:tc>
        <w:tc>
          <w:tcPr/>
          <w:p>
            <w:pPr>
              <w:pStyle w:val="Compact"/>
              <w:jc w:val="right"/>
            </w:pPr>
            <w:r>
              <w:t xml:space="preserve">skill_dribbling</w:t>
            </w:r>
          </w:p>
        </w:tc>
        <w:tc>
          <w:tcPr/>
          <w:p>
            <w:pPr>
              <w:pStyle w:val="Compact"/>
              <w:jc w:val="right"/>
            </w:pPr>
            <w:r>
              <w:t xml:space="preserve">skill_ball_control</w:t>
            </w:r>
          </w:p>
        </w:tc>
        <w:tc>
          <w:tcPr/>
          <w:p>
            <w:pPr>
              <w:pStyle w:val="Compact"/>
              <w:jc w:val="right"/>
            </w:pPr>
            <w:r>
              <w:t xml:space="preserve">movement_acceleration</w:t>
            </w:r>
          </w:p>
        </w:tc>
        <w:tc>
          <w:tcPr/>
          <w:p>
            <w:pPr>
              <w:pStyle w:val="Compact"/>
              <w:jc w:val="right"/>
            </w:pPr>
            <w:r>
              <w:t xml:space="preserve">movement_agility</w:t>
            </w:r>
          </w:p>
        </w:tc>
        <w:tc>
          <w:tcPr/>
          <w:p>
            <w:pPr>
              <w:pStyle w:val="Compact"/>
              <w:jc w:val="right"/>
            </w:pPr>
            <w:r>
              <w:t xml:space="preserve">power_shot_power</w:t>
            </w:r>
          </w:p>
        </w:tc>
        <w:tc>
          <w:tcPr/>
          <w:p>
            <w:pPr>
              <w:pStyle w:val="Compact"/>
              <w:jc w:val="right"/>
            </w:pPr>
            <w:r>
              <w:t xml:space="preserve">power_jumping</w:t>
            </w:r>
          </w:p>
        </w:tc>
        <w:tc>
          <w:tcPr/>
          <w:p>
            <w:pPr>
              <w:pStyle w:val="Compact"/>
              <w:jc w:val="right"/>
            </w:pPr>
            <w:r>
              <w:t xml:space="preserve">power_stamina</w:t>
            </w:r>
          </w:p>
        </w:tc>
        <w:tc>
          <w:tcPr/>
          <w:p>
            <w:pPr>
              <w:pStyle w:val="Compact"/>
              <w:jc w:val="right"/>
            </w:pPr>
            <w:r>
              <w:t xml:space="preserve">power_strength</w:t>
            </w:r>
          </w:p>
        </w:tc>
      </w:tr>
      <w:tr>
        <w:tc>
          <w:tcPr/>
          <w:p>
            <w:pPr>
              <w:pStyle w:val="Compact"/>
              <w:jc w:val="left"/>
            </w:pPr>
            <w:r>
              <w:t xml:space="preserve">L, Messi</w:t>
            </w:r>
          </w:p>
        </w:tc>
        <w:tc>
          <w:tcPr/>
          <w:p>
            <w:pPr>
              <w:pStyle w:val="Compact"/>
              <w:jc w:val="right"/>
            </w:pPr>
            <w:r>
              <w:t xml:space="preserve">170</w:t>
            </w:r>
          </w:p>
        </w:tc>
        <w:tc>
          <w:tcPr/>
          <w:p>
            <w:pPr>
              <w:pStyle w:val="Compact"/>
              <w:jc w:val="right"/>
            </w:pPr>
            <w:r>
              <w:t xml:space="preserve">72</w:t>
            </w:r>
          </w:p>
        </w:tc>
        <w:tc>
          <w:tcPr/>
          <w:p>
            <w:pPr>
              <w:pStyle w:val="Compact"/>
              <w:jc w:val="right"/>
            </w:pPr>
            <w:r>
              <w:t xml:space="preserve">96</w:t>
            </w:r>
          </w:p>
        </w:tc>
        <w:tc>
          <w:tcPr/>
          <w:p>
            <w:pPr>
              <w:pStyle w:val="Compact"/>
              <w:jc w:val="right"/>
            </w:pPr>
            <w:r>
              <w:t xml:space="preserve">96</w:t>
            </w:r>
          </w:p>
        </w:tc>
        <w:tc>
          <w:tcPr/>
          <w:p>
            <w:pPr>
              <w:pStyle w:val="Compact"/>
              <w:jc w:val="right"/>
            </w:pPr>
            <w:r>
              <w:t xml:space="preserve">91</w:t>
            </w:r>
          </w:p>
        </w:tc>
        <w:tc>
          <w:tcPr/>
          <w:p>
            <w:pPr>
              <w:pStyle w:val="Compact"/>
              <w:jc w:val="right"/>
            </w:pPr>
            <w:r>
              <w:t xml:space="preserve">91</w:t>
            </w:r>
          </w:p>
        </w:tc>
        <w:tc>
          <w:tcPr/>
          <w:p>
            <w:pPr>
              <w:pStyle w:val="Compact"/>
              <w:jc w:val="right"/>
            </w:pPr>
            <w:r>
              <w:t xml:space="preserve">86</w:t>
            </w:r>
          </w:p>
        </w:tc>
        <w:tc>
          <w:tcPr/>
          <w:p>
            <w:pPr>
              <w:pStyle w:val="Compact"/>
              <w:jc w:val="right"/>
            </w:pPr>
            <w:r>
              <w:t xml:space="preserve">68</w:t>
            </w:r>
          </w:p>
        </w:tc>
        <w:tc>
          <w:tcPr/>
          <w:p>
            <w:pPr>
              <w:pStyle w:val="Compact"/>
              <w:jc w:val="right"/>
            </w:pPr>
            <w:r>
              <w:t xml:space="preserve">72</w:t>
            </w:r>
          </w:p>
        </w:tc>
        <w:tc>
          <w:tcPr/>
          <w:p>
            <w:pPr>
              <w:pStyle w:val="Compact"/>
              <w:jc w:val="right"/>
            </w:pPr>
            <w:r>
              <w:t xml:space="preserve">69</w:t>
            </w:r>
          </w:p>
        </w:tc>
      </w:tr>
      <w:tr>
        <w:tc>
          <w:tcPr/>
          <w:p>
            <w:pPr>
              <w:pStyle w:val="Compact"/>
              <w:jc w:val="left"/>
            </w:pPr>
            <w:r>
              <w:t xml:space="preserve">R, Lewandowski</w:t>
            </w:r>
          </w:p>
        </w:tc>
        <w:tc>
          <w:tcPr/>
          <w:p>
            <w:pPr>
              <w:pStyle w:val="Compact"/>
              <w:jc w:val="right"/>
            </w:pPr>
            <w:r>
              <w:t xml:space="preserve">185</w:t>
            </w:r>
          </w:p>
        </w:tc>
        <w:tc>
          <w:tcPr/>
          <w:p>
            <w:pPr>
              <w:pStyle w:val="Compact"/>
              <w:jc w:val="right"/>
            </w:pPr>
            <w:r>
              <w:t xml:space="preserve">81</w:t>
            </w:r>
          </w:p>
        </w:tc>
        <w:tc>
          <w:tcPr/>
          <w:p>
            <w:pPr>
              <w:pStyle w:val="Compact"/>
              <w:jc w:val="right"/>
            </w:pPr>
            <w:r>
              <w:t xml:space="preserve">85</w:t>
            </w:r>
          </w:p>
        </w:tc>
        <w:tc>
          <w:tcPr/>
          <w:p>
            <w:pPr>
              <w:pStyle w:val="Compact"/>
              <w:jc w:val="right"/>
            </w:pPr>
            <w:r>
              <w:t xml:space="preserve">88</w:t>
            </w:r>
          </w:p>
        </w:tc>
        <w:tc>
          <w:tcPr/>
          <w:p>
            <w:pPr>
              <w:pStyle w:val="Compact"/>
              <w:jc w:val="right"/>
            </w:pPr>
            <w:r>
              <w:t xml:space="preserve">77</w:t>
            </w:r>
          </w:p>
        </w:tc>
        <w:tc>
          <w:tcPr/>
          <w:p>
            <w:pPr>
              <w:pStyle w:val="Compact"/>
              <w:jc w:val="right"/>
            </w:pPr>
            <w:r>
              <w:t xml:space="preserve">77</w:t>
            </w:r>
          </w:p>
        </w:tc>
        <w:tc>
          <w:tcPr/>
          <w:p>
            <w:pPr>
              <w:pStyle w:val="Compact"/>
              <w:jc w:val="right"/>
            </w:pPr>
            <w:r>
              <w:t xml:space="preserve">90</w:t>
            </w:r>
          </w:p>
        </w:tc>
        <w:tc>
          <w:tcPr/>
          <w:p>
            <w:pPr>
              <w:pStyle w:val="Compact"/>
              <w:jc w:val="right"/>
            </w:pPr>
            <w:r>
              <w:t xml:space="preserve">85</w:t>
            </w:r>
          </w:p>
        </w:tc>
        <w:tc>
          <w:tcPr/>
          <w:p>
            <w:pPr>
              <w:pStyle w:val="Compact"/>
              <w:jc w:val="right"/>
            </w:pPr>
            <w:r>
              <w:t xml:space="preserve">76</w:t>
            </w:r>
          </w:p>
        </w:tc>
        <w:tc>
          <w:tcPr/>
          <w:p>
            <w:pPr>
              <w:pStyle w:val="Compact"/>
              <w:jc w:val="right"/>
            </w:pPr>
            <w:r>
              <w:t xml:space="preserve">86</w:t>
            </w:r>
          </w:p>
        </w:tc>
      </w:tr>
      <w:tr>
        <w:tc>
          <w:tcPr/>
          <w:p>
            <w:pPr>
              <w:pStyle w:val="Compact"/>
              <w:jc w:val="left"/>
            </w:pPr>
            <w:r>
              <w:t xml:space="preserve">Cristiano Ronaldo</w:t>
            </w:r>
          </w:p>
        </w:tc>
        <w:tc>
          <w:tcPr/>
          <w:p>
            <w:pPr>
              <w:pStyle w:val="Compact"/>
              <w:jc w:val="right"/>
            </w:pPr>
            <w:r>
              <w:t xml:space="preserve">187</w:t>
            </w:r>
          </w:p>
        </w:tc>
        <w:tc>
          <w:tcPr/>
          <w:p>
            <w:pPr>
              <w:pStyle w:val="Compact"/>
              <w:jc w:val="right"/>
            </w:pPr>
            <w:r>
              <w:t xml:space="preserve">83</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85</w:t>
            </w:r>
          </w:p>
        </w:tc>
        <w:tc>
          <w:tcPr/>
          <w:p>
            <w:pPr>
              <w:pStyle w:val="Compact"/>
              <w:jc w:val="right"/>
            </w:pPr>
            <w:r>
              <w:t xml:space="preserve">86</w:t>
            </w:r>
          </w:p>
        </w:tc>
        <w:tc>
          <w:tcPr/>
          <w:p>
            <w:pPr>
              <w:pStyle w:val="Compact"/>
              <w:jc w:val="right"/>
            </w:pPr>
            <w:r>
              <w:t xml:space="preserve">94</w:t>
            </w:r>
          </w:p>
        </w:tc>
        <w:tc>
          <w:tcPr/>
          <w:p>
            <w:pPr>
              <w:pStyle w:val="Compact"/>
              <w:jc w:val="right"/>
            </w:pPr>
            <w:r>
              <w:t xml:space="preserve">95</w:t>
            </w:r>
          </w:p>
        </w:tc>
        <w:tc>
          <w:tcPr/>
          <w:p>
            <w:pPr>
              <w:pStyle w:val="Compact"/>
              <w:jc w:val="right"/>
            </w:pPr>
            <w:r>
              <w:t xml:space="preserve">77</w:t>
            </w:r>
          </w:p>
        </w:tc>
        <w:tc>
          <w:tcPr/>
          <w:p>
            <w:pPr>
              <w:pStyle w:val="Compact"/>
              <w:jc w:val="right"/>
            </w:pPr>
            <w:r>
              <w:t xml:space="preserve">77</w:t>
            </w:r>
          </w:p>
        </w:tc>
      </w:tr>
      <w:tr>
        <w:tc>
          <w:tcPr/>
          <w:p>
            <w:pPr>
              <w:pStyle w:val="Compact"/>
              <w:jc w:val="left"/>
            </w:pPr>
            <w:r>
              <w:t xml:space="preserve">Neymar Jr</w:t>
            </w:r>
          </w:p>
        </w:tc>
        <w:tc>
          <w:tcPr/>
          <w:p>
            <w:pPr>
              <w:pStyle w:val="Compact"/>
              <w:jc w:val="right"/>
            </w:pPr>
            <w:r>
              <w:t xml:space="preserve">175</w:t>
            </w:r>
          </w:p>
        </w:tc>
        <w:tc>
          <w:tcPr/>
          <w:p>
            <w:pPr>
              <w:pStyle w:val="Compact"/>
              <w:jc w:val="right"/>
            </w:pPr>
            <w:r>
              <w:t xml:space="preserve">68</w:t>
            </w:r>
          </w:p>
        </w:tc>
        <w:tc>
          <w:tcPr/>
          <w:p>
            <w:pPr>
              <w:pStyle w:val="Compact"/>
              <w:jc w:val="right"/>
            </w:pPr>
            <w:r>
              <w:t xml:space="preserve">95</w:t>
            </w:r>
          </w:p>
        </w:tc>
        <w:tc>
          <w:tcPr/>
          <w:p>
            <w:pPr>
              <w:pStyle w:val="Compact"/>
              <w:jc w:val="right"/>
            </w:pPr>
            <w:r>
              <w:t xml:space="preserve">95</w:t>
            </w:r>
          </w:p>
        </w:tc>
        <w:tc>
          <w:tcPr/>
          <w:p>
            <w:pPr>
              <w:pStyle w:val="Compact"/>
              <w:jc w:val="right"/>
            </w:pPr>
            <w:r>
              <w:t xml:space="preserve">93</w:t>
            </w:r>
          </w:p>
        </w:tc>
        <w:tc>
          <w:tcPr/>
          <w:p>
            <w:pPr>
              <w:pStyle w:val="Compact"/>
              <w:jc w:val="right"/>
            </w:pPr>
            <w:r>
              <w:t xml:space="preserve">96</w:t>
            </w:r>
          </w:p>
        </w:tc>
        <w:tc>
          <w:tcPr/>
          <w:p>
            <w:pPr>
              <w:pStyle w:val="Compact"/>
              <w:jc w:val="right"/>
            </w:pPr>
            <w:r>
              <w:t xml:space="preserve">80</w:t>
            </w:r>
          </w:p>
        </w:tc>
        <w:tc>
          <w:tcPr/>
          <w:p>
            <w:pPr>
              <w:pStyle w:val="Compact"/>
              <w:jc w:val="right"/>
            </w:pPr>
            <w:r>
              <w:t xml:space="preserve">64</w:t>
            </w:r>
          </w:p>
        </w:tc>
        <w:tc>
          <w:tcPr/>
          <w:p>
            <w:pPr>
              <w:pStyle w:val="Compact"/>
              <w:jc w:val="right"/>
            </w:pPr>
            <w:r>
              <w:t xml:space="preserve">81</w:t>
            </w:r>
          </w:p>
        </w:tc>
        <w:tc>
          <w:tcPr/>
          <w:p>
            <w:pPr>
              <w:pStyle w:val="Compact"/>
              <w:jc w:val="right"/>
            </w:pPr>
            <w:r>
              <w:t xml:space="preserve">53</w:t>
            </w:r>
          </w:p>
        </w:tc>
      </w:tr>
      <w:tr>
        <w:tc>
          <w:tcPr/>
          <w:p>
            <w:pPr>
              <w:pStyle w:val="Compact"/>
              <w:jc w:val="left"/>
            </w:pPr>
            <w:r>
              <w:t xml:space="preserve">K, De Bruyne</w:t>
            </w:r>
          </w:p>
        </w:tc>
        <w:tc>
          <w:tcPr/>
          <w:p>
            <w:pPr>
              <w:pStyle w:val="Compact"/>
              <w:jc w:val="right"/>
            </w:pPr>
            <w:r>
              <w:t xml:space="preserve">181</w:t>
            </w:r>
          </w:p>
        </w:tc>
        <w:tc>
          <w:tcPr/>
          <w:p>
            <w:pPr>
              <w:pStyle w:val="Compact"/>
              <w:jc w:val="right"/>
            </w:pPr>
            <w:r>
              <w:t xml:space="preserve">70</w:t>
            </w:r>
          </w:p>
        </w:tc>
        <w:tc>
          <w:tcPr/>
          <w:p>
            <w:pPr>
              <w:pStyle w:val="Compact"/>
              <w:jc w:val="right"/>
            </w:pPr>
            <w:r>
              <w:t xml:space="preserve">88</w:t>
            </w:r>
          </w:p>
        </w:tc>
        <w:tc>
          <w:tcPr/>
          <w:p>
            <w:pPr>
              <w:pStyle w:val="Compact"/>
              <w:jc w:val="right"/>
            </w:pPr>
            <w:r>
              <w:t xml:space="preserve">91</w:t>
            </w:r>
          </w:p>
        </w:tc>
        <w:tc>
          <w:tcPr/>
          <w:p>
            <w:pPr>
              <w:pStyle w:val="Compact"/>
              <w:jc w:val="right"/>
            </w:pPr>
            <w:r>
              <w:t xml:space="preserve">76</w:t>
            </w:r>
          </w:p>
        </w:tc>
        <w:tc>
          <w:tcPr/>
          <w:p>
            <w:pPr>
              <w:pStyle w:val="Compact"/>
              <w:jc w:val="right"/>
            </w:pPr>
            <w:r>
              <w:t xml:space="preserve">79</w:t>
            </w:r>
          </w:p>
        </w:tc>
        <w:tc>
          <w:tcPr/>
          <w:p>
            <w:pPr>
              <w:pStyle w:val="Compact"/>
              <w:jc w:val="right"/>
            </w:pPr>
            <w:r>
              <w:t xml:space="preserve">91</w:t>
            </w:r>
          </w:p>
        </w:tc>
        <w:tc>
          <w:tcPr/>
          <w:p>
            <w:pPr>
              <w:pStyle w:val="Compact"/>
              <w:jc w:val="right"/>
            </w:pPr>
            <w:r>
              <w:t xml:space="preserve">63</w:t>
            </w:r>
          </w:p>
        </w:tc>
        <w:tc>
          <w:tcPr/>
          <w:p>
            <w:pPr>
              <w:pStyle w:val="Compact"/>
              <w:jc w:val="right"/>
            </w:pPr>
            <w:r>
              <w:t xml:space="preserve">89</w:t>
            </w:r>
          </w:p>
        </w:tc>
        <w:tc>
          <w:tcPr/>
          <w:p>
            <w:pPr>
              <w:pStyle w:val="Compact"/>
              <w:jc w:val="right"/>
            </w:pPr>
            <w:r>
              <w:t xml:space="preserve">74</w:t>
            </w:r>
          </w:p>
        </w:tc>
      </w:tr>
      <w:tr>
        <w:tc>
          <w:tcPr/>
          <w:p>
            <w:pPr>
              <w:pStyle w:val="Compact"/>
              <w:jc w:val="left"/>
            </w:pPr>
            <w:r>
              <w:t xml:space="preserve">J, Oblak</w:t>
            </w:r>
          </w:p>
        </w:tc>
        <w:tc>
          <w:tcPr/>
          <w:p>
            <w:pPr>
              <w:pStyle w:val="Compact"/>
              <w:jc w:val="right"/>
            </w:pPr>
            <w:r>
              <w:t xml:space="preserve">188</w:t>
            </w:r>
          </w:p>
        </w:tc>
        <w:tc>
          <w:tcPr/>
          <w:p>
            <w:pPr>
              <w:pStyle w:val="Compact"/>
              <w:jc w:val="right"/>
            </w:pPr>
            <w:r>
              <w:t xml:space="preserve">87</w:t>
            </w:r>
          </w:p>
        </w:tc>
        <w:tc>
          <w:tcPr/>
          <w:p>
            <w:pPr>
              <w:pStyle w:val="Compact"/>
              <w:jc w:val="right"/>
            </w:pPr>
            <w:r>
              <w:t xml:space="preserve">12</w:t>
            </w:r>
          </w:p>
        </w:tc>
        <w:tc>
          <w:tcPr/>
          <w:p>
            <w:pPr>
              <w:pStyle w:val="Compact"/>
              <w:jc w:val="right"/>
            </w:pPr>
            <w:r>
              <w:t xml:space="preserve">30</w:t>
            </w:r>
          </w:p>
        </w:tc>
        <w:tc>
          <w:tcPr/>
          <w:p>
            <w:pPr>
              <w:pStyle w:val="Compact"/>
              <w:jc w:val="right"/>
            </w:pPr>
            <w:r>
              <w:t xml:space="preserve">43</w:t>
            </w:r>
          </w:p>
        </w:tc>
        <w:tc>
          <w:tcPr/>
          <w:p>
            <w:pPr>
              <w:pStyle w:val="Compact"/>
              <w:jc w:val="right"/>
            </w:pPr>
            <w:r>
              <w:t xml:space="preserve">67</w:t>
            </w:r>
          </w:p>
        </w:tc>
        <w:tc>
          <w:tcPr/>
          <w:p>
            <w:pPr>
              <w:pStyle w:val="Compact"/>
              <w:jc w:val="right"/>
            </w:pPr>
            <w:r>
              <w:t xml:space="preserve">59</w:t>
            </w:r>
          </w:p>
        </w:tc>
        <w:tc>
          <w:tcPr/>
          <w:p>
            <w:pPr>
              <w:pStyle w:val="Compact"/>
              <w:jc w:val="right"/>
            </w:pPr>
            <w:r>
              <w:t xml:space="preserve">78</w:t>
            </w:r>
          </w:p>
        </w:tc>
        <w:tc>
          <w:tcPr/>
          <w:p>
            <w:pPr>
              <w:pStyle w:val="Compact"/>
              <w:jc w:val="right"/>
            </w:pPr>
            <w:r>
              <w:t xml:space="preserve">41</w:t>
            </w:r>
          </w:p>
        </w:tc>
        <w:tc>
          <w:tcPr/>
          <w:p>
            <w:pPr>
              <w:pStyle w:val="Compact"/>
              <w:jc w:val="right"/>
            </w:pPr>
            <w:r>
              <w:t xml:space="preserve">78</w:t>
            </w:r>
          </w:p>
        </w:tc>
      </w:tr>
      <w:tr>
        <w:tc>
          <w:tcPr/>
          <w:p>
            <w:pPr>
              <w:pStyle w:val="Compact"/>
              <w:jc w:val="left"/>
            </w:pPr>
            <w:r>
              <w:t xml:space="preserve">K, Mbappé</w:t>
            </w:r>
          </w:p>
        </w:tc>
        <w:tc>
          <w:tcPr/>
          <w:p>
            <w:pPr>
              <w:pStyle w:val="Compact"/>
              <w:jc w:val="right"/>
            </w:pPr>
            <w:r>
              <w:t xml:space="preserve">182</w:t>
            </w:r>
          </w:p>
        </w:tc>
        <w:tc>
          <w:tcPr/>
          <w:p>
            <w:pPr>
              <w:pStyle w:val="Compact"/>
              <w:jc w:val="right"/>
            </w:pPr>
            <w:r>
              <w:t xml:space="preserve">73</w:t>
            </w:r>
          </w:p>
        </w:tc>
        <w:tc>
          <w:tcPr/>
          <w:p>
            <w:pPr>
              <w:pStyle w:val="Compact"/>
              <w:jc w:val="right"/>
            </w:pPr>
            <w:r>
              <w:t xml:space="preserve">93</w:t>
            </w:r>
          </w:p>
        </w:tc>
        <w:tc>
          <w:tcPr/>
          <w:p>
            <w:pPr>
              <w:pStyle w:val="Compact"/>
              <w:jc w:val="right"/>
            </w:pPr>
            <w:r>
              <w:t xml:space="preserve">91</w:t>
            </w:r>
          </w:p>
        </w:tc>
        <w:tc>
          <w:tcPr/>
          <w:p>
            <w:pPr>
              <w:pStyle w:val="Compact"/>
              <w:jc w:val="right"/>
            </w:pPr>
            <w:r>
              <w:t xml:space="preserve">97</w:t>
            </w:r>
          </w:p>
        </w:tc>
        <w:tc>
          <w:tcPr/>
          <w:p>
            <w:pPr>
              <w:pStyle w:val="Compact"/>
              <w:jc w:val="right"/>
            </w:pPr>
            <w:r>
              <w:t xml:space="preserve">92</w:t>
            </w:r>
          </w:p>
        </w:tc>
        <w:tc>
          <w:tcPr/>
          <w:p>
            <w:pPr>
              <w:pStyle w:val="Compact"/>
              <w:jc w:val="right"/>
            </w:pPr>
            <w:r>
              <w:t xml:space="preserve">86</w:t>
            </w:r>
          </w:p>
        </w:tc>
        <w:tc>
          <w:tcPr/>
          <w:p>
            <w:pPr>
              <w:pStyle w:val="Compact"/>
              <w:jc w:val="right"/>
            </w:pPr>
            <w:r>
              <w:t xml:space="preserve">78</w:t>
            </w:r>
          </w:p>
        </w:tc>
        <w:tc>
          <w:tcPr/>
          <w:p>
            <w:pPr>
              <w:pStyle w:val="Compact"/>
              <w:jc w:val="right"/>
            </w:pPr>
            <w:r>
              <w:t xml:space="preserve">88</w:t>
            </w:r>
          </w:p>
        </w:tc>
        <w:tc>
          <w:tcPr/>
          <w:p>
            <w:pPr>
              <w:pStyle w:val="Compact"/>
              <w:jc w:val="right"/>
            </w:pPr>
            <w:r>
              <w:t xml:space="preserve">77</w:t>
            </w:r>
          </w:p>
        </w:tc>
      </w:tr>
      <w:tr>
        <w:tc>
          <w:tcPr/>
          <w:p>
            <w:pPr>
              <w:pStyle w:val="Compact"/>
              <w:jc w:val="left"/>
            </w:pPr>
            <w:r>
              <w:t xml:space="preserve">M, Neuer</w:t>
            </w:r>
          </w:p>
        </w:tc>
        <w:tc>
          <w:tcPr/>
          <w:p>
            <w:pPr>
              <w:pStyle w:val="Compact"/>
              <w:jc w:val="right"/>
            </w:pPr>
            <w:r>
              <w:t xml:space="preserve">193</w:t>
            </w:r>
          </w:p>
        </w:tc>
        <w:tc>
          <w:tcPr/>
          <w:p>
            <w:pPr>
              <w:pStyle w:val="Compact"/>
              <w:jc w:val="right"/>
            </w:pPr>
            <w:r>
              <w:t xml:space="preserve">93</w:t>
            </w:r>
          </w:p>
        </w:tc>
        <w:tc>
          <w:tcPr/>
          <w:p>
            <w:pPr>
              <w:pStyle w:val="Compact"/>
              <w:jc w:val="right"/>
            </w:pPr>
            <w:r>
              <w:t xml:space="preserve">30</w:t>
            </w:r>
          </w:p>
        </w:tc>
        <w:tc>
          <w:tcPr/>
          <w:p>
            <w:pPr>
              <w:pStyle w:val="Compact"/>
              <w:jc w:val="right"/>
            </w:pPr>
            <w:r>
              <w:t xml:space="preserve">46</w:t>
            </w:r>
          </w:p>
        </w:tc>
        <w:tc>
          <w:tcPr/>
          <w:p>
            <w:pPr>
              <w:pStyle w:val="Compact"/>
              <w:jc w:val="right"/>
            </w:pPr>
            <w:r>
              <w:t xml:space="preserve">54</w:t>
            </w:r>
          </w:p>
        </w:tc>
        <w:tc>
          <w:tcPr/>
          <w:p>
            <w:pPr>
              <w:pStyle w:val="Compact"/>
              <w:jc w:val="right"/>
            </w:pPr>
            <w:r>
              <w:t xml:space="preserve">51</w:t>
            </w:r>
          </w:p>
        </w:tc>
        <w:tc>
          <w:tcPr/>
          <w:p>
            <w:pPr>
              <w:pStyle w:val="Compact"/>
              <w:jc w:val="right"/>
            </w:pPr>
            <w:r>
              <w:t xml:space="preserve">68</w:t>
            </w:r>
          </w:p>
        </w:tc>
        <w:tc>
          <w:tcPr/>
          <w:p>
            <w:pPr>
              <w:pStyle w:val="Compact"/>
              <w:jc w:val="right"/>
            </w:pPr>
            <w:r>
              <w:t xml:space="preserve">77</w:t>
            </w:r>
          </w:p>
        </w:tc>
        <w:tc>
          <w:tcPr/>
          <w:p>
            <w:pPr>
              <w:pStyle w:val="Compact"/>
              <w:jc w:val="right"/>
            </w:pPr>
            <w:r>
              <w:t xml:space="preserve">43</w:t>
            </w:r>
          </w:p>
        </w:tc>
        <w:tc>
          <w:tcPr/>
          <w:p>
            <w:pPr>
              <w:pStyle w:val="Compact"/>
              <w:jc w:val="right"/>
            </w:pPr>
            <w:r>
              <w:t xml:space="preserve">80</w:t>
            </w:r>
          </w:p>
        </w:tc>
      </w:tr>
      <w:tr>
        <w:tc>
          <w:tcPr/>
          <w:p>
            <w:pPr>
              <w:pStyle w:val="Compact"/>
              <w:jc w:val="left"/>
            </w:pPr>
            <w:r>
              <w:t xml:space="preserve">M, ter Stegen</w:t>
            </w:r>
          </w:p>
        </w:tc>
        <w:tc>
          <w:tcPr/>
          <w:p>
            <w:pPr>
              <w:pStyle w:val="Compact"/>
              <w:jc w:val="right"/>
            </w:pPr>
            <w:r>
              <w:t xml:space="preserve">187</w:t>
            </w:r>
          </w:p>
        </w:tc>
        <w:tc>
          <w:tcPr/>
          <w:p>
            <w:pPr>
              <w:pStyle w:val="Compact"/>
              <w:jc w:val="right"/>
            </w:pPr>
            <w:r>
              <w:t xml:space="preserve">85</w:t>
            </w:r>
          </w:p>
        </w:tc>
        <w:tc>
          <w:tcPr/>
          <w:p>
            <w:pPr>
              <w:pStyle w:val="Compact"/>
              <w:jc w:val="right"/>
            </w:pPr>
            <w:r>
              <w:t xml:space="preserve">21</w:t>
            </w:r>
          </w:p>
        </w:tc>
        <w:tc>
          <w:tcPr/>
          <w:p>
            <w:pPr>
              <w:pStyle w:val="Compact"/>
              <w:jc w:val="right"/>
            </w:pPr>
            <w:r>
              <w:t xml:space="preserve">30</w:t>
            </w:r>
          </w:p>
        </w:tc>
        <w:tc>
          <w:tcPr/>
          <w:p>
            <w:pPr>
              <w:pStyle w:val="Compact"/>
              <w:jc w:val="right"/>
            </w:pPr>
            <w:r>
              <w:t xml:space="preserve">38</w:t>
            </w:r>
          </w:p>
        </w:tc>
        <w:tc>
          <w:tcPr/>
          <w:p>
            <w:pPr>
              <w:pStyle w:val="Compact"/>
              <w:jc w:val="right"/>
            </w:pPr>
            <w:r>
              <w:t xml:space="preserve">39</w:t>
            </w:r>
          </w:p>
        </w:tc>
        <w:tc>
          <w:tcPr/>
          <w:p>
            <w:pPr>
              <w:pStyle w:val="Compact"/>
              <w:jc w:val="right"/>
            </w:pPr>
            <w:r>
              <w:t xml:space="preserve">66</w:t>
            </w:r>
          </w:p>
        </w:tc>
        <w:tc>
          <w:tcPr/>
          <w:p>
            <w:pPr>
              <w:pStyle w:val="Compact"/>
              <w:jc w:val="right"/>
            </w:pPr>
            <w:r>
              <w:t xml:space="preserve">79</w:t>
            </w:r>
          </w:p>
        </w:tc>
        <w:tc>
          <w:tcPr/>
          <w:p>
            <w:pPr>
              <w:pStyle w:val="Compact"/>
              <w:jc w:val="right"/>
            </w:pPr>
            <w:r>
              <w:t xml:space="preserve">35</w:t>
            </w:r>
          </w:p>
        </w:tc>
        <w:tc>
          <w:tcPr/>
          <w:p>
            <w:pPr>
              <w:pStyle w:val="Compact"/>
              <w:jc w:val="right"/>
            </w:pPr>
            <w:r>
              <w:t xml:space="preserve">78</w:t>
            </w:r>
          </w:p>
        </w:tc>
      </w:tr>
      <w:tr>
        <w:tc>
          <w:tcPr/>
          <w:p>
            <w:pPr>
              <w:pStyle w:val="Compact"/>
              <w:jc w:val="left"/>
            </w:pPr>
            <w:r>
              <w:t xml:space="preserve">H, Kane</w:t>
            </w:r>
          </w:p>
        </w:tc>
        <w:tc>
          <w:tcPr/>
          <w:p>
            <w:pPr>
              <w:pStyle w:val="Compact"/>
              <w:jc w:val="right"/>
            </w:pPr>
            <w:r>
              <w:t xml:space="preserve">188</w:t>
            </w:r>
          </w:p>
        </w:tc>
        <w:tc>
          <w:tcPr/>
          <w:p>
            <w:pPr>
              <w:pStyle w:val="Compact"/>
              <w:jc w:val="right"/>
            </w:pPr>
            <w:r>
              <w:t xml:space="preserve">89</w:t>
            </w:r>
          </w:p>
        </w:tc>
        <w:tc>
          <w:tcPr/>
          <w:p>
            <w:pPr>
              <w:pStyle w:val="Compact"/>
              <w:jc w:val="right"/>
            </w:pPr>
            <w:r>
              <w:t xml:space="preserve">83</w:t>
            </w:r>
          </w:p>
        </w:tc>
        <w:tc>
          <w:tcPr/>
          <w:p>
            <w:pPr>
              <w:pStyle w:val="Compact"/>
              <w:jc w:val="right"/>
            </w:pPr>
            <w:r>
              <w:t xml:space="preserve">85</w:t>
            </w:r>
          </w:p>
        </w:tc>
        <w:tc>
          <w:tcPr/>
          <w:p>
            <w:pPr>
              <w:pStyle w:val="Compact"/>
              <w:jc w:val="right"/>
            </w:pPr>
            <w:r>
              <w:t xml:space="preserve">65</w:t>
            </w:r>
          </w:p>
        </w:tc>
        <w:tc>
          <w:tcPr/>
          <w:p>
            <w:pPr>
              <w:pStyle w:val="Compact"/>
              <w:jc w:val="right"/>
            </w:pPr>
            <w:r>
              <w:t xml:space="preserve">71</w:t>
            </w:r>
          </w:p>
        </w:tc>
        <w:tc>
          <w:tcPr/>
          <w:p>
            <w:pPr>
              <w:pStyle w:val="Compact"/>
              <w:jc w:val="right"/>
            </w:pPr>
            <w:r>
              <w:t xml:space="preserve">91</w:t>
            </w:r>
          </w:p>
        </w:tc>
        <w:tc>
          <w:tcPr/>
          <w:p>
            <w:pPr>
              <w:pStyle w:val="Compact"/>
              <w:jc w:val="right"/>
            </w:pPr>
            <w:r>
              <w:t xml:space="preserve">79</w:t>
            </w:r>
          </w:p>
        </w:tc>
        <w:tc>
          <w:tcPr/>
          <w:p>
            <w:pPr>
              <w:pStyle w:val="Compact"/>
              <w:jc w:val="right"/>
            </w:pPr>
            <w:r>
              <w:t xml:space="preserve">83</w:t>
            </w:r>
          </w:p>
        </w:tc>
        <w:tc>
          <w:tcPr/>
          <w:p>
            <w:pPr>
              <w:pStyle w:val="Compact"/>
              <w:jc w:val="right"/>
            </w:pPr>
            <w:r>
              <w:t xml:space="preserve">85</w:t>
            </w:r>
          </w:p>
        </w:tc>
      </w:tr>
    </w:tbl>
    <w:bookmarkEnd w:id="29"/>
    <w:bookmarkEnd w:id="30"/>
    <w:bookmarkStart w:id="32" w:name="réalisation-de-lacp-avec-factominer"/>
    <w:p>
      <w:pPr>
        <w:pStyle w:val="Titre2"/>
      </w:pPr>
      <w:r>
        <w:t xml:space="preserve">Réalisation de l’ACP avec FactoMineR</w:t>
      </w:r>
    </w:p>
    <w:p>
      <w:pPr>
        <w:pStyle w:val="FirstParagraph"/>
      </w:pPr>
      <w:r>
        <w:t xml:space="preserve">Pour réaliser une ACP avec FactoMineR, il fournir à la fonction PCA les arguments suivants :</w:t>
      </w:r>
    </w:p>
    <w:p>
      <w:pPr>
        <w:numPr>
          <w:ilvl w:val="0"/>
          <w:numId w:val="1003"/>
        </w:numPr>
        <w:pStyle w:val="Compact"/>
      </w:pPr>
      <w:r>
        <w:t xml:space="preserve">X : le jeu de données</w:t>
      </w:r>
    </w:p>
    <w:p>
      <w:pPr>
        <w:numPr>
          <w:ilvl w:val="0"/>
          <w:numId w:val="1003"/>
        </w:numPr>
        <w:pStyle w:val="Compact"/>
      </w:pPr>
      <w:r>
        <w:t xml:space="preserve">scale.unit : TRUE ou FALSE (pour réduire et centrer les données numériques)</w:t>
      </w:r>
    </w:p>
    <w:p>
      <w:pPr>
        <w:numPr>
          <w:ilvl w:val="0"/>
          <w:numId w:val="1003"/>
        </w:numPr>
        <w:pStyle w:val="Compact"/>
      </w:pPr>
      <w:r>
        <w:t xml:space="preserve">ncp : Le nombre de composantes principales</w:t>
      </w:r>
    </w:p>
    <w:p>
      <w:pPr>
        <w:numPr>
          <w:ilvl w:val="0"/>
          <w:numId w:val="1003"/>
        </w:numPr>
        <w:pStyle w:val="Compact"/>
      </w:pPr>
      <w:r>
        <w:t xml:space="preserve">quanti.sup : Les indices des variables quantitatives illustratives</w:t>
      </w:r>
    </w:p>
    <w:p>
      <w:pPr>
        <w:numPr>
          <w:ilvl w:val="0"/>
          <w:numId w:val="1003"/>
        </w:numPr>
        <w:pStyle w:val="Compact"/>
      </w:pPr>
      <w:r>
        <w:t xml:space="preserve">quali.sup : Les indices des variables qualitatives illustratives</w:t>
      </w:r>
    </w:p>
    <w:p>
      <w:pPr>
        <w:numPr>
          <w:ilvl w:val="0"/>
          <w:numId w:val="1003"/>
        </w:numPr>
        <w:pStyle w:val="Compact"/>
      </w:pPr>
      <w:r>
        <w:t xml:space="preserve">ind.sup : Les indices des lignes contenant les individus illustratifs.</w:t>
      </w:r>
    </w:p>
    <w:p>
      <w:pPr>
        <w:numPr>
          <w:ilvl w:val="0"/>
          <w:numId w:val="1003"/>
        </w:numPr>
        <w:pStyle w:val="Compact"/>
      </w:pPr>
      <w:r>
        <w:t xml:space="preserve">graph : TRUE ou FALSE pour indiquer si R doit afficher les graphiques de l’ACP</w:t>
      </w:r>
    </w:p>
    <w:p>
      <w:pPr>
        <w:pStyle w:val="FirstParagraph"/>
      </w:pPr>
      <w:r>
        <w:t xml:space="preserve">Nous ne sommes pas obligés de renseigner tous les paramètres de la fonction PCA.</w:t>
      </w:r>
    </w:p>
    <w:p>
      <w:pPr>
        <w:pStyle w:val="Corpsdetexte"/>
      </w:pPr>
      <w:r>
        <w:t xml:space="preserve">La condition minimale à satisfaire pour réaliser une ACP avec la fonction PCA c’est de fournir en argument au paramètre X un jeu de données ne contenant que des variables numériques et ne contenant aucune donnée manquante.</w:t>
      </w:r>
    </w:p>
    <w:p>
      <w:pPr>
        <w:pStyle w:val="Corpsdetexte"/>
      </w:pPr>
      <w:r>
        <w:t xml:space="preserve">Dans ce cas une ACP sera réalisée en considérant toutes les colonnes comme variables actives.</w:t>
      </w:r>
    </w:p>
    <w:p>
      <w:pPr>
        <w:pStyle w:val="Corpsdetexte"/>
      </w:pPr>
      <w:r>
        <w:t xml:space="preserve">Dans la pratique nous voulons avoir un contrôle sur les résultats de l’ACP donc nous allons donner plus de précisions à la fonction PCA.</w:t>
      </w:r>
    </w:p>
    <w:p>
      <w:pPr>
        <w:pStyle w:val="Corpsdetexte"/>
      </w:pPr>
      <w:r>
        <w:t xml:space="preserve">Dans notre présent cas nous allons préciser les indices des variables actives, variables quantitatives illustratives et des variables qualitatives illustratives.</w:t>
      </w:r>
    </w:p>
    <w:bookmarkStart w:id="31" w:name="Xfbac661c1cd6428c32a8092dbdaeb4a910eb41d"/>
    <w:p>
      <w:pPr>
        <w:pStyle w:val="Titre3"/>
      </w:pPr>
      <w:r>
        <w:t xml:space="preserve">Trouver les positions des colonnes dans le jeu de données</w:t>
      </w:r>
    </w:p>
    <w:p>
      <w:pPr>
        <w:pStyle w:val="SourceCode"/>
      </w:pPr>
      <w:r>
        <w:rPr>
          <w:rStyle w:val="NormalTok"/>
        </w:rPr>
        <w:t xml:space="preserve">idx_var_actives </w:t>
      </w:r>
      <w:r>
        <w:rPr>
          <w:rStyle w:val="OtherTok"/>
        </w:rPr>
        <w:t xml:space="preserve">&lt;-</w:t>
      </w:r>
      <w:r>
        <w:rPr>
          <w:rStyle w:val="NormalTok"/>
        </w:rPr>
        <w:t xml:space="preserve"> </w:t>
      </w:r>
      <w:r>
        <w:rPr>
          <w:rStyle w:val="FunctionTok"/>
        </w:rPr>
        <w:t xml:space="preserve">match</w:t>
      </w:r>
      <w:r>
        <w:rPr>
          <w:rStyle w:val="NormalTok"/>
        </w:rPr>
        <w:t xml:space="preserve">(var_quanti_actives, </w:t>
      </w:r>
      <w:r>
        <w:rPr>
          <w:rStyle w:val="FunctionTok"/>
        </w:rPr>
        <w:t xml:space="preserve">colnames</w:t>
      </w:r>
      <w:r>
        <w:rPr>
          <w:rStyle w:val="NormalTok"/>
        </w:rPr>
        <w:t xml:space="preserve">(fifa_100))</w:t>
      </w:r>
    </w:p>
    <w:p>
      <w:pPr>
        <w:pStyle w:val="SourceCode"/>
      </w:pPr>
      <w:r>
        <w:rPr>
          <w:rStyle w:val="NormalTok"/>
        </w:rPr>
        <w:t xml:space="preserve">idx_var_quanti_illustratives </w:t>
      </w:r>
      <w:r>
        <w:rPr>
          <w:rStyle w:val="OtherTok"/>
        </w:rPr>
        <w:t xml:space="preserve">&lt;-</w:t>
      </w:r>
      <w:r>
        <w:rPr>
          <w:rStyle w:val="NormalTok"/>
        </w:rPr>
        <w:t xml:space="preserve"> </w:t>
      </w:r>
      <w:r>
        <w:rPr>
          <w:rStyle w:val="FunctionTok"/>
        </w:rPr>
        <w:t xml:space="preserve">match</w:t>
      </w:r>
      <w:r>
        <w:rPr>
          <w:rStyle w:val="NormalTok"/>
        </w:rPr>
        <w:t xml:space="preserve">(var_quanti_illustratives, </w:t>
      </w:r>
      <w:r>
        <w:rPr>
          <w:rStyle w:val="FunctionTok"/>
        </w:rPr>
        <w:t xml:space="preserve">colnames</w:t>
      </w:r>
      <w:r>
        <w:rPr>
          <w:rStyle w:val="NormalTok"/>
        </w:rPr>
        <w:t xml:space="preserve">(fifa_100))</w:t>
      </w:r>
    </w:p>
    <w:p>
      <w:pPr>
        <w:pStyle w:val="SourceCode"/>
      </w:pPr>
      <w:r>
        <w:rPr>
          <w:rStyle w:val="NormalTok"/>
        </w:rPr>
        <w:t xml:space="preserve">idx_var_quali_illustratives </w:t>
      </w:r>
      <w:r>
        <w:rPr>
          <w:rStyle w:val="OtherTok"/>
        </w:rPr>
        <w:t xml:space="preserve">&lt;-</w:t>
      </w:r>
      <w:r>
        <w:rPr>
          <w:rStyle w:val="NormalTok"/>
        </w:rPr>
        <w:t xml:space="preserve"> </w:t>
      </w:r>
      <w:r>
        <w:rPr>
          <w:rStyle w:val="FunctionTok"/>
        </w:rPr>
        <w:t xml:space="preserve">match</w:t>
      </w:r>
      <w:r>
        <w:rPr>
          <w:rStyle w:val="NormalTok"/>
        </w:rPr>
        <w:t xml:space="preserve">(var_quali_illustratives, </w:t>
      </w:r>
      <w:r>
        <w:rPr>
          <w:rStyle w:val="FunctionTok"/>
        </w:rPr>
        <w:t xml:space="preserve">colnames</w:t>
      </w:r>
      <w:r>
        <w:rPr>
          <w:rStyle w:val="NormalTok"/>
        </w:rPr>
        <w:t xml:space="preserve">(fifa_100))</w:t>
      </w:r>
    </w:p>
    <w:p>
      <w:pPr>
        <w:pStyle w:val="SourceCode"/>
      </w:pPr>
      <w:r>
        <w:rPr>
          <w:rStyle w:val="CommentTok"/>
        </w:rPr>
        <w:t xml:space="preserve"># Charger la librairie FactoMineR</w:t>
      </w:r>
      <w:r>
        <w:br/>
      </w:r>
      <w:r>
        <w:rPr>
          <w:rStyle w:val="FunctionTok"/>
        </w:rPr>
        <w:t xml:space="preserve">library</w:t>
      </w:r>
      <w:r>
        <w:rPr>
          <w:rStyle w:val="NormalTok"/>
        </w:rPr>
        <w:t xml:space="preserve">(FactoMineR)</w:t>
      </w:r>
      <w:r>
        <w:br/>
      </w:r>
      <w:r>
        <w:rPr>
          <w:rStyle w:val="FunctionTok"/>
        </w:rPr>
        <w:t xml:space="preserve">library</w:t>
      </w:r>
      <w:r>
        <w:rPr>
          <w:rStyle w:val="NormalTok"/>
        </w:rPr>
        <w:t xml:space="preserve">(factoextra) </w:t>
      </w:r>
      <w:r>
        <w:rPr>
          <w:rStyle w:val="CommentTok"/>
        </w:rPr>
        <w:t xml:space="preserve"># Pour représenter graphiques</w:t>
      </w:r>
    </w:p>
    <w:p>
      <w:pPr>
        <w:pStyle w:val="SourceCode"/>
      </w:pPr>
      <w:r>
        <w:rPr>
          <w:rStyle w:val="VerbatimChar"/>
        </w:rPr>
        <w:t xml:space="preserve">Le chargement a nécessité le package : ggplot2</w:t>
      </w:r>
    </w:p>
    <w:p>
      <w:pPr>
        <w:pStyle w:val="SourceCode"/>
      </w:pPr>
      <w:r>
        <w:rPr>
          <w:rStyle w:val="VerbatimChar"/>
        </w:rPr>
        <w:t xml:space="preserve">Welcome! Want to learn more? See two factoextra-related books at https://goo.gl/ve3WBa</w:t>
      </w:r>
    </w:p>
    <w:p>
      <w:pPr>
        <w:pStyle w:val="SourceCode"/>
      </w:pPr>
      <w:r>
        <w:rPr>
          <w:rStyle w:val="NormalTok"/>
        </w:rPr>
        <w:t xml:space="preserve">premiere_acp </w:t>
      </w:r>
      <w:r>
        <w:rPr>
          <w:rStyle w:val="OtherTok"/>
        </w:rPr>
        <w:t xml:space="preserve">&lt;-</w:t>
      </w:r>
      <w:r>
        <w:rPr>
          <w:rStyle w:val="NormalTok"/>
        </w:rPr>
        <w:t xml:space="preserve"> </w:t>
      </w:r>
      <w:r>
        <w:rPr>
          <w:rStyle w:val="FunctionTok"/>
        </w:rPr>
        <w:t xml:space="preserve">PCA</w:t>
      </w:r>
      <w:r>
        <w:rPr>
          <w:rStyle w:val="NormalTok"/>
        </w:rPr>
        <w:t xml:space="preserve">(</w:t>
      </w:r>
      <w:r>
        <w:rPr>
          <w:rStyle w:val="AttributeTok"/>
        </w:rPr>
        <w:t xml:space="preserve">X =</w:t>
      </w:r>
      <w:r>
        <w:rPr>
          <w:rStyle w:val="NormalTok"/>
        </w:rPr>
        <w:t xml:space="preserve"> fifa_100, </w:t>
      </w:r>
      <w:r>
        <w:rPr>
          <w:rStyle w:val="AttributeTok"/>
        </w:rPr>
        <w:t xml:space="preserve">scale.unit =</w:t>
      </w:r>
      <w:r>
        <w:rPr>
          <w:rStyle w:val="NormalTok"/>
        </w:rPr>
        <w:t xml:space="preserve"> </w:t>
      </w:r>
      <w:r>
        <w:rPr>
          <w:rStyle w:val="ConstantTok"/>
        </w:rPr>
        <w:t xml:space="preserve">TRUE</w:t>
      </w:r>
      <w:r>
        <w:rPr>
          <w:rStyle w:val="NormalTok"/>
        </w:rPr>
        <w:t xml:space="preserve">, </w:t>
      </w:r>
      <w:r>
        <w:rPr>
          <w:rStyle w:val="AttributeTok"/>
        </w:rPr>
        <w:t xml:space="preserve">quanti.sup =</w:t>
      </w:r>
      <w:r>
        <w:rPr>
          <w:rStyle w:val="NormalTok"/>
        </w:rPr>
        <w:t xml:space="preserve"> idx_var_quanti_illustratives, </w:t>
      </w:r>
      <w:r>
        <w:br/>
      </w:r>
      <w:r>
        <w:rPr>
          <w:rStyle w:val="NormalTok"/>
        </w:rPr>
        <w:t xml:space="preserve">                    </w:t>
      </w:r>
      <w:r>
        <w:rPr>
          <w:rStyle w:val="AttributeTok"/>
        </w:rPr>
        <w:t xml:space="preserve">quali.sup =</w:t>
      </w:r>
      <w:r>
        <w:rPr>
          <w:rStyle w:val="NormalTok"/>
        </w:rPr>
        <w:t xml:space="preserve"> idx_var_quali_illustratives, </w:t>
      </w:r>
      <w:r>
        <w:rPr>
          <w:rStyle w:val="AttributeTok"/>
        </w:rPr>
        <w:t xml:space="preserve">graph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in PCA(X = fifa_100, scale.unit = TRUE, quanti.sup =</w:t>
      </w:r>
      <w:r>
        <w:br/>
      </w:r>
      <w:r>
        <w:rPr>
          <w:rStyle w:val="VerbatimChar"/>
        </w:rPr>
        <w:t xml:space="preserve">idx_var_quanti_illustratives, : Missing values are imputed by the mean of the</w:t>
      </w:r>
      <w:r>
        <w:br/>
      </w:r>
      <w:r>
        <w:rPr>
          <w:rStyle w:val="VerbatimChar"/>
        </w:rPr>
        <w:t xml:space="preserve">variable: you should use the imputePCA function of the missMDA package</w:t>
      </w:r>
    </w:p>
    <w:bookmarkEnd w:id="31"/>
    <w:bookmarkEnd w:id="32"/>
    <w:bookmarkStart w:id="33" w:name="combien-de-composantes-retenir"/>
    <w:p>
      <w:pPr>
        <w:pStyle w:val="Titre2"/>
      </w:pPr>
      <w:r>
        <w:t xml:space="preserve">Combien de composantes retenir ?</w:t>
      </w:r>
    </w:p>
    <w:p>
      <w:pPr>
        <w:pStyle w:val="FirstParagraph"/>
      </w:pPr>
      <w:r>
        <w:t xml:space="preserve">Comme tout objet dans R, nous pouvons utiliser la fonction</w:t>
      </w:r>
      <w:r>
        <w:t xml:space="preserve"> </w:t>
      </w:r>
      <w:r>
        <w:rPr>
          <w:rStyle w:val="VerbatimChar"/>
        </w:rPr>
        <w:t xml:space="preserve">summary()</w:t>
      </w:r>
      <w:r>
        <w:t xml:space="preserve"> </w:t>
      </w:r>
      <w:r>
        <w:t xml:space="preserve">sur l’objet</w:t>
      </w:r>
      <w:r>
        <w:t xml:space="preserve"> </w:t>
      </w:r>
      <w:r>
        <w:rPr>
          <w:iCs/>
          <w:i/>
        </w:rPr>
        <w:t xml:space="preserve">premiere_acp</w:t>
      </w:r>
      <w:r>
        <w:t xml:space="preserve"> </w:t>
      </w:r>
      <w:r>
        <w:t xml:space="preserve">pour afficher certaines informations.</w:t>
      </w:r>
    </w:p>
    <w:p>
      <w:pPr>
        <w:pStyle w:val="SourceCode"/>
      </w:pPr>
      <w:r>
        <w:rPr>
          <w:rStyle w:val="FunctionTok"/>
        </w:rPr>
        <w:t xml:space="preserve">summary</w:t>
      </w:r>
      <w:r>
        <w:rPr>
          <w:rStyle w:val="NormalTok"/>
        </w:rPr>
        <w:t xml:space="preserve">(premiere_acp)</w:t>
      </w:r>
    </w:p>
    <w:p>
      <w:pPr>
        <w:pStyle w:val="SourceCode"/>
      </w:pPr>
      <w:r>
        <w:br/>
      </w:r>
      <w:r>
        <w:rPr>
          <w:rStyle w:val="VerbatimChar"/>
        </w:rPr>
        <w:t xml:space="preserve">Call:</w:t>
      </w:r>
      <w:r>
        <w:br/>
      </w:r>
      <w:r>
        <w:rPr>
          <w:rStyle w:val="VerbatimChar"/>
        </w:rPr>
        <w:t xml:space="preserve">PCA(X = fifa_100, scale.unit = TRUE, quanti.sup = idx_var_quanti_illustratives,  </w:t>
      </w:r>
      <w:r>
        <w:br/>
      </w:r>
      <w:r>
        <w:rPr>
          <w:rStyle w:val="VerbatimChar"/>
        </w:rPr>
        <w:t xml:space="preserve">     quali.sup = idx_var_quali_illustratives, graph = FALSE) </w:t>
      </w:r>
      <w:r>
        <w:br/>
      </w:r>
      <w:r>
        <w:br/>
      </w:r>
      <w:r>
        <w:br/>
      </w:r>
      <w:r>
        <w:rPr>
          <w:rStyle w:val="VerbatimChar"/>
        </w:rPr>
        <w:t xml:space="preserve">Eigenvalues</w:t>
      </w:r>
      <w:r>
        <w:br/>
      </w:r>
      <w:r>
        <w:rPr>
          <w:rStyle w:val="VerbatimChar"/>
        </w:rPr>
        <w:t xml:space="preserve">                       Dim.1   Dim.2   Dim.3   Dim.4   Dim.5   Dim.6   Dim.7</w:t>
      </w:r>
      <w:r>
        <w:br/>
      </w:r>
      <w:r>
        <w:rPr>
          <w:rStyle w:val="VerbatimChar"/>
        </w:rPr>
        <w:t xml:space="preserve">Variance               9.547   4.167   1.873   1.047   0.767   0.369   0.285</w:t>
      </w:r>
      <w:r>
        <w:br/>
      </w:r>
      <w:r>
        <w:rPr>
          <w:rStyle w:val="VerbatimChar"/>
        </w:rPr>
        <w:t xml:space="preserve">% of var.             50.248  21.933   9.860   5.509   4.037   1.941   1.501</w:t>
      </w:r>
      <w:r>
        <w:br/>
      </w:r>
      <w:r>
        <w:rPr>
          <w:rStyle w:val="VerbatimChar"/>
        </w:rPr>
        <w:t xml:space="preserve">Cumulative % of var.  50.248  72.181  82.041  87.549  91.586  93.527  95.029</w:t>
      </w:r>
      <w:r>
        <w:br/>
      </w:r>
      <w:r>
        <w:rPr>
          <w:rStyle w:val="VerbatimChar"/>
        </w:rPr>
        <w:t xml:space="preserve">                       Dim.8   Dim.9  Dim.10  Dim.11  Dim.12  Dim.13  Dim.14</w:t>
      </w:r>
      <w:r>
        <w:br/>
      </w:r>
      <w:r>
        <w:rPr>
          <w:rStyle w:val="VerbatimChar"/>
        </w:rPr>
        <w:t xml:space="preserve">Variance               0.217   0.167   0.156   0.130   0.080   0.055   0.046</w:t>
      </w:r>
      <w:r>
        <w:br/>
      </w:r>
      <w:r>
        <w:rPr>
          <w:rStyle w:val="VerbatimChar"/>
        </w:rPr>
        <w:t xml:space="preserve">% of var.              1.141   0.882   0.819   0.685   0.423   0.288   0.240</w:t>
      </w:r>
      <w:r>
        <w:br/>
      </w:r>
      <w:r>
        <w:rPr>
          <w:rStyle w:val="VerbatimChar"/>
        </w:rPr>
        <w:t xml:space="preserve">Cumulative % of var.  96.170  97.051  97.871  98.555  98.978  99.266  99.506</w:t>
      </w:r>
      <w:r>
        <w:br/>
      </w:r>
      <w:r>
        <w:rPr>
          <w:rStyle w:val="VerbatimChar"/>
        </w:rPr>
        <w:t xml:space="preserve">                      Dim.15  Dim.16  Dim.17  Dim.18  Dim.19</w:t>
      </w:r>
      <w:r>
        <w:br/>
      </w:r>
      <w:r>
        <w:rPr>
          <w:rStyle w:val="VerbatimChar"/>
        </w:rPr>
        <w:t xml:space="preserve">Variance               0.028   0.022   0.019   0.016   0.009</w:t>
      </w:r>
      <w:r>
        <w:br/>
      </w:r>
      <w:r>
        <w:rPr>
          <w:rStyle w:val="VerbatimChar"/>
        </w:rPr>
        <w:t xml:space="preserve">% of var.              0.149   0.115   0.100   0.085   0.045</w:t>
      </w:r>
      <w:r>
        <w:br/>
      </w:r>
      <w:r>
        <w:rPr>
          <w:rStyle w:val="VerbatimChar"/>
        </w:rPr>
        <w:t xml:space="preserve">Cumulative % of var.  99.655  99.770  99.870  99.955 100.000</w:t>
      </w:r>
      <w:r>
        <w:br/>
      </w:r>
      <w:r>
        <w:br/>
      </w:r>
      <w:r>
        <w:rPr>
          <w:rStyle w:val="VerbatimChar"/>
        </w:rPr>
        <w:t xml:space="preserve">Individuals (the 10 first)</w:t>
      </w:r>
      <w:r>
        <w:br/>
      </w:r>
      <w:r>
        <w:rPr>
          <w:rStyle w:val="VerbatimChar"/>
        </w:rPr>
        <w:t xml:space="preserve">                                Dist    Dim.1    ctr   cos2    Dim.2    ctr</w:t>
      </w:r>
      <w:r>
        <w:br/>
      </w:r>
      <w:r>
        <w:rPr>
          <w:rStyle w:val="VerbatimChar"/>
        </w:rPr>
        <w:t xml:space="preserve">L, Messi                    |  3.928 |  0.864  0.078  0.048 | -3.479  2.905</w:t>
      </w:r>
      <w:r>
        <w:br/>
      </w:r>
      <w:r>
        <w:rPr>
          <w:rStyle w:val="VerbatimChar"/>
        </w:rPr>
        <w:t xml:space="preserve">R, Lewandowski              |  2.857 |  0.591  0.037  0.043 | -0.374  0.033</w:t>
      </w:r>
      <w:r>
        <w:br/>
      </w:r>
      <w:r>
        <w:rPr>
          <w:rStyle w:val="VerbatimChar"/>
        </w:rPr>
        <w:t xml:space="preserve">Cristiano Ronaldo           |  3.758 |  0.342  0.012  0.008 | -1.332  0.426</w:t>
      </w:r>
      <w:r>
        <w:br/>
      </w:r>
      <w:r>
        <w:rPr>
          <w:rStyle w:val="VerbatimChar"/>
        </w:rPr>
        <w:t xml:space="preserve">Neymar Jr                   |  3.933 |  1.321  0.183  0.113 | -3.624  3.151</w:t>
      </w:r>
      <w:r>
        <w:br/>
      </w:r>
      <w:r>
        <w:rPr>
          <w:rStyle w:val="VerbatimChar"/>
        </w:rPr>
        <w:t xml:space="preserve">K, De Bruyne                |  2.615 |  2.024  0.429  0.599 | -0.590  0.084</w:t>
      </w:r>
      <w:r>
        <w:br/>
      </w:r>
      <w:r>
        <w:rPr>
          <w:rStyle w:val="VerbatimChar"/>
        </w:rPr>
        <w:t xml:space="preserve">J, Oblak                    |  7.200 | -6.992  5.121  0.943 |  0.261  0.016</w:t>
      </w:r>
      <w:r>
        <w:br/>
      </w:r>
      <w:r>
        <w:rPr>
          <w:rStyle w:val="VerbatimChar"/>
        </w:rPr>
        <w:t xml:space="preserve">K, Mbappé                   |  3.419 |  1.301  0.177  0.145 | -2.278  1.245</w:t>
      </w:r>
      <w:r>
        <w:br/>
      </w:r>
      <w:r>
        <w:rPr>
          <w:rStyle w:val="VerbatimChar"/>
        </w:rPr>
        <w:t xml:space="preserve">M, Neuer                    |  7.505 | -6.894  4.978  0.844 |  0.310  0.023</w:t>
      </w:r>
      <w:r>
        <w:br/>
      </w:r>
      <w:r>
        <w:rPr>
          <w:rStyle w:val="VerbatimChar"/>
        </w:rPr>
        <w:t xml:space="preserve">M, ter Stegen               |  8.221 | -7.291  5.568  0.786 |  0.954  0.218</w:t>
      </w:r>
      <w:r>
        <w:br/>
      </w:r>
      <w:r>
        <w:rPr>
          <w:rStyle w:val="VerbatimChar"/>
        </w:rPr>
        <w:t xml:space="preserve">H, Kane                     |  2.843 |  0.364  0.014  0.016 |  0.467  0.052</w:t>
      </w:r>
      <w:r>
        <w:br/>
      </w:r>
      <w:r>
        <w:rPr>
          <w:rStyle w:val="VerbatimChar"/>
        </w:rPr>
        <w:t xml:space="preserve">                              cos2    Dim.3    ctr   cos2  </w:t>
      </w:r>
      <w:r>
        <w:br/>
      </w:r>
      <w:r>
        <w:rPr>
          <w:rStyle w:val="VerbatimChar"/>
        </w:rPr>
        <w:t xml:space="preserve">L, Messi                     0.784 |  0.758  0.306  0.037 |</w:t>
      </w:r>
      <w:r>
        <w:br/>
      </w:r>
      <w:r>
        <w:rPr>
          <w:rStyle w:val="VerbatimChar"/>
        </w:rPr>
        <w:t xml:space="preserve">R, Lewandowski               0.017 |  2.560  3.497  0.803 |</w:t>
      </w:r>
      <w:r>
        <w:br/>
      </w:r>
      <w:r>
        <w:rPr>
          <w:rStyle w:val="VerbatimChar"/>
        </w:rPr>
        <w:t xml:space="preserve">Cristiano Ronaldo            0.126 |  3.179  5.395  0.716 |</w:t>
      </w:r>
      <w:r>
        <w:br/>
      </w:r>
      <w:r>
        <w:rPr>
          <w:rStyle w:val="VerbatimChar"/>
        </w:rPr>
        <w:t xml:space="preserve">Neymar Jr                    0.849 | -0.177  0.017  0.002 |</w:t>
      </w:r>
      <w:r>
        <w:br/>
      </w:r>
      <w:r>
        <w:rPr>
          <w:rStyle w:val="VerbatimChar"/>
        </w:rPr>
        <w:t xml:space="preserve">K, De Bruyne                 0.051 |  0.008  0.000  0.000 |</w:t>
      </w:r>
      <w:r>
        <w:br/>
      </w:r>
      <w:r>
        <w:rPr>
          <w:rStyle w:val="VerbatimChar"/>
        </w:rPr>
        <w:t xml:space="preserve">J, Oblak                     0.001 | -0.362  0.070  0.003 |</w:t>
      </w:r>
      <w:r>
        <w:br/>
      </w:r>
      <w:r>
        <w:rPr>
          <w:rStyle w:val="VerbatimChar"/>
        </w:rPr>
        <w:t xml:space="preserve">K, Mbappé                    0.444 |  1.812  1.753  0.281 |</w:t>
      </w:r>
      <w:r>
        <w:br/>
      </w:r>
      <w:r>
        <w:rPr>
          <w:rStyle w:val="VerbatimChar"/>
        </w:rPr>
        <w:t xml:space="preserve">M, Neuer                     0.002 |  0.693  0.257  0.009 |</w:t>
      </w:r>
      <w:r>
        <w:br/>
      </w:r>
      <w:r>
        <w:rPr>
          <w:rStyle w:val="VerbatimChar"/>
        </w:rPr>
        <w:t xml:space="preserve">M, ter Stegen                0.013 | -0.068  0.002  0.000 |</w:t>
      </w:r>
      <w:r>
        <w:br/>
      </w:r>
      <w:r>
        <w:rPr>
          <w:rStyle w:val="VerbatimChar"/>
        </w:rPr>
        <w:t xml:space="preserve">H, Kane                      0.027 |  2.501  3.339  0.774 |</w:t>
      </w:r>
      <w:r>
        <w:br/>
      </w:r>
      <w:r>
        <w:br/>
      </w:r>
      <w:r>
        <w:rPr>
          <w:rStyle w:val="VerbatimChar"/>
        </w:rPr>
        <w:t xml:space="preserve">Variables (the 10 first)</w:t>
      </w:r>
      <w:r>
        <w:br/>
      </w:r>
      <w:r>
        <w:rPr>
          <w:rStyle w:val="VerbatimChar"/>
        </w:rPr>
        <w:t xml:space="preserve">                               Dim.1    ctr   cos2    Dim.2    ctr   cos2  </w:t>
      </w:r>
      <w:r>
        <w:br/>
      </w:r>
      <w:r>
        <w:rPr>
          <w:rStyle w:val="VerbatimChar"/>
        </w:rPr>
        <w:t xml:space="preserve">height_cm                   | -0.532  2.970  0.284 |  0.623  9.302  0.388 |</w:t>
      </w:r>
      <w:r>
        <w:br/>
      </w:r>
      <w:r>
        <w:rPr>
          <w:rStyle w:val="VerbatimChar"/>
        </w:rPr>
        <w:t xml:space="preserve">weight_kg                   | -0.579  3.517  0.336 |  0.544  7.111  0.296 |</w:t>
      </w:r>
      <w:r>
        <w:br/>
      </w:r>
      <w:r>
        <w:rPr>
          <w:rStyle w:val="VerbatimChar"/>
        </w:rPr>
        <w:t xml:space="preserve">skill_dribbling             |  0.910  8.677  0.828 | -0.304  2.215  0.092 |</w:t>
      </w:r>
      <w:r>
        <w:br/>
      </w:r>
      <w:r>
        <w:rPr>
          <w:rStyle w:val="VerbatimChar"/>
        </w:rPr>
        <w:t xml:space="preserve">skill_ball_control          |  0.930  9.052  0.864 | -0.228  1.251  0.052 |</w:t>
      </w:r>
      <w:r>
        <w:br/>
      </w:r>
      <w:r>
        <w:rPr>
          <w:rStyle w:val="VerbatimChar"/>
        </w:rPr>
        <w:t xml:space="preserve">movement_acceleration       |  0.649  4.416  0.422 | -0.532  6.793  0.283 |</w:t>
      </w:r>
      <w:r>
        <w:br/>
      </w:r>
      <w:r>
        <w:rPr>
          <w:rStyle w:val="VerbatimChar"/>
        </w:rPr>
        <w:t xml:space="preserve">movement_agility            |  0.618  4.006  0.382 | -0.692 11.478  0.478 |</w:t>
      </w:r>
      <w:r>
        <w:br/>
      </w:r>
      <w:r>
        <w:rPr>
          <w:rStyle w:val="VerbatimChar"/>
        </w:rPr>
        <w:t xml:space="preserve">power_shot_power            |  0.570  3.404  0.325 | -0.283  1.921  0.080 |</w:t>
      </w:r>
      <w:r>
        <w:br/>
      </w:r>
      <w:r>
        <w:rPr>
          <w:rStyle w:val="VerbatimChar"/>
        </w:rPr>
        <w:t xml:space="preserve">power_jumping               |  0.133  0.185  0.018 |  0.484  5.630  0.235 |</w:t>
      </w:r>
      <w:r>
        <w:br/>
      </w:r>
      <w:r>
        <w:rPr>
          <w:rStyle w:val="VerbatimChar"/>
        </w:rPr>
        <w:t xml:space="preserve">power_stamina               |  0.931  9.080  0.867 | -0.021  0.011  0.000 |</w:t>
      </w:r>
      <w:r>
        <w:br/>
      </w:r>
      <w:r>
        <w:rPr>
          <w:rStyle w:val="VerbatimChar"/>
        </w:rPr>
        <w:t xml:space="preserve">power_strength              | -0.003  0.000  0.000 |  0.717 12.345  0.514 |</w:t>
      </w:r>
      <w:r>
        <w:br/>
      </w:r>
      <w:r>
        <w:rPr>
          <w:rStyle w:val="VerbatimChar"/>
        </w:rPr>
        <w:t xml:space="preserve">                             Dim.3    ctr   cos2  </w:t>
      </w:r>
      <w:r>
        <w:br/>
      </w:r>
      <w:r>
        <w:rPr>
          <w:rStyle w:val="VerbatimChar"/>
        </w:rPr>
        <w:t xml:space="preserve">height_cm                    0.374  7.474  0.140 |</w:t>
      </w:r>
      <w:r>
        <w:br/>
      </w:r>
      <w:r>
        <w:rPr>
          <w:rStyle w:val="VerbatimChar"/>
        </w:rPr>
        <w:t xml:space="preserve">weight_kg                    0.490 12.823  0.240 |</w:t>
      </w:r>
      <w:r>
        <w:br/>
      </w:r>
      <w:r>
        <w:rPr>
          <w:rStyle w:val="VerbatimChar"/>
        </w:rPr>
        <w:t xml:space="preserve">skill_dribbling              0.181  1.756  0.033 |</w:t>
      </w:r>
      <w:r>
        <w:br/>
      </w:r>
      <w:r>
        <w:rPr>
          <w:rStyle w:val="VerbatimChar"/>
        </w:rPr>
        <w:t xml:space="preserve">skill_ball_control           0.151  1.209  0.023 |</w:t>
      </w:r>
      <w:r>
        <w:br/>
      </w:r>
      <w:r>
        <w:rPr>
          <w:rStyle w:val="VerbatimChar"/>
        </w:rPr>
        <w:t xml:space="preserve">movement_acceleration        0.180  1.726  0.032 |</w:t>
      </w:r>
      <w:r>
        <w:br/>
      </w:r>
      <w:r>
        <w:rPr>
          <w:rStyle w:val="VerbatimChar"/>
        </w:rPr>
        <w:t xml:space="preserve">movement_agility             0.013  0.010  0.000 |</w:t>
      </w:r>
      <w:r>
        <w:br/>
      </w:r>
      <w:r>
        <w:rPr>
          <w:rStyle w:val="VerbatimChar"/>
        </w:rPr>
        <w:t xml:space="preserve">power_shot_power             0.597 18.995  0.356 |</w:t>
      </w:r>
      <w:r>
        <w:br/>
      </w:r>
      <w:r>
        <w:rPr>
          <w:rStyle w:val="VerbatimChar"/>
        </w:rPr>
        <w:t xml:space="preserve">power_jumping                0.421  9.482  0.178 |</w:t>
      </w:r>
      <w:r>
        <w:br/>
      </w:r>
      <w:r>
        <w:rPr>
          <w:rStyle w:val="VerbatimChar"/>
        </w:rPr>
        <w:t xml:space="preserve">power_stamina                0.027  0.038  0.001 |</w:t>
      </w:r>
      <w:r>
        <w:br/>
      </w:r>
      <w:r>
        <w:rPr>
          <w:rStyle w:val="VerbatimChar"/>
        </w:rPr>
        <w:t xml:space="preserve">power_strength               0.590 18.551  0.348 |</w:t>
      </w:r>
      <w:r>
        <w:br/>
      </w:r>
      <w:r>
        <w:br/>
      </w:r>
      <w:r>
        <w:rPr>
          <w:rStyle w:val="VerbatimChar"/>
        </w:rPr>
        <w:t xml:space="preserve">Supplementary continuous variables</w:t>
      </w:r>
      <w:r>
        <w:br/>
      </w:r>
      <w:r>
        <w:rPr>
          <w:rStyle w:val="VerbatimChar"/>
        </w:rPr>
        <w:t xml:space="preserve">                               Dim.1   cos2    Dim.2   cos2    Dim.3   cos2  </w:t>
      </w:r>
      <w:r>
        <w:br/>
      </w:r>
      <w:r>
        <w:rPr>
          <w:rStyle w:val="VerbatimChar"/>
        </w:rPr>
        <w:t xml:space="preserve">overall                     | -0.175  0.031 | -0.150  0.022 |  0.245  0.060 |</w:t>
      </w:r>
      <w:r>
        <w:br/>
      </w:r>
      <w:r>
        <w:rPr>
          <w:rStyle w:val="VerbatimChar"/>
        </w:rPr>
        <w:t xml:space="preserve">potential                   | -0.120  0.014 | -0.034  0.001 |  0.247  0.061 |</w:t>
      </w:r>
      <w:r>
        <w:br/>
      </w:r>
      <w:r>
        <w:rPr>
          <w:rStyle w:val="VerbatimChar"/>
        </w:rPr>
        <w:t xml:space="preserve">value_eur                   |  0.197  0.039 | -0.151  0.023 |  0.217  0.047 |</w:t>
      </w:r>
      <w:r>
        <w:br/>
      </w:r>
      <w:r>
        <w:rPr>
          <w:rStyle w:val="VerbatimChar"/>
        </w:rPr>
        <w:t xml:space="preserve">pace                        |  0.018  0.000 | -0.514  0.264 |  0.234  0.055 |</w:t>
      </w:r>
      <w:r>
        <w:br/>
      </w:r>
      <w:r>
        <w:rPr>
          <w:rStyle w:val="VerbatimChar"/>
        </w:rPr>
        <w:t xml:space="preserve">shooting                    | -0.062  0.004 | -0.675  0.456 |  0.475  0.226 |</w:t>
      </w:r>
      <w:r>
        <w:br/>
      </w:r>
      <w:r>
        <w:rPr>
          <w:rStyle w:val="VerbatimChar"/>
        </w:rPr>
        <w:t xml:space="preserve">passing                     |  0.065  0.004 | -0.584  0.341 | -0.213  0.045 |</w:t>
      </w:r>
      <w:r>
        <w:br/>
      </w:r>
      <w:r>
        <w:rPr>
          <w:rStyle w:val="VerbatimChar"/>
        </w:rPr>
        <w:t xml:space="preserve">dribbling                   |  0.031  0.001 | -0.860  0.740 |  0.006  0.000 |</w:t>
      </w:r>
      <w:r>
        <w:br/>
      </w:r>
      <w:r>
        <w:rPr>
          <w:rStyle w:val="VerbatimChar"/>
        </w:rPr>
        <w:t xml:space="preserve">defending                   |  0.138  0.019 |  0.827  0.683 | -0.501  0.251 |</w:t>
      </w:r>
      <w:r>
        <w:br/>
      </w:r>
      <w:r>
        <w:rPr>
          <w:rStyle w:val="VerbatimChar"/>
        </w:rPr>
        <w:t xml:space="preserve">physic                      |  0.021  0.000 |  0.783  0.613 |  0.368  0.135 |</w:t>
      </w:r>
      <w:r>
        <w:br/>
      </w:r>
      <w:r>
        <w:br/>
      </w:r>
      <w:r>
        <w:rPr>
          <w:rStyle w:val="VerbatimChar"/>
        </w:rPr>
        <w:t xml:space="preserve">Supplementary categories</w:t>
      </w:r>
      <w:r>
        <w:br/>
      </w:r>
      <w:r>
        <w:rPr>
          <w:rStyle w:val="VerbatimChar"/>
        </w:rPr>
        <w:t xml:space="preserve">                                Dist    Dim.1   cos2 v.test    Dim.2   cos2</w:t>
      </w:r>
      <w:r>
        <w:br/>
      </w:r>
      <w:r>
        <w:rPr>
          <w:rStyle w:val="VerbatimChar"/>
        </w:rPr>
        <w:t xml:space="preserve">Lean (170-)                 |  4.652 |  2.626  0.319  0.850 | -1.551  0.111</w:t>
      </w:r>
      <w:r>
        <w:br/>
      </w:r>
      <w:r>
        <w:rPr>
          <w:rStyle w:val="VerbatimChar"/>
        </w:rPr>
        <w:t xml:space="preserve">Lean (170-185)              |  1.998 |  1.800  0.811  1.932 | -0.285  0.020</w:t>
      </w:r>
      <w:r>
        <w:br/>
      </w:r>
      <w:r>
        <w:rPr>
          <w:rStyle w:val="VerbatimChar"/>
        </w:rPr>
        <w:t xml:space="preserve">Lean (185+)                 |  2.085 | -1.133  0.295 -0.745 |  1.406  0.455</w:t>
      </w:r>
      <w:r>
        <w:br/>
      </w:r>
      <w:r>
        <w:rPr>
          <w:rStyle w:val="VerbatimChar"/>
        </w:rPr>
        <w:t xml:space="preserve">Normal (170-)               |  4.242 |  1.185  0.078  0.383 | -3.678  0.752</w:t>
      </w:r>
      <w:r>
        <w:br/>
      </w:r>
      <w:r>
        <w:rPr>
          <w:rStyle w:val="VerbatimChar"/>
        </w:rPr>
        <w:t xml:space="preserve">Normal (170-185)            |  1.039 |  0.458  0.194  0.464 |  0.123  0.014</w:t>
      </w:r>
      <w:r>
        <w:br/>
      </w:r>
      <w:r>
        <w:rPr>
          <w:rStyle w:val="VerbatimChar"/>
        </w:rPr>
        <w:t xml:space="preserve">Normal (185+)               |  2.883 | -1.948  0.457 -1.850 |  2.016  0.489</w:t>
      </w:r>
      <w:r>
        <w:br/>
      </w:r>
      <w:r>
        <w:rPr>
          <w:rStyle w:val="VerbatimChar"/>
        </w:rPr>
        <w:t xml:space="preserve">Stocky (185+)               |  7.414 | -7.103  0.918 -2.299 | -0.482  0.004</w:t>
      </w:r>
      <w:r>
        <w:br/>
      </w:r>
      <w:r>
        <w:rPr>
          <w:rStyle w:val="VerbatimChar"/>
        </w:rPr>
        <w:t xml:space="preserve">Unique                      |  0.437 |  0.020  0.002  0.088 | -0.217  0.246</w:t>
      </w:r>
      <w:r>
        <w:br/>
      </w:r>
      <w:r>
        <w:rPr>
          <w:rStyle w:val="VerbatimChar"/>
        </w:rPr>
        <w:t xml:space="preserve">                            v.test    Dim.3   cos2 v.test  </w:t>
      </w:r>
      <w:r>
        <w:br/>
      </w:r>
      <w:r>
        <w:rPr>
          <w:rStyle w:val="VerbatimChar"/>
        </w:rPr>
        <w:t xml:space="preserve">Lean (170-)                 -0.760 | -3.182  0.468 -2.325 |</w:t>
      </w:r>
      <w:r>
        <w:br/>
      </w:r>
      <w:r>
        <w:rPr>
          <w:rStyle w:val="VerbatimChar"/>
        </w:rPr>
        <w:t xml:space="preserve">Lean (170-185)              -0.462 | -0.714  0.128 -1.729 |</w:t>
      </w:r>
      <w:r>
        <w:br/>
      </w:r>
      <w:r>
        <w:rPr>
          <w:rStyle w:val="VerbatimChar"/>
        </w:rPr>
        <w:t xml:space="preserve">Lean (185+)                  1.399 | -0.381  0.033 -0.565 |</w:t>
      </w:r>
      <w:r>
        <w:br/>
      </w:r>
      <w:r>
        <w:rPr>
          <w:rStyle w:val="VerbatimChar"/>
        </w:rPr>
        <w:t xml:space="preserve">Normal (170-)               -1.802 | -1.022  0.058 -0.747 |</w:t>
      </w:r>
      <w:r>
        <w:br/>
      </w:r>
      <w:r>
        <w:rPr>
          <w:rStyle w:val="VerbatimChar"/>
        </w:rPr>
        <w:t xml:space="preserve">Normal (170-185)             0.189 | -0.690  0.441 -1.577 |</w:t>
      </w:r>
      <w:r>
        <w:br/>
      </w:r>
      <w:r>
        <w:rPr>
          <w:rStyle w:val="VerbatimChar"/>
        </w:rPr>
        <w:t xml:space="preserve">Normal (185+)                2.898 | -0.166  0.003 -0.356 |</w:t>
      </w:r>
      <w:r>
        <w:br/>
      </w:r>
      <w:r>
        <w:rPr>
          <w:rStyle w:val="VerbatimChar"/>
        </w:rPr>
        <w:t xml:space="preserve">Stocky (185+)               -0.236 | -0.869  0.014 -0.635 |</w:t>
      </w:r>
      <w:r>
        <w:br/>
      </w:r>
      <w:r>
        <w:rPr>
          <w:rStyle w:val="VerbatimChar"/>
        </w:rPr>
        <w:t xml:space="preserve">Unique                      -1.472 |  0.322  0.544  3.264 |</w:t>
      </w:r>
    </w:p>
    <w:p>
      <w:pPr>
        <w:pStyle w:val="FirstParagraph"/>
      </w:pPr>
      <w:r>
        <w:t xml:space="preserve">L’objet eig nous renvoie un tbaleau qui nous permet de déterminer combien de composantes retenir dans l’ACP.</w:t>
      </w:r>
    </w:p>
    <w:p>
      <w:pPr>
        <w:pStyle w:val="Corpsdetexte"/>
      </w:pPr>
      <w:r>
        <w:t xml:space="preserve">La règle de Kaiser-Guttman</w:t>
      </w:r>
      <w:r>
        <w:t xml:space="preserve"> </w:t>
      </w:r>
      <w:r>
        <w:t xml:space="preserve">“</w:t>
      </w:r>
      <w:r>
        <w:t xml:space="preserve">Le nombre des valeurs-propres supérieures à l’unité d’une matrice d’inter-corrélation est égal au nombre de facteur à extraire</w:t>
      </w:r>
      <w:r>
        <w:t xml:space="preserve">”</w:t>
      </w:r>
      <w:r>
        <w:t xml:space="preserve">.</w:t>
      </w:r>
    </w:p>
    <w:p>
      <w:pPr>
        <w:pStyle w:val="Corpsdetexte"/>
      </w:pPr>
      <w:r>
        <w:t xml:space="preserve">La règle de Kaiser nous aide à sélectionner le nombre optimal de composantes à retenir dans l’analyse. Nous regardons les valeurs de eigenvalues &gt;= 1.</w:t>
      </w:r>
      <w:r>
        <w:t xml:space="preserve"> </w:t>
      </w:r>
      <w:r>
        <w:t xml:space="preserve">Dans le présent exemple nous allons retenir 4 composantes car à partir de la 5e composante la valeur propre est inférieure à 1.</w:t>
      </w:r>
    </w:p>
    <w:p>
      <w:pPr>
        <w:pStyle w:val="SourceCode"/>
      </w:pPr>
      <w:r>
        <w:rPr>
          <w:rStyle w:val="FunctionTok"/>
        </w:rPr>
        <w:t xml:space="preserve">data.frame</w:t>
      </w:r>
      <w:r>
        <w:rPr>
          <w:rStyle w:val="NormalTok"/>
        </w:rPr>
        <w:t xml:space="preserve">(premiere_acp</w:t>
      </w:r>
      <w:r>
        <w:rPr>
          <w:rStyle w:val="SpecialCharTok"/>
        </w:rPr>
        <w:t xml:space="preserve">$</w:t>
      </w:r>
      <w:r>
        <w:rPr>
          <w:rStyle w:val="NormalTok"/>
        </w:rPr>
        <w:t xml:space="preserve">eig)</w:t>
      </w:r>
    </w:p>
    <w:tbl>
      <w:tblPr>
        <w:tblStyle w:val="Table"/>
        <w:tblW w:type="pct" w:w="5000"/>
        <w:tblLook w:firstRow="1" w:lastRow="0" w:firstColumn="0" w:lastColumn="0" w:noHBand="0" w:noVBand="0" w:val="0020"/>
      </w:tblPr>
      <w:tblGrid>
        <w:gridCol w:w="833"/>
        <w:gridCol w:w="1146"/>
        <w:gridCol w:w="2396"/>
        <w:gridCol w:w="3543"/>
      </w:tblGrid>
      <w:tr>
        <w:trPr>
          <w:tblHeader w:val="true"/>
        </w:trPr>
        <w:tc>
          <w:tcPr/>
          <w:p>
            <w:pPr>
              <w:pStyle w:val="Compact"/>
            </w:pPr>
          </w:p>
        </w:tc>
        <w:tc>
          <w:tcPr/>
          <w:p>
            <w:pPr>
              <w:pStyle w:val="Compact"/>
              <w:jc w:val="right"/>
            </w:pPr>
            <w:r>
              <w:t xml:space="preserve">eigenvalue</w:t>
            </w:r>
          </w:p>
        </w:tc>
        <w:tc>
          <w:tcPr/>
          <w:p>
            <w:pPr>
              <w:pStyle w:val="Compact"/>
              <w:jc w:val="right"/>
            </w:pPr>
            <w:r>
              <w:t xml:space="preserve">percentage.of.variance</w:t>
            </w:r>
          </w:p>
        </w:tc>
        <w:tc>
          <w:tcPr/>
          <w:p>
            <w:pPr>
              <w:pStyle w:val="Compact"/>
              <w:jc w:val="right"/>
            </w:pPr>
            <w:r>
              <w:t xml:space="preserve">cumulative.percentage.of.variance</w:t>
            </w:r>
          </w:p>
        </w:tc>
      </w:tr>
      <w:tr>
        <w:tc>
          <w:tcPr/>
          <w:p>
            <w:pPr>
              <w:pStyle w:val="Compact"/>
              <w:jc w:val="left"/>
            </w:pPr>
            <w:r>
              <w:t xml:space="preserve">comp 1</w:t>
            </w:r>
          </w:p>
        </w:tc>
        <w:tc>
          <w:tcPr/>
          <w:p>
            <w:pPr>
              <w:pStyle w:val="Compact"/>
              <w:jc w:val="right"/>
            </w:pPr>
            <w:r>
              <w:t xml:space="preserve">9.5471330</w:t>
            </w:r>
          </w:p>
        </w:tc>
        <w:tc>
          <w:tcPr/>
          <w:p>
            <w:pPr>
              <w:pStyle w:val="Compact"/>
              <w:jc w:val="right"/>
            </w:pPr>
            <w:r>
              <w:t xml:space="preserve">50.2480682</w:t>
            </w:r>
          </w:p>
        </w:tc>
        <w:tc>
          <w:tcPr/>
          <w:p>
            <w:pPr>
              <w:pStyle w:val="Compact"/>
              <w:jc w:val="right"/>
            </w:pPr>
            <w:r>
              <w:t xml:space="preserve">50.24807</w:t>
            </w:r>
          </w:p>
        </w:tc>
      </w:tr>
      <w:tr>
        <w:tc>
          <w:tcPr/>
          <w:p>
            <w:pPr>
              <w:pStyle w:val="Compact"/>
              <w:jc w:val="left"/>
            </w:pPr>
            <w:r>
              <w:t xml:space="preserve">comp 2</w:t>
            </w:r>
          </w:p>
        </w:tc>
        <w:tc>
          <w:tcPr/>
          <w:p>
            <w:pPr>
              <w:pStyle w:val="Compact"/>
              <w:jc w:val="right"/>
            </w:pPr>
            <w:r>
              <w:t xml:space="preserve">4.1672307</w:t>
            </w:r>
          </w:p>
        </w:tc>
        <w:tc>
          <w:tcPr/>
          <w:p>
            <w:pPr>
              <w:pStyle w:val="Compact"/>
              <w:jc w:val="right"/>
            </w:pPr>
            <w:r>
              <w:t xml:space="preserve">21.9327930</w:t>
            </w:r>
          </w:p>
        </w:tc>
        <w:tc>
          <w:tcPr/>
          <w:p>
            <w:pPr>
              <w:pStyle w:val="Compact"/>
              <w:jc w:val="right"/>
            </w:pPr>
            <w:r>
              <w:t xml:space="preserve">72.18086</w:t>
            </w:r>
          </w:p>
        </w:tc>
      </w:tr>
      <w:tr>
        <w:tc>
          <w:tcPr/>
          <w:p>
            <w:pPr>
              <w:pStyle w:val="Compact"/>
              <w:jc w:val="left"/>
            </w:pPr>
            <w:r>
              <w:t xml:space="preserve">comp 3</w:t>
            </w:r>
          </w:p>
        </w:tc>
        <w:tc>
          <w:tcPr/>
          <w:p>
            <w:pPr>
              <w:pStyle w:val="Compact"/>
              <w:jc w:val="right"/>
            </w:pPr>
            <w:r>
              <w:t xml:space="preserve">1.8733818</w:t>
            </w:r>
          </w:p>
        </w:tc>
        <w:tc>
          <w:tcPr/>
          <w:p>
            <w:pPr>
              <w:pStyle w:val="Compact"/>
              <w:jc w:val="right"/>
            </w:pPr>
            <w:r>
              <w:t xml:space="preserve">9.8599043</w:t>
            </w:r>
          </w:p>
        </w:tc>
        <w:tc>
          <w:tcPr/>
          <w:p>
            <w:pPr>
              <w:pStyle w:val="Compact"/>
              <w:jc w:val="right"/>
            </w:pPr>
            <w:r>
              <w:t xml:space="preserve">82.04077</w:t>
            </w:r>
          </w:p>
        </w:tc>
      </w:tr>
      <w:tr>
        <w:tc>
          <w:tcPr/>
          <w:p>
            <w:pPr>
              <w:pStyle w:val="Compact"/>
              <w:jc w:val="left"/>
            </w:pPr>
            <w:r>
              <w:t xml:space="preserve">comp 4</w:t>
            </w:r>
          </w:p>
        </w:tc>
        <w:tc>
          <w:tcPr/>
          <w:p>
            <w:pPr>
              <w:pStyle w:val="Compact"/>
              <w:jc w:val="right"/>
            </w:pPr>
            <w:r>
              <w:t xml:space="preserve">1.0466180</w:t>
            </w:r>
          </w:p>
        </w:tc>
        <w:tc>
          <w:tcPr/>
          <w:p>
            <w:pPr>
              <w:pStyle w:val="Compact"/>
              <w:jc w:val="right"/>
            </w:pPr>
            <w:r>
              <w:t xml:space="preserve">5.5085157</w:t>
            </w:r>
          </w:p>
        </w:tc>
        <w:tc>
          <w:tcPr/>
          <w:p>
            <w:pPr>
              <w:pStyle w:val="Compact"/>
              <w:jc w:val="right"/>
            </w:pPr>
            <w:r>
              <w:t xml:space="preserve">87.54928</w:t>
            </w:r>
          </w:p>
        </w:tc>
      </w:tr>
      <w:tr>
        <w:tc>
          <w:tcPr/>
          <w:p>
            <w:pPr>
              <w:pStyle w:val="Compact"/>
              <w:jc w:val="left"/>
            </w:pPr>
            <w:r>
              <w:t xml:space="preserve">comp 5</w:t>
            </w:r>
          </w:p>
        </w:tc>
        <w:tc>
          <w:tcPr/>
          <w:p>
            <w:pPr>
              <w:pStyle w:val="Compact"/>
              <w:jc w:val="right"/>
            </w:pPr>
            <w:r>
              <w:t xml:space="preserve">0.7669903</w:t>
            </w:r>
          </w:p>
        </w:tc>
        <w:tc>
          <w:tcPr/>
          <w:p>
            <w:pPr>
              <w:pStyle w:val="Compact"/>
              <w:jc w:val="right"/>
            </w:pPr>
            <w:r>
              <w:t xml:space="preserve">4.0367911</w:t>
            </w:r>
          </w:p>
        </w:tc>
        <w:tc>
          <w:tcPr/>
          <w:p>
            <w:pPr>
              <w:pStyle w:val="Compact"/>
              <w:jc w:val="right"/>
            </w:pPr>
            <w:r>
              <w:t xml:space="preserve">91.58607</w:t>
            </w:r>
          </w:p>
        </w:tc>
      </w:tr>
      <w:tr>
        <w:tc>
          <w:tcPr/>
          <w:p>
            <w:pPr>
              <w:pStyle w:val="Compact"/>
              <w:jc w:val="left"/>
            </w:pPr>
            <w:r>
              <w:t xml:space="preserve">comp 6</w:t>
            </w:r>
          </w:p>
        </w:tc>
        <w:tc>
          <w:tcPr/>
          <w:p>
            <w:pPr>
              <w:pStyle w:val="Compact"/>
              <w:jc w:val="right"/>
            </w:pPr>
            <w:r>
              <w:t xml:space="preserve">0.3687937</w:t>
            </w:r>
          </w:p>
        </w:tc>
        <w:tc>
          <w:tcPr/>
          <w:p>
            <w:pPr>
              <w:pStyle w:val="Compact"/>
              <w:jc w:val="right"/>
            </w:pPr>
            <w:r>
              <w:t xml:space="preserve">1.9410196</w:t>
            </w:r>
          </w:p>
        </w:tc>
        <w:tc>
          <w:tcPr/>
          <w:p>
            <w:pPr>
              <w:pStyle w:val="Compact"/>
              <w:jc w:val="right"/>
            </w:pPr>
            <w:r>
              <w:t xml:space="preserve">93.52709</w:t>
            </w:r>
          </w:p>
        </w:tc>
      </w:tr>
      <w:tr>
        <w:tc>
          <w:tcPr/>
          <w:p>
            <w:pPr>
              <w:pStyle w:val="Compact"/>
              <w:jc w:val="left"/>
            </w:pPr>
            <w:r>
              <w:t xml:space="preserve">comp 7</w:t>
            </w:r>
          </w:p>
        </w:tc>
        <w:tc>
          <w:tcPr/>
          <w:p>
            <w:pPr>
              <w:pStyle w:val="Compact"/>
              <w:jc w:val="right"/>
            </w:pPr>
            <w:r>
              <w:t xml:space="preserve">0.2852761</w:t>
            </w:r>
          </w:p>
        </w:tc>
        <w:tc>
          <w:tcPr/>
          <w:p>
            <w:pPr>
              <w:pStyle w:val="Compact"/>
              <w:jc w:val="right"/>
            </w:pPr>
            <w:r>
              <w:t xml:space="preserve">1.5014534</w:t>
            </w:r>
          </w:p>
        </w:tc>
        <w:tc>
          <w:tcPr/>
          <w:p>
            <w:pPr>
              <w:pStyle w:val="Compact"/>
              <w:jc w:val="right"/>
            </w:pPr>
            <w:r>
              <w:t xml:space="preserve">95.02855</w:t>
            </w:r>
          </w:p>
        </w:tc>
      </w:tr>
      <w:tr>
        <w:tc>
          <w:tcPr/>
          <w:p>
            <w:pPr>
              <w:pStyle w:val="Compact"/>
              <w:jc w:val="left"/>
            </w:pPr>
            <w:r>
              <w:t xml:space="preserve">comp 8</w:t>
            </w:r>
          </w:p>
        </w:tc>
        <w:tc>
          <w:tcPr/>
          <w:p>
            <w:pPr>
              <w:pStyle w:val="Compact"/>
              <w:jc w:val="right"/>
            </w:pPr>
            <w:r>
              <w:t xml:space="preserve">0.2167906</w:t>
            </w:r>
          </w:p>
        </w:tc>
        <w:tc>
          <w:tcPr/>
          <w:p>
            <w:pPr>
              <w:pStyle w:val="Compact"/>
              <w:jc w:val="right"/>
            </w:pPr>
            <w:r>
              <w:t xml:space="preserve">1.1410032</w:t>
            </w:r>
          </w:p>
        </w:tc>
        <w:tc>
          <w:tcPr/>
          <w:p>
            <w:pPr>
              <w:pStyle w:val="Compact"/>
              <w:jc w:val="right"/>
            </w:pPr>
            <w:r>
              <w:t xml:space="preserve">96.16955</w:t>
            </w:r>
          </w:p>
        </w:tc>
      </w:tr>
      <w:tr>
        <w:tc>
          <w:tcPr/>
          <w:p>
            <w:pPr>
              <w:pStyle w:val="Compact"/>
              <w:jc w:val="left"/>
            </w:pPr>
            <w:r>
              <w:t xml:space="preserve">comp 9</w:t>
            </w:r>
          </w:p>
        </w:tc>
        <w:tc>
          <w:tcPr/>
          <w:p>
            <w:pPr>
              <w:pStyle w:val="Compact"/>
              <w:jc w:val="right"/>
            </w:pPr>
            <w:r>
              <w:t xml:space="preserve">0.1674949</w:t>
            </w:r>
          </w:p>
        </w:tc>
        <w:tc>
          <w:tcPr/>
          <w:p>
            <w:pPr>
              <w:pStyle w:val="Compact"/>
              <w:jc w:val="right"/>
            </w:pPr>
            <w:r>
              <w:t xml:space="preserve">0.8815523</w:t>
            </w:r>
          </w:p>
        </w:tc>
        <w:tc>
          <w:tcPr/>
          <w:p>
            <w:pPr>
              <w:pStyle w:val="Compact"/>
              <w:jc w:val="right"/>
            </w:pPr>
            <w:r>
              <w:t xml:space="preserve">97.05110</w:t>
            </w:r>
          </w:p>
        </w:tc>
      </w:tr>
      <w:tr>
        <w:tc>
          <w:tcPr/>
          <w:p>
            <w:pPr>
              <w:pStyle w:val="Compact"/>
              <w:jc w:val="left"/>
            </w:pPr>
            <w:r>
              <w:t xml:space="preserve">comp 10</w:t>
            </w:r>
          </w:p>
        </w:tc>
        <w:tc>
          <w:tcPr/>
          <w:p>
            <w:pPr>
              <w:pStyle w:val="Compact"/>
              <w:jc w:val="right"/>
            </w:pPr>
            <w:r>
              <w:t xml:space="preserve">0.1556909</w:t>
            </w:r>
          </w:p>
        </w:tc>
        <w:tc>
          <w:tcPr/>
          <w:p>
            <w:pPr>
              <w:pStyle w:val="Compact"/>
              <w:jc w:val="right"/>
            </w:pPr>
            <w:r>
              <w:t xml:space="preserve">0.8194258</w:t>
            </w:r>
          </w:p>
        </w:tc>
        <w:tc>
          <w:tcPr/>
          <w:p>
            <w:pPr>
              <w:pStyle w:val="Compact"/>
              <w:jc w:val="right"/>
            </w:pPr>
            <w:r>
              <w:t xml:space="preserve">97.87053</w:t>
            </w:r>
          </w:p>
        </w:tc>
      </w:tr>
      <w:tr>
        <w:tc>
          <w:tcPr/>
          <w:p>
            <w:pPr>
              <w:pStyle w:val="Compact"/>
              <w:jc w:val="left"/>
            </w:pPr>
            <w:r>
              <w:t xml:space="preserve">comp 11</w:t>
            </w:r>
          </w:p>
        </w:tc>
        <w:tc>
          <w:tcPr/>
          <w:p>
            <w:pPr>
              <w:pStyle w:val="Compact"/>
              <w:jc w:val="right"/>
            </w:pPr>
            <w:r>
              <w:t xml:space="preserve">0.1300895</w:t>
            </w:r>
          </w:p>
        </w:tc>
        <w:tc>
          <w:tcPr/>
          <w:p>
            <w:pPr>
              <w:pStyle w:val="Compact"/>
              <w:jc w:val="right"/>
            </w:pPr>
            <w:r>
              <w:t xml:space="preserve">0.6846817</w:t>
            </w:r>
          </w:p>
        </w:tc>
        <w:tc>
          <w:tcPr/>
          <w:p>
            <w:pPr>
              <w:pStyle w:val="Compact"/>
              <w:jc w:val="right"/>
            </w:pPr>
            <w:r>
              <w:t xml:space="preserve">98.55521</w:t>
            </w:r>
          </w:p>
        </w:tc>
      </w:tr>
      <w:tr>
        <w:tc>
          <w:tcPr/>
          <w:p>
            <w:pPr>
              <w:pStyle w:val="Compact"/>
              <w:jc w:val="left"/>
            </w:pPr>
            <w:r>
              <w:t xml:space="preserve">comp 12</w:t>
            </w:r>
          </w:p>
        </w:tc>
        <w:tc>
          <w:tcPr/>
          <w:p>
            <w:pPr>
              <w:pStyle w:val="Compact"/>
              <w:jc w:val="right"/>
            </w:pPr>
            <w:r>
              <w:t xml:space="preserve">0.0803336</w:t>
            </w:r>
          </w:p>
        </w:tc>
        <w:tc>
          <w:tcPr/>
          <w:p>
            <w:pPr>
              <w:pStyle w:val="Compact"/>
              <w:jc w:val="right"/>
            </w:pPr>
            <w:r>
              <w:t xml:space="preserve">0.4228086</w:t>
            </w:r>
          </w:p>
        </w:tc>
        <w:tc>
          <w:tcPr/>
          <w:p>
            <w:pPr>
              <w:pStyle w:val="Compact"/>
              <w:jc w:val="right"/>
            </w:pPr>
            <w:r>
              <w:t xml:space="preserve">98.97802</w:t>
            </w:r>
          </w:p>
        </w:tc>
      </w:tr>
      <w:tr>
        <w:tc>
          <w:tcPr/>
          <w:p>
            <w:pPr>
              <w:pStyle w:val="Compact"/>
              <w:jc w:val="left"/>
            </w:pPr>
            <w:r>
              <w:t xml:space="preserve">comp 13</w:t>
            </w:r>
          </w:p>
        </w:tc>
        <w:tc>
          <w:tcPr/>
          <w:p>
            <w:pPr>
              <w:pStyle w:val="Compact"/>
              <w:jc w:val="right"/>
            </w:pPr>
            <w:r>
              <w:t xml:space="preserve">0.0546775</w:t>
            </w:r>
          </w:p>
        </w:tc>
        <w:tc>
          <w:tcPr/>
          <w:p>
            <w:pPr>
              <w:pStyle w:val="Compact"/>
              <w:jc w:val="right"/>
            </w:pPr>
            <w:r>
              <w:t xml:space="preserve">0.2877761</w:t>
            </w:r>
          </w:p>
        </w:tc>
        <w:tc>
          <w:tcPr/>
          <w:p>
            <w:pPr>
              <w:pStyle w:val="Compact"/>
              <w:jc w:val="right"/>
            </w:pPr>
            <w:r>
              <w:t xml:space="preserve">99.26579</w:t>
            </w:r>
          </w:p>
        </w:tc>
      </w:tr>
      <w:tr>
        <w:tc>
          <w:tcPr/>
          <w:p>
            <w:pPr>
              <w:pStyle w:val="Compact"/>
              <w:jc w:val="left"/>
            </w:pPr>
            <w:r>
              <w:t xml:space="preserve">comp 14</w:t>
            </w:r>
          </w:p>
        </w:tc>
        <w:tc>
          <w:tcPr/>
          <w:p>
            <w:pPr>
              <w:pStyle w:val="Compact"/>
              <w:jc w:val="right"/>
            </w:pPr>
            <w:r>
              <w:t xml:space="preserve">0.0456224</w:t>
            </w:r>
          </w:p>
        </w:tc>
        <w:tc>
          <w:tcPr/>
          <w:p>
            <w:pPr>
              <w:pStyle w:val="Compact"/>
              <w:jc w:val="right"/>
            </w:pPr>
            <w:r>
              <w:t xml:space="preserve">0.2401180</w:t>
            </w:r>
          </w:p>
        </w:tc>
        <w:tc>
          <w:tcPr/>
          <w:p>
            <w:pPr>
              <w:pStyle w:val="Compact"/>
              <w:jc w:val="right"/>
            </w:pPr>
            <w:r>
              <w:t xml:space="preserve">99.50591</w:t>
            </w:r>
          </w:p>
        </w:tc>
      </w:tr>
      <w:tr>
        <w:tc>
          <w:tcPr/>
          <w:p>
            <w:pPr>
              <w:pStyle w:val="Compact"/>
              <w:jc w:val="left"/>
            </w:pPr>
            <w:r>
              <w:t xml:space="preserve">comp 15</w:t>
            </w:r>
          </w:p>
        </w:tc>
        <w:tc>
          <w:tcPr/>
          <w:p>
            <w:pPr>
              <w:pStyle w:val="Compact"/>
              <w:jc w:val="right"/>
            </w:pPr>
            <w:r>
              <w:t xml:space="preserve">0.0282535</w:t>
            </w:r>
          </w:p>
        </w:tc>
        <w:tc>
          <w:tcPr/>
          <w:p>
            <w:pPr>
              <w:pStyle w:val="Compact"/>
              <w:jc w:val="right"/>
            </w:pPr>
            <w:r>
              <w:t xml:space="preserve">0.1487024</w:t>
            </w:r>
          </w:p>
        </w:tc>
        <w:tc>
          <w:tcPr/>
          <w:p>
            <w:pPr>
              <w:pStyle w:val="Compact"/>
              <w:jc w:val="right"/>
            </w:pPr>
            <w:r>
              <w:t xml:space="preserve">99.65461</w:t>
            </w:r>
          </w:p>
        </w:tc>
      </w:tr>
      <w:tr>
        <w:tc>
          <w:tcPr/>
          <w:p>
            <w:pPr>
              <w:pStyle w:val="Compact"/>
              <w:jc w:val="left"/>
            </w:pPr>
            <w:r>
              <w:t xml:space="preserve">comp 16</w:t>
            </w:r>
          </w:p>
        </w:tc>
        <w:tc>
          <w:tcPr/>
          <w:p>
            <w:pPr>
              <w:pStyle w:val="Compact"/>
              <w:jc w:val="right"/>
            </w:pPr>
            <w:r>
              <w:t xml:space="preserve">0.0219337</w:t>
            </w:r>
          </w:p>
        </w:tc>
        <w:tc>
          <w:tcPr/>
          <w:p>
            <w:pPr>
              <w:pStyle w:val="Compact"/>
              <w:jc w:val="right"/>
            </w:pPr>
            <w:r>
              <w:t xml:space="preserve">0.1154405</w:t>
            </w:r>
          </w:p>
        </w:tc>
        <w:tc>
          <w:tcPr/>
          <w:p>
            <w:pPr>
              <w:pStyle w:val="Compact"/>
              <w:jc w:val="right"/>
            </w:pPr>
            <w:r>
              <w:t xml:space="preserve">99.77005</w:t>
            </w:r>
          </w:p>
        </w:tc>
      </w:tr>
      <w:tr>
        <w:tc>
          <w:tcPr/>
          <w:p>
            <w:pPr>
              <w:pStyle w:val="Compact"/>
              <w:jc w:val="left"/>
            </w:pPr>
            <w:r>
              <w:t xml:space="preserve">comp 17</w:t>
            </w:r>
          </w:p>
        </w:tc>
        <w:tc>
          <w:tcPr/>
          <w:p>
            <w:pPr>
              <w:pStyle w:val="Compact"/>
              <w:jc w:val="right"/>
            </w:pPr>
            <w:r>
              <w:t xml:space="preserve">0.0190689</w:t>
            </w:r>
          </w:p>
        </w:tc>
        <w:tc>
          <w:tcPr/>
          <w:p>
            <w:pPr>
              <w:pStyle w:val="Compact"/>
              <w:jc w:val="right"/>
            </w:pPr>
            <w:r>
              <w:t xml:space="preserve">0.1003628</w:t>
            </w:r>
          </w:p>
        </w:tc>
        <w:tc>
          <w:tcPr/>
          <w:p>
            <w:pPr>
              <w:pStyle w:val="Compact"/>
              <w:jc w:val="right"/>
            </w:pPr>
            <w:r>
              <w:t xml:space="preserve">99.87042</w:t>
            </w:r>
          </w:p>
        </w:tc>
      </w:tr>
      <w:tr>
        <w:tc>
          <w:tcPr/>
          <w:p>
            <w:pPr>
              <w:pStyle w:val="Compact"/>
              <w:jc w:val="left"/>
            </w:pPr>
            <w:r>
              <w:t xml:space="preserve">comp 18</w:t>
            </w:r>
          </w:p>
        </w:tc>
        <w:tc>
          <w:tcPr/>
          <w:p>
            <w:pPr>
              <w:pStyle w:val="Compact"/>
              <w:jc w:val="right"/>
            </w:pPr>
            <w:r>
              <w:t xml:space="preserve">0.0160618</w:t>
            </w:r>
          </w:p>
        </w:tc>
        <w:tc>
          <w:tcPr/>
          <w:p>
            <w:pPr>
              <w:pStyle w:val="Compact"/>
              <w:jc w:val="right"/>
            </w:pPr>
            <w:r>
              <w:t xml:space="preserve">0.0845357</w:t>
            </w:r>
          </w:p>
        </w:tc>
        <w:tc>
          <w:tcPr/>
          <w:p>
            <w:pPr>
              <w:pStyle w:val="Compact"/>
              <w:jc w:val="right"/>
            </w:pPr>
            <w:r>
              <w:t xml:space="preserve">99.95495</w:t>
            </w:r>
          </w:p>
        </w:tc>
      </w:tr>
      <w:tr>
        <w:tc>
          <w:tcPr/>
          <w:p>
            <w:pPr>
              <w:pStyle w:val="Compact"/>
              <w:jc w:val="left"/>
            </w:pPr>
            <w:r>
              <w:t xml:space="preserve">comp 19</w:t>
            </w:r>
          </w:p>
        </w:tc>
        <w:tc>
          <w:tcPr/>
          <w:p>
            <w:pPr>
              <w:pStyle w:val="Compact"/>
              <w:jc w:val="right"/>
            </w:pPr>
            <w:r>
              <w:t xml:space="preserve">0.0085590</w:t>
            </w:r>
          </w:p>
        </w:tc>
        <w:tc>
          <w:tcPr/>
          <w:p>
            <w:pPr>
              <w:pStyle w:val="Compact"/>
              <w:jc w:val="right"/>
            </w:pPr>
            <w:r>
              <w:t xml:space="preserve">0.0450475</w:t>
            </w:r>
          </w:p>
        </w:tc>
        <w:tc>
          <w:tcPr/>
          <w:p>
            <w:pPr>
              <w:pStyle w:val="Compact"/>
              <w:jc w:val="right"/>
            </w:pPr>
            <w:r>
              <w:t xml:space="preserve">100.00000</w:t>
            </w:r>
          </w:p>
        </w:tc>
      </w:tr>
    </w:tbl>
    <w:p>
      <w:pPr>
        <w:pStyle w:val="Corpsdetexte"/>
      </w:pPr>
      <w:r>
        <w:t xml:space="preserve">Chaque composante résume la variance (intertie) du jeu de donnée. Par exemple, la première composante explique à elle seule 50% de la variance du jeu de données. La composante 2 explique 22% de la variance, la composante 3 explique 9,0% etc…</w:t>
      </w:r>
    </w:p>
    <w:p>
      <w:pPr>
        <w:pStyle w:val="Corpsdetexte"/>
      </w:pPr>
      <w:r>
        <w:t xml:space="preserve">Cumulativement les 4 composantes que nous retiendront dans l’analyse expliquent 87% de la variance totale du jeu de données.</w:t>
      </w:r>
    </w:p>
    <w:p>
      <w:pPr>
        <w:pStyle w:val="Corpsdetexte"/>
      </w:pPr>
      <w:r>
        <w:t xml:space="preserve">Nous avons sélectionné 19 variables actives dans l’analyse en composantes principales. Ces variables sont</w:t>
      </w:r>
      <w:r>
        <w:t xml:space="preserve"> </w:t>
      </w:r>
      <w:r>
        <w:rPr>
          <w:bCs/>
          <w:b/>
        </w:rPr>
        <w:t xml:space="preserve">height_cm, weight_kg, skill_dribbling, skill_ball_control, movement_acceleration, movement_agility, power_shot_power, power_jumping, power_stamina, power_strength, mentality_aggression, mentality_interceptions, defending_marking_awareness, defending_standing_tackle, defending_sliding_tackle, goalkeeping_diving, goalkeeping_handling, goalkeeping_kicking, goalkeeping_speed</w:t>
      </w:r>
      <w:r>
        <w:t xml:space="preserve">.</w:t>
      </w:r>
    </w:p>
    <w:p>
      <w:pPr>
        <w:pStyle w:val="Corpsdetexte"/>
      </w:pPr>
      <w:r>
        <w:t xml:space="preserve">Grâce à l’ACP nous avons pû extraire 87% de l’information (l’inertie / variance) contenue dans 19 variables grâce à 4 variables synthétiques que nous appelons composantes principales.</w:t>
      </w:r>
    </w:p>
    <w:p>
      <w:pPr>
        <w:pStyle w:val="Corpsdetexte"/>
      </w:pPr>
      <w:r>
        <w:t xml:space="preserve">Le reste de l’analyse consite donc à décomposer quelles variables initiales (variables actives) entrent dans la composition de chacune des composantes.</w:t>
      </w:r>
    </w:p>
    <w:bookmarkEnd w:id="33"/>
    <w:bookmarkStart w:id="35" w:name="X59f066b53c022949f08bfa0e8b132ad5144b5af"/>
    <w:p>
      <w:pPr>
        <w:pStyle w:val="Titre2"/>
      </w:pPr>
      <w:r>
        <w:t xml:space="preserve">Quel % de variance arrive-t-on à expliquer avec ces composantes ?</w:t>
      </w:r>
    </w:p>
    <w:p>
      <w:pPr>
        <w:pStyle w:val="FirstParagraph"/>
      </w:pPr>
      <w:r>
        <w:t xml:space="preserve">On explique 87% de l’information totale du jeu de données avec 4 composantes.</w:t>
      </w:r>
    </w:p>
    <w:bookmarkStart w:id="34" w:name="Xbee43f9cc0077fe91b1d6fd9f12b30385b64948"/>
    <w:p>
      <w:pPr>
        <w:pStyle w:val="Titre3"/>
      </w:pPr>
      <w:r>
        <w:t xml:space="preserve">Une composante est une variable synthétique</w:t>
      </w:r>
    </w:p>
    <w:p>
      <w:pPr>
        <w:pStyle w:val="FirstParagraph"/>
      </w:pPr>
      <w:r>
        <w:t xml:space="preserve">Une composante est une variable synthétique qu’on a produite en combinant plusieurs autres variables du jeu de données initiale. C’est comme si nous passons d’un jeu de données composé de 19 variables à un jeu de donnée comportant 4 variables. Ces 4 variables contiennent 87% de l’information (l’inertie) des 19 variables.</w:t>
      </w:r>
    </w:p>
    <w:p>
      <w:pPr>
        <w:pStyle w:val="SourceCode"/>
      </w:pPr>
      <w:r>
        <w:rPr>
          <w:rStyle w:val="FunctionTok"/>
        </w:rPr>
        <w:t xml:space="preserve">head</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Dim.1      Dim.2        Dim.3       Dim.4</w:t>
      </w:r>
      <w:r>
        <w:br/>
      </w:r>
      <w:r>
        <w:rPr>
          <w:rStyle w:val="VerbatimChar"/>
        </w:rPr>
        <w:t xml:space="preserve">L, Messi           0.8639975 -3.4791101  0.757518877 -0.09909159</w:t>
      </w:r>
      <w:r>
        <w:br/>
      </w:r>
      <w:r>
        <w:rPr>
          <w:rStyle w:val="VerbatimChar"/>
        </w:rPr>
        <w:t xml:space="preserve">R, Lewandowski     0.5911543 -0.3735085  2.559612629  0.09019679</w:t>
      </w:r>
      <w:r>
        <w:br/>
      </w:r>
      <w:r>
        <w:rPr>
          <w:rStyle w:val="VerbatimChar"/>
        </w:rPr>
        <w:t xml:space="preserve">Cristiano Ronaldo  0.3422720 -1.3324889  3.179235062  0.31692814</w:t>
      </w:r>
      <w:r>
        <w:br/>
      </w:r>
      <w:r>
        <w:rPr>
          <w:rStyle w:val="VerbatimChar"/>
        </w:rPr>
        <w:t xml:space="preserve">Neymar Jr          1.3212620 -3.6237944 -0.177133227 -0.10031339</w:t>
      </w:r>
      <w:r>
        <w:br/>
      </w:r>
      <w:r>
        <w:rPr>
          <w:rStyle w:val="VerbatimChar"/>
        </w:rPr>
        <w:t xml:space="preserve">K, De Bruyne       2.0244058 -0.5900705  0.007897385 -0.31451301</w:t>
      </w:r>
      <w:r>
        <w:br/>
      </w:r>
      <w:r>
        <w:rPr>
          <w:rStyle w:val="VerbatimChar"/>
        </w:rPr>
        <w:t xml:space="preserve">J, Oblak          -6.9919111  0.2609832 -0.361708412  0.10880091</w:t>
      </w:r>
      <w:r>
        <w:br/>
      </w:r>
      <w:r>
        <w:rPr>
          <w:rStyle w:val="VerbatimChar"/>
        </w:rPr>
        <w:t xml:space="preserve">K, Mbappé          1.3010843 -2.2775042  1.812225234  0.15612222</w:t>
      </w:r>
      <w:r>
        <w:br/>
      </w:r>
      <w:r>
        <w:rPr>
          <w:rStyle w:val="VerbatimChar"/>
        </w:rPr>
        <w:t xml:space="preserve">M, Neuer          -6.8938294  0.3100558  0.693224836  2.53958834</w:t>
      </w:r>
      <w:r>
        <w:br/>
      </w:r>
      <w:r>
        <w:rPr>
          <w:rStyle w:val="VerbatimChar"/>
        </w:rPr>
        <w:t xml:space="preserve">M, ter Stegen     -7.2906748  0.9535446 -0.068233113 -2.88743392</w:t>
      </w:r>
      <w:r>
        <w:br/>
      </w:r>
      <w:r>
        <w:rPr>
          <w:rStyle w:val="VerbatimChar"/>
        </w:rPr>
        <w:t xml:space="preserve">H, Kane            0.3644423  0.4665339  2.500966364 -0.19761714</w:t>
      </w:r>
    </w:p>
    <w:bookmarkEnd w:id="34"/>
    <w:bookmarkEnd w:id="35"/>
    <w:bookmarkStart w:id="36" w:name="X6141ab2a1f10bb3b191911db72a843b19ec7a91"/>
    <w:p>
      <w:pPr>
        <w:pStyle w:val="Titre2"/>
      </w:pPr>
      <w:r>
        <w:t xml:space="preserve">CONTRIBUTIONS DES VARIABLES DANS LA FORMATION DES COMPOSANTES (AXES)</w:t>
      </w:r>
    </w:p>
    <w:p>
      <w:pPr>
        <w:pStyle w:val="FirstParagraph"/>
      </w:pPr>
      <w:r>
        <w:t xml:space="preserve">Dans le tableau suivant on a la contribution de chaque variable sur chaque composante.</w:t>
      </w:r>
    </w:p>
    <w:p>
      <w:pPr>
        <w:pStyle w:val="SourceCode"/>
      </w:pPr>
      <w:r>
        <w:rPr>
          <w:rStyle w:val="FunctionTok"/>
        </w:rPr>
        <w:t xml:space="preserve">data.frame</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w:t>
      </w:r>
    </w:p>
    <w:tbl>
      <w:tblPr>
        <w:tblStyle w:val="Table"/>
        <w:tblW w:type="pct" w:w="5000"/>
        <w:tblLook w:firstRow="1" w:lastRow="0" w:firstColumn="0" w:lastColumn="0" w:noHBand="0" w:noVBand="0" w:val="0020"/>
      </w:tblPr>
      <w:tblGrid>
        <w:gridCol w:w="2704"/>
        <w:gridCol w:w="965"/>
        <w:gridCol w:w="1062"/>
        <w:gridCol w:w="1062"/>
        <w:gridCol w:w="1062"/>
        <w:gridCol w:w="1062"/>
      </w:tblGrid>
      <w:tr>
        <w:trPr>
          <w:tblHeader w:val="true"/>
        </w:trPr>
        <w:tc>
          <w:tcPr/>
          <w:p>
            <w:pPr>
              <w:pStyle w:val="Compact"/>
            </w:pPr>
          </w:p>
        </w:tc>
        <w:tc>
          <w:tcPr/>
          <w:p>
            <w:pPr>
              <w:pStyle w:val="Compact"/>
              <w:jc w:val="right"/>
            </w:pPr>
            <w:r>
              <w:t xml:space="preserve">Dim.1</w:t>
            </w:r>
          </w:p>
        </w:tc>
        <w:tc>
          <w:tcPr/>
          <w:p>
            <w:pPr>
              <w:pStyle w:val="Compact"/>
              <w:jc w:val="right"/>
            </w:pPr>
            <w:r>
              <w:t xml:space="preserve">Dim.2</w:t>
            </w:r>
          </w:p>
        </w:tc>
        <w:tc>
          <w:tcPr/>
          <w:p>
            <w:pPr>
              <w:pStyle w:val="Compact"/>
              <w:jc w:val="right"/>
            </w:pPr>
            <w:r>
              <w:t xml:space="preserve">Dim.3</w:t>
            </w:r>
          </w:p>
        </w:tc>
        <w:tc>
          <w:tcPr/>
          <w:p>
            <w:pPr>
              <w:pStyle w:val="Compact"/>
              <w:jc w:val="right"/>
            </w:pPr>
            <w:r>
              <w:t xml:space="preserve">Dim.4</w:t>
            </w:r>
          </w:p>
        </w:tc>
        <w:tc>
          <w:tcPr/>
          <w:p>
            <w:pPr>
              <w:pStyle w:val="Compact"/>
              <w:jc w:val="right"/>
            </w:pPr>
            <w:r>
              <w:t xml:space="preserve">Dim.5</w:t>
            </w:r>
          </w:p>
        </w:tc>
      </w:tr>
      <w:tr>
        <w:tc>
          <w:tcPr/>
          <w:p>
            <w:pPr>
              <w:pStyle w:val="Compact"/>
              <w:jc w:val="left"/>
            </w:pPr>
            <w:r>
              <w:t xml:space="preserve">height_cm</w:t>
            </w:r>
          </w:p>
        </w:tc>
        <w:tc>
          <w:tcPr/>
          <w:p>
            <w:pPr>
              <w:pStyle w:val="Compact"/>
              <w:jc w:val="right"/>
            </w:pPr>
            <w:r>
              <w:t xml:space="preserve">2.9695910</w:t>
            </w:r>
          </w:p>
        </w:tc>
        <w:tc>
          <w:tcPr/>
          <w:p>
            <w:pPr>
              <w:pStyle w:val="Compact"/>
              <w:jc w:val="right"/>
            </w:pPr>
            <w:r>
              <w:t xml:space="preserve">9.3024729</w:t>
            </w:r>
          </w:p>
        </w:tc>
        <w:tc>
          <w:tcPr/>
          <w:p>
            <w:pPr>
              <w:pStyle w:val="Compact"/>
              <w:jc w:val="right"/>
            </w:pPr>
            <w:r>
              <w:t xml:space="preserve">7.4738528</w:t>
            </w:r>
          </w:p>
        </w:tc>
        <w:tc>
          <w:tcPr/>
          <w:p>
            <w:pPr>
              <w:pStyle w:val="Compact"/>
              <w:jc w:val="right"/>
            </w:pPr>
            <w:r>
              <w:t xml:space="preserve">0.1081234</w:t>
            </w:r>
          </w:p>
        </w:tc>
        <w:tc>
          <w:tcPr/>
          <w:p>
            <w:pPr>
              <w:pStyle w:val="Compact"/>
              <w:jc w:val="right"/>
            </w:pPr>
            <w:r>
              <w:t xml:space="preserve">5.7529521</w:t>
            </w:r>
          </w:p>
        </w:tc>
      </w:tr>
      <w:tr>
        <w:tc>
          <w:tcPr/>
          <w:p>
            <w:pPr>
              <w:pStyle w:val="Compact"/>
              <w:jc w:val="left"/>
            </w:pPr>
            <w:r>
              <w:t xml:space="preserve">weight_kg</w:t>
            </w:r>
          </w:p>
        </w:tc>
        <w:tc>
          <w:tcPr/>
          <w:p>
            <w:pPr>
              <w:pStyle w:val="Compact"/>
              <w:jc w:val="right"/>
            </w:pPr>
            <w:r>
              <w:t xml:space="preserve">3.5166848</w:t>
            </w:r>
          </w:p>
        </w:tc>
        <w:tc>
          <w:tcPr/>
          <w:p>
            <w:pPr>
              <w:pStyle w:val="Compact"/>
              <w:jc w:val="right"/>
            </w:pPr>
            <w:r>
              <w:t xml:space="preserve">7.1109956</w:t>
            </w:r>
          </w:p>
        </w:tc>
        <w:tc>
          <w:tcPr/>
          <w:p>
            <w:pPr>
              <w:pStyle w:val="Compact"/>
              <w:jc w:val="right"/>
            </w:pPr>
            <w:r>
              <w:t xml:space="preserve">12.8230670</w:t>
            </w:r>
          </w:p>
        </w:tc>
        <w:tc>
          <w:tcPr/>
          <w:p>
            <w:pPr>
              <w:pStyle w:val="Compact"/>
              <w:jc w:val="right"/>
            </w:pPr>
            <w:r>
              <w:t xml:space="preserve">0.0079525</w:t>
            </w:r>
          </w:p>
        </w:tc>
        <w:tc>
          <w:tcPr/>
          <w:p>
            <w:pPr>
              <w:pStyle w:val="Compact"/>
              <w:jc w:val="right"/>
            </w:pPr>
            <w:r>
              <w:t xml:space="preserve">2.5589778</w:t>
            </w:r>
          </w:p>
        </w:tc>
      </w:tr>
      <w:tr>
        <w:tc>
          <w:tcPr/>
          <w:p>
            <w:pPr>
              <w:pStyle w:val="Compact"/>
              <w:jc w:val="left"/>
            </w:pPr>
            <w:r>
              <w:t xml:space="preserve">skill_dribbling</w:t>
            </w:r>
          </w:p>
        </w:tc>
        <w:tc>
          <w:tcPr/>
          <w:p>
            <w:pPr>
              <w:pStyle w:val="Compact"/>
              <w:jc w:val="right"/>
            </w:pPr>
            <w:r>
              <w:t xml:space="preserve">8.6774838</w:t>
            </w:r>
          </w:p>
        </w:tc>
        <w:tc>
          <w:tcPr/>
          <w:p>
            <w:pPr>
              <w:pStyle w:val="Compact"/>
              <w:jc w:val="right"/>
            </w:pPr>
            <w:r>
              <w:t xml:space="preserve">2.2147705</w:t>
            </w:r>
          </w:p>
        </w:tc>
        <w:tc>
          <w:tcPr/>
          <w:p>
            <w:pPr>
              <w:pStyle w:val="Compact"/>
              <w:jc w:val="right"/>
            </w:pPr>
            <w:r>
              <w:t xml:space="preserve">1.7561643</w:t>
            </w:r>
          </w:p>
        </w:tc>
        <w:tc>
          <w:tcPr/>
          <w:p>
            <w:pPr>
              <w:pStyle w:val="Compact"/>
              <w:jc w:val="right"/>
            </w:pPr>
            <w:r>
              <w:t xml:space="preserve">0.3773605</w:t>
            </w:r>
          </w:p>
        </w:tc>
        <w:tc>
          <w:tcPr/>
          <w:p>
            <w:pPr>
              <w:pStyle w:val="Compact"/>
              <w:jc w:val="right"/>
            </w:pPr>
            <w:r>
              <w:t xml:space="preserve">1.2914646</w:t>
            </w:r>
          </w:p>
        </w:tc>
      </w:tr>
      <w:tr>
        <w:tc>
          <w:tcPr/>
          <w:p>
            <w:pPr>
              <w:pStyle w:val="Compact"/>
              <w:jc w:val="left"/>
            </w:pPr>
            <w:r>
              <w:t xml:space="preserve">skill_ball_control</w:t>
            </w:r>
          </w:p>
        </w:tc>
        <w:tc>
          <w:tcPr/>
          <w:p>
            <w:pPr>
              <w:pStyle w:val="Compact"/>
              <w:jc w:val="right"/>
            </w:pPr>
            <w:r>
              <w:t xml:space="preserve">9.0520261</w:t>
            </w:r>
          </w:p>
        </w:tc>
        <w:tc>
          <w:tcPr/>
          <w:p>
            <w:pPr>
              <w:pStyle w:val="Compact"/>
              <w:jc w:val="right"/>
            </w:pPr>
            <w:r>
              <w:t xml:space="preserve">1.2510708</w:t>
            </w:r>
          </w:p>
        </w:tc>
        <w:tc>
          <w:tcPr/>
          <w:p>
            <w:pPr>
              <w:pStyle w:val="Compact"/>
              <w:jc w:val="right"/>
            </w:pPr>
            <w:r>
              <w:t xml:space="preserve">1.2092937</w:t>
            </w:r>
          </w:p>
        </w:tc>
        <w:tc>
          <w:tcPr/>
          <w:p>
            <w:pPr>
              <w:pStyle w:val="Compact"/>
              <w:jc w:val="right"/>
            </w:pPr>
            <w:r>
              <w:t xml:space="preserve">0.0114848</w:t>
            </w:r>
          </w:p>
        </w:tc>
        <w:tc>
          <w:tcPr/>
          <w:p>
            <w:pPr>
              <w:pStyle w:val="Compact"/>
              <w:jc w:val="right"/>
            </w:pPr>
            <w:r>
              <w:t xml:space="preserve">1.9997358</w:t>
            </w:r>
          </w:p>
        </w:tc>
      </w:tr>
      <w:tr>
        <w:tc>
          <w:tcPr/>
          <w:p>
            <w:pPr>
              <w:pStyle w:val="Compact"/>
              <w:jc w:val="left"/>
            </w:pPr>
            <w:r>
              <w:t xml:space="preserve">movement_acceleration</w:t>
            </w:r>
          </w:p>
        </w:tc>
        <w:tc>
          <w:tcPr/>
          <w:p>
            <w:pPr>
              <w:pStyle w:val="Compact"/>
              <w:jc w:val="right"/>
            </w:pPr>
            <w:r>
              <w:t xml:space="preserve">4.4156500</w:t>
            </w:r>
          </w:p>
        </w:tc>
        <w:tc>
          <w:tcPr/>
          <w:p>
            <w:pPr>
              <w:pStyle w:val="Compact"/>
              <w:jc w:val="right"/>
            </w:pPr>
            <w:r>
              <w:t xml:space="preserve">6.7926582</w:t>
            </w:r>
          </w:p>
        </w:tc>
        <w:tc>
          <w:tcPr/>
          <w:p>
            <w:pPr>
              <w:pStyle w:val="Compact"/>
              <w:jc w:val="right"/>
            </w:pPr>
            <w:r>
              <w:t xml:space="preserve">1.7260254</w:t>
            </w:r>
          </w:p>
        </w:tc>
        <w:tc>
          <w:tcPr/>
          <w:p>
            <w:pPr>
              <w:pStyle w:val="Compact"/>
              <w:jc w:val="right"/>
            </w:pPr>
            <w:r>
              <w:t xml:space="preserve">3.5834977</w:t>
            </w:r>
          </w:p>
        </w:tc>
        <w:tc>
          <w:tcPr/>
          <w:p>
            <w:pPr>
              <w:pStyle w:val="Compact"/>
              <w:jc w:val="right"/>
            </w:pPr>
            <w:r>
              <w:t xml:space="preserve">5.1409644</w:t>
            </w:r>
          </w:p>
        </w:tc>
      </w:tr>
      <w:tr>
        <w:tc>
          <w:tcPr/>
          <w:p>
            <w:pPr>
              <w:pStyle w:val="Compact"/>
              <w:jc w:val="left"/>
            </w:pPr>
            <w:r>
              <w:t xml:space="preserve">movement_agility</w:t>
            </w:r>
          </w:p>
        </w:tc>
        <w:tc>
          <w:tcPr/>
          <w:p>
            <w:pPr>
              <w:pStyle w:val="Compact"/>
              <w:jc w:val="right"/>
            </w:pPr>
            <w:r>
              <w:t xml:space="preserve">4.0060637</w:t>
            </w:r>
          </w:p>
        </w:tc>
        <w:tc>
          <w:tcPr/>
          <w:p>
            <w:pPr>
              <w:pStyle w:val="Compact"/>
              <w:jc w:val="right"/>
            </w:pPr>
            <w:r>
              <w:t xml:space="preserve">11.4781632</w:t>
            </w:r>
          </w:p>
        </w:tc>
        <w:tc>
          <w:tcPr/>
          <w:p>
            <w:pPr>
              <w:pStyle w:val="Compact"/>
              <w:jc w:val="right"/>
            </w:pPr>
            <w:r>
              <w:t xml:space="preserve">0.0096276</w:t>
            </w:r>
          </w:p>
        </w:tc>
        <w:tc>
          <w:tcPr/>
          <w:p>
            <w:pPr>
              <w:pStyle w:val="Compact"/>
              <w:jc w:val="right"/>
            </w:pPr>
            <w:r>
              <w:t xml:space="preserve">0.1884923</w:t>
            </w:r>
          </w:p>
        </w:tc>
        <w:tc>
          <w:tcPr/>
          <w:p>
            <w:pPr>
              <w:pStyle w:val="Compact"/>
              <w:jc w:val="right"/>
            </w:pPr>
            <w:r>
              <w:t xml:space="preserve">2.7455472</w:t>
            </w:r>
          </w:p>
        </w:tc>
      </w:tr>
      <w:tr>
        <w:tc>
          <w:tcPr/>
          <w:p>
            <w:pPr>
              <w:pStyle w:val="Compact"/>
              <w:jc w:val="left"/>
            </w:pPr>
            <w:r>
              <w:t xml:space="preserve">power_shot_power</w:t>
            </w:r>
          </w:p>
        </w:tc>
        <w:tc>
          <w:tcPr/>
          <w:p>
            <w:pPr>
              <w:pStyle w:val="Compact"/>
              <w:jc w:val="right"/>
            </w:pPr>
            <w:r>
              <w:t xml:space="preserve">3.4043781</w:t>
            </w:r>
          </w:p>
        </w:tc>
        <w:tc>
          <w:tcPr/>
          <w:p>
            <w:pPr>
              <w:pStyle w:val="Compact"/>
              <w:jc w:val="right"/>
            </w:pPr>
            <w:r>
              <w:t xml:space="preserve">1.9206961</w:t>
            </w:r>
          </w:p>
        </w:tc>
        <w:tc>
          <w:tcPr/>
          <w:p>
            <w:pPr>
              <w:pStyle w:val="Compact"/>
              <w:jc w:val="right"/>
            </w:pPr>
            <w:r>
              <w:t xml:space="preserve">18.9950148</w:t>
            </w:r>
          </w:p>
        </w:tc>
        <w:tc>
          <w:tcPr/>
          <w:p>
            <w:pPr>
              <w:pStyle w:val="Compact"/>
              <w:jc w:val="right"/>
            </w:pPr>
            <w:r>
              <w:t xml:space="preserve">0.2352840</w:t>
            </w:r>
          </w:p>
        </w:tc>
        <w:tc>
          <w:tcPr/>
          <w:p>
            <w:pPr>
              <w:pStyle w:val="Compact"/>
              <w:jc w:val="right"/>
            </w:pPr>
            <w:r>
              <w:t xml:space="preserve">6.5307485</w:t>
            </w:r>
          </w:p>
        </w:tc>
      </w:tr>
      <w:tr>
        <w:tc>
          <w:tcPr/>
          <w:p>
            <w:pPr>
              <w:pStyle w:val="Compact"/>
              <w:jc w:val="left"/>
            </w:pPr>
            <w:r>
              <w:t xml:space="preserve">power_jumping</w:t>
            </w:r>
          </w:p>
        </w:tc>
        <w:tc>
          <w:tcPr/>
          <w:p>
            <w:pPr>
              <w:pStyle w:val="Compact"/>
              <w:jc w:val="right"/>
            </w:pPr>
            <w:r>
              <w:t xml:space="preserve">0.1849522</w:t>
            </w:r>
          </w:p>
        </w:tc>
        <w:tc>
          <w:tcPr/>
          <w:p>
            <w:pPr>
              <w:pStyle w:val="Compact"/>
              <w:jc w:val="right"/>
            </w:pPr>
            <w:r>
              <w:t xml:space="preserve">5.6303160</w:t>
            </w:r>
          </w:p>
        </w:tc>
        <w:tc>
          <w:tcPr/>
          <w:p>
            <w:pPr>
              <w:pStyle w:val="Compact"/>
              <w:jc w:val="right"/>
            </w:pPr>
            <w:r>
              <w:t xml:space="preserve">9.4817076</w:t>
            </w:r>
          </w:p>
        </w:tc>
        <w:tc>
          <w:tcPr/>
          <w:p>
            <w:pPr>
              <w:pStyle w:val="Compact"/>
              <w:jc w:val="right"/>
            </w:pPr>
            <w:r>
              <w:t xml:space="preserve">5.5828326</w:t>
            </w:r>
          </w:p>
        </w:tc>
        <w:tc>
          <w:tcPr/>
          <w:p>
            <w:pPr>
              <w:pStyle w:val="Compact"/>
              <w:jc w:val="right"/>
            </w:pPr>
            <w:r>
              <w:t xml:space="preserve">61.4001784</w:t>
            </w:r>
          </w:p>
        </w:tc>
      </w:tr>
      <w:tr>
        <w:tc>
          <w:tcPr/>
          <w:p>
            <w:pPr>
              <w:pStyle w:val="Compact"/>
              <w:jc w:val="left"/>
            </w:pPr>
            <w:r>
              <w:t xml:space="preserve">power_stamina</w:t>
            </w:r>
          </w:p>
        </w:tc>
        <w:tc>
          <w:tcPr/>
          <w:p>
            <w:pPr>
              <w:pStyle w:val="Compact"/>
              <w:jc w:val="right"/>
            </w:pPr>
            <w:r>
              <w:t xml:space="preserve">9.0799427</w:t>
            </w:r>
          </w:p>
        </w:tc>
        <w:tc>
          <w:tcPr/>
          <w:p>
            <w:pPr>
              <w:pStyle w:val="Compact"/>
              <w:jc w:val="right"/>
            </w:pPr>
            <w:r>
              <w:t xml:space="preserve">0.0109319</w:t>
            </w:r>
          </w:p>
        </w:tc>
        <w:tc>
          <w:tcPr/>
          <w:p>
            <w:pPr>
              <w:pStyle w:val="Compact"/>
              <w:jc w:val="right"/>
            </w:pPr>
            <w:r>
              <w:t xml:space="preserve">0.0380706</w:t>
            </w:r>
          </w:p>
        </w:tc>
        <w:tc>
          <w:tcPr/>
          <w:p>
            <w:pPr>
              <w:pStyle w:val="Compact"/>
              <w:jc w:val="right"/>
            </w:pPr>
            <w:r>
              <w:t xml:space="preserve">0.0098265</w:t>
            </w:r>
          </w:p>
        </w:tc>
        <w:tc>
          <w:tcPr/>
          <w:p>
            <w:pPr>
              <w:pStyle w:val="Compact"/>
              <w:jc w:val="right"/>
            </w:pPr>
            <w:r>
              <w:t xml:space="preserve">0.0002790</w:t>
            </w:r>
          </w:p>
        </w:tc>
      </w:tr>
      <w:tr>
        <w:tc>
          <w:tcPr/>
          <w:p>
            <w:pPr>
              <w:pStyle w:val="Compact"/>
              <w:jc w:val="left"/>
            </w:pPr>
            <w:r>
              <w:t xml:space="preserve">power_strength</w:t>
            </w:r>
          </w:p>
        </w:tc>
        <w:tc>
          <w:tcPr/>
          <w:p>
            <w:pPr>
              <w:pStyle w:val="Compact"/>
              <w:jc w:val="right"/>
            </w:pPr>
            <w:r>
              <w:t xml:space="preserve">0.0000763</w:t>
            </w:r>
          </w:p>
        </w:tc>
        <w:tc>
          <w:tcPr/>
          <w:p>
            <w:pPr>
              <w:pStyle w:val="Compact"/>
              <w:jc w:val="right"/>
            </w:pPr>
            <w:r>
              <w:t xml:space="preserve">12.3445726</w:t>
            </w:r>
          </w:p>
        </w:tc>
        <w:tc>
          <w:tcPr/>
          <w:p>
            <w:pPr>
              <w:pStyle w:val="Compact"/>
              <w:jc w:val="right"/>
            </w:pPr>
            <w:r>
              <w:t xml:space="preserve">18.5512450</w:t>
            </w:r>
          </w:p>
        </w:tc>
        <w:tc>
          <w:tcPr/>
          <w:p>
            <w:pPr>
              <w:pStyle w:val="Compact"/>
              <w:jc w:val="right"/>
            </w:pPr>
            <w:r>
              <w:t xml:space="preserve">0.0044995</w:t>
            </w:r>
          </w:p>
        </w:tc>
        <w:tc>
          <w:tcPr/>
          <w:p>
            <w:pPr>
              <w:pStyle w:val="Compact"/>
              <w:jc w:val="right"/>
            </w:pPr>
            <w:r>
              <w:t xml:space="preserve">0.4894286</w:t>
            </w:r>
          </w:p>
        </w:tc>
      </w:tr>
      <w:tr>
        <w:tc>
          <w:tcPr/>
          <w:p>
            <w:pPr>
              <w:pStyle w:val="Compact"/>
              <w:jc w:val="left"/>
            </w:pPr>
            <w:r>
              <w:t xml:space="preserve">mentality_aggression</w:t>
            </w:r>
          </w:p>
        </w:tc>
        <w:tc>
          <w:tcPr/>
          <w:p>
            <w:pPr>
              <w:pStyle w:val="Compact"/>
              <w:jc w:val="right"/>
            </w:pPr>
            <w:r>
              <w:t xml:space="preserve">6.4286011</w:t>
            </w:r>
          </w:p>
        </w:tc>
        <w:tc>
          <w:tcPr/>
          <w:p>
            <w:pPr>
              <w:pStyle w:val="Compact"/>
              <w:jc w:val="right"/>
            </w:pPr>
            <w:r>
              <w:t xml:space="preserve">5.1461117</w:t>
            </w:r>
          </w:p>
        </w:tc>
        <w:tc>
          <w:tcPr/>
          <w:p>
            <w:pPr>
              <w:pStyle w:val="Compact"/>
              <w:jc w:val="right"/>
            </w:pPr>
            <w:r>
              <w:t xml:space="preserve">0.6899345</w:t>
            </w:r>
          </w:p>
        </w:tc>
        <w:tc>
          <w:tcPr/>
          <w:p>
            <w:pPr>
              <w:pStyle w:val="Compact"/>
              <w:jc w:val="right"/>
            </w:pPr>
            <w:r>
              <w:t xml:space="preserve">0.0644162</w:t>
            </w:r>
          </w:p>
        </w:tc>
        <w:tc>
          <w:tcPr/>
          <w:p>
            <w:pPr>
              <w:pStyle w:val="Compact"/>
              <w:jc w:val="right"/>
            </w:pPr>
            <w:r>
              <w:t xml:space="preserve">1.2615961</w:t>
            </w:r>
          </w:p>
        </w:tc>
      </w:tr>
      <w:tr>
        <w:tc>
          <w:tcPr/>
          <w:p>
            <w:pPr>
              <w:pStyle w:val="Compact"/>
              <w:jc w:val="left"/>
            </w:pPr>
            <w:r>
              <w:t xml:space="preserve">mentality_interceptions</w:t>
            </w:r>
          </w:p>
        </w:tc>
        <w:tc>
          <w:tcPr/>
          <w:p>
            <w:pPr>
              <w:pStyle w:val="Compact"/>
              <w:jc w:val="right"/>
            </w:pPr>
            <w:r>
              <w:t xml:space="preserve">4.8801318</w:t>
            </w:r>
          </w:p>
        </w:tc>
        <w:tc>
          <w:tcPr/>
          <w:p>
            <w:pPr>
              <w:pStyle w:val="Compact"/>
              <w:jc w:val="right"/>
            </w:pPr>
            <w:r>
              <w:t xml:space="preserve">9.0696394</w:t>
            </w:r>
          </w:p>
        </w:tc>
        <w:tc>
          <w:tcPr/>
          <w:p>
            <w:pPr>
              <w:pStyle w:val="Compact"/>
              <w:jc w:val="right"/>
            </w:pPr>
            <w:r>
              <w:t xml:space="preserve">6.0931991</w:t>
            </w:r>
          </w:p>
        </w:tc>
        <w:tc>
          <w:tcPr/>
          <w:p>
            <w:pPr>
              <w:pStyle w:val="Compact"/>
              <w:jc w:val="right"/>
            </w:pPr>
            <w:r>
              <w:t xml:space="preserve">0.1794466</w:t>
            </w:r>
          </w:p>
        </w:tc>
        <w:tc>
          <w:tcPr/>
          <w:p>
            <w:pPr>
              <w:pStyle w:val="Compact"/>
              <w:jc w:val="right"/>
            </w:pPr>
            <w:r>
              <w:t xml:space="preserve">0.3811871</w:t>
            </w:r>
          </w:p>
        </w:tc>
      </w:tr>
      <w:tr>
        <w:tc>
          <w:tcPr/>
          <w:p>
            <w:pPr>
              <w:pStyle w:val="Compact"/>
              <w:jc w:val="left"/>
            </w:pPr>
            <w:r>
              <w:t xml:space="preserve">defending_marking_awareness</w:t>
            </w:r>
          </w:p>
        </w:tc>
        <w:tc>
          <w:tcPr/>
          <w:p>
            <w:pPr>
              <w:pStyle w:val="Compact"/>
              <w:jc w:val="right"/>
            </w:pPr>
            <w:r>
              <w:t xml:space="preserve">4.7075976</w:t>
            </w:r>
          </w:p>
        </w:tc>
        <w:tc>
          <w:tcPr/>
          <w:p>
            <w:pPr>
              <w:pStyle w:val="Compact"/>
              <w:jc w:val="right"/>
            </w:pPr>
            <w:r>
              <w:t xml:space="preserve">8.9590209</w:t>
            </w:r>
          </w:p>
        </w:tc>
        <w:tc>
          <w:tcPr/>
          <w:p>
            <w:pPr>
              <w:pStyle w:val="Compact"/>
              <w:jc w:val="right"/>
            </w:pPr>
            <w:r>
              <w:t xml:space="preserve">6.8539531</w:t>
            </w:r>
          </w:p>
        </w:tc>
        <w:tc>
          <w:tcPr/>
          <w:p>
            <w:pPr>
              <w:pStyle w:val="Compact"/>
              <w:jc w:val="right"/>
            </w:pPr>
            <w:r>
              <w:t xml:space="preserve">0.1668909</w:t>
            </w:r>
          </w:p>
        </w:tc>
        <w:tc>
          <w:tcPr/>
          <w:p>
            <w:pPr>
              <w:pStyle w:val="Compact"/>
              <w:jc w:val="right"/>
            </w:pPr>
            <w:r>
              <w:t xml:space="preserve">0.1833431</w:t>
            </w:r>
          </w:p>
        </w:tc>
      </w:tr>
      <w:tr>
        <w:tc>
          <w:tcPr/>
          <w:p>
            <w:pPr>
              <w:pStyle w:val="Compact"/>
              <w:jc w:val="left"/>
            </w:pPr>
            <w:r>
              <w:t xml:space="preserve">defending_standing_tackle</w:t>
            </w:r>
          </w:p>
        </w:tc>
        <w:tc>
          <w:tcPr/>
          <w:p>
            <w:pPr>
              <w:pStyle w:val="Compact"/>
              <w:jc w:val="right"/>
            </w:pPr>
            <w:r>
              <w:t xml:space="preserve">5.3708491</w:t>
            </w:r>
          </w:p>
        </w:tc>
        <w:tc>
          <w:tcPr/>
          <w:p>
            <w:pPr>
              <w:pStyle w:val="Compact"/>
              <w:jc w:val="right"/>
            </w:pPr>
            <w:r>
              <w:t xml:space="preserve">8.9370339</w:t>
            </w:r>
          </w:p>
        </w:tc>
        <w:tc>
          <w:tcPr/>
          <w:p>
            <w:pPr>
              <w:pStyle w:val="Compact"/>
              <w:jc w:val="right"/>
            </w:pPr>
            <w:r>
              <w:t xml:space="preserve">4.4473400</w:t>
            </w:r>
          </w:p>
        </w:tc>
        <w:tc>
          <w:tcPr/>
          <w:p>
            <w:pPr>
              <w:pStyle w:val="Compact"/>
              <w:jc w:val="right"/>
            </w:pPr>
            <w:r>
              <w:t xml:space="preserve">0.0062492</w:t>
            </w:r>
          </w:p>
        </w:tc>
        <w:tc>
          <w:tcPr/>
          <w:p>
            <w:pPr>
              <w:pStyle w:val="Compact"/>
              <w:jc w:val="right"/>
            </w:pPr>
            <w:r>
              <w:t xml:space="preserve">0.2376443</w:t>
            </w:r>
          </w:p>
        </w:tc>
      </w:tr>
      <w:tr>
        <w:tc>
          <w:tcPr/>
          <w:p>
            <w:pPr>
              <w:pStyle w:val="Compact"/>
              <w:jc w:val="left"/>
            </w:pPr>
            <w:r>
              <w:t xml:space="preserve">defending_sliding_tackle</w:t>
            </w:r>
          </w:p>
        </w:tc>
        <w:tc>
          <w:tcPr/>
          <w:p>
            <w:pPr>
              <w:pStyle w:val="Compact"/>
              <w:jc w:val="right"/>
            </w:pPr>
            <w:r>
              <w:t xml:space="preserve">4.7239332</w:t>
            </w:r>
          </w:p>
        </w:tc>
        <w:tc>
          <w:tcPr/>
          <w:p>
            <w:pPr>
              <w:pStyle w:val="Compact"/>
              <w:jc w:val="right"/>
            </w:pPr>
            <w:r>
              <w:t xml:space="preserve">9.6578578</w:t>
            </w:r>
          </w:p>
        </w:tc>
        <w:tc>
          <w:tcPr/>
          <w:p>
            <w:pPr>
              <w:pStyle w:val="Compact"/>
              <w:jc w:val="right"/>
            </w:pPr>
            <w:r>
              <w:t xml:space="preserve">5.9028024</w:t>
            </w:r>
          </w:p>
        </w:tc>
        <w:tc>
          <w:tcPr/>
          <w:p>
            <w:pPr>
              <w:pStyle w:val="Compact"/>
              <w:jc w:val="right"/>
            </w:pPr>
            <w:r>
              <w:t xml:space="preserve">0.0214779</w:t>
            </w:r>
          </w:p>
        </w:tc>
        <w:tc>
          <w:tcPr/>
          <w:p>
            <w:pPr>
              <w:pStyle w:val="Compact"/>
              <w:jc w:val="right"/>
            </w:pPr>
            <w:r>
              <w:t xml:space="preserve">0.0905763</w:t>
            </w:r>
          </w:p>
        </w:tc>
      </w:tr>
      <w:tr>
        <w:tc>
          <w:tcPr/>
          <w:p>
            <w:pPr>
              <w:pStyle w:val="Compact"/>
              <w:jc w:val="left"/>
            </w:pPr>
            <w:r>
              <w:t xml:space="preserve">goalkeeping_diving</w:t>
            </w:r>
          </w:p>
        </w:tc>
        <w:tc>
          <w:tcPr/>
          <w:p>
            <w:pPr>
              <w:pStyle w:val="Compact"/>
              <w:jc w:val="right"/>
            </w:pPr>
            <w:r>
              <w:t xml:space="preserve">9.5382489</w:t>
            </w:r>
          </w:p>
        </w:tc>
        <w:tc>
          <w:tcPr/>
          <w:p>
            <w:pPr>
              <w:pStyle w:val="Compact"/>
              <w:jc w:val="right"/>
            </w:pPr>
            <w:r>
              <w:t xml:space="preserve">0.0031340</w:t>
            </w:r>
          </w:p>
        </w:tc>
        <w:tc>
          <w:tcPr/>
          <w:p>
            <w:pPr>
              <w:pStyle w:val="Compact"/>
              <w:jc w:val="right"/>
            </w:pPr>
            <w:r>
              <w:t xml:space="preserve">1.3796286</w:t>
            </w:r>
          </w:p>
        </w:tc>
        <w:tc>
          <w:tcPr/>
          <w:p>
            <w:pPr>
              <w:pStyle w:val="Compact"/>
              <w:jc w:val="right"/>
            </w:pPr>
            <w:r>
              <w:t xml:space="preserve">0.6280016</w:t>
            </w:r>
          </w:p>
        </w:tc>
        <w:tc>
          <w:tcPr/>
          <w:p>
            <w:pPr>
              <w:pStyle w:val="Compact"/>
              <w:jc w:val="right"/>
            </w:pPr>
            <w:r>
              <w:t xml:space="preserve">0.5268139</w:t>
            </w:r>
          </w:p>
        </w:tc>
      </w:tr>
      <w:tr>
        <w:tc>
          <w:tcPr/>
          <w:p>
            <w:pPr>
              <w:pStyle w:val="Compact"/>
              <w:jc w:val="left"/>
            </w:pPr>
            <w:r>
              <w:t xml:space="preserve">goalkeeping_handling</w:t>
            </w:r>
          </w:p>
        </w:tc>
        <w:tc>
          <w:tcPr/>
          <w:p>
            <w:pPr>
              <w:pStyle w:val="Compact"/>
              <w:jc w:val="right"/>
            </w:pPr>
            <w:r>
              <w:t xml:space="preserve">9.6501930</w:t>
            </w:r>
          </w:p>
        </w:tc>
        <w:tc>
          <w:tcPr/>
          <w:p>
            <w:pPr>
              <w:pStyle w:val="Compact"/>
              <w:jc w:val="right"/>
            </w:pPr>
            <w:r>
              <w:t xml:space="preserve">0.0086747</w:t>
            </w:r>
          </w:p>
        </w:tc>
        <w:tc>
          <w:tcPr/>
          <w:p>
            <w:pPr>
              <w:pStyle w:val="Compact"/>
              <w:jc w:val="right"/>
            </w:pPr>
            <w:r>
              <w:t xml:space="preserve">1.3613914</w:t>
            </w:r>
          </w:p>
        </w:tc>
        <w:tc>
          <w:tcPr/>
          <w:p>
            <w:pPr>
              <w:pStyle w:val="Compact"/>
              <w:jc w:val="right"/>
            </w:pPr>
            <w:r>
              <w:t xml:space="preserve">0.3666088</w:t>
            </w:r>
          </w:p>
        </w:tc>
        <w:tc>
          <w:tcPr/>
          <w:p>
            <w:pPr>
              <w:pStyle w:val="Compact"/>
              <w:jc w:val="right"/>
            </w:pPr>
            <w:r>
              <w:t xml:space="preserve">0.4699497</w:t>
            </w:r>
          </w:p>
        </w:tc>
      </w:tr>
      <w:tr>
        <w:tc>
          <w:tcPr/>
          <w:p>
            <w:pPr>
              <w:pStyle w:val="Compact"/>
              <w:jc w:val="left"/>
            </w:pPr>
            <w:r>
              <w:t xml:space="preserve">goalkeeping_kicking</w:t>
            </w:r>
          </w:p>
        </w:tc>
        <w:tc>
          <w:tcPr/>
          <w:p>
            <w:pPr>
              <w:pStyle w:val="Compact"/>
              <w:jc w:val="right"/>
            </w:pPr>
            <w:r>
              <w:t xml:space="preserve">9.3746580</w:t>
            </w:r>
          </w:p>
        </w:tc>
        <w:tc>
          <w:tcPr/>
          <w:p>
            <w:pPr>
              <w:pStyle w:val="Compact"/>
              <w:jc w:val="right"/>
            </w:pPr>
            <w:r>
              <w:t xml:space="preserve">0.0007133</w:t>
            </w:r>
          </w:p>
        </w:tc>
        <w:tc>
          <w:tcPr/>
          <w:p>
            <w:pPr>
              <w:pStyle w:val="Compact"/>
              <w:jc w:val="right"/>
            </w:pPr>
            <w:r>
              <w:t xml:space="preserve">1.1692877</w:t>
            </w:r>
          </w:p>
        </w:tc>
        <w:tc>
          <w:tcPr/>
          <w:p>
            <w:pPr>
              <w:pStyle w:val="Compact"/>
              <w:jc w:val="right"/>
            </w:pPr>
            <w:r>
              <w:t xml:space="preserve">0.6657360</w:t>
            </w:r>
          </w:p>
        </w:tc>
        <w:tc>
          <w:tcPr/>
          <w:p>
            <w:pPr>
              <w:pStyle w:val="Compact"/>
              <w:jc w:val="right"/>
            </w:pPr>
            <w:r>
              <w:t xml:space="preserve">0.2820795</w:t>
            </w:r>
          </w:p>
        </w:tc>
      </w:tr>
      <w:tr>
        <w:tc>
          <w:tcPr/>
          <w:p>
            <w:pPr>
              <w:pStyle w:val="Compact"/>
              <w:jc w:val="left"/>
            </w:pPr>
            <w:r>
              <w:t xml:space="preserve">goalkeeping_speed</w:t>
            </w:r>
          </w:p>
        </w:tc>
        <w:tc>
          <w:tcPr/>
          <w:p>
            <w:pPr>
              <w:pStyle w:val="Compact"/>
              <w:jc w:val="right"/>
            </w:pPr>
            <w:r>
              <w:t xml:space="preserve">0.0189386</w:t>
            </w:r>
          </w:p>
        </w:tc>
        <w:tc>
          <w:tcPr/>
          <w:p>
            <w:pPr>
              <w:pStyle w:val="Compact"/>
              <w:jc w:val="right"/>
            </w:pPr>
            <w:r>
              <w:t xml:space="preserve">0.1611666</w:t>
            </w:r>
          </w:p>
        </w:tc>
        <w:tc>
          <w:tcPr/>
          <w:p>
            <w:pPr>
              <w:pStyle w:val="Compact"/>
              <w:jc w:val="right"/>
            </w:pPr>
            <w:r>
              <w:t xml:space="preserve">0.0383943</w:t>
            </w:r>
          </w:p>
        </w:tc>
        <w:tc>
          <w:tcPr/>
          <w:p>
            <w:pPr>
              <w:pStyle w:val="Compact"/>
              <w:jc w:val="right"/>
            </w:pPr>
            <w:r>
              <w:t xml:space="preserve">87.7918191</w:t>
            </w:r>
          </w:p>
        </w:tc>
        <w:tc>
          <w:tcPr/>
          <w:p>
            <w:pPr>
              <w:pStyle w:val="Compact"/>
              <w:jc w:val="right"/>
            </w:pPr>
            <w:r>
              <w:t xml:space="preserve">8.6565336</w:t>
            </w:r>
          </w:p>
        </w:tc>
      </w:tr>
    </w:tbl>
    <w:p>
      <w:pPr>
        <w:pStyle w:val="Corpsdetexte"/>
      </w:pPr>
      <w:r>
        <w:t xml:space="preserve">La variable height_cm contribue à hauteur de 2.9% à former l’axe 1, la variable goalkeeping_diving contribue à hauteur de 9.53% à former l’axe 1.</w:t>
      </w:r>
    </w:p>
    <w:p>
      <w:pPr>
        <w:pStyle w:val="Corpsdetexte"/>
      </w:pPr>
      <w:r>
        <w:t xml:space="preserve">La somme de toutes les contributions des variables sur un axe (composante) est égale à 100.</w:t>
      </w:r>
    </w:p>
    <w:p>
      <w:pPr>
        <w:pStyle w:val="SourceCode"/>
      </w:pPr>
      <w:r>
        <w:rPr>
          <w:rStyle w:val="FunctionTok"/>
        </w:rPr>
        <w:t xml:space="preserve">sum</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 </w:t>
      </w:r>
      <w:r>
        <w:rPr>
          <w:rStyle w:val="DecValTok"/>
        </w:rPr>
        <w:t xml:space="preserve">1</w:t>
      </w:r>
      <w:r>
        <w:rPr>
          <w:rStyle w:val="NormalTok"/>
        </w:rPr>
        <w:t xml:space="preserve">])</w:t>
      </w:r>
    </w:p>
    <w:p>
      <w:pPr>
        <w:pStyle w:val="SourceCode"/>
      </w:pPr>
      <w:r>
        <w:rPr>
          <w:rStyle w:val="VerbatimChar"/>
        </w:rPr>
        <w:t xml:space="preserve">[1] 100</w:t>
      </w:r>
    </w:p>
    <w:bookmarkEnd w:id="36"/>
    <w:bookmarkStart w:id="40" w:name="X752d913290622d63595319e28af677fe978f7c1"/>
    <w:p>
      <w:pPr>
        <w:pStyle w:val="Titre2"/>
      </w:pPr>
      <w:r>
        <w:t xml:space="preserve">Afficher les poids des variables qui forment l’axe 1</w:t>
      </w:r>
    </w:p>
    <w:p>
      <w:pPr>
        <w:pStyle w:val="FirstParagraph"/>
      </w:pPr>
      <w:r>
        <w:t xml:space="preserve">Les variables contribuent différemment à définir la première composante. Nous pouvons par ordre décroissant la contribution des variables sur la dimension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goalkeeping_handling          goalkeeping_diving </w:t>
      </w:r>
      <w:r>
        <w:br/>
      </w:r>
      <w:r>
        <w:rPr>
          <w:rStyle w:val="VerbatimChar"/>
        </w:rPr>
        <w:t xml:space="preserve">               9.650193e+00                9.538249e+00 </w:t>
      </w:r>
      <w:r>
        <w:br/>
      </w:r>
      <w:r>
        <w:rPr>
          <w:rStyle w:val="VerbatimChar"/>
        </w:rPr>
        <w:t xml:space="preserve">        goalkeeping_kicking               power_stamina </w:t>
      </w:r>
      <w:r>
        <w:br/>
      </w:r>
      <w:r>
        <w:rPr>
          <w:rStyle w:val="VerbatimChar"/>
        </w:rPr>
        <w:t xml:space="preserve">               9.374658e+00                9.079943e+00 </w:t>
      </w:r>
      <w:r>
        <w:br/>
      </w:r>
      <w:r>
        <w:rPr>
          <w:rStyle w:val="VerbatimChar"/>
        </w:rPr>
        <w:t xml:space="preserve">         skill_ball_control             skill_dribbling </w:t>
      </w:r>
      <w:r>
        <w:br/>
      </w:r>
      <w:r>
        <w:rPr>
          <w:rStyle w:val="VerbatimChar"/>
        </w:rPr>
        <w:t xml:space="preserve">               9.052026e+00                8.677484e+00 </w:t>
      </w:r>
      <w:r>
        <w:br/>
      </w:r>
      <w:r>
        <w:rPr>
          <w:rStyle w:val="VerbatimChar"/>
        </w:rPr>
        <w:t xml:space="preserve">       mentality_aggression   defending_standing_tackle </w:t>
      </w:r>
      <w:r>
        <w:br/>
      </w:r>
      <w:r>
        <w:rPr>
          <w:rStyle w:val="VerbatimChar"/>
        </w:rPr>
        <w:t xml:space="preserve">               6.428601e+00                5.370849e+00 </w:t>
      </w:r>
      <w:r>
        <w:br/>
      </w:r>
      <w:r>
        <w:rPr>
          <w:rStyle w:val="VerbatimChar"/>
        </w:rPr>
        <w:t xml:space="preserve">    mentality_interceptions    defending_sliding_tackle </w:t>
      </w:r>
      <w:r>
        <w:br/>
      </w:r>
      <w:r>
        <w:rPr>
          <w:rStyle w:val="VerbatimChar"/>
        </w:rPr>
        <w:t xml:space="preserve">               4.880132e+00                4.723933e+00 </w:t>
      </w:r>
      <w:r>
        <w:br/>
      </w:r>
      <w:r>
        <w:rPr>
          <w:rStyle w:val="VerbatimChar"/>
        </w:rPr>
        <w:t xml:space="preserve">defending_marking_awareness       movement_acceleration </w:t>
      </w:r>
      <w:r>
        <w:br/>
      </w:r>
      <w:r>
        <w:rPr>
          <w:rStyle w:val="VerbatimChar"/>
        </w:rPr>
        <w:t xml:space="preserve">               4.707598e+00                4.415650e+00 </w:t>
      </w:r>
      <w:r>
        <w:br/>
      </w:r>
      <w:r>
        <w:rPr>
          <w:rStyle w:val="VerbatimChar"/>
        </w:rPr>
        <w:t xml:space="preserve">           movement_agility                   weight_kg </w:t>
      </w:r>
      <w:r>
        <w:br/>
      </w:r>
      <w:r>
        <w:rPr>
          <w:rStyle w:val="VerbatimChar"/>
        </w:rPr>
        <w:t xml:space="preserve">               4.006064e+00                3.516685e+00 </w:t>
      </w:r>
      <w:r>
        <w:br/>
      </w:r>
      <w:r>
        <w:rPr>
          <w:rStyle w:val="VerbatimChar"/>
        </w:rPr>
        <w:t xml:space="preserve">           power_shot_power                   height_cm </w:t>
      </w:r>
      <w:r>
        <w:br/>
      </w:r>
      <w:r>
        <w:rPr>
          <w:rStyle w:val="VerbatimChar"/>
        </w:rPr>
        <w:t xml:space="preserve">               3.404378e+00                2.969591e+00 </w:t>
      </w:r>
      <w:r>
        <w:br/>
      </w:r>
      <w:r>
        <w:rPr>
          <w:rStyle w:val="VerbatimChar"/>
        </w:rPr>
        <w:t xml:space="preserve">              power_jumping           goalkeeping_speed </w:t>
      </w:r>
      <w:r>
        <w:br/>
      </w:r>
      <w:r>
        <w:rPr>
          <w:rStyle w:val="VerbatimChar"/>
        </w:rPr>
        <w:t xml:space="preserve">               1.849522e-01                1.893860e-02 </w:t>
      </w:r>
      <w:r>
        <w:br/>
      </w:r>
      <w:r>
        <w:rPr>
          <w:rStyle w:val="VerbatimChar"/>
        </w:rPr>
        <w:t xml:space="preserve">             power_strength </w:t>
      </w:r>
      <w:r>
        <w:br/>
      </w:r>
      <w:r>
        <w:rPr>
          <w:rStyle w:val="VerbatimChar"/>
        </w:rPr>
        <w:t xml:space="preserve">               7.626043e-05 </w:t>
      </w:r>
    </w:p>
    <w:p>
      <w:pPr>
        <w:pStyle w:val="FirstParagraph"/>
      </w:pPr>
      <w:r>
        <w:t xml:space="preserve">On voit par exemple que sur l’axe 1 la variable goalkeeping_handling a une plus grande contribution que les autres.</w:t>
      </w:r>
    </w:p>
    <w:p>
      <w:pPr>
        <w:pStyle w:val="Corpsdetexte"/>
      </w:pPr>
      <w:r>
        <w:t xml:space="preserve">Nous pouvons aussi représenter graphiquement le pourcentage de contribution des variables sur la dimension 1.</w:t>
      </w:r>
    </w:p>
    <w:p>
      <w:pPr>
        <w:pStyle w:val="SourceCode"/>
      </w:pPr>
      <w:r>
        <w:rPr>
          <w:rStyle w:val="FunctionTok"/>
        </w:rPr>
        <w:t xml:space="preserve">fviz_contrib</w:t>
      </w:r>
      <w:r>
        <w:rPr>
          <w:rStyle w:val="NormalTok"/>
        </w:rPr>
        <w:t xml:space="preserve">(premiere_acp,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1</w:t>
      </w:r>
      <w:r>
        <w:rPr>
          <w:rStyle w:val="NormalTok"/>
        </w:rPr>
        <w:t xml:space="preserve">)</w:t>
      </w:r>
    </w:p>
    <w:p>
      <w:pPr>
        <w:pStyle w:val="FirstParagraph"/>
      </w:pPr>
      <w:r>
        <w:drawing>
          <wp:inline>
            <wp:extent cx="9144000" cy="7315200"/>
            <wp:effectExtent b="0" l="0" r="0" t="0"/>
            <wp:docPr descr="" title="" id="38" name="Picture"/>
            <a:graphic>
              <a:graphicData uri="http://schemas.openxmlformats.org/drawingml/2006/picture">
                <pic:pic>
                  <pic:nvPicPr>
                    <pic:cNvPr descr="fifa22_files/figure-docx/unnamed-chunk-23-1.png" id="39" name="Picture"/>
                    <pic:cNvPicPr>
                      <a:picLocks noChangeArrowheads="1" noChangeAspect="1"/>
                    </pic:cNvPicPr>
                  </pic:nvPicPr>
                  <pic:blipFill>
                    <a:blip r:embed="rId37"/>
                    <a:stretch>
                      <a:fillRect/>
                    </a:stretch>
                  </pic:blipFill>
                  <pic:spPr bwMode="auto">
                    <a:xfrm>
                      <a:off x="0" y="0"/>
                      <a:ext cx="9144000" cy="7315200"/>
                    </a:xfrm>
                    <a:prstGeom prst="rect">
                      <a:avLst/>
                    </a:prstGeom>
                    <a:noFill/>
                    <a:ln w="9525">
                      <a:noFill/>
                      <a:headEnd/>
                      <a:tailEnd/>
                    </a:ln>
                  </pic:spPr>
                </pic:pic>
              </a:graphicData>
            </a:graphic>
          </wp:inline>
        </w:drawing>
      </w:r>
    </w:p>
    <w:bookmarkEnd w:id="40"/>
    <w:bookmarkStart w:id="44" w:name="X525afb8b566f699ec2b23c14c8e4af08aff05c1"/>
    <w:p>
      <w:pPr>
        <w:pStyle w:val="Titre2"/>
      </w:pPr>
      <w:r>
        <w:t xml:space="preserve">Afficher les poids des variables qui forment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power_strength            movement_agility </w:t>
      </w:r>
      <w:r>
        <w:br/>
      </w:r>
      <w:r>
        <w:rPr>
          <w:rStyle w:val="VerbatimChar"/>
        </w:rPr>
        <w:t xml:space="preserve">               12.344572598                11.478163213 </w:t>
      </w:r>
      <w:r>
        <w:br/>
      </w:r>
      <w:r>
        <w:rPr>
          <w:rStyle w:val="VerbatimChar"/>
        </w:rPr>
        <w:t xml:space="preserve">   defending_sliding_tackle                   height_cm </w:t>
      </w:r>
      <w:r>
        <w:br/>
      </w:r>
      <w:r>
        <w:rPr>
          <w:rStyle w:val="VerbatimChar"/>
        </w:rPr>
        <w:t xml:space="preserve">                9.657857789                 9.302472868 </w:t>
      </w:r>
      <w:r>
        <w:br/>
      </w:r>
      <w:r>
        <w:rPr>
          <w:rStyle w:val="VerbatimChar"/>
        </w:rPr>
        <w:t xml:space="preserve">    mentality_interceptions defending_marking_awareness </w:t>
      </w:r>
      <w:r>
        <w:br/>
      </w:r>
      <w:r>
        <w:rPr>
          <w:rStyle w:val="VerbatimChar"/>
        </w:rPr>
        <w:t xml:space="preserve">                9.069639435                 8.959020938 </w:t>
      </w:r>
      <w:r>
        <w:br/>
      </w:r>
      <w:r>
        <w:rPr>
          <w:rStyle w:val="VerbatimChar"/>
        </w:rPr>
        <w:t xml:space="preserve">  defending_standing_tackle                   weight_kg </w:t>
      </w:r>
      <w:r>
        <w:br/>
      </w:r>
      <w:r>
        <w:rPr>
          <w:rStyle w:val="VerbatimChar"/>
        </w:rPr>
        <w:t xml:space="preserve">                8.937033856                 7.110995568 </w:t>
      </w:r>
      <w:r>
        <w:br/>
      </w:r>
      <w:r>
        <w:rPr>
          <w:rStyle w:val="VerbatimChar"/>
        </w:rPr>
        <w:t xml:space="preserve">      movement_acceleration               power_jumping </w:t>
      </w:r>
      <w:r>
        <w:br/>
      </w:r>
      <w:r>
        <w:rPr>
          <w:rStyle w:val="VerbatimChar"/>
        </w:rPr>
        <w:t xml:space="preserve">                6.792658190                 5.630315993 </w:t>
      </w:r>
      <w:r>
        <w:br/>
      </w:r>
      <w:r>
        <w:rPr>
          <w:rStyle w:val="VerbatimChar"/>
        </w:rPr>
        <w:t xml:space="preserve">       mentality_aggression             skill_dribbling </w:t>
      </w:r>
      <w:r>
        <w:br/>
      </w:r>
      <w:r>
        <w:rPr>
          <w:rStyle w:val="VerbatimChar"/>
        </w:rPr>
        <w:t xml:space="preserve">                5.146111689                 2.214770462 </w:t>
      </w:r>
      <w:r>
        <w:br/>
      </w:r>
      <w:r>
        <w:rPr>
          <w:rStyle w:val="VerbatimChar"/>
        </w:rPr>
        <w:t xml:space="preserve">           power_shot_power          skill_ball_control </w:t>
      </w:r>
      <w:r>
        <w:br/>
      </w:r>
      <w:r>
        <w:rPr>
          <w:rStyle w:val="VerbatimChar"/>
        </w:rPr>
        <w:t xml:space="preserve">                1.920696119                 1.251070798 </w:t>
      </w:r>
      <w:r>
        <w:br/>
      </w:r>
      <w:r>
        <w:rPr>
          <w:rStyle w:val="VerbatimChar"/>
        </w:rPr>
        <w:t xml:space="preserve">          goalkeeping_speed               power_stamina </w:t>
      </w:r>
      <w:r>
        <w:br/>
      </w:r>
      <w:r>
        <w:rPr>
          <w:rStyle w:val="VerbatimChar"/>
        </w:rPr>
        <w:t xml:space="preserve">                0.161166562                 0.010931925 </w:t>
      </w:r>
      <w:r>
        <w:br/>
      </w:r>
      <w:r>
        <w:rPr>
          <w:rStyle w:val="VerbatimChar"/>
        </w:rPr>
        <w:t xml:space="preserve">       goalkeeping_handling          goalkeeping_diving </w:t>
      </w:r>
      <w:r>
        <w:br/>
      </w:r>
      <w:r>
        <w:rPr>
          <w:rStyle w:val="VerbatimChar"/>
        </w:rPr>
        <w:t xml:space="preserve">                0.008674713                 0.003134013 </w:t>
      </w:r>
      <w:r>
        <w:br/>
      </w:r>
      <w:r>
        <w:rPr>
          <w:rStyle w:val="VerbatimChar"/>
        </w:rPr>
        <w:t xml:space="preserve">        goalkeeping_kicking </w:t>
      </w:r>
      <w:r>
        <w:br/>
      </w:r>
      <w:r>
        <w:rPr>
          <w:rStyle w:val="VerbatimChar"/>
        </w:rPr>
        <w:t xml:space="preserve">                0.000713271 </w:t>
      </w:r>
    </w:p>
    <w:p>
      <w:pPr>
        <w:pStyle w:val="FirstParagraph"/>
      </w:pPr>
      <w:r>
        <w:t xml:space="preserve">Sur l’axe 2, c’est la variable power_strength qui a la plus forte contribution. Le poids relatif de cet axe est important dans la construction de l’axe.</w:t>
      </w:r>
      <w:r>
        <w:t xml:space="preserve"> </w:t>
      </w:r>
      <w:r>
        <w:t xml:space="preserve">Pour se donner une meilleure idée de ce que pourrait représenter cet axe nous pouvons afficher tous les poids relatifs des variables par odre croissant.</w:t>
      </w:r>
    </w:p>
    <w:p>
      <w:pPr>
        <w:pStyle w:val="SourceCode"/>
      </w:pPr>
      <w:r>
        <w:rPr>
          <w:rStyle w:val="FunctionTok"/>
        </w:rPr>
        <w:t xml:space="preserve">fviz_contrib</w:t>
      </w:r>
      <w:r>
        <w:rPr>
          <w:rStyle w:val="NormalTok"/>
        </w:rPr>
        <w:t xml:space="preserve">(premiere_acp,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2</w:t>
      </w:r>
      <w:r>
        <w:rPr>
          <w:rStyle w:val="NormalTok"/>
        </w:rPr>
        <w:t xml:space="preserve">)</w:t>
      </w:r>
    </w:p>
    <w:p>
      <w:pPr>
        <w:pStyle w:val="FirstParagraph"/>
      </w:pPr>
      <w:r>
        <w:drawing>
          <wp:inline>
            <wp:extent cx="9144000" cy="7315200"/>
            <wp:effectExtent b="0" l="0" r="0" t="0"/>
            <wp:docPr descr="" title="" id="42" name="Picture"/>
            <a:graphic>
              <a:graphicData uri="http://schemas.openxmlformats.org/drawingml/2006/picture">
                <pic:pic>
                  <pic:nvPicPr>
                    <pic:cNvPr descr="fifa22_files/figure-docx/unnamed-chunk-25-1.png" id="43" name="Picture"/>
                    <pic:cNvPicPr>
                      <a:picLocks noChangeArrowheads="1" noChangeAspect="1"/>
                    </pic:cNvPicPr>
                  </pic:nvPicPr>
                  <pic:blipFill>
                    <a:blip r:embed="rId41"/>
                    <a:stretch>
                      <a:fillRect/>
                    </a:stretch>
                  </pic:blipFill>
                  <pic:spPr bwMode="auto">
                    <a:xfrm>
                      <a:off x="0" y="0"/>
                      <a:ext cx="9144000" cy="7315200"/>
                    </a:xfrm>
                    <a:prstGeom prst="rect">
                      <a:avLst/>
                    </a:prstGeom>
                    <a:noFill/>
                    <a:ln w="9525">
                      <a:noFill/>
                      <a:headEnd/>
                      <a:tailEnd/>
                    </a:ln>
                  </pic:spPr>
                </pic:pic>
              </a:graphicData>
            </a:graphic>
          </wp:inline>
        </w:drawing>
      </w:r>
    </w:p>
    <w:bookmarkEnd w:id="44"/>
    <w:bookmarkStart w:id="45" w:name="Xec88af7aad39db434c3cd911d9d4eef6a6b3173"/>
    <w:p>
      <w:pPr>
        <w:pStyle w:val="Titre2"/>
      </w:pPr>
      <w:r>
        <w:t xml:space="preserve">LES COORDONNÉES DES VARIABLES SUR LES AXES</w:t>
      </w:r>
    </w:p>
    <w:p>
      <w:pPr>
        <w:pStyle w:val="FirstParagraph"/>
      </w:pPr>
      <w:r>
        <w:t xml:space="preserve">Nous venons de voir à combien de % chaque variable contribue sur chaque axe. on aimerait savoir le signe de chaque variable sur les axes.</w:t>
      </w:r>
    </w:p>
    <w:p>
      <w:pPr>
        <w:pStyle w:val="SourceCode"/>
      </w:pPr>
      <w:r>
        <w:rPr>
          <w:rStyle w:val="FunctionTok"/>
        </w:rPr>
        <w:t xml:space="preserve">data.frame</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w:t>
      </w:r>
    </w:p>
    <w:tbl>
      <w:tblPr>
        <w:tblStyle w:val="Table"/>
        <w:tblW w:type="pct" w:w="5000"/>
        <w:tblLook w:firstRow="1" w:lastRow="0" w:firstColumn="0" w:lastColumn="0" w:noHBand="0" w:noVBand="0" w:val="0020"/>
      </w:tblPr>
      <w:tblGrid>
        <w:gridCol w:w="2671"/>
        <w:gridCol w:w="1049"/>
        <w:gridCol w:w="1049"/>
        <w:gridCol w:w="1049"/>
        <w:gridCol w:w="1049"/>
        <w:gridCol w:w="1049"/>
      </w:tblGrid>
      <w:tr>
        <w:trPr>
          <w:tblHeader w:val="true"/>
        </w:trPr>
        <w:tc>
          <w:tcPr/>
          <w:p>
            <w:pPr>
              <w:pStyle w:val="Compact"/>
            </w:pPr>
          </w:p>
        </w:tc>
        <w:tc>
          <w:tcPr/>
          <w:p>
            <w:pPr>
              <w:pStyle w:val="Compact"/>
              <w:jc w:val="right"/>
            </w:pPr>
            <w:r>
              <w:t xml:space="preserve">Dim.1</w:t>
            </w:r>
          </w:p>
        </w:tc>
        <w:tc>
          <w:tcPr/>
          <w:p>
            <w:pPr>
              <w:pStyle w:val="Compact"/>
              <w:jc w:val="right"/>
            </w:pPr>
            <w:r>
              <w:t xml:space="preserve">Dim.2</w:t>
            </w:r>
          </w:p>
        </w:tc>
        <w:tc>
          <w:tcPr/>
          <w:p>
            <w:pPr>
              <w:pStyle w:val="Compact"/>
              <w:jc w:val="right"/>
            </w:pPr>
            <w:r>
              <w:t xml:space="preserve">Dim.3</w:t>
            </w:r>
          </w:p>
        </w:tc>
        <w:tc>
          <w:tcPr/>
          <w:p>
            <w:pPr>
              <w:pStyle w:val="Compact"/>
              <w:jc w:val="right"/>
            </w:pPr>
            <w:r>
              <w:t xml:space="preserve">Dim.4</w:t>
            </w:r>
          </w:p>
        </w:tc>
        <w:tc>
          <w:tcPr/>
          <w:p>
            <w:pPr>
              <w:pStyle w:val="Compact"/>
              <w:jc w:val="right"/>
            </w:pPr>
            <w:r>
              <w:t xml:space="preserve">Dim.5</w:t>
            </w:r>
          </w:p>
        </w:tc>
      </w:tr>
      <w:tr>
        <w:tc>
          <w:tcPr/>
          <w:p>
            <w:pPr>
              <w:pStyle w:val="Compact"/>
              <w:jc w:val="left"/>
            </w:pPr>
            <w:r>
              <w:t xml:space="preserve">height_cm</w:t>
            </w:r>
          </w:p>
        </w:tc>
        <w:tc>
          <w:tcPr/>
          <w:p>
            <w:pPr>
              <w:pStyle w:val="Compact"/>
              <w:jc w:val="right"/>
            </w:pPr>
            <w:r>
              <w:t xml:space="preserve">-0.5324573</w:t>
            </w:r>
          </w:p>
        </w:tc>
        <w:tc>
          <w:tcPr/>
          <w:p>
            <w:pPr>
              <w:pStyle w:val="Compact"/>
              <w:jc w:val="right"/>
            </w:pPr>
            <w:r>
              <w:t xml:space="preserve">0.6226199</w:t>
            </w:r>
          </w:p>
        </w:tc>
        <w:tc>
          <w:tcPr/>
          <w:p>
            <w:pPr>
              <w:pStyle w:val="Compact"/>
              <w:jc w:val="right"/>
            </w:pPr>
            <w:r>
              <w:t xml:space="preserve">0.3741842</w:t>
            </w:r>
          </w:p>
        </w:tc>
        <w:tc>
          <w:tcPr/>
          <w:p>
            <w:pPr>
              <w:pStyle w:val="Compact"/>
              <w:jc w:val="right"/>
            </w:pPr>
            <w:r>
              <w:t xml:space="preserve">-0.0336398</w:t>
            </w:r>
          </w:p>
        </w:tc>
        <w:tc>
          <w:tcPr/>
          <w:p>
            <w:pPr>
              <w:pStyle w:val="Compact"/>
              <w:jc w:val="right"/>
            </w:pPr>
            <w:r>
              <w:t xml:space="preserve">-0.2100585</w:t>
            </w:r>
          </w:p>
        </w:tc>
      </w:tr>
      <w:tr>
        <w:tc>
          <w:tcPr/>
          <w:p>
            <w:pPr>
              <w:pStyle w:val="Compact"/>
              <w:jc w:val="left"/>
            </w:pPr>
            <w:r>
              <w:t xml:space="preserve">weight_kg</w:t>
            </w:r>
          </w:p>
        </w:tc>
        <w:tc>
          <w:tcPr/>
          <w:p>
            <w:pPr>
              <w:pStyle w:val="Compact"/>
              <w:jc w:val="right"/>
            </w:pPr>
            <w:r>
              <w:t xml:space="preserve">-0.5794330</w:t>
            </w:r>
          </w:p>
        </w:tc>
        <w:tc>
          <w:tcPr/>
          <w:p>
            <w:pPr>
              <w:pStyle w:val="Compact"/>
              <w:jc w:val="right"/>
            </w:pPr>
            <w:r>
              <w:t xml:space="preserve">0.5443635</w:t>
            </w:r>
          </w:p>
        </w:tc>
        <w:tc>
          <w:tcPr/>
          <w:p>
            <w:pPr>
              <w:pStyle w:val="Compact"/>
              <w:jc w:val="right"/>
            </w:pPr>
            <w:r>
              <w:t xml:space="preserve">0.4901275</w:t>
            </w:r>
          </w:p>
        </w:tc>
        <w:tc>
          <w:tcPr/>
          <w:p>
            <w:pPr>
              <w:pStyle w:val="Compact"/>
              <w:jc w:val="right"/>
            </w:pPr>
            <w:r>
              <w:t xml:space="preserve">0.0091231</w:t>
            </w:r>
          </w:p>
        </w:tc>
        <w:tc>
          <w:tcPr/>
          <w:p>
            <w:pPr>
              <w:pStyle w:val="Compact"/>
              <w:jc w:val="right"/>
            </w:pPr>
            <w:r>
              <w:t xml:space="preserve">-0.1400968</w:t>
            </w:r>
          </w:p>
        </w:tc>
      </w:tr>
      <w:tr>
        <w:tc>
          <w:tcPr/>
          <w:p>
            <w:pPr>
              <w:pStyle w:val="Compact"/>
              <w:jc w:val="left"/>
            </w:pPr>
            <w:r>
              <w:t xml:space="preserve">skill_dribbling</w:t>
            </w:r>
          </w:p>
        </w:tc>
        <w:tc>
          <w:tcPr/>
          <w:p>
            <w:pPr>
              <w:pStyle w:val="Compact"/>
              <w:jc w:val="right"/>
            </w:pPr>
            <w:r>
              <w:t xml:space="preserve">0.9101928</w:t>
            </w:r>
          </w:p>
        </w:tc>
        <w:tc>
          <w:tcPr/>
          <w:p>
            <w:pPr>
              <w:pStyle w:val="Compact"/>
              <w:jc w:val="right"/>
            </w:pPr>
            <w:r>
              <w:t xml:space="preserve">-0.3038003</w:t>
            </w:r>
          </w:p>
        </w:tc>
        <w:tc>
          <w:tcPr/>
          <w:p>
            <w:pPr>
              <w:pStyle w:val="Compact"/>
              <w:jc w:val="right"/>
            </w:pPr>
            <w:r>
              <w:t xml:space="preserve">0.1813826</w:t>
            </w:r>
          </w:p>
        </w:tc>
        <w:tc>
          <w:tcPr/>
          <w:p>
            <w:pPr>
              <w:pStyle w:val="Compact"/>
              <w:jc w:val="right"/>
            </w:pPr>
            <w:r>
              <w:t xml:space="preserve">-0.0628452</w:t>
            </w:r>
          </w:p>
        </w:tc>
        <w:tc>
          <w:tcPr/>
          <w:p>
            <w:pPr>
              <w:pStyle w:val="Compact"/>
              <w:jc w:val="right"/>
            </w:pPr>
            <w:r>
              <w:t xml:space="preserve">-0.0995259</w:t>
            </w:r>
          </w:p>
        </w:tc>
      </w:tr>
      <w:tr>
        <w:tc>
          <w:tcPr/>
          <w:p>
            <w:pPr>
              <w:pStyle w:val="Compact"/>
              <w:jc w:val="left"/>
            </w:pPr>
            <w:r>
              <w:t xml:space="preserve">skill_ball_control</w:t>
            </w:r>
          </w:p>
        </w:tc>
        <w:tc>
          <w:tcPr/>
          <w:p>
            <w:pPr>
              <w:pStyle w:val="Compact"/>
              <w:jc w:val="right"/>
            </w:pPr>
            <w:r>
              <w:t xml:space="preserve">0.9296284</w:t>
            </w:r>
          </w:p>
        </w:tc>
        <w:tc>
          <w:tcPr/>
          <w:p>
            <w:pPr>
              <w:pStyle w:val="Compact"/>
              <w:jc w:val="right"/>
            </w:pPr>
            <w:r>
              <w:t xml:space="preserve">-0.2283309</w:t>
            </w:r>
          </w:p>
        </w:tc>
        <w:tc>
          <w:tcPr/>
          <w:p>
            <w:pPr>
              <w:pStyle w:val="Compact"/>
              <w:jc w:val="right"/>
            </w:pPr>
            <w:r>
              <w:t xml:space="preserve">0.1505147</w:t>
            </w:r>
          </w:p>
        </w:tc>
        <w:tc>
          <w:tcPr/>
          <w:p>
            <w:pPr>
              <w:pStyle w:val="Compact"/>
              <w:jc w:val="right"/>
            </w:pPr>
            <w:r>
              <w:t xml:space="preserve">-0.0109637</w:t>
            </w:r>
          </w:p>
        </w:tc>
        <w:tc>
          <w:tcPr/>
          <w:p>
            <w:pPr>
              <w:pStyle w:val="Compact"/>
              <w:jc w:val="right"/>
            </w:pPr>
            <w:r>
              <w:t xml:space="preserve">-0.1238458</w:t>
            </w:r>
          </w:p>
        </w:tc>
      </w:tr>
      <w:tr>
        <w:tc>
          <w:tcPr/>
          <w:p>
            <w:pPr>
              <w:pStyle w:val="Compact"/>
              <w:jc w:val="left"/>
            </w:pPr>
            <w:r>
              <w:t xml:space="preserve">movement_acceleration</w:t>
            </w:r>
          </w:p>
        </w:tc>
        <w:tc>
          <w:tcPr/>
          <w:p>
            <w:pPr>
              <w:pStyle w:val="Compact"/>
              <w:jc w:val="right"/>
            </w:pPr>
            <w:r>
              <w:t xml:space="preserve">0.6492827</w:t>
            </w:r>
          </w:p>
        </w:tc>
        <w:tc>
          <w:tcPr/>
          <w:p>
            <w:pPr>
              <w:pStyle w:val="Compact"/>
              <w:jc w:val="right"/>
            </w:pPr>
            <w:r>
              <w:t xml:space="preserve">-0.5320392</w:t>
            </w:r>
          </w:p>
        </w:tc>
        <w:tc>
          <w:tcPr/>
          <w:p>
            <w:pPr>
              <w:pStyle w:val="Compact"/>
              <w:jc w:val="right"/>
            </w:pPr>
            <w:r>
              <w:t xml:space="preserve">0.1798195</w:t>
            </w:r>
          </w:p>
        </w:tc>
        <w:tc>
          <w:tcPr/>
          <w:p>
            <w:pPr>
              <w:pStyle w:val="Compact"/>
              <w:jc w:val="right"/>
            </w:pPr>
            <w:r>
              <w:t xml:space="preserve">0.1936634</w:t>
            </w:r>
          </w:p>
        </w:tc>
        <w:tc>
          <w:tcPr/>
          <w:p>
            <w:pPr>
              <w:pStyle w:val="Compact"/>
              <w:jc w:val="right"/>
            </w:pPr>
            <w:r>
              <w:t xml:space="preserve">0.1985716</w:t>
            </w:r>
          </w:p>
        </w:tc>
      </w:tr>
      <w:tr>
        <w:tc>
          <w:tcPr/>
          <w:p>
            <w:pPr>
              <w:pStyle w:val="Compact"/>
              <w:jc w:val="left"/>
            </w:pPr>
            <w:r>
              <w:t xml:space="preserve">movement_agility</w:t>
            </w:r>
          </w:p>
        </w:tc>
        <w:tc>
          <w:tcPr/>
          <w:p>
            <w:pPr>
              <w:pStyle w:val="Compact"/>
              <w:jc w:val="right"/>
            </w:pPr>
            <w:r>
              <w:t xml:space="preserve">0.6184369</w:t>
            </w:r>
          </w:p>
        </w:tc>
        <w:tc>
          <w:tcPr/>
          <w:p>
            <w:pPr>
              <w:pStyle w:val="Compact"/>
              <w:jc w:val="right"/>
            </w:pPr>
            <w:r>
              <w:t xml:space="preserve">-0.6916079</w:t>
            </w:r>
          </w:p>
        </w:tc>
        <w:tc>
          <w:tcPr/>
          <w:p>
            <w:pPr>
              <w:pStyle w:val="Compact"/>
              <w:jc w:val="right"/>
            </w:pPr>
            <w:r>
              <w:t xml:space="preserve">0.0134299</w:t>
            </w:r>
          </w:p>
        </w:tc>
        <w:tc>
          <w:tcPr/>
          <w:p>
            <w:pPr>
              <w:pStyle w:val="Compact"/>
              <w:jc w:val="right"/>
            </w:pPr>
            <w:r>
              <w:t xml:space="preserve">0.0444161</w:t>
            </w:r>
          </w:p>
        </w:tc>
        <w:tc>
          <w:tcPr/>
          <w:p>
            <w:pPr>
              <w:pStyle w:val="Compact"/>
              <w:jc w:val="right"/>
            </w:pPr>
            <w:r>
              <w:t xml:space="preserve">0.1451140</w:t>
            </w:r>
          </w:p>
        </w:tc>
      </w:tr>
      <w:tr>
        <w:tc>
          <w:tcPr/>
          <w:p>
            <w:pPr>
              <w:pStyle w:val="Compact"/>
              <w:jc w:val="left"/>
            </w:pPr>
            <w:r>
              <w:t xml:space="preserve">power_shot_power</w:t>
            </w:r>
          </w:p>
        </w:tc>
        <w:tc>
          <w:tcPr/>
          <w:p>
            <w:pPr>
              <w:pStyle w:val="Compact"/>
              <w:jc w:val="right"/>
            </w:pPr>
            <w:r>
              <w:t xml:space="preserve">0.5701057</w:t>
            </w:r>
          </w:p>
        </w:tc>
        <w:tc>
          <w:tcPr/>
          <w:p>
            <w:pPr>
              <w:pStyle w:val="Compact"/>
              <w:jc w:val="right"/>
            </w:pPr>
            <w:r>
              <w:t xml:space="preserve">-0.2829131</w:t>
            </w:r>
          </w:p>
        </w:tc>
        <w:tc>
          <w:tcPr/>
          <w:p>
            <w:pPr>
              <w:pStyle w:val="Compact"/>
              <w:jc w:val="right"/>
            </w:pPr>
            <w:r>
              <w:t xml:space="preserve">0.5965309</w:t>
            </w:r>
          </w:p>
        </w:tc>
        <w:tc>
          <w:tcPr/>
          <w:p>
            <w:pPr>
              <w:pStyle w:val="Compact"/>
              <w:jc w:val="right"/>
            </w:pPr>
            <w:r>
              <w:t xml:space="preserve">-0.0496238</w:t>
            </w:r>
          </w:p>
        </w:tc>
        <w:tc>
          <w:tcPr/>
          <w:p>
            <w:pPr>
              <w:pStyle w:val="Compact"/>
              <w:jc w:val="right"/>
            </w:pPr>
            <w:r>
              <w:t xml:space="preserve">-0.2238084</w:t>
            </w:r>
          </w:p>
        </w:tc>
      </w:tr>
      <w:tr>
        <w:tc>
          <w:tcPr/>
          <w:p>
            <w:pPr>
              <w:pStyle w:val="Compact"/>
              <w:jc w:val="left"/>
            </w:pPr>
            <w:r>
              <w:t xml:space="preserve">power_jumping</w:t>
            </w:r>
          </w:p>
        </w:tc>
        <w:tc>
          <w:tcPr/>
          <w:p>
            <w:pPr>
              <w:pStyle w:val="Compact"/>
              <w:jc w:val="right"/>
            </w:pPr>
            <w:r>
              <w:t xml:space="preserve">0.1328820</w:t>
            </w:r>
          </w:p>
        </w:tc>
        <w:tc>
          <w:tcPr/>
          <w:p>
            <w:pPr>
              <w:pStyle w:val="Compact"/>
              <w:jc w:val="right"/>
            </w:pPr>
            <w:r>
              <w:t xml:space="preserve">0.4843844</w:t>
            </w:r>
          </w:p>
        </w:tc>
        <w:tc>
          <w:tcPr/>
          <w:p>
            <w:pPr>
              <w:pStyle w:val="Compact"/>
              <w:jc w:val="right"/>
            </w:pPr>
            <w:r>
              <w:t xml:space="preserve">0.4214601</w:t>
            </w:r>
          </w:p>
        </w:tc>
        <w:tc>
          <w:tcPr/>
          <w:p>
            <w:pPr>
              <w:pStyle w:val="Compact"/>
              <w:jc w:val="right"/>
            </w:pPr>
            <w:r>
              <w:t xml:space="preserve">0.2417249</w:t>
            </w:r>
          </w:p>
        </w:tc>
        <w:tc>
          <w:tcPr/>
          <w:p>
            <w:pPr>
              <w:pStyle w:val="Compact"/>
              <w:jc w:val="right"/>
            </w:pPr>
            <w:r>
              <w:t xml:space="preserve">0.6862459</w:t>
            </w:r>
          </w:p>
        </w:tc>
      </w:tr>
      <w:tr>
        <w:tc>
          <w:tcPr/>
          <w:p>
            <w:pPr>
              <w:pStyle w:val="Compact"/>
              <w:jc w:val="left"/>
            </w:pPr>
            <w:r>
              <w:t xml:space="preserve">power_stamina</w:t>
            </w:r>
          </w:p>
        </w:tc>
        <w:tc>
          <w:tcPr/>
          <w:p>
            <w:pPr>
              <w:pStyle w:val="Compact"/>
              <w:jc w:val="right"/>
            </w:pPr>
            <w:r>
              <w:t xml:space="preserve">0.9310608</w:t>
            </w:r>
          </w:p>
        </w:tc>
        <w:tc>
          <w:tcPr/>
          <w:p>
            <w:pPr>
              <w:pStyle w:val="Compact"/>
              <w:jc w:val="right"/>
            </w:pPr>
            <w:r>
              <w:t xml:space="preserve">-0.0213438</w:t>
            </w:r>
          </w:p>
        </w:tc>
        <w:tc>
          <w:tcPr/>
          <w:p>
            <w:pPr>
              <w:pStyle w:val="Compact"/>
              <w:jc w:val="right"/>
            </w:pPr>
            <w:r>
              <w:t xml:space="preserve">0.0267060</w:t>
            </w:r>
          </w:p>
        </w:tc>
        <w:tc>
          <w:tcPr/>
          <w:p>
            <w:pPr>
              <w:pStyle w:val="Compact"/>
              <w:jc w:val="right"/>
            </w:pPr>
            <w:r>
              <w:t xml:space="preserve">-0.0101413</w:t>
            </w:r>
          </w:p>
        </w:tc>
        <w:tc>
          <w:tcPr/>
          <w:p>
            <w:pPr>
              <w:pStyle w:val="Compact"/>
              <w:jc w:val="right"/>
            </w:pPr>
            <w:r>
              <w:t xml:space="preserve">0.0014630</w:t>
            </w:r>
          </w:p>
        </w:tc>
      </w:tr>
      <w:tr>
        <w:tc>
          <w:tcPr/>
          <w:p>
            <w:pPr>
              <w:pStyle w:val="Compact"/>
              <w:jc w:val="left"/>
            </w:pPr>
            <w:r>
              <w:t xml:space="preserve">power_strength</w:t>
            </w:r>
          </w:p>
        </w:tc>
        <w:tc>
          <w:tcPr/>
          <w:p>
            <w:pPr>
              <w:pStyle w:val="Compact"/>
              <w:jc w:val="right"/>
            </w:pPr>
            <w:r>
              <w:t xml:space="preserve">-0.0026983</w:t>
            </w:r>
          </w:p>
        </w:tc>
        <w:tc>
          <w:tcPr/>
          <w:p>
            <w:pPr>
              <w:pStyle w:val="Compact"/>
              <w:jc w:val="right"/>
            </w:pPr>
            <w:r>
              <w:t xml:space="preserve">0.7172355</w:t>
            </w:r>
          </w:p>
        </w:tc>
        <w:tc>
          <w:tcPr/>
          <w:p>
            <w:pPr>
              <w:pStyle w:val="Compact"/>
              <w:jc w:val="right"/>
            </w:pPr>
            <w:r>
              <w:t xml:space="preserve">0.5895215</w:t>
            </w:r>
          </w:p>
        </w:tc>
        <w:tc>
          <w:tcPr/>
          <w:p>
            <w:pPr>
              <w:pStyle w:val="Compact"/>
              <w:jc w:val="right"/>
            </w:pPr>
            <w:r>
              <w:t xml:space="preserve">0.0068624</w:t>
            </w:r>
          </w:p>
        </w:tc>
        <w:tc>
          <w:tcPr/>
          <w:p>
            <w:pPr>
              <w:pStyle w:val="Compact"/>
              <w:jc w:val="right"/>
            </w:pPr>
            <w:r>
              <w:t xml:space="preserve">-0.0612688</w:t>
            </w:r>
          </w:p>
        </w:tc>
      </w:tr>
      <w:tr>
        <w:tc>
          <w:tcPr/>
          <w:p>
            <w:pPr>
              <w:pStyle w:val="Compact"/>
              <w:jc w:val="left"/>
            </w:pPr>
            <w:r>
              <w:t xml:space="preserve">mentality_aggression</w:t>
            </w:r>
          </w:p>
        </w:tc>
        <w:tc>
          <w:tcPr/>
          <w:p>
            <w:pPr>
              <w:pStyle w:val="Compact"/>
              <w:jc w:val="right"/>
            </w:pPr>
            <w:r>
              <w:t xml:space="preserve">0.7834201</w:t>
            </w:r>
          </w:p>
        </w:tc>
        <w:tc>
          <w:tcPr/>
          <w:p>
            <w:pPr>
              <w:pStyle w:val="Compact"/>
              <w:jc w:val="right"/>
            </w:pPr>
            <w:r>
              <w:t xml:space="preserve">0.4630878</w:t>
            </w:r>
          </w:p>
        </w:tc>
        <w:tc>
          <w:tcPr/>
          <w:p>
            <w:pPr>
              <w:pStyle w:val="Compact"/>
              <w:jc w:val="right"/>
            </w:pPr>
            <w:r>
              <w:t xml:space="preserve">0.1136886</w:t>
            </w:r>
          </w:p>
        </w:tc>
        <w:tc>
          <w:tcPr/>
          <w:p>
            <w:pPr>
              <w:pStyle w:val="Compact"/>
              <w:jc w:val="right"/>
            </w:pPr>
            <w:r>
              <w:t xml:space="preserve">0.0259652</w:t>
            </w:r>
          </w:p>
        </w:tc>
        <w:tc>
          <w:tcPr/>
          <w:p>
            <w:pPr>
              <w:pStyle w:val="Compact"/>
              <w:jc w:val="right"/>
            </w:pPr>
            <w:r>
              <w:t xml:space="preserve">0.0983683</w:t>
            </w:r>
          </w:p>
        </w:tc>
      </w:tr>
      <w:tr>
        <w:tc>
          <w:tcPr/>
          <w:p>
            <w:pPr>
              <w:pStyle w:val="Compact"/>
              <w:jc w:val="left"/>
            </w:pPr>
            <w:r>
              <w:t xml:space="preserve">mentality_interceptions</w:t>
            </w:r>
          </w:p>
        </w:tc>
        <w:tc>
          <w:tcPr/>
          <w:p>
            <w:pPr>
              <w:pStyle w:val="Compact"/>
              <w:jc w:val="right"/>
            </w:pPr>
            <w:r>
              <w:t xml:space="preserve">0.6825780</w:t>
            </w:r>
          </w:p>
        </w:tc>
        <w:tc>
          <w:tcPr/>
          <w:p>
            <w:pPr>
              <w:pStyle w:val="Compact"/>
              <w:jc w:val="right"/>
            </w:pPr>
            <w:r>
              <w:t xml:space="preserve">0.6147787</w:t>
            </w:r>
          </w:p>
        </w:tc>
        <w:tc>
          <w:tcPr/>
          <w:p>
            <w:pPr>
              <w:pStyle w:val="Compact"/>
              <w:jc w:val="right"/>
            </w:pPr>
            <w:r>
              <w:t xml:space="preserve">-0.3378593</w:t>
            </w:r>
          </w:p>
        </w:tc>
        <w:tc>
          <w:tcPr/>
          <w:p>
            <w:pPr>
              <w:pStyle w:val="Compact"/>
              <w:jc w:val="right"/>
            </w:pPr>
            <w:r>
              <w:t xml:space="preserve">0.0433373</w:t>
            </w:r>
          </w:p>
        </w:tc>
        <w:tc>
          <w:tcPr/>
          <w:p>
            <w:pPr>
              <w:pStyle w:val="Compact"/>
              <w:jc w:val="right"/>
            </w:pPr>
            <w:r>
              <w:t xml:space="preserve">-0.0540710</w:t>
            </w:r>
          </w:p>
        </w:tc>
      </w:tr>
      <w:tr>
        <w:tc>
          <w:tcPr/>
          <w:p>
            <w:pPr>
              <w:pStyle w:val="Compact"/>
              <w:jc w:val="left"/>
            </w:pPr>
            <w:r>
              <w:t xml:space="preserve">defending_marking_awareness</w:t>
            </w:r>
          </w:p>
        </w:tc>
        <w:tc>
          <w:tcPr/>
          <w:p>
            <w:pPr>
              <w:pStyle w:val="Compact"/>
              <w:jc w:val="right"/>
            </w:pPr>
            <w:r>
              <w:t xml:space="preserve">0.6704033</w:t>
            </w:r>
          </w:p>
        </w:tc>
        <w:tc>
          <w:tcPr/>
          <w:p>
            <w:pPr>
              <w:pStyle w:val="Compact"/>
              <w:jc w:val="right"/>
            </w:pPr>
            <w:r>
              <w:t xml:space="preserve">0.6110181</w:t>
            </w:r>
          </w:p>
        </w:tc>
        <w:tc>
          <w:tcPr/>
          <w:p>
            <w:pPr>
              <w:pStyle w:val="Compact"/>
              <w:jc w:val="right"/>
            </w:pPr>
            <w:r>
              <w:t xml:space="preserve">-0.3583304</w:t>
            </w:r>
          </w:p>
        </w:tc>
        <w:tc>
          <w:tcPr/>
          <w:p>
            <w:pPr>
              <w:pStyle w:val="Compact"/>
              <w:jc w:val="right"/>
            </w:pPr>
            <w:r>
              <w:t xml:space="preserve">0.0417937</w:t>
            </w:r>
          </w:p>
        </w:tc>
        <w:tc>
          <w:tcPr/>
          <w:p>
            <w:pPr>
              <w:pStyle w:val="Compact"/>
              <w:jc w:val="right"/>
            </w:pPr>
            <w:r>
              <w:t xml:space="preserve">-0.0374997</w:t>
            </w:r>
          </w:p>
        </w:tc>
      </w:tr>
      <w:tr>
        <w:tc>
          <w:tcPr/>
          <w:p>
            <w:pPr>
              <w:pStyle w:val="Compact"/>
              <w:jc w:val="left"/>
            </w:pPr>
            <w:r>
              <w:t xml:space="preserve">defending_standing_tackle</w:t>
            </w:r>
          </w:p>
        </w:tc>
        <w:tc>
          <w:tcPr/>
          <w:p>
            <w:pPr>
              <w:pStyle w:val="Compact"/>
              <w:jc w:val="right"/>
            </w:pPr>
            <w:r>
              <w:t xml:space="preserve">0.7160741</w:t>
            </w:r>
          </w:p>
        </w:tc>
        <w:tc>
          <w:tcPr/>
          <w:p>
            <w:pPr>
              <w:pStyle w:val="Compact"/>
              <w:jc w:val="right"/>
            </w:pPr>
            <w:r>
              <w:t xml:space="preserve">0.6102678</w:t>
            </w:r>
          </w:p>
        </w:tc>
        <w:tc>
          <w:tcPr/>
          <w:p>
            <w:pPr>
              <w:pStyle w:val="Compact"/>
              <w:jc w:val="right"/>
            </w:pPr>
            <w:r>
              <w:t xml:space="preserve">-0.2886445</w:t>
            </w:r>
          </w:p>
        </w:tc>
        <w:tc>
          <w:tcPr/>
          <w:p>
            <w:pPr>
              <w:pStyle w:val="Compact"/>
              <w:jc w:val="right"/>
            </w:pPr>
            <w:r>
              <w:t xml:space="preserve">-0.0080873</w:t>
            </w:r>
          </w:p>
        </w:tc>
        <w:tc>
          <w:tcPr/>
          <w:p>
            <w:pPr>
              <w:pStyle w:val="Compact"/>
              <w:jc w:val="right"/>
            </w:pPr>
            <w:r>
              <w:t xml:space="preserve">-0.0426932</w:t>
            </w:r>
          </w:p>
        </w:tc>
      </w:tr>
      <w:tr>
        <w:tc>
          <w:tcPr/>
          <w:p>
            <w:pPr>
              <w:pStyle w:val="Compact"/>
              <w:jc w:val="left"/>
            </w:pPr>
            <w:r>
              <w:t xml:space="preserve">defending_sliding_tackle</w:t>
            </w:r>
          </w:p>
        </w:tc>
        <w:tc>
          <w:tcPr/>
          <w:p>
            <w:pPr>
              <w:pStyle w:val="Compact"/>
              <w:jc w:val="right"/>
            </w:pPr>
            <w:r>
              <w:t xml:space="preserve">0.6715655</w:t>
            </w:r>
          </w:p>
        </w:tc>
        <w:tc>
          <w:tcPr/>
          <w:p>
            <w:pPr>
              <w:pStyle w:val="Compact"/>
              <w:jc w:val="right"/>
            </w:pPr>
            <w:r>
              <w:t xml:space="preserve">0.6344015</w:t>
            </w:r>
          </w:p>
        </w:tc>
        <w:tc>
          <w:tcPr/>
          <w:p>
            <w:pPr>
              <w:pStyle w:val="Compact"/>
              <w:jc w:val="right"/>
            </w:pPr>
            <w:r>
              <w:t xml:space="preserve">-0.3325388</w:t>
            </w:r>
          </w:p>
        </w:tc>
        <w:tc>
          <w:tcPr/>
          <w:p>
            <w:pPr>
              <w:pStyle w:val="Compact"/>
              <w:jc w:val="right"/>
            </w:pPr>
            <w:r>
              <w:t xml:space="preserve">0.0149931</w:t>
            </w:r>
          </w:p>
        </w:tc>
        <w:tc>
          <w:tcPr/>
          <w:p>
            <w:pPr>
              <w:pStyle w:val="Compact"/>
              <w:jc w:val="right"/>
            </w:pPr>
            <w:r>
              <w:t xml:space="preserve">0.0263574</w:t>
            </w:r>
          </w:p>
        </w:tc>
      </w:tr>
      <w:tr>
        <w:tc>
          <w:tcPr/>
          <w:p>
            <w:pPr>
              <w:pStyle w:val="Compact"/>
              <w:jc w:val="left"/>
            </w:pPr>
            <w:r>
              <w:t xml:space="preserve">goalkeeping_diving</w:t>
            </w:r>
          </w:p>
        </w:tc>
        <w:tc>
          <w:tcPr/>
          <w:p>
            <w:pPr>
              <w:pStyle w:val="Compact"/>
              <w:jc w:val="right"/>
            </w:pPr>
            <w:r>
              <w:t xml:space="preserve">-0.9542690</w:t>
            </w:r>
          </w:p>
        </w:tc>
        <w:tc>
          <w:tcPr/>
          <w:p>
            <w:pPr>
              <w:pStyle w:val="Compact"/>
              <w:jc w:val="right"/>
            </w:pPr>
            <w:r>
              <w:t xml:space="preserve">0.0114281</w:t>
            </w:r>
          </w:p>
        </w:tc>
        <w:tc>
          <w:tcPr/>
          <w:p>
            <w:pPr>
              <w:pStyle w:val="Compact"/>
              <w:jc w:val="right"/>
            </w:pPr>
            <w:r>
              <w:t xml:space="preserve">-0.1607660</w:t>
            </w:r>
          </w:p>
        </w:tc>
        <w:tc>
          <w:tcPr/>
          <w:p>
            <w:pPr>
              <w:pStyle w:val="Compact"/>
              <w:jc w:val="right"/>
            </w:pPr>
            <w:r>
              <w:t xml:space="preserve">0.0810727</w:t>
            </w:r>
          </w:p>
        </w:tc>
        <w:tc>
          <w:tcPr/>
          <w:p>
            <w:pPr>
              <w:pStyle w:val="Compact"/>
              <w:jc w:val="right"/>
            </w:pPr>
            <w:r>
              <w:t xml:space="preserve">0.0635658</w:t>
            </w:r>
          </w:p>
        </w:tc>
      </w:tr>
      <w:tr>
        <w:tc>
          <w:tcPr/>
          <w:p>
            <w:pPr>
              <w:pStyle w:val="Compact"/>
              <w:jc w:val="left"/>
            </w:pPr>
            <w:r>
              <w:t xml:space="preserve">goalkeeping_handling</w:t>
            </w:r>
          </w:p>
        </w:tc>
        <w:tc>
          <w:tcPr/>
          <w:p>
            <w:pPr>
              <w:pStyle w:val="Compact"/>
              <w:jc w:val="right"/>
            </w:pPr>
            <w:r>
              <w:t xml:space="preserve">-0.9598525</w:t>
            </w:r>
          </w:p>
        </w:tc>
        <w:tc>
          <w:tcPr/>
          <w:p>
            <w:pPr>
              <w:pStyle w:val="Compact"/>
              <w:jc w:val="right"/>
            </w:pPr>
            <w:r>
              <w:t xml:space="preserve">0.0190130</w:t>
            </w:r>
          </w:p>
        </w:tc>
        <w:tc>
          <w:tcPr/>
          <w:p>
            <w:pPr>
              <w:pStyle w:val="Compact"/>
              <w:jc w:val="right"/>
            </w:pPr>
            <w:r>
              <w:t xml:space="preserve">-0.1596999</w:t>
            </w:r>
          </w:p>
        </w:tc>
        <w:tc>
          <w:tcPr/>
          <w:p>
            <w:pPr>
              <w:pStyle w:val="Compact"/>
              <w:jc w:val="right"/>
            </w:pPr>
            <w:r>
              <w:t xml:space="preserve">0.0619435</w:t>
            </w:r>
          </w:p>
        </w:tc>
        <w:tc>
          <w:tcPr/>
          <w:p>
            <w:pPr>
              <w:pStyle w:val="Compact"/>
              <w:jc w:val="right"/>
            </w:pPr>
            <w:r>
              <w:t xml:space="preserve">0.0600372</w:t>
            </w:r>
          </w:p>
        </w:tc>
      </w:tr>
      <w:tr>
        <w:tc>
          <w:tcPr/>
          <w:p>
            <w:pPr>
              <w:pStyle w:val="Compact"/>
              <w:jc w:val="left"/>
            </w:pPr>
            <w:r>
              <w:t xml:space="preserve">goalkeeping_kicking</w:t>
            </w:r>
          </w:p>
        </w:tc>
        <w:tc>
          <w:tcPr/>
          <w:p>
            <w:pPr>
              <w:pStyle w:val="Compact"/>
              <w:jc w:val="right"/>
            </w:pPr>
            <w:r>
              <w:t xml:space="preserve">-0.9460502</w:t>
            </w:r>
          </w:p>
        </w:tc>
        <w:tc>
          <w:tcPr/>
          <w:p>
            <w:pPr>
              <w:pStyle w:val="Compact"/>
              <w:jc w:val="right"/>
            </w:pPr>
            <w:r>
              <w:t xml:space="preserve">-0.0054519</w:t>
            </w:r>
          </w:p>
        </w:tc>
        <w:tc>
          <w:tcPr/>
          <w:p>
            <w:pPr>
              <w:pStyle w:val="Compact"/>
              <w:jc w:val="right"/>
            </w:pPr>
            <w:r>
              <w:t xml:space="preserve">-0.1480041</w:t>
            </w:r>
          </w:p>
        </w:tc>
        <w:tc>
          <w:tcPr/>
          <w:p>
            <w:pPr>
              <w:pStyle w:val="Compact"/>
              <w:jc w:val="right"/>
            </w:pPr>
            <w:r>
              <w:t xml:space="preserve">0.0834728</w:t>
            </w:r>
          </w:p>
        </w:tc>
        <w:tc>
          <w:tcPr/>
          <w:p>
            <w:pPr>
              <w:pStyle w:val="Compact"/>
              <w:jc w:val="right"/>
            </w:pPr>
            <w:r>
              <w:t xml:space="preserve">0.0465137</w:t>
            </w:r>
          </w:p>
        </w:tc>
      </w:tr>
      <w:tr>
        <w:tc>
          <w:tcPr/>
          <w:p>
            <w:pPr>
              <w:pStyle w:val="Compact"/>
              <w:jc w:val="left"/>
            </w:pPr>
            <w:r>
              <w:t xml:space="preserve">goalkeeping_speed</w:t>
            </w:r>
          </w:p>
        </w:tc>
        <w:tc>
          <w:tcPr/>
          <w:p>
            <w:pPr>
              <w:pStyle w:val="Compact"/>
              <w:jc w:val="right"/>
            </w:pPr>
            <w:r>
              <w:t xml:space="preserve">0.0425217</w:t>
            </w:r>
          </w:p>
        </w:tc>
        <w:tc>
          <w:tcPr/>
          <w:p>
            <w:pPr>
              <w:pStyle w:val="Compact"/>
              <w:jc w:val="right"/>
            </w:pPr>
            <w:r>
              <w:t xml:space="preserve">-0.0819523</w:t>
            </w:r>
          </w:p>
        </w:tc>
        <w:tc>
          <w:tcPr/>
          <w:p>
            <w:pPr>
              <w:pStyle w:val="Compact"/>
              <w:jc w:val="right"/>
            </w:pPr>
            <w:r>
              <w:t xml:space="preserve">-0.0268192</w:t>
            </w:r>
          </w:p>
        </w:tc>
        <w:tc>
          <w:tcPr/>
          <w:p>
            <w:pPr>
              <w:pStyle w:val="Compact"/>
              <w:jc w:val="right"/>
            </w:pPr>
            <w:r>
              <w:t xml:space="preserve">0.9585640</w:t>
            </w:r>
          </w:p>
        </w:tc>
        <w:tc>
          <w:tcPr/>
          <w:p>
            <w:pPr>
              <w:pStyle w:val="Compact"/>
              <w:jc w:val="right"/>
            </w:pPr>
            <w:r>
              <w:t xml:space="preserve">-0.2576718</w:t>
            </w:r>
          </w:p>
        </w:tc>
      </w:tr>
    </w:tbl>
    <w:bookmarkEnd w:id="45"/>
    <w:bookmarkStart w:id="46" w:name="Xacb0520476b3d50b5330430d36b04806b7d8064"/>
    <w:p>
      <w:pPr>
        <w:pStyle w:val="Titre2"/>
      </w:pPr>
      <w:r>
        <w:t xml:space="preserve">Afficher les 5 premières coordonnées positives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power_stamina        skill_ball_control           skill_dribbling </w:t>
      </w:r>
      <w:r>
        <w:br/>
      </w:r>
      <w:r>
        <w:rPr>
          <w:rStyle w:val="VerbatimChar"/>
        </w:rPr>
        <w:t xml:space="preserve">                0.9310608                 0.9296284                 0.9101928 </w:t>
      </w:r>
      <w:r>
        <w:br/>
      </w:r>
      <w:r>
        <w:rPr>
          <w:rStyle w:val="VerbatimChar"/>
        </w:rPr>
        <w:t xml:space="preserve">     mentality_aggression defending_standing_tackle </w:t>
      </w:r>
      <w:r>
        <w:br/>
      </w:r>
      <w:r>
        <w:rPr>
          <w:rStyle w:val="VerbatimChar"/>
        </w:rPr>
        <w:t xml:space="preserve">                0.7834201                 0.7160741 </w:t>
      </w:r>
    </w:p>
    <w:p>
      <w:pPr>
        <w:pStyle w:val="FirstParagraph"/>
      </w:pPr>
      <w:r>
        <w:t xml:space="preserve">Sur l’axe 1, les variables power_stamina, skill_ball_control, skill_dribbling ont des coordonnées positives. cela signifie que si un individu du jeu de données a une coordonnée positive c’est que cet individu est représenté par ces variables.</w:t>
      </w:r>
    </w:p>
    <w:bookmarkEnd w:id="46"/>
    <w:bookmarkStart w:id="47" w:name="X058adb4a14917d6ea4dfc7a0cdf1729d4d07855"/>
    <w:p>
      <w:pPr>
        <w:pStyle w:val="Titre2"/>
      </w:pPr>
      <w:r>
        <w:t xml:space="preserve">Afficher les 5 premières coordonnées négatives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goalkeeping_handling   goalkeeping_diving  goalkeeping_kicking </w:t>
      </w:r>
      <w:r>
        <w:br/>
      </w:r>
      <w:r>
        <w:rPr>
          <w:rStyle w:val="VerbatimChar"/>
        </w:rPr>
        <w:t xml:space="preserve">          -0.9598525           -0.9542690           -0.9460502 </w:t>
      </w:r>
      <w:r>
        <w:br/>
      </w:r>
      <w:r>
        <w:rPr>
          <w:rStyle w:val="VerbatimChar"/>
        </w:rPr>
        <w:t xml:space="preserve">           weight_kg            height_cm </w:t>
      </w:r>
      <w:r>
        <w:br/>
      </w:r>
      <w:r>
        <w:rPr>
          <w:rStyle w:val="VerbatimChar"/>
        </w:rPr>
        <w:t xml:space="preserve">          -0.5794330           -0.5324573 </w:t>
      </w:r>
    </w:p>
    <w:bookmarkEnd w:id="47"/>
    <w:bookmarkStart w:id="49" w:name="X7e90f49aa691c2f96bf58273829c12def0f5068"/>
    <w:p>
      <w:pPr>
        <w:pStyle w:val="Titre2"/>
      </w:pPr>
      <w:r>
        <w:t xml:space="preserve">Afficher les 5 premières coordonnées positives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power_strength    defending_sliding_tackle </w:t>
      </w:r>
      <w:r>
        <w:br/>
      </w:r>
      <w:r>
        <w:rPr>
          <w:rStyle w:val="VerbatimChar"/>
        </w:rPr>
        <w:t xml:space="preserve">                  0.7172355                   0.6344015 </w:t>
      </w:r>
      <w:r>
        <w:br/>
      </w:r>
      <w:r>
        <w:rPr>
          <w:rStyle w:val="VerbatimChar"/>
        </w:rPr>
        <w:t xml:space="preserve">                  height_cm     mentality_interceptions </w:t>
      </w:r>
      <w:r>
        <w:br/>
      </w:r>
      <w:r>
        <w:rPr>
          <w:rStyle w:val="VerbatimChar"/>
        </w:rPr>
        <w:t xml:space="preserve">                  0.6226199                   0.6147787 </w:t>
      </w:r>
      <w:r>
        <w:br/>
      </w:r>
      <w:r>
        <w:rPr>
          <w:rStyle w:val="VerbatimChar"/>
        </w:rPr>
        <w:t xml:space="preserve">defending_marking_awareness </w:t>
      </w:r>
      <w:r>
        <w:br/>
      </w:r>
      <w:r>
        <w:rPr>
          <w:rStyle w:val="VerbatimChar"/>
        </w:rPr>
        <w:t xml:space="preserve">                  0.6110181 </w:t>
      </w:r>
    </w:p>
    <w:bookmarkStart w:id="48" w:name="Xdcfa8f042b9d050c073f14ff892682485adb3a7"/>
    <w:p>
      <w:pPr>
        <w:pStyle w:val="Titre3"/>
      </w:pPr>
      <w:r>
        <w:t xml:space="preserve">Afficher les 5 premières coordonnées négatives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movement_agility movement_acceleration       skill_dribbling </w:t>
      </w:r>
      <w:r>
        <w:br/>
      </w:r>
      <w:r>
        <w:rPr>
          <w:rStyle w:val="VerbatimChar"/>
        </w:rPr>
        <w:t xml:space="preserve">           -0.6916079            -0.5320392            -0.3038003 </w:t>
      </w:r>
      <w:r>
        <w:br/>
      </w:r>
      <w:r>
        <w:rPr>
          <w:rStyle w:val="VerbatimChar"/>
        </w:rPr>
        <w:t xml:space="preserve">     power_shot_power    skill_ball_control </w:t>
      </w:r>
      <w:r>
        <w:br/>
      </w:r>
      <w:r>
        <w:rPr>
          <w:rStyle w:val="VerbatimChar"/>
        </w:rPr>
        <w:t xml:space="preserve">           -0.2829131            -0.2283309 </w:t>
      </w:r>
    </w:p>
    <w:bookmarkEnd w:id="48"/>
    <w:bookmarkEnd w:id="49"/>
    <w:bookmarkStart w:id="50" w:name="X71fd0422549e00f68f4cfb25d238c28261e179a"/>
    <w:p>
      <w:pPr>
        <w:pStyle w:val="Titre2"/>
      </w:pPr>
      <w:r>
        <w:t xml:space="preserve">Corrélation entre les variables et les dimensions</w:t>
      </w:r>
    </w:p>
    <w:p>
      <w:pPr>
        <w:pStyle w:val="SourceCode"/>
      </w:pPr>
      <w:r>
        <w:rPr>
          <w:rStyle w:val="FunctionTok"/>
        </w:rPr>
        <w:t xml:space="preserve">dimdesc</w:t>
      </w:r>
      <w:r>
        <w:rPr>
          <w:rStyle w:val="NormalTok"/>
        </w:rPr>
        <w:t xml:space="preserve">(premiere_acp,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$Dim.1</w:t>
      </w:r>
      <w:r>
        <w:br/>
      </w:r>
      <w:r>
        <w:br/>
      </w:r>
      <w:r>
        <w:rPr>
          <w:rStyle w:val="VerbatimChar"/>
        </w:rPr>
        <w:t xml:space="preserve">Link between the variable and the continuous variables (R-square)</w:t>
      </w:r>
      <w:r>
        <w:br/>
      </w:r>
      <w:r>
        <w:rPr>
          <w:rStyle w:val="VerbatimChar"/>
        </w:rPr>
        <w:t xml:space="preserve">=================================================================================</w:t>
      </w:r>
      <w:r>
        <w:br/>
      </w:r>
      <w:r>
        <w:rPr>
          <w:rStyle w:val="VerbatimChar"/>
        </w:rPr>
        <w:t xml:space="preserve">                            correlation      p.value</w:t>
      </w:r>
      <w:r>
        <w:br/>
      </w:r>
      <w:r>
        <w:rPr>
          <w:rStyle w:val="VerbatimChar"/>
        </w:rPr>
        <w:t xml:space="preserve">power_stamina                 0.9310608 1.057853e-44</w:t>
      </w:r>
      <w:r>
        <w:br/>
      </w:r>
      <w:r>
        <w:rPr>
          <w:rStyle w:val="VerbatimChar"/>
        </w:rPr>
        <w:t xml:space="preserve">skill_ball_control            0.9296284 2.798423e-44</w:t>
      </w:r>
      <w:r>
        <w:br/>
      </w:r>
      <w:r>
        <w:rPr>
          <w:rStyle w:val="VerbatimChar"/>
        </w:rPr>
        <w:t xml:space="preserve">skill_dribbling               0.9101928 2.692916e-39</w:t>
      </w:r>
      <w:r>
        <w:br/>
      </w:r>
      <w:r>
        <w:rPr>
          <w:rStyle w:val="VerbatimChar"/>
        </w:rPr>
        <w:t xml:space="preserve">mentality_aggression          0.7834201 5.824363e-22</w:t>
      </w:r>
      <w:r>
        <w:br/>
      </w:r>
      <w:r>
        <w:rPr>
          <w:rStyle w:val="VerbatimChar"/>
        </w:rPr>
        <w:t xml:space="preserve">defending_standing_tackle     0.7160741 5.565933e-17</w:t>
      </w:r>
      <w:r>
        <w:br/>
      </w:r>
      <w:r>
        <w:rPr>
          <w:rStyle w:val="VerbatimChar"/>
        </w:rPr>
        <w:t xml:space="preserve">mentality_interceptions       0.6825780 5.238686e-15</w:t>
      </w:r>
      <w:r>
        <w:br/>
      </w:r>
      <w:r>
        <w:rPr>
          <w:rStyle w:val="VerbatimChar"/>
        </w:rPr>
        <w:t xml:space="preserve">defending_sliding_tackle      0.6715655 2.051306e-14</w:t>
      </w:r>
      <w:r>
        <w:br/>
      </w:r>
      <w:r>
        <w:rPr>
          <w:rStyle w:val="VerbatimChar"/>
        </w:rPr>
        <w:t xml:space="preserve">defending_marking_awareness   0.6704033 2.361122e-14</w:t>
      </w:r>
      <w:r>
        <w:br/>
      </w:r>
      <w:r>
        <w:rPr>
          <w:rStyle w:val="VerbatimChar"/>
        </w:rPr>
        <w:t xml:space="preserve">movement_acceleration         0.6492827 2.737652e-13</w:t>
      </w:r>
      <w:r>
        <w:br/>
      </w:r>
      <w:r>
        <w:rPr>
          <w:rStyle w:val="VerbatimChar"/>
        </w:rPr>
        <w:t xml:space="preserve">movement_agility              0.6184369 7.073146e-12</w:t>
      </w:r>
      <w:r>
        <w:br/>
      </w:r>
      <w:r>
        <w:rPr>
          <w:rStyle w:val="VerbatimChar"/>
        </w:rPr>
        <w:t xml:space="preserve">power_shot_power              0.5701057 5.968991e-10</w:t>
      </w:r>
      <w:r>
        <w:br/>
      </w:r>
      <w:r>
        <w:rPr>
          <w:rStyle w:val="VerbatimChar"/>
        </w:rPr>
        <w:t xml:space="preserve">value_eur                     0.1972808 4.913873e-02</w:t>
      </w:r>
      <w:r>
        <w:br/>
      </w:r>
      <w:r>
        <w:rPr>
          <w:rStyle w:val="VerbatimChar"/>
        </w:rPr>
        <w:t xml:space="preserve">height_cm                    -0.5324573 1.185330e-08</w:t>
      </w:r>
      <w:r>
        <w:br/>
      </w:r>
      <w:r>
        <w:rPr>
          <w:rStyle w:val="VerbatimChar"/>
        </w:rPr>
        <w:t xml:space="preserve">weight_kg                    -0.5794330 2.682184e-10</w:t>
      </w:r>
      <w:r>
        <w:br/>
      </w:r>
      <w:r>
        <w:rPr>
          <w:rStyle w:val="VerbatimChar"/>
        </w:rPr>
        <w:t xml:space="preserve">goalkeeping_kicking          -0.9460502 9.222093e-50</w:t>
      </w:r>
      <w:r>
        <w:br/>
      </w:r>
      <w:r>
        <w:rPr>
          <w:rStyle w:val="VerbatimChar"/>
        </w:rPr>
        <w:t xml:space="preserve">goalkeeping_diving           -0.9542690 3.417323e-53</w:t>
      </w:r>
      <w:r>
        <w:br/>
      </w:r>
      <w:r>
        <w:rPr>
          <w:rStyle w:val="VerbatimChar"/>
        </w:rPr>
        <w:t xml:space="preserve">goalkeeping_handling         -0.9598525 6.620247e-56</w:t>
      </w:r>
      <w:r>
        <w:br/>
      </w:r>
      <w:r>
        <w:br/>
      </w:r>
      <w:r>
        <w:rPr>
          <w:rStyle w:val="VerbatimChar"/>
        </w:rPr>
        <w:t xml:space="preserve">Link between variable abd the categories of the categorical variables</w:t>
      </w:r>
      <w:r>
        <w:br/>
      </w:r>
      <w:r>
        <w:rPr>
          <w:rStyle w:val="VerbatimChar"/>
        </w:rPr>
        <w:t xml:space="preserve">================================================================</w:t>
      </w:r>
      <w:r>
        <w:br/>
      </w:r>
      <w:r>
        <w:rPr>
          <w:rStyle w:val="VerbatimChar"/>
        </w:rPr>
        <w:t xml:space="preserve">                         Estimate    p.value</w:t>
      </w:r>
      <w:r>
        <w:br/>
      </w:r>
      <w:r>
        <w:rPr>
          <w:rStyle w:val="VerbatimChar"/>
        </w:rPr>
        <w:t xml:space="preserve">body_type=Stocky (185+) -6.591048 0.02073359</w:t>
      </w:r>
      <w:r>
        <w:br/>
      </w:r>
      <w:r>
        <w:br/>
      </w:r>
      <w:r>
        <w:rPr>
          <w:rStyle w:val="VerbatimChar"/>
        </w:rPr>
        <w:t xml:space="preserve">$Dim.2</w:t>
      </w:r>
      <w:r>
        <w:br/>
      </w:r>
      <w:r>
        <w:br/>
      </w:r>
      <w:r>
        <w:rPr>
          <w:rStyle w:val="VerbatimChar"/>
        </w:rPr>
        <w:t xml:space="preserve">Link between the variable and the continuous variables (R-square)</w:t>
      </w:r>
      <w:r>
        <w:br/>
      </w:r>
      <w:r>
        <w:rPr>
          <w:rStyle w:val="VerbatimChar"/>
        </w:rPr>
        <w:t xml:space="preserve">=================================================================================</w:t>
      </w:r>
      <w:r>
        <w:br/>
      </w:r>
      <w:r>
        <w:rPr>
          <w:rStyle w:val="VerbatimChar"/>
        </w:rPr>
        <w:t xml:space="preserve">                            correlation      p.value</w:t>
      </w:r>
      <w:r>
        <w:br/>
      </w:r>
      <w:r>
        <w:rPr>
          <w:rStyle w:val="VerbatimChar"/>
        </w:rPr>
        <w:t xml:space="preserve">defending                     0.8266670 3.253779e-26</w:t>
      </w:r>
      <w:r>
        <w:br/>
      </w:r>
      <w:r>
        <w:rPr>
          <w:rStyle w:val="VerbatimChar"/>
        </w:rPr>
        <w:t xml:space="preserve">physic                        0.7826747 6.758755e-22</w:t>
      </w:r>
      <w:r>
        <w:br/>
      </w:r>
      <w:r>
        <w:rPr>
          <w:rStyle w:val="VerbatimChar"/>
        </w:rPr>
        <w:t xml:space="preserve">power_strength                0.7172355 4.699250e-17</w:t>
      </w:r>
      <w:r>
        <w:br/>
      </w:r>
      <w:r>
        <w:rPr>
          <w:rStyle w:val="VerbatimChar"/>
        </w:rPr>
        <w:t xml:space="preserve">defending_sliding_tackle      0.6344015 1.375379e-12</w:t>
      </w:r>
      <w:r>
        <w:br/>
      </w:r>
      <w:r>
        <w:rPr>
          <w:rStyle w:val="VerbatimChar"/>
        </w:rPr>
        <w:t xml:space="preserve">height_cm                     0.6226199 4.647055e-12</w:t>
      </w:r>
      <w:r>
        <w:br/>
      </w:r>
      <w:r>
        <w:rPr>
          <w:rStyle w:val="VerbatimChar"/>
        </w:rPr>
        <w:t xml:space="preserve">mentality_interceptions       0.6147787 1.016163e-11</w:t>
      </w:r>
      <w:r>
        <w:br/>
      </w:r>
      <w:r>
        <w:rPr>
          <w:rStyle w:val="VerbatimChar"/>
        </w:rPr>
        <w:t xml:space="preserve">defending_marking_awareness   0.6110181 1.467626e-11</w:t>
      </w:r>
      <w:r>
        <w:br/>
      </w:r>
      <w:r>
        <w:rPr>
          <w:rStyle w:val="VerbatimChar"/>
        </w:rPr>
        <w:t xml:space="preserve">defending_standing_tackle     0.6102678 1.578390e-11</w:t>
      </w:r>
      <w:r>
        <w:br/>
      </w:r>
      <w:r>
        <w:rPr>
          <w:rStyle w:val="VerbatimChar"/>
        </w:rPr>
        <w:t xml:space="preserve">weight_kg                     0.5443635 4.792828e-09</w:t>
      </w:r>
      <w:r>
        <w:br/>
      </w:r>
      <w:r>
        <w:rPr>
          <w:rStyle w:val="VerbatimChar"/>
        </w:rPr>
        <w:t xml:space="preserve">power_jumping                 0.4843844 3.285453e-07</w:t>
      </w:r>
      <w:r>
        <w:br/>
      </w:r>
      <w:r>
        <w:rPr>
          <w:rStyle w:val="VerbatimChar"/>
        </w:rPr>
        <w:t xml:space="preserve">mentality_aggression          0.4630878 1.225685e-06</w:t>
      </w:r>
      <w:r>
        <w:br/>
      </w:r>
      <w:r>
        <w:rPr>
          <w:rStyle w:val="VerbatimChar"/>
        </w:rPr>
        <w:t xml:space="preserve">skill_ball_control           -0.2283309 2.232021e-02</w:t>
      </w:r>
      <w:r>
        <w:br/>
      </w:r>
      <w:r>
        <w:rPr>
          <w:rStyle w:val="VerbatimChar"/>
        </w:rPr>
        <w:t xml:space="preserve">power_shot_power             -0.2829131 4.343500e-03</w:t>
      </w:r>
      <w:r>
        <w:br/>
      </w:r>
      <w:r>
        <w:rPr>
          <w:rStyle w:val="VerbatimChar"/>
        </w:rPr>
        <w:t xml:space="preserve">skill_dribbling              -0.3038003 2.120761e-03</w:t>
      </w:r>
      <w:r>
        <w:br/>
      </w:r>
      <w:r>
        <w:rPr>
          <w:rStyle w:val="VerbatimChar"/>
        </w:rPr>
        <w:t xml:space="preserve">pace                         -0.5136892 4.610158e-08</w:t>
      </w:r>
      <w:r>
        <w:br/>
      </w:r>
      <w:r>
        <w:rPr>
          <w:rStyle w:val="VerbatimChar"/>
        </w:rPr>
        <w:t xml:space="preserve">movement_acceleration        -0.5320392 1.222851e-08</w:t>
      </w:r>
      <w:r>
        <w:br/>
      </w:r>
      <w:r>
        <w:rPr>
          <w:rStyle w:val="VerbatimChar"/>
        </w:rPr>
        <w:t xml:space="preserve">passing                      -0.5840214 1.792800e-10</w:t>
      </w:r>
      <w:r>
        <w:br/>
      </w:r>
      <w:r>
        <w:rPr>
          <w:rStyle w:val="VerbatimChar"/>
        </w:rPr>
        <w:t xml:space="preserve">shooting                     -0.6751369 1.326081e-14</w:t>
      </w:r>
      <w:r>
        <w:br/>
      </w:r>
      <w:r>
        <w:rPr>
          <w:rStyle w:val="VerbatimChar"/>
        </w:rPr>
        <w:t xml:space="preserve">movement_agility             -0.6916079 1.634877e-15</w:t>
      </w:r>
      <w:r>
        <w:br/>
      </w:r>
      <w:r>
        <w:rPr>
          <w:rStyle w:val="VerbatimChar"/>
        </w:rPr>
        <w:t xml:space="preserve">dribbling                    -0.8601548 2.059502e-30</w:t>
      </w:r>
      <w:r>
        <w:br/>
      </w:r>
      <w:r>
        <w:br/>
      </w:r>
      <w:r>
        <w:rPr>
          <w:rStyle w:val="VerbatimChar"/>
        </w:rPr>
        <w:t xml:space="preserve">Link between the variable and the categorical variable (1-way anova)</w:t>
      </w:r>
      <w:r>
        <w:br/>
      </w:r>
      <w:r>
        <w:rPr>
          <w:rStyle w:val="VerbatimChar"/>
        </w:rPr>
        <w:t xml:space="preserve">=============================================</w:t>
      </w:r>
      <w:r>
        <w:br/>
      </w:r>
      <w:r>
        <w:rPr>
          <w:rStyle w:val="VerbatimChar"/>
        </w:rPr>
        <w:t xml:space="preserve">                 R2   p.value</w:t>
      </w:r>
      <w:r>
        <w:br/>
      </w:r>
      <w:r>
        <w:rPr>
          <w:rStyle w:val="VerbatimChar"/>
        </w:rPr>
        <w:t xml:space="preserve">body_type 0.1455218 0.0379278</w:t>
      </w:r>
      <w:r>
        <w:br/>
      </w:r>
      <w:r>
        <w:br/>
      </w:r>
      <w:r>
        <w:rPr>
          <w:rStyle w:val="VerbatimChar"/>
        </w:rPr>
        <w:t xml:space="preserve">Link between variable abd the categories of the categorical variables</w:t>
      </w:r>
      <w:r>
        <w:br/>
      </w:r>
      <w:r>
        <w:rPr>
          <w:rStyle w:val="VerbatimChar"/>
        </w:rPr>
        <w:t xml:space="preserve">================================================================</w:t>
      </w:r>
      <w:r>
        <w:br/>
      </w:r>
      <w:r>
        <w:rPr>
          <w:rStyle w:val="VerbatimChar"/>
        </w:rPr>
        <w:t xml:space="preserve">                        Estimate     p.value</w:t>
      </w:r>
      <w:r>
        <w:br/>
      </w:r>
      <w:r>
        <w:rPr>
          <w:rStyle w:val="VerbatimChar"/>
        </w:rPr>
        <w:t xml:space="preserve">body_type=Normal (185+) 2.349482 0.003283813</w:t>
      </w:r>
    </w:p>
    <w:bookmarkEnd w:id="50"/>
    <w:bookmarkStart w:id="54" w:name="Xfa595e0e0663d027b384c2dc230cf9122bd5d8f"/>
    <w:p>
      <w:pPr>
        <w:pStyle w:val="Titre2"/>
      </w:pPr>
      <w:r>
        <w:t xml:space="preserve">REPRÉSENTATION SIMULTANÉE DES DEUX PREMIERS AXES</w:t>
      </w:r>
    </w:p>
    <w:p>
      <w:pPr>
        <w:pStyle w:val="FirstParagraph"/>
      </w:pPr>
      <w:r>
        <w:t xml:space="preserve">Le graphique suivant s’appelle le cercle de corrélation.</w:t>
      </w:r>
      <w:r>
        <w:t xml:space="preserve"> </w:t>
      </w:r>
      <w:r>
        <w:t xml:space="preserve">On représente simultanément deux dimensions (axes).</w:t>
      </w:r>
      <w:r>
        <w:t xml:space="preserve"> </w:t>
      </w:r>
      <w:r>
        <w:t xml:space="preserve">On lit ce graphique de gauche à droite puis de bas en haut.</w:t>
      </w:r>
      <w:r>
        <w:t xml:space="preserve"> </w:t>
      </w:r>
      <w:r>
        <w:t xml:space="preserve">Les axes représentent des corrélations. Si une variable pointe vers la gauche, c’est qu’elle est négativement corrélée à l’axe 1 et vice versa.</w:t>
      </w:r>
      <w:r>
        <w:t xml:space="preserve"> </w:t>
      </w:r>
      <w:r>
        <w:t xml:space="preserve">Si une variable pointe vers le bas elle est négativement corrélée à l’axe 2 et vice versa.</w:t>
      </w:r>
      <w:r>
        <w:t xml:space="preserve"> </w:t>
      </w:r>
      <w:r>
        <w:t xml:space="preserve">Ce graphique nous permet de voir quelles variables s’opposent entre elles sur chaque axe.</w:t>
      </w:r>
    </w:p>
    <w:p>
      <w:pPr>
        <w:pStyle w:val="SourceCode"/>
      </w:pPr>
      <w:r>
        <w:rPr>
          <w:rStyle w:val="FunctionTok"/>
        </w:rPr>
        <w:t xml:space="preserve">plot.PCA</w:t>
      </w:r>
      <w:r>
        <w:rPr>
          <w:rStyle w:val="NormalTok"/>
        </w:rPr>
        <w:t xml:space="preserve">(premiere_acp,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choix =</w:t>
      </w:r>
      <w:r>
        <w:rPr>
          <w:rStyle w:val="NormalTok"/>
        </w:rPr>
        <w:t xml:space="preserve"> </w:t>
      </w:r>
      <w:r>
        <w:rPr>
          <w:rStyle w:val="StringTok"/>
        </w:rPr>
        <w:t xml:space="preserve">"var"</w:t>
      </w:r>
      <w:r>
        <w:rPr>
          <w:rStyle w:val="NormalTok"/>
        </w:rPr>
        <w:t xml:space="preserve">)</w:t>
      </w:r>
    </w:p>
    <w:p>
      <w:pPr>
        <w:pStyle w:val="FirstParagraph"/>
      </w:pPr>
      <w:r>
        <w:drawing>
          <wp:inline>
            <wp:extent cx="9144000" cy="7315200"/>
            <wp:effectExtent b="0" l="0" r="0" t="0"/>
            <wp:docPr descr="" title="" id="52" name="Picture"/>
            <a:graphic>
              <a:graphicData uri="http://schemas.openxmlformats.org/drawingml/2006/picture">
                <pic:pic>
                  <pic:nvPicPr>
                    <pic:cNvPr descr="fifa22_files/figure-docx/unnamed-chunk-32-1.png" id="53" name="Picture"/>
                    <pic:cNvPicPr>
                      <a:picLocks noChangeArrowheads="1" noChangeAspect="1"/>
                    </pic:cNvPicPr>
                  </pic:nvPicPr>
                  <pic:blipFill>
                    <a:blip r:embed="rId51"/>
                    <a:stretch>
                      <a:fillRect/>
                    </a:stretch>
                  </pic:blipFill>
                  <pic:spPr bwMode="auto">
                    <a:xfrm>
                      <a:off x="0" y="0"/>
                      <a:ext cx="9144000" cy="7315200"/>
                    </a:xfrm>
                    <a:prstGeom prst="rect">
                      <a:avLst/>
                    </a:prstGeom>
                    <a:noFill/>
                    <a:ln w="9525">
                      <a:noFill/>
                      <a:headEnd/>
                      <a:tailEnd/>
                    </a:ln>
                  </pic:spPr>
                </pic:pic>
              </a:graphicData>
            </a:graphic>
          </wp:inline>
        </w:drawing>
      </w:r>
    </w:p>
    <w:bookmarkEnd w:id="54"/>
    <w:bookmarkStart w:id="55" w:name="les-individus"/>
    <w:p>
      <w:pPr>
        <w:pStyle w:val="Titre2"/>
      </w:pPr>
      <w:r>
        <w:t xml:space="preserve">LES INDIVIDUS</w:t>
      </w:r>
    </w:p>
    <w:bookmarkEnd w:id="55"/>
    <w:bookmarkStart w:id="56" w:name="X99831912df0214865cd624239f426d90723e5c1"/>
    <w:p>
      <w:pPr>
        <w:pStyle w:val="Titre2"/>
      </w:pPr>
      <w:r>
        <w:t xml:space="preserve">Afficher les 10 premiers individus ayant des coordonnées positives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N, Kanté    A, Robertson      J, Kimmich     M, Verratti     Jesús Navas </w:t>
      </w:r>
      <w:r>
        <w:br/>
      </w:r>
      <w:r>
        <w:rPr>
          <w:rStyle w:val="VerbatimChar"/>
        </w:rPr>
        <w:t xml:space="preserve">       3.142613        2.788556        2.762806        2.734115        2.625595 </w:t>
      </w:r>
      <w:r>
        <w:br/>
      </w:r>
      <w:r>
        <w:rPr>
          <w:rStyle w:val="VerbatimChar"/>
        </w:rPr>
        <w:t xml:space="preserve">Marcos Llorente       A, Hakimi      Jordi Alba    João Cancelo       L, Modrić </w:t>
      </w:r>
      <w:r>
        <w:br/>
      </w:r>
      <w:r>
        <w:rPr>
          <w:rStyle w:val="VerbatimChar"/>
        </w:rPr>
        <w:t xml:space="preserve">       2.512007        2.475914        2.436642        2.376720        2.372374 </w:t>
      </w:r>
    </w:p>
    <w:bookmarkEnd w:id="56"/>
    <w:bookmarkStart w:id="57" w:name="X571cb479d24bc7ff2e5bfc917ff529b993b1c10"/>
    <w:p>
      <w:pPr>
        <w:pStyle w:val="Titre2"/>
      </w:pPr>
      <w:r>
        <w:t xml:space="preserve">Afficher les 10 premiers individus ayant des coordonnées négatives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T, Courtois       Alisson   K, Casteels S, Handanovič    P, Gulácsi </w:t>
      </w:r>
      <w:r>
        <w:br/>
      </w:r>
      <w:r>
        <w:rPr>
          <w:rStyle w:val="VerbatimChar"/>
        </w:rPr>
        <w:t xml:space="preserve">    -7.868107     -7.561502     -7.535096     -7.521622     -7.422478 </w:t>
      </w:r>
      <w:r>
        <w:br/>
      </w:r>
      <w:r>
        <w:rPr>
          <w:rStyle w:val="VerbatimChar"/>
        </w:rPr>
        <w:t xml:space="preserve">  W, Szczęsny M, ter Stegen G, Donnarumma K, Schmeichel      J, Oblak </w:t>
      </w:r>
      <w:r>
        <w:br/>
      </w:r>
      <w:r>
        <w:rPr>
          <w:rStyle w:val="VerbatimChar"/>
        </w:rPr>
        <w:t xml:space="preserve">    -7.294438     -7.290675     -7.129166     -7.103182     -6.991911 </w:t>
      </w:r>
    </w:p>
    <w:bookmarkEnd w:id="57"/>
    <w:bookmarkStart w:id="58" w:name="X69f1d38c698303184cccccc5fe733bbfb0b03ad"/>
    <w:p>
      <w:pPr>
        <w:pStyle w:val="Titre2"/>
      </w:pPr>
      <w:r>
        <w:t xml:space="preserve">Afficher les 10 premiers individus ayant des coordonnées positives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V, van Dijk G, Chiellini K, Koulibaly   M, Hummels        Piqué   M, de Ligt </w:t>
      </w:r>
      <w:r>
        <w:br/>
      </w:r>
      <w:r>
        <w:rPr>
          <w:rStyle w:val="VerbatimChar"/>
        </w:rPr>
        <w:t xml:space="preserve">    3.910655     3.882630     3.829444     3.609459     3.567733     3.427404 </w:t>
      </w:r>
      <w:r>
        <w:br/>
      </w:r>
      <w:r>
        <w:rPr>
          <w:rStyle w:val="VerbatimChar"/>
        </w:rPr>
        <w:t xml:space="preserve">  A, Laporte   L, Bonucci  M, Škriniar   Rúben Dias </w:t>
      </w:r>
      <w:r>
        <w:br/>
      </w:r>
      <w:r>
        <w:rPr>
          <w:rStyle w:val="VerbatimChar"/>
        </w:rPr>
        <w:t xml:space="preserve">    3.396182     3.384239     3.297347     3.295519 </w:t>
      </w:r>
    </w:p>
    <w:bookmarkEnd w:id="58"/>
    <w:bookmarkStart w:id="59" w:name="Xe386383371affc20703a69deda021256d2ba97f"/>
    <w:p>
      <w:pPr>
        <w:pStyle w:val="Titre2"/>
      </w:pPr>
      <w:r>
        <w:t xml:space="preserve">Afficher les 10 premiers individus ayant des coordonnées négatives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L, Insigne       A, Gómez      Neymar Jr       L, Messi      R, Mahrez </w:t>
      </w:r>
      <w:r>
        <w:br/>
      </w:r>
      <w:r>
        <w:rPr>
          <w:rStyle w:val="VerbatimChar"/>
        </w:rPr>
        <w:t xml:space="preserve">     -5.338622      -3.677799      -3.623794      -3.479110      -3.359841 </w:t>
      </w:r>
      <w:r>
        <w:br/>
      </w:r>
      <w:r>
        <w:rPr>
          <w:rStyle w:val="VerbatimChar"/>
        </w:rPr>
        <w:t xml:space="preserve">     E, Hazard       K, Coman    R, Sterling Bernardo Silva      J, Sancho </w:t>
      </w:r>
      <w:r>
        <w:br/>
      </w:r>
      <w:r>
        <w:rPr>
          <w:rStyle w:val="VerbatimChar"/>
        </w:rPr>
        <w:t xml:space="preserve">     -3.209868      -3.203207      -3.036538      -2.791582      -2.749813 </w:t>
      </w:r>
    </w:p>
    <w:bookmarkEnd w:id="59"/>
    <w:bookmarkStart w:id="74" w:name="Xdef8fc28f56a76b658c73813758a340b75db380"/>
    <w:p>
      <w:pPr>
        <w:pStyle w:val="Titre2"/>
      </w:pPr>
      <w:r>
        <w:t xml:space="preserve">Représenter les individus sur les deux axes</w:t>
      </w:r>
    </w:p>
    <w:p>
      <w:pPr>
        <w:pStyle w:val="SourceCode"/>
      </w:pPr>
      <w:r>
        <w:rPr>
          <w:rStyle w:val="FunctionTok"/>
        </w:rPr>
        <w:t xml:space="preserve">plot.PCA</w:t>
      </w:r>
      <w:r>
        <w:rPr>
          <w:rStyle w:val="NormalTok"/>
        </w:rPr>
        <w:t xml:space="preserve">(premiere_acp,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choix =</w:t>
      </w:r>
      <w:r>
        <w:rPr>
          <w:rStyle w:val="NormalTok"/>
        </w:rPr>
        <w:t xml:space="preserve"> </w:t>
      </w:r>
      <w:r>
        <w:rPr>
          <w:rStyle w:val="StringTok"/>
        </w:rPr>
        <w:t xml:space="preserve">"ind"</w:t>
      </w:r>
      <w:r>
        <w:rPr>
          <w:rStyle w:val="NormalTok"/>
        </w:rPr>
        <w:t xml:space="preserve">)</w:t>
      </w:r>
    </w:p>
    <w:p>
      <w:pPr>
        <w:pStyle w:val="FirstParagraph"/>
      </w:pPr>
      <w:r>
        <w:drawing>
          <wp:inline>
            <wp:extent cx="9144000" cy="6096000"/>
            <wp:effectExtent b="0" l="0" r="0" t="0"/>
            <wp:docPr descr="" title="" id="61" name="Picture"/>
            <a:graphic>
              <a:graphicData uri="http://schemas.openxmlformats.org/drawingml/2006/picture">
                <pic:pic>
                  <pic:nvPicPr>
                    <pic:cNvPr descr="fifa22_files/figure-docx/unnamed-chunk-37-1.png" id="62" name="Picture"/>
                    <pic:cNvPicPr>
                      <a:picLocks noChangeArrowheads="1" noChangeAspect="1"/>
                    </pic:cNvPicPr>
                  </pic:nvPicPr>
                  <pic:blipFill>
                    <a:blip r:embed="rId60"/>
                    <a:stretch>
                      <a:fillRect/>
                    </a:stretch>
                  </pic:blipFill>
                  <pic:spPr bwMode="auto">
                    <a:xfrm>
                      <a:off x="0" y="0"/>
                      <a:ext cx="9144000" cy="6096000"/>
                    </a:xfrm>
                    <a:prstGeom prst="rect">
                      <a:avLst/>
                    </a:prstGeom>
                    <a:noFill/>
                    <a:ln w="9525">
                      <a:noFill/>
                      <a:headEnd/>
                      <a:tailEnd/>
                    </a:ln>
                  </pic:spPr>
                </pic:pic>
              </a:graphicData>
            </a:graphic>
          </wp:inline>
        </w:drawing>
      </w:r>
    </w:p>
    <w:p>
      <w:pPr>
        <w:pStyle w:val="Corpsdetexte"/>
      </w:pPr>
      <w:r>
        <w:t xml:space="preserve">Les composantes 1 et 2 arrivent à faire une grande distinction entre les individus du jeu de données.</w:t>
      </w:r>
    </w:p>
    <w:p>
      <w:pPr>
        <w:pStyle w:val="Corpsdetexte"/>
      </w:pPr>
      <w:r>
        <w:t xml:space="preserve">`</w:t>
      </w:r>
    </w:p>
    <w:bookmarkStart w:id="66" w:name="X160573692951e7327afc652d95fcd6f221a3a84"/>
    <w:p>
      <w:pPr>
        <w:pStyle w:val="Titre3"/>
      </w:pPr>
      <w:r>
        <w:t xml:space="preserve">2 Représenter le cercle de corrélation puis mettre en avant la contribution de chaque variable</w:t>
      </w:r>
    </w:p>
    <w:p>
      <w:pPr>
        <w:pStyle w:val="SourceCode"/>
      </w:pPr>
      <w:r>
        <w:rPr>
          <w:rStyle w:val="FunctionTok"/>
        </w:rPr>
        <w:t xml:space="preserve">fviz_pca_var</w:t>
      </w:r>
      <w:r>
        <w:rPr>
          <w:rStyle w:val="NormalTok"/>
        </w:rPr>
        <w:t xml:space="preserve">(premiere_acp, </w:t>
      </w:r>
      <w:r>
        <w:rPr>
          <w:rStyle w:val="AttributeTok"/>
        </w:rPr>
        <w:t xml:space="preserve">col.var=</w:t>
      </w:r>
      <w:r>
        <w:rPr>
          <w:rStyle w:val="StringTok"/>
        </w:rPr>
        <w:t xml:space="preserve">"contrib"</w:t>
      </w:r>
      <w:r>
        <w:rPr>
          <w:rStyle w:val="NormalTok"/>
        </w:rPr>
        <w:t xml:space="preserve">,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 </w:t>
      </w:r>
      <w:r>
        <w:rPr>
          <w:rStyle w:val="AttributeTok"/>
        </w:rPr>
        <w:t xml:space="preserve">title =</w:t>
      </w:r>
      <w:r>
        <w:rPr>
          <w:rStyle w:val="NormalTok"/>
        </w:rPr>
        <w:t xml:space="preserve"> </w:t>
      </w:r>
      <w:r>
        <w:rPr>
          <w:rStyle w:val="StringTok"/>
        </w:rPr>
        <w:t xml:space="preserve">"Cercle des corrélations avec contribution de chaque variable"</w:t>
      </w:r>
      <w:r>
        <w:rPr>
          <w:rStyle w:val="NormalTok"/>
        </w:rPr>
        <w:t xml:space="preserve">)</w:t>
      </w:r>
    </w:p>
    <w:p>
      <w:pPr>
        <w:pStyle w:val="FirstParagraph"/>
      </w:pPr>
      <w:r>
        <w:drawing>
          <wp:inline>
            <wp:extent cx="9144000" cy="6096000"/>
            <wp:effectExtent b="0" l="0" r="0" t="0"/>
            <wp:docPr descr="" title="" id="64" name="Picture"/>
            <a:graphic>
              <a:graphicData uri="http://schemas.openxmlformats.org/drawingml/2006/picture">
                <pic:pic>
                  <pic:nvPicPr>
                    <pic:cNvPr descr="fifa22_files/figure-docx/unnamed-chunk-38-1.png" id="65" name="Picture"/>
                    <pic:cNvPicPr>
                      <a:picLocks noChangeArrowheads="1" noChangeAspect="1"/>
                    </pic:cNvPicPr>
                  </pic:nvPicPr>
                  <pic:blipFill>
                    <a:blip r:embed="rId63"/>
                    <a:stretch>
                      <a:fillRect/>
                    </a:stretch>
                  </pic:blipFill>
                  <pic:spPr bwMode="auto">
                    <a:xfrm>
                      <a:off x="0" y="0"/>
                      <a:ext cx="9144000" cy="6096000"/>
                    </a:xfrm>
                    <a:prstGeom prst="rect">
                      <a:avLst/>
                    </a:prstGeom>
                    <a:noFill/>
                    <a:ln w="9525">
                      <a:noFill/>
                      <a:headEnd/>
                      <a:tailEnd/>
                    </a:ln>
                  </pic:spPr>
                </pic:pic>
              </a:graphicData>
            </a:graphic>
          </wp:inline>
        </w:drawing>
      </w:r>
    </w:p>
    <w:bookmarkEnd w:id="66"/>
    <w:bookmarkStart w:id="73" w:name="X16cf928acfc49f2859ec870a03cf0ed14a5d1d4"/>
    <w:p>
      <w:pPr>
        <w:pStyle w:val="Titre3"/>
      </w:pPr>
      <w:r>
        <w:t xml:space="preserve">Représenter le % de contribution de chaque variable sur les axes 1 et 2</w:t>
      </w:r>
    </w:p>
    <w:p>
      <w:pPr>
        <w:pStyle w:val="SourceCode"/>
      </w:pPr>
      <w:r>
        <w:rPr>
          <w:rStyle w:val="FunctionTok"/>
        </w:rPr>
        <w:t xml:space="preserve">fviz_contrib</w:t>
      </w:r>
      <w:r>
        <w:rPr>
          <w:rStyle w:val="NormalTok"/>
        </w:rPr>
        <w:t xml:space="preserve">(premiere_acp,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1</w:t>
      </w:r>
      <w:r>
        <w:rPr>
          <w:rStyle w:val="NormalTok"/>
        </w:rPr>
        <w:t xml:space="preserve">)</w:t>
      </w:r>
    </w:p>
    <w:p>
      <w:pPr>
        <w:pStyle w:val="FirstParagraph"/>
      </w:pPr>
      <w:r>
        <w:drawing>
          <wp:inline>
            <wp:extent cx="9144000" cy="7315200"/>
            <wp:effectExtent b="0" l="0" r="0" t="0"/>
            <wp:docPr descr="" title="" id="68" name="Picture"/>
            <a:graphic>
              <a:graphicData uri="http://schemas.openxmlformats.org/drawingml/2006/picture">
                <pic:pic>
                  <pic:nvPicPr>
                    <pic:cNvPr descr="fifa22_files/figure-docx/unnamed-chunk-39-1.png" id="69" name="Picture"/>
                    <pic:cNvPicPr>
                      <a:picLocks noChangeArrowheads="1" noChangeAspect="1"/>
                    </pic:cNvPicPr>
                  </pic:nvPicPr>
                  <pic:blipFill>
                    <a:blip r:embed="rId67"/>
                    <a:stretch>
                      <a:fillRect/>
                    </a:stretch>
                  </pic:blipFill>
                  <pic:spPr bwMode="auto">
                    <a:xfrm>
                      <a:off x="0" y="0"/>
                      <a:ext cx="9144000" cy="7315200"/>
                    </a:xfrm>
                    <a:prstGeom prst="rect">
                      <a:avLst/>
                    </a:prstGeom>
                    <a:noFill/>
                    <a:ln w="9525">
                      <a:noFill/>
                      <a:headEnd/>
                      <a:tailEnd/>
                    </a:ln>
                  </pic:spPr>
                </pic:pic>
              </a:graphicData>
            </a:graphic>
          </wp:inline>
        </w:drawing>
      </w:r>
    </w:p>
    <w:p>
      <w:pPr>
        <w:pStyle w:val="SourceCode"/>
      </w:pPr>
      <w:r>
        <w:rPr>
          <w:rStyle w:val="FunctionTok"/>
        </w:rPr>
        <w:t xml:space="preserve">fviz_contrib</w:t>
      </w:r>
      <w:r>
        <w:rPr>
          <w:rStyle w:val="NormalTok"/>
        </w:rPr>
        <w:t xml:space="preserve">(premiere_acp,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2</w:t>
      </w:r>
      <w:r>
        <w:rPr>
          <w:rStyle w:val="NormalTok"/>
        </w:rPr>
        <w:t xml:space="preserve">)</w:t>
      </w:r>
    </w:p>
    <w:p>
      <w:pPr>
        <w:pStyle w:val="FirstParagraph"/>
      </w:pPr>
      <w:r>
        <w:drawing>
          <wp:inline>
            <wp:extent cx="9144000" cy="7315200"/>
            <wp:effectExtent b="0" l="0" r="0" t="0"/>
            <wp:docPr descr="" title="" id="71" name="Picture"/>
            <a:graphic>
              <a:graphicData uri="http://schemas.openxmlformats.org/drawingml/2006/picture">
                <pic:pic>
                  <pic:nvPicPr>
                    <pic:cNvPr descr="fifa22_files/figure-docx/unnamed-chunk-40-1.png" id="72" name="Picture"/>
                    <pic:cNvPicPr>
                      <a:picLocks noChangeArrowheads="1" noChangeAspect="1"/>
                    </pic:cNvPicPr>
                  </pic:nvPicPr>
                  <pic:blipFill>
                    <a:blip r:embed="rId70"/>
                    <a:stretch>
                      <a:fillRect/>
                    </a:stretch>
                  </pic:blipFill>
                  <pic:spPr bwMode="auto">
                    <a:xfrm>
                      <a:off x="0" y="0"/>
                      <a:ext cx="9144000" cy="7315200"/>
                    </a:xfrm>
                    <a:prstGeom prst="rect">
                      <a:avLst/>
                    </a:prstGeom>
                    <a:noFill/>
                    <a:ln w="9525">
                      <a:noFill/>
                      <a:headEnd/>
                      <a:tailEnd/>
                    </a:ln>
                  </pic:spPr>
                </pic:pic>
              </a:graphicData>
            </a:graphic>
          </wp:inline>
        </w:drawing>
      </w:r>
    </w:p>
    <w:bookmarkEnd w:id="73"/>
    <w:bookmarkEnd w:id="74"/>
    <w:bookmarkEnd w:id="75"/>
    <w:bookmarkStart w:id="91" w:name="classification-ascendante-hierarchique"/>
    <w:p>
      <w:pPr>
        <w:pStyle w:val="Titre1"/>
      </w:pPr>
      <w:r>
        <w:t xml:space="preserve">CLASSIFICATION ASCENDANTE HIERARCHIQUE</w:t>
      </w:r>
    </w:p>
    <w:bookmarkStart w:id="76" w:name="classer-les-joueurs-dans-5-clusters"/>
    <w:p>
      <w:pPr>
        <w:pStyle w:val="Titre2"/>
      </w:pPr>
      <w:r>
        <w:t xml:space="preserve">CLASSER LES JOUEURS DANS 5 CLUSTERS</w:t>
      </w:r>
    </w:p>
    <w:p>
      <w:pPr>
        <w:pStyle w:val="FirstParagraph"/>
      </w:pPr>
      <w:r>
        <w:t xml:space="preserve">On a un jeu de données de 100 joueurs, comment peut-on classer les joueurs en 5 groupes homogènes ?</w:t>
      </w:r>
      <w:r>
        <w:t xml:space="preserve"> </w:t>
      </w:r>
      <w:r>
        <w:t xml:space="preserve">On utilise la fonction HCPC du package FactoMineR, en précisant en argument l’objet acp qu’on a créé avec la fonction PCA, puis on précise le nombre de clusters (groupes, classes) qu’on veut produire.</w:t>
      </w:r>
      <w:r>
        <w:t xml:space="preserve"> </w:t>
      </w:r>
      <w:r>
        <w:t xml:space="preserve">L’argument graph = FALSE instruit R de ne représenter les résultats graphiquement.</w:t>
      </w:r>
    </w:p>
    <w:p>
      <w:pPr>
        <w:pStyle w:val="SourceCode"/>
      </w:pPr>
      <w:r>
        <w:rPr>
          <w:rStyle w:val="NormalTok"/>
        </w:rPr>
        <w:t xml:space="preserve">classif </w:t>
      </w:r>
      <w:r>
        <w:rPr>
          <w:rStyle w:val="OtherTok"/>
        </w:rPr>
        <w:t xml:space="preserve">&lt;-</w:t>
      </w:r>
      <w:r>
        <w:rPr>
          <w:rStyle w:val="NormalTok"/>
        </w:rPr>
        <w:t xml:space="preserve"> </w:t>
      </w:r>
      <w:r>
        <w:rPr>
          <w:rStyle w:val="FunctionTok"/>
        </w:rPr>
        <w:t xml:space="preserve">HCPC</w:t>
      </w:r>
      <w:r>
        <w:rPr>
          <w:rStyle w:val="NormalTok"/>
        </w:rPr>
        <w:t xml:space="preserve">(premiere_acp, </w:t>
      </w:r>
      <w:r>
        <w:rPr>
          <w:rStyle w:val="AttributeTok"/>
        </w:rPr>
        <w:t xml:space="preserve">nb.clust =</w:t>
      </w:r>
      <w:r>
        <w:rPr>
          <w:rStyle w:val="NormalTok"/>
        </w:rPr>
        <w:t xml:space="preserve"> </w:t>
      </w:r>
      <w:r>
        <w:rPr>
          <w:rStyle w:val="DecValTok"/>
        </w:rPr>
        <w:t xml:space="preserve">5</w:t>
      </w:r>
      <w:r>
        <w:rPr>
          <w:rStyle w:val="NormalTok"/>
        </w:rPr>
        <w:t xml:space="preserve">, </w:t>
      </w:r>
      <w:r>
        <w:rPr>
          <w:rStyle w:val="AttributeTok"/>
        </w:rPr>
        <w:t xml:space="preserve">graph =</w:t>
      </w:r>
      <w:r>
        <w:rPr>
          <w:rStyle w:val="NormalTok"/>
        </w:rPr>
        <w:t xml:space="preserve"> </w:t>
      </w:r>
      <w:r>
        <w:rPr>
          <w:rStyle w:val="ConstantTok"/>
        </w:rPr>
        <w:t xml:space="preserve">FALSE</w:t>
      </w:r>
      <w:r>
        <w:rPr>
          <w:rStyle w:val="NormalTok"/>
        </w:rPr>
        <w:t xml:space="preserve">)</w:t>
      </w:r>
    </w:p>
    <w:bookmarkEnd w:id="76"/>
    <w:bookmarkStart w:id="77" w:name="X17d2358d0490256aefaa73b6439fca2eb9f0b56"/>
    <w:p>
      <w:pPr>
        <w:pStyle w:val="Titre2"/>
      </w:pPr>
      <w:r>
        <w:t xml:space="preserve">QUELLE(S) COMPOSANTE(S) CARACTÉRISENT LES PLUS LES INDIVIDUS DE CHAQUE CLUSTER ?</w:t>
      </w:r>
    </w:p>
    <w:p>
      <w:pPr>
        <w:pStyle w:val="FirstParagraph"/>
      </w:pPr>
      <w:r>
        <w:t xml:space="preserve">On peut utiliser une propriété de l’objet classif pour afficher la description de chaque cluster.</w:t>
      </w:r>
    </w:p>
    <w:p>
      <w:pPr>
        <w:pStyle w:val="SourceCode"/>
      </w:pPr>
      <w:r>
        <w:rPr>
          <w:rStyle w:val="NormalTok"/>
        </w:rPr>
        <w:t xml:space="preserve">classif</w:t>
      </w:r>
      <w:r>
        <w:rPr>
          <w:rStyle w:val="SpecialCharTok"/>
        </w:rPr>
        <w:t xml:space="preserve">$</w:t>
      </w:r>
      <w:r>
        <w:rPr>
          <w:rStyle w:val="NormalTok"/>
        </w:rPr>
        <w:t xml:space="preserve">desc.axes</w:t>
      </w:r>
    </w:p>
    <w:p>
      <w:pPr>
        <w:pStyle w:val="SourceCode"/>
      </w:pPr>
      <w:r>
        <w:br/>
      </w:r>
      <w:r>
        <w:rPr>
          <w:rStyle w:val="VerbatimChar"/>
        </w:rPr>
        <w:t xml:space="preserve">Link between the cluster variable and the quantitative variables</w:t>
      </w:r>
      <w:r>
        <w:br/>
      </w:r>
      <w:r>
        <w:rPr>
          <w:rStyle w:val="VerbatimChar"/>
        </w:rPr>
        <w:t xml:space="preserve">================================================================</w:t>
      </w:r>
      <w:r>
        <w:br/>
      </w:r>
      <w:r>
        <w:rPr>
          <w:rStyle w:val="VerbatimChar"/>
        </w:rPr>
        <w:t xml:space="preserve">           Eta2      P-value</w:t>
      </w:r>
      <w:r>
        <w:br/>
      </w:r>
      <w:r>
        <w:rPr>
          <w:rStyle w:val="VerbatimChar"/>
        </w:rPr>
        <w:t xml:space="preserve">Dim.1 0.9710515 3.985630e-72</w:t>
      </w:r>
      <w:r>
        <w:br/>
      </w:r>
      <w:r>
        <w:rPr>
          <w:rStyle w:val="VerbatimChar"/>
        </w:rPr>
        <w:t xml:space="preserve">Dim.2 0.8407178 5.188359e-37</w:t>
      </w:r>
      <w:r>
        <w:br/>
      </w:r>
      <w:r>
        <w:rPr>
          <w:rStyle w:val="VerbatimChar"/>
        </w:rPr>
        <w:t xml:space="preserve">Dim.3 0.6293291 1.039484e-19</w:t>
      </w:r>
      <w:r>
        <w:br/>
      </w:r>
      <w:r>
        <w:br/>
      </w:r>
      <w:r>
        <w:rPr>
          <w:rStyle w:val="VerbatimChar"/>
        </w:rPr>
        <w:t xml:space="preserve">Description of each cluster by quantitative variables</w:t>
      </w:r>
      <w:r>
        <w:br/>
      </w:r>
      <w:r>
        <w:rPr>
          <w:rStyle w:val="VerbatimChar"/>
        </w:rPr>
        <w:t xml:space="preserve">=====================================================</w:t>
      </w:r>
      <w:r>
        <w:br/>
      </w:r>
      <w:r>
        <w:rPr>
          <w:rStyle w:val="VerbatimChar"/>
        </w:rPr>
        <w:t xml:space="preserve">$`1`</w:t>
      </w:r>
      <w:r>
        <w:br/>
      </w:r>
      <w:r>
        <w:rPr>
          <w:rStyle w:val="VerbatimChar"/>
        </w:rPr>
        <w:t xml:space="preserve">        v.test Mean in category Overall mean sd in category Overall sd</w:t>
      </w:r>
      <w:r>
        <w:br/>
      </w:r>
      <w:r>
        <w:rPr>
          <w:rStyle w:val="VerbatimChar"/>
        </w:rPr>
        <w:t xml:space="preserve">Dim.1 -9.61829         -7.11018 6.931955e-16      0.4384079   3.089844</w:t>
      </w:r>
      <w:r>
        <w:br/>
      </w:r>
      <w:r>
        <w:rPr>
          <w:rStyle w:val="VerbatimChar"/>
        </w:rPr>
        <w:t xml:space="preserve">           p.value</w:t>
      </w:r>
      <w:r>
        <w:br/>
      </w:r>
      <w:r>
        <w:rPr>
          <w:rStyle w:val="VerbatimChar"/>
        </w:rPr>
        <w:t xml:space="preserve">Dim.1 6.693444e-22</w:t>
      </w:r>
      <w:r>
        <w:br/>
      </w:r>
      <w:r>
        <w:br/>
      </w:r>
      <w:r>
        <w:rPr>
          <w:rStyle w:val="VerbatimChar"/>
        </w:rPr>
        <w:t xml:space="preserve">$`2`</w:t>
      </w:r>
      <w:r>
        <w:br/>
      </w:r>
      <w:r>
        <w:rPr>
          <w:rStyle w:val="VerbatimChar"/>
        </w:rPr>
        <w:t xml:space="preserve">        v.test Mean in category Overall mean sd in category Overall sd</w:t>
      </w:r>
      <w:r>
        <w:br/>
      </w:r>
      <w:r>
        <w:rPr>
          <w:rStyle w:val="VerbatimChar"/>
        </w:rPr>
        <w:t xml:space="preserve">Dim.3 6.592117         2.455677 4.058733e-16      0.7196673   1.368715</w:t>
      </w:r>
      <w:r>
        <w:br/>
      </w:r>
      <w:r>
        <w:rPr>
          <w:rStyle w:val="VerbatimChar"/>
        </w:rPr>
        <w:t xml:space="preserve">           p.value</w:t>
      </w:r>
      <w:r>
        <w:br/>
      </w:r>
      <w:r>
        <w:rPr>
          <w:rStyle w:val="VerbatimChar"/>
        </w:rPr>
        <w:t xml:space="preserve">Dim.3 4.335989e-11</w:t>
      </w:r>
      <w:r>
        <w:br/>
      </w:r>
      <w:r>
        <w:br/>
      </w:r>
      <w:r>
        <w:rPr>
          <w:rStyle w:val="VerbatimChar"/>
        </w:rPr>
        <w:t xml:space="preserve">$`3`</w:t>
      </w:r>
      <w:r>
        <w:br/>
      </w:r>
      <w:r>
        <w:rPr>
          <w:rStyle w:val="VerbatimChar"/>
        </w:rPr>
        <w:t xml:space="preserve">         v.test Mean in category  Overall mean sd in category Overall sd</w:t>
      </w:r>
      <w:r>
        <w:br/>
      </w:r>
      <w:r>
        <w:rPr>
          <w:rStyle w:val="VerbatimChar"/>
        </w:rPr>
        <w:t xml:space="preserve">Dim.1  2.063221         1.002524  6.931955e-16      0.4640714   3.089844</w:t>
      </w:r>
      <w:r>
        <w:br/>
      </w:r>
      <w:r>
        <w:rPr>
          <w:rStyle w:val="VerbatimChar"/>
        </w:rPr>
        <w:t xml:space="preserve">Dim.2 -7.184421        -2.306366 -1.407095e-15      1.0784803   2.041380</w:t>
      </w:r>
      <w:r>
        <w:br/>
      </w:r>
      <w:r>
        <w:rPr>
          <w:rStyle w:val="VerbatimChar"/>
        </w:rPr>
        <w:t xml:space="preserve">           p.value</w:t>
      </w:r>
      <w:r>
        <w:br/>
      </w:r>
      <w:r>
        <w:rPr>
          <w:rStyle w:val="VerbatimChar"/>
        </w:rPr>
        <w:t xml:space="preserve">Dim.1 3.909160e-02</w:t>
      </w:r>
      <w:r>
        <w:br/>
      </w:r>
      <w:r>
        <w:rPr>
          <w:rStyle w:val="VerbatimChar"/>
        </w:rPr>
        <w:t xml:space="preserve">Dim.2 6.749241e-13</w:t>
      </w:r>
      <w:r>
        <w:br/>
      </w:r>
      <w:r>
        <w:br/>
      </w:r>
      <w:r>
        <w:rPr>
          <w:rStyle w:val="VerbatimChar"/>
        </w:rPr>
        <w:t xml:space="preserve">$`4`</w:t>
      </w:r>
      <w:r>
        <w:br/>
      </w:r>
      <w:r>
        <w:rPr>
          <w:rStyle w:val="VerbatimChar"/>
        </w:rPr>
        <w:t xml:space="preserve">        v.test Mean in category  Overall mean sd in category Overall sd</w:t>
      </w:r>
      <w:r>
        <w:br/>
      </w:r>
      <w:r>
        <w:rPr>
          <w:rStyle w:val="VerbatimChar"/>
        </w:rPr>
        <w:t xml:space="preserve">Dim.2 7.771677         2.917443 -1.407095e-15      0.6613834   2.041380</w:t>
      </w:r>
      <w:r>
        <w:br/>
      </w:r>
      <w:r>
        <w:rPr>
          <w:rStyle w:val="VerbatimChar"/>
        </w:rPr>
        <w:t xml:space="preserve">Dim.1 2.214230         1.258123  6.931955e-16      0.5733747   3.089844</w:t>
      </w:r>
      <w:r>
        <w:br/>
      </w:r>
      <w:r>
        <w:rPr>
          <w:rStyle w:val="VerbatimChar"/>
        </w:rPr>
        <w:t xml:space="preserve">           p.value</w:t>
      </w:r>
      <w:r>
        <w:br/>
      </w:r>
      <w:r>
        <w:rPr>
          <w:rStyle w:val="VerbatimChar"/>
        </w:rPr>
        <w:t xml:space="preserve">Dim.2 7.745396e-15</w:t>
      </w:r>
      <w:r>
        <w:br/>
      </w:r>
      <w:r>
        <w:rPr>
          <w:rStyle w:val="VerbatimChar"/>
        </w:rPr>
        <w:t xml:space="preserve">Dim.1 2.681297e-02</w:t>
      </w:r>
      <w:r>
        <w:br/>
      </w:r>
      <w:r>
        <w:br/>
      </w:r>
      <w:r>
        <w:rPr>
          <w:rStyle w:val="VerbatimChar"/>
        </w:rPr>
        <w:t xml:space="preserve">$`5`</w:t>
      </w:r>
      <w:r>
        <w:br/>
      </w:r>
      <w:r>
        <w:rPr>
          <w:rStyle w:val="VerbatimChar"/>
        </w:rPr>
        <w:t xml:space="preserve">         v.test Mean in category Overall mean sd in category Overall sd</w:t>
      </w:r>
      <w:r>
        <w:br/>
      </w:r>
      <w:r>
        <w:rPr>
          <w:rStyle w:val="VerbatimChar"/>
        </w:rPr>
        <w:t xml:space="preserve">Dim.1  3.673506         2.212603 6.931955e-16      0.5615386   3.089844</w:t>
      </w:r>
      <w:r>
        <w:br/>
      </w:r>
      <w:r>
        <w:rPr>
          <w:rStyle w:val="VerbatimChar"/>
        </w:rPr>
        <w:t xml:space="preserve">Dim.3 -5.086956        -1.357242 4.058733e-16      0.8761187   1.368715</w:t>
      </w:r>
      <w:r>
        <w:br/>
      </w:r>
      <w:r>
        <w:rPr>
          <w:rStyle w:val="VerbatimChar"/>
        </w:rPr>
        <w:t xml:space="preserve">          p.value</w:t>
      </w:r>
      <w:r>
        <w:br/>
      </w:r>
      <w:r>
        <w:rPr>
          <w:rStyle w:val="VerbatimChar"/>
        </w:rPr>
        <w:t xml:space="preserve">Dim.1 2.39245e-04</w:t>
      </w:r>
      <w:r>
        <w:br/>
      </w:r>
      <w:r>
        <w:rPr>
          <w:rStyle w:val="VerbatimChar"/>
        </w:rPr>
        <w:t xml:space="preserve">Dim.3 3.63857e-07</w:t>
      </w:r>
    </w:p>
    <w:p>
      <w:pPr>
        <w:pStyle w:val="FirstParagraph"/>
      </w:pPr>
      <w:r>
        <w:t xml:space="preserve">Ces résultats nous permettent de savoir quelle(s) composante(s) caractérisent les mieux les individus qui appartiennent à un cluster.</w:t>
      </w:r>
      <w:r>
        <w:t xml:space="preserve"> </w:t>
      </w:r>
      <w:r>
        <w:t xml:space="preserve">On a créé 5 clusters, le tableau affiche donc les caractéristiques de chaque cluster.</w:t>
      </w:r>
    </w:p>
    <w:p>
      <w:pPr>
        <w:pStyle w:val="Corpsdetexte"/>
      </w:pPr>
      <w:r>
        <w:t xml:space="preserve">v.test: c’est une statistique calculée qui permet de tester la significativité du lien du cluster avec le(s) composante(s). Si sa valeur est supérieure à 1.96 c’est que le lien entre le cluster et l’axe est significatif.</w:t>
      </w:r>
      <w:r>
        <w:t xml:space="preserve"> </w:t>
      </w:r>
      <w:r>
        <w:t xml:space="preserve">Il y a un lien entre v.test et la p.value. Plus la v.test est grande moins la p.value sera.</w:t>
      </w:r>
      <w:r>
        <w:t xml:space="preserve"> </w:t>
      </w:r>
      <w:r>
        <w:t xml:space="preserve">Une p.value inférieure ou égale à 0.05 indique que le test statistique est significatif.</w:t>
      </w:r>
    </w:p>
    <w:p>
      <w:pPr>
        <w:pStyle w:val="Corpsdetexte"/>
      </w:pPr>
      <w:r>
        <w:t xml:space="preserve">Le signe de la v.test</w:t>
      </w:r>
      <w:r>
        <w:t xml:space="preserve"> </w:t>
      </w:r>
      <w:r>
        <w:t xml:space="preserve">Si positif : les individus qui sont dans le cluster ont en moyenne une coordonnée positive sur l’axe considérée</w:t>
      </w:r>
    </w:p>
    <w:p>
      <w:pPr>
        <w:pStyle w:val="Corpsdetexte"/>
      </w:pPr>
      <w:r>
        <w:t xml:space="preserve">Si négatif : les individus qui sont dans le cluster ont en moyenne une coordonnée négative sur l’axe considérée.</w:t>
      </w:r>
    </w:p>
    <w:p>
      <w:pPr>
        <w:pStyle w:val="Corpsdetexte"/>
      </w:pPr>
      <w:r>
        <w:t xml:space="preserve">Interprétation résultat cluster 1</w:t>
      </w:r>
      <w:r>
        <w:t xml:space="preserve"> </w:t>
      </w:r>
      <w:r>
        <w:t xml:space="preserve">Les individus qui sont dans le cluster sont caractérisés essentiellement par la dimension 1.</w:t>
      </w:r>
      <w:r>
        <w:t xml:space="preserve"> </w:t>
      </w:r>
      <w:r>
        <w:t xml:space="preserve">Les joueurs qui sont classés dans ce clusters ont en moyenne une coordonnée égale à -7.11018 tandis que dans le reste du jeu de données les joueurs ont en moyenne une coordonnée de 6.931955e-16 (proche de 0) sur cette dimension.</w:t>
      </w:r>
    </w:p>
    <w:bookmarkEnd w:id="77"/>
    <w:bookmarkStart w:id="80" w:name="X53b02dafc394530743e4f5c52e5c17fc2ffaf08"/>
    <w:p>
      <w:pPr>
        <w:pStyle w:val="Titre2"/>
      </w:pPr>
      <w:r>
        <w:t xml:space="preserve">QUELS INDIVIDUS SONT LES PLUS REPRÉSENTATIFS DANS CHAQUE CLUSTER ?</w:t>
      </w:r>
    </w:p>
    <w:bookmarkStart w:id="78" w:name="les-individus-parangon"/>
    <w:p>
      <w:pPr>
        <w:pStyle w:val="Titre3"/>
      </w:pPr>
      <w:r>
        <w:t xml:space="preserve">Les individus parangon</w:t>
      </w:r>
    </w:p>
    <w:p>
      <w:pPr>
        <w:pStyle w:val="FirstParagraph"/>
      </w:pPr>
      <w:r>
        <w:t xml:space="preserve">Le but de la classification ascendante hiérarchique c’est de regrouper les individus qui se ressemblent le plus (minimiser la variance intra cluster) et faire en sorte que chaque cluster diffère d’un autre (maximiser la variance entre chaque cluster).</w:t>
      </w:r>
    </w:p>
    <w:p>
      <w:pPr>
        <w:pStyle w:val="Corpsdetexte"/>
      </w:pPr>
      <w:r>
        <w:t xml:space="preserve">Les individus parangon sont les individus qui se rapprochent le plus du centre de chaque cluster. Ce sont les individus</w:t>
      </w:r>
      <w:r>
        <w:t xml:space="preserve"> </w:t>
      </w:r>
      <w:r>
        <w:t xml:space="preserve">“</w:t>
      </w:r>
      <w:r>
        <w:t xml:space="preserve">moyens</w:t>
      </w:r>
      <w:r>
        <w:t xml:space="preserve">”</w:t>
      </w:r>
      <w:r>
        <w:t xml:space="preserve"> </w:t>
      </w:r>
      <w:r>
        <w:t xml:space="preserve">de chaque cluster. C’est eux qui caractérisent le mieux le cluster étudié.</w:t>
      </w:r>
    </w:p>
    <w:p>
      <w:pPr>
        <w:pStyle w:val="SourceCode"/>
      </w:pPr>
      <w:r>
        <w:rPr>
          <w:rStyle w:val="NormalTok"/>
        </w:rPr>
        <w:t xml:space="preserve">classif</w:t>
      </w:r>
      <w:r>
        <w:rPr>
          <w:rStyle w:val="SpecialCharTok"/>
        </w:rPr>
        <w:t xml:space="preserve">$</w:t>
      </w:r>
      <w:r>
        <w:rPr>
          <w:rStyle w:val="NormalTok"/>
        </w:rPr>
        <w:t xml:space="preserve">desc.ind</w:t>
      </w:r>
      <w:r>
        <w:rPr>
          <w:rStyle w:val="SpecialCharTok"/>
        </w:rPr>
        <w:t xml:space="preserve">$</w:t>
      </w:r>
      <w:r>
        <w:rPr>
          <w:rStyle w:val="NormalTok"/>
        </w:rPr>
        <w:t xml:space="preserve">para</w:t>
      </w:r>
    </w:p>
    <w:p>
      <w:pPr>
        <w:pStyle w:val="SourceCode"/>
      </w:pPr>
      <w:r>
        <w:rPr>
          <w:rStyle w:val="VerbatimChar"/>
        </w:rPr>
        <w:t xml:space="preserve">Cluster: 1</w:t>
      </w:r>
      <w:r>
        <w:br/>
      </w:r>
      <w:r>
        <w:rPr>
          <w:rStyle w:val="VerbatimChar"/>
        </w:rPr>
        <w:t xml:space="preserve">G, Donnarumma   W, Szczęsny      J, Oblak     Y, Sommer       Alisson </w:t>
      </w:r>
      <w:r>
        <w:br/>
      </w:r>
      <w:r>
        <w:rPr>
          <w:rStyle w:val="VerbatimChar"/>
        </w:rPr>
        <w:t xml:space="preserve">    0.7437392     0.7764569     0.8745005     1.1648592     1.7734468 </w:t>
      </w:r>
      <w:r>
        <w:br/>
      </w:r>
      <w:r>
        <w:rPr>
          <w:rStyle w:val="VerbatimChar"/>
        </w:rPr>
        <w:t xml:space="preserve">------------------------------------------------------------ </w:t>
      </w:r>
      <w:r>
        <w:br/>
      </w:r>
      <w:r>
        <w:rPr>
          <w:rStyle w:val="VerbatimChar"/>
        </w:rPr>
        <w:t xml:space="preserve">Cluster: 2</w:t>
      </w:r>
      <w:r>
        <w:br/>
      </w:r>
      <w:r>
        <w:rPr>
          <w:rStyle w:val="VerbatimChar"/>
        </w:rPr>
        <w:t xml:space="preserve">R, Lewandowski        H, Kane    C, Immobile      L, Suárez     K, Benzema </w:t>
      </w:r>
      <w:r>
        <w:br/>
      </w:r>
      <w:r>
        <w:rPr>
          <w:rStyle w:val="VerbatimChar"/>
        </w:rPr>
        <w:t xml:space="preserve">     0.7057555      0.7562182      0.8249288      0.9437102      0.9907515 </w:t>
      </w:r>
      <w:r>
        <w:br/>
      </w:r>
      <w:r>
        <w:rPr>
          <w:rStyle w:val="VerbatimChar"/>
        </w:rPr>
        <w:t xml:space="preserve">------------------------------------------------------------ </w:t>
      </w:r>
      <w:r>
        <w:br/>
      </w:r>
      <w:r>
        <w:rPr>
          <w:rStyle w:val="VerbatimChar"/>
        </w:rPr>
        <w:t xml:space="preserve">Cluster: 3</w:t>
      </w:r>
      <w:r>
        <w:br/>
      </w:r>
      <w:r>
        <w:rPr>
          <w:rStyle w:val="VerbatimChar"/>
        </w:rPr>
        <w:t xml:space="preserve">  S, Gnabry    M, Salah   P, Dybala   Oyarzabal Á, Di María </w:t>
      </w:r>
      <w:r>
        <w:br/>
      </w:r>
      <w:r>
        <w:rPr>
          <w:rStyle w:val="VerbatimChar"/>
        </w:rPr>
        <w:t xml:space="preserve">  0.5125072   0.5198456   0.5664524   0.6265379   0.7321610 </w:t>
      </w:r>
      <w:r>
        <w:br/>
      </w:r>
      <w:r>
        <w:rPr>
          <w:rStyle w:val="VerbatimChar"/>
        </w:rPr>
        <w:t xml:space="preserve">------------------------------------------------------------ </w:t>
      </w:r>
      <w:r>
        <w:br/>
      </w:r>
      <w:r>
        <w:rPr>
          <w:rStyle w:val="VerbatimChar"/>
        </w:rPr>
        <w:t xml:space="preserve">Cluster: 4</w:t>
      </w:r>
      <w:r>
        <w:br/>
      </w:r>
      <w:r>
        <w:rPr>
          <w:rStyle w:val="VerbatimChar"/>
        </w:rPr>
        <w:t xml:space="preserve">  Rúben Dias   L, Bonucci Thiago Silva   A, Laporte   S, de Vrij </w:t>
      </w:r>
      <w:r>
        <w:br/>
      </w:r>
      <w:r>
        <w:rPr>
          <w:rStyle w:val="VerbatimChar"/>
        </w:rPr>
        <w:t xml:space="preserve">   0.6053112    0.7313895    0.7423503    0.8298838    0.8657299 </w:t>
      </w:r>
      <w:r>
        <w:br/>
      </w:r>
      <w:r>
        <w:rPr>
          <w:rStyle w:val="VerbatimChar"/>
        </w:rPr>
        <w:t xml:space="preserve">------------------------------------------------------------ </w:t>
      </w:r>
      <w:r>
        <w:br/>
      </w:r>
      <w:r>
        <w:rPr>
          <w:rStyle w:val="VerbatimChar"/>
        </w:rPr>
        <w:t xml:space="preserve">Cluster: 5</w:t>
      </w:r>
      <w:r>
        <w:br/>
      </w:r>
      <w:r>
        <w:rPr>
          <w:rStyle w:val="VerbatimChar"/>
        </w:rPr>
        <w:t xml:space="preserve">T, Alexander-Arnold        João Cancelo        A, Robertson          F, de Jong </w:t>
      </w:r>
      <w:r>
        <w:br/>
      </w:r>
      <w:r>
        <w:rPr>
          <w:rStyle w:val="VerbatimChar"/>
        </w:rPr>
        <w:t xml:space="preserve">          0.4016233           0.5214053           0.8291440           0.9979184 </w:t>
      </w:r>
      <w:r>
        <w:br/>
      </w:r>
      <w:r>
        <w:rPr>
          <w:rStyle w:val="VerbatimChar"/>
        </w:rPr>
        <w:t xml:space="preserve">    Bruno Fernandes </w:t>
      </w:r>
      <w:r>
        <w:br/>
      </w:r>
      <w:r>
        <w:rPr>
          <w:rStyle w:val="VerbatimChar"/>
        </w:rPr>
        <w:t xml:space="preserve">          1.0795893 </w:t>
      </w:r>
    </w:p>
    <w:bookmarkEnd w:id="78"/>
    <w:bookmarkStart w:id="79" w:name="X0bf3af39b3bc04232d9e01a4aae752dfb49243f"/>
    <w:p>
      <w:pPr>
        <w:pStyle w:val="Titre3"/>
      </w:pPr>
      <w:r>
        <w:t xml:space="preserve">QUELS INDIVIDUS SONT LES MOINS REPRÉSENTATIFS DANS CHAQUE CLUSTER ?</w:t>
      </w:r>
    </w:p>
    <w:bookmarkEnd w:id="79"/>
    <w:bookmarkEnd w:id="80"/>
    <w:bookmarkStart w:id="90" w:name="les-individus-spécifiques"/>
    <w:p>
      <w:pPr>
        <w:pStyle w:val="Titre2"/>
      </w:pPr>
      <w:r>
        <w:t xml:space="preserve">Les individus spécifiques</w:t>
      </w:r>
    </w:p>
    <w:p>
      <w:pPr>
        <w:pStyle w:val="FirstParagraph"/>
      </w:pPr>
      <w:r>
        <w:t xml:space="preserve">Ce sont les individus les plus éloignés du centre du cluster. On aurait pu les mettre dans un autre cluster. Ils sont à la frontière de plusieurs clusters.</w:t>
      </w:r>
    </w:p>
    <w:p>
      <w:pPr>
        <w:pStyle w:val="SourceCode"/>
      </w:pPr>
      <w:r>
        <w:rPr>
          <w:rStyle w:val="NormalTok"/>
        </w:rPr>
        <w:t xml:space="preserve">classif</w:t>
      </w:r>
      <w:r>
        <w:rPr>
          <w:rStyle w:val="SpecialCharTok"/>
        </w:rPr>
        <w:t xml:space="preserve">$</w:t>
      </w:r>
      <w:r>
        <w:rPr>
          <w:rStyle w:val="NormalTok"/>
        </w:rPr>
        <w:t xml:space="preserve">desc.ind</w:t>
      </w:r>
      <w:r>
        <w:rPr>
          <w:rStyle w:val="SpecialCharTok"/>
        </w:rPr>
        <w:t xml:space="preserve">$</w:t>
      </w:r>
      <w:r>
        <w:rPr>
          <w:rStyle w:val="NormalTok"/>
        </w:rPr>
        <w:t xml:space="preserve">dist</w:t>
      </w:r>
    </w:p>
    <w:p>
      <w:pPr>
        <w:pStyle w:val="SourceCode"/>
      </w:pPr>
      <w:r>
        <w:rPr>
          <w:rStyle w:val="VerbatimChar"/>
        </w:rPr>
        <w:t xml:space="preserve">Cluster: 1</w:t>
      </w:r>
      <w:r>
        <w:br/>
      </w:r>
      <w:r>
        <w:rPr>
          <w:rStyle w:val="VerbatimChar"/>
        </w:rPr>
        <w:t xml:space="preserve">  H, Lloris     Ederson  P, Gulácsi T, Courtois K, Casteels </w:t>
      </w:r>
      <w:r>
        <w:br/>
      </w:r>
      <w:r>
        <w:rPr>
          <w:rStyle w:val="VerbatimChar"/>
        </w:rPr>
        <w:t xml:space="preserve">   9.402346    9.207166    8.921628    8.706093    8.660642 </w:t>
      </w:r>
      <w:r>
        <w:br/>
      </w:r>
      <w:r>
        <w:rPr>
          <w:rStyle w:val="VerbatimChar"/>
        </w:rPr>
        <w:t xml:space="preserve">------------------------------------------------------------ </w:t>
      </w:r>
      <w:r>
        <w:br/>
      </w:r>
      <w:r>
        <w:rPr>
          <w:rStyle w:val="VerbatimChar"/>
        </w:rPr>
        <w:t xml:space="preserve">Cluster: 2</w:t>
      </w:r>
      <w:r>
        <w:br/>
      </w:r>
      <w:r>
        <w:rPr>
          <w:rStyle w:val="VerbatimChar"/>
        </w:rPr>
        <w:t xml:space="preserve">   Z, Ibrahimović         R, Lukaku        E, Haaland           H, Kane </w:t>
      </w:r>
      <w:r>
        <w:br/>
      </w:r>
      <w:r>
        <w:rPr>
          <w:rStyle w:val="VerbatimChar"/>
        </w:rPr>
        <w:t xml:space="preserve">         4.787525          4.584261          4.415862          3.669592 </w:t>
      </w:r>
      <w:r>
        <w:br/>
      </w:r>
      <w:r>
        <w:rPr>
          <w:rStyle w:val="VerbatimChar"/>
        </w:rPr>
        <w:t xml:space="preserve">Cristiano Ronaldo </w:t>
      </w:r>
      <w:r>
        <w:br/>
      </w:r>
      <w:r>
        <w:rPr>
          <w:rStyle w:val="VerbatimChar"/>
        </w:rPr>
        <w:t xml:space="preserve">         3.280196 </w:t>
      </w:r>
      <w:r>
        <w:br/>
      </w:r>
      <w:r>
        <w:rPr>
          <w:rStyle w:val="VerbatimChar"/>
        </w:rPr>
        <w:t xml:space="preserve">------------------------------------------------------------ </w:t>
      </w:r>
      <w:r>
        <w:br/>
      </w:r>
      <w:r>
        <w:rPr>
          <w:rStyle w:val="VerbatimChar"/>
        </w:rPr>
        <w:t xml:space="preserve">Cluster: 3</w:t>
      </w:r>
      <w:r>
        <w:br/>
      </w:r>
      <w:r>
        <w:rPr>
          <w:rStyle w:val="VerbatimChar"/>
        </w:rPr>
        <w:t xml:space="preserve">L, Insigne   A, Gómez  E, Hazard  Neymar Jr  R, Mahrez </w:t>
      </w:r>
      <w:r>
        <w:br/>
      </w:r>
      <w:r>
        <w:rPr>
          <w:rStyle w:val="VerbatimChar"/>
        </w:rPr>
        <w:t xml:space="preserve">  5.575780   3.977211   3.952106   3.924649   3.877662 </w:t>
      </w:r>
      <w:r>
        <w:br/>
      </w:r>
      <w:r>
        <w:rPr>
          <w:rStyle w:val="VerbatimChar"/>
        </w:rPr>
        <w:t xml:space="preserve">------------------------------------------------------------ </w:t>
      </w:r>
      <w:r>
        <w:br/>
      </w:r>
      <w:r>
        <w:rPr>
          <w:rStyle w:val="VerbatimChar"/>
        </w:rPr>
        <w:t xml:space="preserve">Cluster: 4</w:t>
      </w:r>
      <w:r>
        <w:br/>
      </w:r>
      <w:r>
        <w:rPr>
          <w:rStyle w:val="VerbatimChar"/>
        </w:rPr>
        <w:t xml:space="preserve">  M, Hummels G, Chiellini K, Koulibaly  V, van Dijk        Piqué </w:t>
      </w:r>
      <w:r>
        <w:br/>
      </w:r>
      <w:r>
        <w:rPr>
          <w:rStyle w:val="VerbatimChar"/>
        </w:rPr>
        <w:t xml:space="preserve">    4.506813     4.489410     4.364257     4.351577     4.284480 </w:t>
      </w:r>
      <w:r>
        <w:br/>
      </w:r>
      <w:r>
        <w:rPr>
          <w:rStyle w:val="VerbatimChar"/>
        </w:rPr>
        <w:t xml:space="preserve">------------------------------------------------------------ </w:t>
      </w:r>
      <w:r>
        <w:br/>
      </w:r>
      <w:r>
        <w:rPr>
          <w:rStyle w:val="VerbatimChar"/>
        </w:rPr>
        <w:t xml:space="preserve">Cluster: 5</w:t>
      </w:r>
      <w:r>
        <w:br/>
      </w:r>
      <w:r>
        <w:rPr>
          <w:rStyle w:val="VerbatimChar"/>
        </w:rPr>
        <w:t xml:space="preserve">    T, Kroos  M, Verratti       Parejo  Jesús Navas A, Robertson </w:t>
      </w:r>
      <w:r>
        <w:br/>
      </w:r>
      <w:r>
        <w:rPr>
          <w:rStyle w:val="VerbatimChar"/>
        </w:rPr>
        <w:t xml:space="preserve">    4.947775     4.490787     3.922122     3.917639     3.701767 </w:t>
      </w:r>
    </w:p>
    <w:p>
      <w:pPr>
        <w:pStyle w:val="SourceCode"/>
      </w:pPr>
      <w:r>
        <w:rPr>
          <w:rStyle w:val="NormalTok"/>
        </w:rPr>
        <w:t xml:space="preserve">factoextra</w:t>
      </w:r>
      <w:r>
        <w:rPr>
          <w:rStyle w:val="SpecialCharTok"/>
        </w:rPr>
        <w:t xml:space="preserve">::</w:t>
      </w:r>
      <w:r>
        <w:rPr>
          <w:rStyle w:val="FunctionTok"/>
        </w:rPr>
        <w:t xml:space="preserve">fviz_cluster</w:t>
      </w:r>
      <w:r>
        <w:rPr>
          <w:rStyle w:val="NormalTok"/>
        </w:rPr>
        <w:t xml:space="preserve">(classif,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"Représentation des clusters"</w:t>
      </w:r>
      <w:r>
        <w:rPr>
          <w:rStyle w:val="NormalTok"/>
        </w:rPr>
        <w:t xml:space="preserve">)</w:t>
      </w:r>
    </w:p>
    <w:p>
      <w:pPr>
        <w:pStyle w:val="SourceCode"/>
      </w:pPr>
      <w:r>
        <w:rPr>
          <w:rStyle w:val="VerbatimChar"/>
        </w:rPr>
        <w:t xml:space="preserve">Warning: argument title is deprecated; please use main instead.</w:t>
      </w:r>
    </w:p>
    <w:p>
      <w:pPr>
        <w:pStyle w:val="SourceCode"/>
      </w:pPr>
      <w:r>
        <w:rPr>
          <w:rStyle w:val="VerbatimChar"/>
        </w:rPr>
        <w:t xml:space="preserve">Warning: ggrepel: 19 unlabeled data points (too many overlaps). Consider</w:t>
      </w:r>
      <w:r>
        <w:br/>
      </w:r>
      <w:r>
        <w:rPr>
          <w:rStyle w:val="VerbatimChar"/>
        </w:rPr>
        <w:t xml:space="preserve">increasing max.overlaps</w:t>
      </w:r>
    </w:p>
    <w:p>
      <w:pPr>
        <w:pStyle w:val="FirstParagraph"/>
      </w:pPr>
      <w:r>
        <w:drawing>
          <wp:inline>
            <wp:extent cx="9144000" cy="7315200"/>
            <wp:effectExtent b="0" l="0" r="0" t="0"/>
            <wp:docPr descr="" title="" id="82" name="Picture"/>
            <a:graphic>
              <a:graphicData uri="http://schemas.openxmlformats.org/drawingml/2006/picture">
                <pic:pic>
                  <pic:nvPicPr>
                    <pic:cNvPr descr="fifa22_files/figure-docx/unnamed-chunk-45-1.png" id="83" name="Picture"/>
                    <pic:cNvPicPr>
                      <a:picLocks noChangeArrowheads="1" noChangeAspect="1"/>
                    </pic:cNvPicPr>
                  </pic:nvPicPr>
                  <pic:blipFill>
                    <a:blip r:embed="rId81"/>
                    <a:stretch>
                      <a:fillRect/>
                    </a:stretch>
                  </pic:blipFill>
                  <pic:spPr bwMode="auto">
                    <a:xfrm>
                      <a:off x="0" y="0"/>
                      <a:ext cx="9144000" cy="7315200"/>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(classif)</w:t>
      </w:r>
    </w:p>
    <w:p>
      <w:pPr>
        <w:pStyle w:val="SourceCode"/>
      </w:pPr>
      <w:r>
        <w:rPr>
          <w:rStyle w:val="VerbatimChar"/>
        </w:rPr>
        <w:t xml:space="preserve">Warning: The `&lt;scale&gt;` argument of `guides()` cannot be `FALSE`. Use "none" instead as</w:t>
      </w:r>
      <w:r>
        <w:br/>
      </w:r>
      <w:r>
        <w:rPr>
          <w:rStyle w:val="VerbatimChar"/>
        </w:rPr>
        <w:t xml:space="preserve">of ggplot2 3.3.4.</w:t>
      </w:r>
      <w:r>
        <w:br/>
      </w:r>
      <w:r>
        <w:rPr>
          <w:rStyle w:val="VerbatimChar"/>
        </w:rPr>
        <w:t xml:space="preserve">ℹ The deprecated feature was likely used in the factoextra package.</w:t>
      </w:r>
      <w:r>
        <w:br/>
      </w:r>
      <w:r>
        <w:rPr>
          <w:rStyle w:val="VerbatimChar"/>
        </w:rPr>
        <w:t xml:space="preserve">  Please report the issue at &lt;]8;;https://github.com/kassambara/factoextra/issueshttps://github.com/kassambara/factoextra/issues]8;;&gt;.</w:t>
      </w:r>
    </w:p>
    <w:p>
      <w:pPr>
        <w:pStyle w:val="FirstParagraph"/>
      </w:pPr>
      <w:r>
        <w:drawing>
          <wp:inline>
            <wp:extent cx="9144000" cy="7315200"/>
            <wp:effectExtent b="0" l="0" r="0" t="0"/>
            <wp:docPr descr="" title="" id="85" name="Picture"/>
            <a:graphic>
              <a:graphicData uri="http://schemas.openxmlformats.org/drawingml/2006/picture">
                <pic:pic>
                  <pic:nvPicPr>
                    <pic:cNvPr descr="fifa22_files/figure-docx/unnamed-chunk-46-1.png" id="86" name="Picture"/>
                    <pic:cNvPicPr>
                      <a:picLocks noChangeArrowheads="1" noChangeAspect="1"/>
                    </pic:cNvPicPr>
                  </pic:nvPicPr>
                  <pic:blipFill>
                    <a:blip r:embed="rId84"/>
                    <a:stretch>
                      <a:fillRect/>
                    </a:stretch>
                  </pic:blipFill>
                  <pic:spPr bwMode="auto">
                    <a:xfrm>
                      <a:off x="0" y="0"/>
                      <a:ext cx="9144000" cy="7315200"/>
                    </a:xfrm>
                    <a:prstGeom prst="rect">
                      <a:avLst/>
                    </a:prstGeom>
                    <a:noFill/>
                    <a:ln w="9525">
                      <a:noFill/>
                      <a:headEnd/>
                      <a:tailEnd/>
                    </a:ln>
                  </pic:spPr>
                </pic:pic>
              </a:graphicData>
            </a:graphic>
          </wp:inline>
        </w:drawing>
      </w:r>
    </w:p>
    <w:p>
      <w:pPr>
        <w:pStyle w:val="SourceCode"/>
      </w:pPr>
      <w:r>
        <w:rPr>
          <w:rStyle w:val="NormalTok"/>
        </w:rPr>
        <w:t xml:space="preserve">classif2 </w:t>
      </w:r>
      <w:r>
        <w:rPr>
          <w:rStyle w:val="OtherTok"/>
        </w:rPr>
        <w:t xml:space="preserve">&lt;-</w:t>
      </w:r>
      <w:r>
        <w:rPr>
          <w:rStyle w:val="NormalTok"/>
        </w:rPr>
        <w:t xml:space="preserve"> </w:t>
      </w:r>
      <w:r>
        <w:rPr>
          <w:rStyle w:val="FunctionTok"/>
        </w:rPr>
        <w:t xml:space="preserve">HCPC</w:t>
      </w:r>
      <w:r>
        <w:rPr>
          <w:rStyle w:val="NormalTok"/>
        </w:rPr>
        <w:t xml:space="preserve">(premiere_acp, </w:t>
      </w:r>
      <w:r>
        <w:rPr>
          <w:rStyle w:val="AttributeTok"/>
        </w:rPr>
        <w:t xml:space="preserve">graph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fviz_cluster</w:t>
      </w:r>
      <w:r>
        <w:rPr>
          <w:rStyle w:val="NormalTok"/>
        </w:rPr>
        <w:t xml:space="preserve">(classif2)</w:t>
      </w:r>
    </w:p>
    <w:p>
      <w:pPr>
        <w:pStyle w:val="FirstParagraph"/>
      </w:pPr>
      <w:r>
        <w:drawing>
          <wp:inline>
            <wp:extent cx="9144000" cy="7315200"/>
            <wp:effectExtent b="0" l="0" r="0" t="0"/>
            <wp:docPr descr="" title="" id="88" name="Picture"/>
            <a:graphic>
              <a:graphicData uri="http://schemas.openxmlformats.org/drawingml/2006/picture">
                <pic:pic>
                  <pic:nvPicPr>
                    <pic:cNvPr descr="fifa22_files/figure-docx/unnamed-chunk-48-1.png" id="89" name="Picture"/>
                    <pic:cNvPicPr>
                      <a:picLocks noChangeArrowheads="1" noChangeAspect="1"/>
                    </pic:cNvPicPr>
                  </pic:nvPicPr>
                  <pic:blipFill>
                    <a:blip r:embed="rId87"/>
                    <a:stretch>
                      <a:fillRect/>
                    </a:stretch>
                  </pic:blipFill>
                  <pic:spPr bwMode="auto">
                    <a:xfrm>
                      <a:off x="0" y="0"/>
                      <a:ext cx="9144000" cy="7315200"/>
                    </a:xfrm>
                    <a:prstGeom prst="rect">
                      <a:avLst/>
                    </a:prstGeom>
                    <a:noFill/>
                    <a:ln w="9525">
                      <a:noFill/>
                      <a:headEnd/>
                      <a:tailEnd/>
                    </a:ln>
                  </pic:spPr>
                </pic:pic>
              </a:graphicData>
            </a:graphic>
          </wp:inline>
        </w:drawing>
      </w:r>
    </w:p>
    <w:bookmarkEnd w:id="90"/>
    <w:bookmarkEnd w:id="91"/>
    <w:sectPr w:rsidR="00FA52BE" w:rsidRPr="00093A38" w:rsidSect="007D590C">
      <w:pgSz w:h="12240" w:orient="landscape" w:w="158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2BE9B7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58153564" w:numId="1">
    <w:abstractNumId w:val="0"/>
  </w:num>
  <w:num w16cid:durableId="1753626997" w:numId="2">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en-US"/>
      </w:rPr>
    </w:rPrDefault>
    <w:pPrDefault>
      <w:pPr>
        <w:spacing w:after="160" w:line="300"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93A38"/>
  </w:style>
  <w:style w:styleId="Titre1" w:type="paragraph">
    <w:name w:val="heading 1"/>
    <w:basedOn w:val="Normal"/>
    <w:next w:val="Normal"/>
    <w:link w:val="Titre1Car"/>
    <w:uiPriority w:val="9"/>
    <w:qFormat/>
    <w:rsid w:val="00093A38"/>
    <w:pPr>
      <w:keepNext/>
      <w:keepLines/>
      <w:spacing w:after="80" w:before="320" w:line="240" w:lineRule="auto"/>
      <w:jc w:val="center"/>
      <w:outlineLvl w:val="0"/>
    </w:pPr>
    <w:rPr>
      <w:rFonts w:asciiTheme="majorHAnsi" w:cstheme="majorBidi" w:eastAsiaTheme="majorEastAsia" w:hAnsiTheme="majorHAnsi"/>
      <w:color w:themeColor="accent1" w:themeShade="BF" w:val="365F91"/>
      <w:sz w:val="40"/>
      <w:szCs w:val="40"/>
    </w:rPr>
  </w:style>
  <w:style w:styleId="Titre2" w:type="paragraph">
    <w:name w:val="heading 2"/>
    <w:basedOn w:val="Normal"/>
    <w:next w:val="Normal"/>
    <w:link w:val="Titre2Car"/>
    <w:uiPriority w:val="9"/>
    <w:unhideWhenUsed/>
    <w:qFormat/>
    <w:rsid w:val="00093A38"/>
    <w:pPr>
      <w:keepNext/>
      <w:keepLines/>
      <w:spacing w:after="40" w:before="160" w:line="240" w:lineRule="auto"/>
      <w:jc w:val="center"/>
      <w:outlineLvl w:val="1"/>
    </w:pPr>
    <w:rPr>
      <w:rFonts w:asciiTheme="majorHAnsi" w:cstheme="majorBidi" w:eastAsiaTheme="majorEastAsia" w:hAnsiTheme="majorHAnsi"/>
      <w:sz w:val="32"/>
      <w:szCs w:val="32"/>
    </w:rPr>
  </w:style>
  <w:style w:styleId="Titre3" w:type="paragraph">
    <w:name w:val="heading 3"/>
    <w:basedOn w:val="Normal"/>
    <w:next w:val="Normal"/>
    <w:link w:val="Titre3Car"/>
    <w:uiPriority w:val="9"/>
    <w:unhideWhenUsed/>
    <w:qFormat/>
    <w:rsid w:val="00093A38"/>
    <w:pPr>
      <w:keepNext/>
      <w:keepLines/>
      <w:spacing w:after="0" w:before="160" w:line="240" w:lineRule="auto"/>
      <w:outlineLvl w:val="2"/>
    </w:pPr>
    <w:rPr>
      <w:rFonts w:asciiTheme="majorHAnsi" w:cstheme="majorBidi" w:eastAsiaTheme="majorEastAsia" w:hAnsiTheme="majorHAnsi"/>
      <w:sz w:val="32"/>
      <w:szCs w:val="32"/>
    </w:rPr>
  </w:style>
  <w:style w:styleId="Titre4" w:type="paragraph">
    <w:name w:val="heading 4"/>
    <w:basedOn w:val="Normal"/>
    <w:next w:val="Normal"/>
    <w:link w:val="Titre4Car"/>
    <w:uiPriority w:val="9"/>
    <w:unhideWhenUsed/>
    <w:qFormat/>
    <w:rsid w:val="00093A38"/>
    <w:pPr>
      <w:keepNext/>
      <w:keepLines/>
      <w:spacing w:after="0" w:before="80"/>
      <w:outlineLvl w:val="3"/>
    </w:pPr>
    <w:rPr>
      <w:rFonts w:asciiTheme="majorHAnsi" w:cstheme="majorBidi" w:eastAsiaTheme="majorEastAsia" w:hAnsiTheme="majorHAnsi"/>
      <w:i/>
      <w:iCs/>
      <w:sz w:val="30"/>
      <w:szCs w:val="30"/>
    </w:rPr>
  </w:style>
  <w:style w:styleId="Titre5" w:type="paragraph">
    <w:name w:val="heading 5"/>
    <w:basedOn w:val="Normal"/>
    <w:next w:val="Normal"/>
    <w:link w:val="Titre5Car"/>
    <w:uiPriority w:val="9"/>
    <w:unhideWhenUsed/>
    <w:qFormat/>
    <w:rsid w:val="00093A38"/>
    <w:pPr>
      <w:keepNext/>
      <w:keepLines/>
      <w:spacing w:after="0" w:before="40"/>
      <w:outlineLvl w:val="4"/>
    </w:pPr>
    <w:rPr>
      <w:rFonts w:asciiTheme="majorHAnsi" w:cstheme="majorBidi" w:eastAsiaTheme="majorEastAsia" w:hAnsiTheme="majorHAnsi"/>
      <w:sz w:val="28"/>
      <w:szCs w:val="28"/>
    </w:rPr>
  </w:style>
  <w:style w:styleId="Titre6" w:type="paragraph">
    <w:name w:val="heading 6"/>
    <w:basedOn w:val="Normal"/>
    <w:next w:val="Normal"/>
    <w:link w:val="Titre6Car"/>
    <w:uiPriority w:val="9"/>
    <w:unhideWhenUsed/>
    <w:qFormat/>
    <w:rsid w:val="00093A38"/>
    <w:pPr>
      <w:keepNext/>
      <w:keepLines/>
      <w:spacing w:after="0" w:before="40"/>
      <w:outlineLvl w:val="5"/>
    </w:pPr>
    <w:rPr>
      <w:rFonts w:asciiTheme="majorHAnsi" w:cstheme="majorBidi" w:eastAsiaTheme="majorEastAsia" w:hAnsiTheme="majorHAnsi"/>
      <w:i/>
      <w:iCs/>
      <w:sz w:val="26"/>
      <w:szCs w:val="26"/>
    </w:rPr>
  </w:style>
  <w:style w:styleId="Titre7" w:type="paragraph">
    <w:name w:val="heading 7"/>
    <w:basedOn w:val="Normal"/>
    <w:next w:val="Normal"/>
    <w:link w:val="Titre7Car"/>
    <w:uiPriority w:val="9"/>
    <w:unhideWhenUsed/>
    <w:qFormat/>
    <w:rsid w:val="00093A38"/>
    <w:pPr>
      <w:keepNext/>
      <w:keepLines/>
      <w:spacing w:after="0" w:before="40"/>
      <w:outlineLvl w:val="6"/>
    </w:pPr>
    <w:rPr>
      <w:rFonts w:asciiTheme="majorHAnsi" w:cstheme="majorBidi" w:eastAsiaTheme="majorEastAsia" w:hAnsiTheme="majorHAnsi"/>
      <w:sz w:val="24"/>
      <w:szCs w:val="24"/>
    </w:rPr>
  </w:style>
  <w:style w:styleId="Titre8" w:type="paragraph">
    <w:name w:val="heading 8"/>
    <w:basedOn w:val="Normal"/>
    <w:next w:val="Normal"/>
    <w:link w:val="Titre8Car"/>
    <w:uiPriority w:val="9"/>
    <w:unhideWhenUsed/>
    <w:qFormat/>
    <w:rsid w:val="00093A38"/>
    <w:pPr>
      <w:keepNext/>
      <w:keepLines/>
      <w:spacing w:after="0" w:before="40"/>
      <w:outlineLvl w:val="7"/>
    </w:pPr>
    <w:rPr>
      <w:rFonts w:asciiTheme="majorHAnsi" w:cstheme="majorBidi" w:eastAsiaTheme="majorEastAsia" w:hAnsiTheme="majorHAnsi"/>
      <w:i/>
      <w:iCs/>
      <w:sz w:val="22"/>
      <w:szCs w:val="22"/>
    </w:rPr>
  </w:style>
  <w:style w:styleId="Titre9" w:type="paragraph">
    <w:name w:val="heading 9"/>
    <w:basedOn w:val="Normal"/>
    <w:next w:val="Normal"/>
    <w:link w:val="Titre9Car"/>
    <w:uiPriority w:val="9"/>
    <w:unhideWhenUsed/>
    <w:qFormat/>
    <w:rsid w:val="00093A38"/>
    <w:pPr>
      <w:keepNext/>
      <w:keepLines/>
      <w:spacing w:after="0" w:before="40"/>
      <w:outlineLvl w:val="8"/>
    </w:pPr>
    <w:rPr>
      <w:b/>
      <w:bCs/>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spacing w:after="180" w:before="180"/>
    </w:pPr>
  </w:style>
  <w:style w:customStyle="1" w:styleId="FirstParagraph" w:type="paragraph">
    <w:name w:val="First Paragraph"/>
    <w:basedOn w:val="Corpsdetexte"/>
    <w:next w:val="Corpsdetexte"/>
  </w:style>
  <w:style w:customStyle="1" w:styleId="Compact" w:type="paragraph">
    <w:name w:val="Compact"/>
    <w:basedOn w:val="Corpsdetexte"/>
    <w:pPr>
      <w:spacing w:after="36" w:before="36"/>
    </w:pPr>
  </w:style>
  <w:style w:styleId="Titre" w:type="paragraph">
    <w:name w:val="Title"/>
    <w:basedOn w:val="Normal"/>
    <w:next w:val="Normal"/>
    <w:link w:val="TitreCar"/>
    <w:uiPriority w:val="10"/>
    <w:qFormat/>
    <w:rsid w:val="00093A38"/>
    <w:pPr>
      <w:pBdr>
        <w:top w:color="9BBB59" w:space="8" w:sz="6" w:themeColor="accent3" w:val="single"/>
        <w:bottom w:color="9BBB59" w:space="8" w:sz="6" w:themeColor="accent3" w:val="single"/>
      </w:pBdr>
      <w:spacing w:after="400" w:line="240" w:lineRule="auto"/>
      <w:contextualSpacing/>
      <w:jc w:val="center"/>
    </w:pPr>
    <w:rPr>
      <w:rFonts w:asciiTheme="majorHAnsi" w:cstheme="majorBidi" w:eastAsiaTheme="majorEastAsia" w:hAnsiTheme="majorHAnsi"/>
      <w:caps/>
      <w:color w:themeColor="text2" w:val="1F497D"/>
      <w:spacing w:val="30"/>
      <w:sz w:val="72"/>
      <w:szCs w:val="72"/>
    </w:rPr>
  </w:style>
  <w:style w:styleId="Sous-titre" w:type="paragraph">
    <w:name w:val="Subtitle"/>
    <w:basedOn w:val="Normal"/>
    <w:next w:val="Normal"/>
    <w:link w:val="Sous-titreCar"/>
    <w:uiPriority w:val="11"/>
    <w:qFormat/>
    <w:rsid w:val="00093A38"/>
    <w:pPr>
      <w:numPr>
        <w:ilvl w:val="1"/>
      </w:numPr>
      <w:jc w:val="center"/>
    </w:pPr>
    <w:rPr>
      <w:color w:themeColor="text2" w:val="1F497D"/>
      <w:sz w:val="28"/>
      <w:szCs w:val="28"/>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 w:type="paragraph">
    <w:name w:val="Abstract"/>
    <w:basedOn w:val="Normal"/>
    <w:next w:val="Corpsdetexte"/>
    <w:pPr>
      <w:keepNext/>
      <w:keepLines/>
      <w:spacing w:after="300" w:before="300"/>
    </w:pPr>
    <w:rPr>
      <w:sz w:val="20"/>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093A38"/>
    <w:pPr>
      <w:spacing w:line="240" w:lineRule="auto"/>
    </w:pPr>
    <w:rPr>
      <w:b/>
      <w:bCs/>
      <w:color w:themeColor="text1" w:themeTint="BF" w:val="404040"/>
      <w:sz w:val="16"/>
      <w:szCs w:val="16"/>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Pr>
      <w:b/>
      <w:bCs/>
      <w:color w:themeColor="text1" w:themeTint="BF" w:val="404040"/>
      <w:sz w:val="16"/>
      <w:szCs w:val="16"/>
    </w:rPr>
  </w:style>
  <w:style w:customStyle="1" w:styleId="VerbatimChar" w:type="character">
    <w:name w:val="Verbatim Char"/>
    <w:basedOn w:val="LgendeCar"/>
    <w:link w:val="SourceCode"/>
    <w:rPr>
      <w:rFonts w:ascii="Consolas" w:hAnsi="Consolas"/>
      <w:b/>
      <w:bCs/>
      <w:color w:themeColor="text1" w:themeTint="BF" w:val="404040"/>
      <w:sz w:val="22"/>
      <w:szCs w:val="16"/>
    </w:rPr>
  </w:style>
  <w:style w:customStyle="1" w:styleId="SectionNumber" w:type="character">
    <w:name w:val="Section Number"/>
    <w:basedOn w:val="LgendeCar"/>
    <w:rPr>
      <w:b/>
      <w:bCs/>
      <w:color w:themeColor="text1" w:themeTint="BF" w:val="404040"/>
      <w:sz w:val="16"/>
      <w:szCs w:val="16"/>
    </w:rPr>
  </w:style>
  <w:style w:styleId="Appelnotedebasdep" w:type="character">
    <w:name w:val="footnote reference"/>
    <w:basedOn w:val="LgendeCar"/>
    <w:rPr>
      <w:b/>
      <w:bCs/>
      <w:color w:themeColor="text1" w:themeTint="BF" w:val="404040"/>
      <w:sz w:val="16"/>
      <w:szCs w:val="16"/>
      <w:vertAlign w:val="superscript"/>
    </w:rPr>
  </w:style>
  <w:style w:styleId="Lienhypertexte" w:type="character">
    <w:name w:val="Hyperlink"/>
    <w:basedOn w:val="LgendeCar"/>
    <w:rPr>
      <w:b/>
      <w:bCs/>
      <w:color w:themeColor="accent1" w:val="4F81BD"/>
      <w:sz w:val="16"/>
      <w:szCs w:val="16"/>
    </w:rPr>
  </w:style>
  <w:style w:styleId="En-ttedetabledesmatires" w:type="paragraph">
    <w:name w:val="TOC Heading"/>
    <w:basedOn w:val="Titre1"/>
    <w:next w:val="Normal"/>
    <w:uiPriority w:val="39"/>
    <w:unhideWhenUsed/>
    <w:qFormat/>
    <w:rsid w:val="00093A38"/>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text1" w:themeTint="BF" w:val="404040"/>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text1" w:themeTint="BF" w:val="404040"/>
      <w:sz w:val="22"/>
      <w:szCs w:val="16"/>
      <w:shd w:color="auto" w:fill="F8F8F8" w:val="clear"/>
    </w:rPr>
  </w:style>
  <w:style w:customStyle="1" w:styleId="ExtensionTok" w:type="character">
    <w:name w:val="ExtensionTok"/>
    <w:basedOn w:val="VerbatimChar"/>
    <w:rPr>
      <w:rFonts w:ascii="Consolas" w:hAnsi="Consolas"/>
      <w:b/>
      <w:bCs/>
      <w:color w:themeColor="text1" w:themeTint="BF" w:val="404040"/>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text1" w:themeTint="BF" w:val="404040"/>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text1" w:themeTint="BF" w:val="404040"/>
      <w:sz w:val="22"/>
      <w:szCs w:val="16"/>
      <w:shd w:color="auto" w:fill="F8F8F8" w:val="clear"/>
    </w:rPr>
  </w:style>
  <w:style w:styleId="Numrodeligne" w:type="character">
    <w:name w:val="line number"/>
    <w:basedOn w:val="Policepardfaut"/>
    <w:semiHidden/>
    <w:unhideWhenUsed/>
    <w:rsid w:val="007D590C"/>
  </w:style>
  <w:style w:customStyle="1" w:styleId="Titre1Car" w:type="character">
    <w:name w:val="Titre 1 Car"/>
    <w:basedOn w:val="Policepardfaut"/>
    <w:link w:val="Titre1"/>
    <w:uiPriority w:val="9"/>
    <w:rsid w:val="00093A38"/>
    <w:rPr>
      <w:rFonts w:asciiTheme="majorHAnsi" w:cstheme="majorBidi" w:eastAsiaTheme="majorEastAsia" w:hAnsiTheme="majorHAnsi"/>
      <w:color w:themeColor="accent1" w:themeShade="BF" w:val="365F91"/>
      <w:sz w:val="40"/>
      <w:szCs w:val="40"/>
    </w:rPr>
  </w:style>
  <w:style w:customStyle="1" w:styleId="Titre2Car" w:type="character">
    <w:name w:val="Titre 2 Car"/>
    <w:basedOn w:val="Policepardfaut"/>
    <w:link w:val="Titre2"/>
    <w:uiPriority w:val="9"/>
    <w:rsid w:val="00093A38"/>
    <w:rPr>
      <w:rFonts w:asciiTheme="majorHAnsi" w:cstheme="majorBidi" w:eastAsiaTheme="majorEastAsia" w:hAnsiTheme="majorHAnsi"/>
      <w:sz w:val="32"/>
      <w:szCs w:val="32"/>
    </w:rPr>
  </w:style>
  <w:style w:customStyle="1" w:styleId="Titre3Car" w:type="character">
    <w:name w:val="Titre 3 Car"/>
    <w:basedOn w:val="Policepardfaut"/>
    <w:link w:val="Titre3"/>
    <w:uiPriority w:val="9"/>
    <w:rsid w:val="00093A38"/>
    <w:rPr>
      <w:rFonts w:asciiTheme="majorHAnsi" w:cstheme="majorBidi" w:eastAsiaTheme="majorEastAsia" w:hAnsiTheme="majorHAnsi"/>
      <w:sz w:val="32"/>
      <w:szCs w:val="32"/>
    </w:rPr>
  </w:style>
  <w:style w:customStyle="1" w:styleId="Titre4Car" w:type="character">
    <w:name w:val="Titre 4 Car"/>
    <w:basedOn w:val="Policepardfaut"/>
    <w:link w:val="Titre4"/>
    <w:uiPriority w:val="9"/>
    <w:rsid w:val="00093A38"/>
    <w:rPr>
      <w:rFonts w:asciiTheme="majorHAnsi" w:cstheme="majorBidi" w:eastAsiaTheme="majorEastAsia" w:hAnsiTheme="majorHAnsi"/>
      <w:i/>
      <w:iCs/>
      <w:sz w:val="30"/>
      <w:szCs w:val="30"/>
    </w:rPr>
  </w:style>
  <w:style w:customStyle="1" w:styleId="Titre5Car" w:type="character">
    <w:name w:val="Titre 5 Car"/>
    <w:basedOn w:val="Policepardfaut"/>
    <w:link w:val="Titre5"/>
    <w:uiPriority w:val="9"/>
    <w:rsid w:val="00093A38"/>
    <w:rPr>
      <w:rFonts w:asciiTheme="majorHAnsi" w:cstheme="majorBidi" w:eastAsiaTheme="majorEastAsia" w:hAnsiTheme="majorHAnsi"/>
      <w:sz w:val="28"/>
      <w:szCs w:val="28"/>
    </w:rPr>
  </w:style>
  <w:style w:customStyle="1" w:styleId="Titre6Car" w:type="character">
    <w:name w:val="Titre 6 Car"/>
    <w:basedOn w:val="Policepardfaut"/>
    <w:link w:val="Titre6"/>
    <w:uiPriority w:val="9"/>
    <w:rsid w:val="00093A38"/>
    <w:rPr>
      <w:rFonts w:asciiTheme="majorHAnsi" w:cstheme="majorBidi" w:eastAsiaTheme="majorEastAsia" w:hAnsiTheme="majorHAnsi"/>
      <w:i/>
      <w:iCs/>
      <w:sz w:val="26"/>
      <w:szCs w:val="26"/>
    </w:rPr>
  </w:style>
  <w:style w:customStyle="1" w:styleId="Titre7Car" w:type="character">
    <w:name w:val="Titre 7 Car"/>
    <w:basedOn w:val="Policepardfaut"/>
    <w:link w:val="Titre7"/>
    <w:uiPriority w:val="9"/>
    <w:rsid w:val="00093A38"/>
    <w:rPr>
      <w:rFonts w:asciiTheme="majorHAnsi" w:cstheme="majorBidi" w:eastAsiaTheme="majorEastAsia" w:hAnsiTheme="majorHAnsi"/>
      <w:sz w:val="24"/>
      <w:szCs w:val="24"/>
    </w:rPr>
  </w:style>
  <w:style w:customStyle="1" w:styleId="Titre8Car" w:type="character">
    <w:name w:val="Titre 8 Car"/>
    <w:basedOn w:val="Policepardfaut"/>
    <w:link w:val="Titre8"/>
    <w:uiPriority w:val="9"/>
    <w:rsid w:val="00093A38"/>
    <w:rPr>
      <w:rFonts w:asciiTheme="majorHAnsi" w:cstheme="majorBidi" w:eastAsiaTheme="majorEastAsia" w:hAnsiTheme="majorHAnsi"/>
      <w:i/>
      <w:iCs/>
      <w:sz w:val="22"/>
      <w:szCs w:val="22"/>
    </w:rPr>
  </w:style>
  <w:style w:customStyle="1" w:styleId="Titre9Car" w:type="character">
    <w:name w:val="Titre 9 Car"/>
    <w:basedOn w:val="Policepardfaut"/>
    <w:link w:val="Titre9"/>
    <w:uiPriority w:val="9"/>
    <w:rsid w:val="00093A38"/>
    <w:rPr>
      <w:b/>
      <w:bCs/>
      <w:i/>
      <w:iCs/>
    </w:rPr>
  </w:style>
  <w:style w:customStyle="1" w:styleId="TitreCar" w:type="character">
    <w:name w:val="Titre Car"/>
    <w:basedOn w:val="Policepardfaut"/>
    <w:link w:val="Titre"/>
    <w:uiPriority w:val="10"/>
    <w:rsid w:val="00093A38"/>
    <w:rPr>
      <w:rFonts w:asciiTheme="majorHAnsi" w:cstheme="majorBidi" w:eastAsiaTheme="majorEastAsia" w:hAnsiTheme="majorHAnsi"/>
      <w:caps/>
      <w:color w:themeColor="text2" w:val="1F497D"/>
      <w:spacing w:val="30"/>
      <w:sz w:val="72"/>
      <w:szCs w:val="72"/>
    </w:rPr>
  </w:style>
  <w:style w:customStyle="1" w:styleId="Sous-titreCar" w:type="character">
    <w:name w:val="Sous-titre Car"/>
    <w:basedOn w:val="Policepardfaut"/>
    <w:link w:val="Sous-titre"/>
    <w:uiPriority w:val="11"/>
    <w:rsid w:val="00093A38"/>
    <w:rPr>
      <w:color w:themeColor="text2" w:val="1F497D"/>
      <w:sz w:val="28"/>
      <w:szCs w:val="28"/>
    </w:rPr>
  </w:style>
  <w:style w:styleId="lev" w:type="character">
    <w:name w:val="Strong"/>
    <w:basedOn w:val="Policepardfaut"/>
    <w:uiPriority w:val="22"/>
    <w:qFormat/>
    <w:rsid w:val="00093A38"/>
    <w:rPr>
      <w:b/>
      <w:bCs/>
    </w:rPr>
  </w:style>
  <w:style w:styleId="Accentuation" w:type="character">
    <w:name w:val="Emphasis"/>
    <w:basedOn w:val="Policepardfaut"/>
    <w:uiPriority w:val="20"/>
    <w:qFormat/>
    <w:rsid w:val="00093A38"/>
    <w:rPr>
      <w:i/>
      <w:iCs/>
      <w:color w:themeColor="text1" w:val="000000"/>
    </w:rPr>
  </w:style>
  <w:style w:styleId="Sansinterligne" w:type="paragraph">
    <w:name w:val="No Spacing"/>
    <w:uiPriority w:val="1"/>
    <w:qFormat/>
    <w:rsid w:val="00093A38"/>
    <w:pPr>
      <w:spacing w:after="0" w:line="240" w:lineRule="auto"/>
    </w:pPr>
  </w:style>
  <w:style w:styleId="Citation" w:type="paragraph">
    <w:name w:val="Quote"/>
    <w:basedOn w:val="Normal"/>
    <w:next w:val="Normal"/>
    <w:link w:val="CitationCar"/>
    <w:uiPriority w:val="29"/>
    <w:qFormat/>
    <w:rsid w:val="00093A38"/>
    <w:pPr>
      <w:spacing w:before="160"/>
      <w:ind w:left="720" w:right="720"/>
      <w:jc w:val="center"/>
    </w:pPr>
    <w:rPr>
      <w:i/>
      <w:iCs/>
      <w:color w:themeColor="accent3" w:themeShade="BF" w:val="76923C"/>
      <w:sz w:val="24"/>
      <w:szCs w:val="24"/>
    </w:rPr>
  </w:style>
  <w:style w:customStyle="1" w:styleId="CitationCar" w:type="character">
    <w:name w:val="Citation Car"/>
    <w:basedOn w:val="Policepardfaut"/>
    <w:link w:val="Citation"/>
    <w:uiPriority w:val="29"/>
    <w:rsid w:val="00093A38"/>
    <w:rPr>
      <w:i/>
      <w:iCs/>
      <w:color w:themeColor="accent3" w:themeShade="BF" w:val="76923C"/>
      <w:sz w:val="24"/>
      <w:szCs w:val="24"/>
    </w:rPr>
  </w:style>
  <w:style w:styleId="Citationintense" w:type="paragraph">
    <w:name w:val="Intense Quote"/>
    <w:basedOn w:val="Normal"/>
    <w:next w:val="Normal"/>
    <w:link w:val="CitationintenseCar"/>
    <w:uiPriority w:val="30"/>
    <w:qFormat/>
    <w:rsid w:val="00093A38"/>
    <w:pPr>
      <w:spacing w:before="160" w:line="276" w:lineRule="auto"/>
      <w:ind w:left="936" w:right="936"/>
      <w:jc w:val="center"/>
    </w:pPr>
    <w:rPr>
      <w:rFonts w:asciiTheme="majorHAnsi" w:cstheme="majorBidi" w:eastAsiaTheme="majorEastAsia" w:hAnsiTheme="majorHAnsi"/>
      <w:caps/>
      <w:color w:themeColor="accent1" w:themeShade="BF" w:val="365F91"/>
      <w:sz w:val="28"/>
      <w:szCs w:val="28"/>
    </w:rPr>
  </w:style>
  <w:style w:customStyle="1" w:styleId="CitationintenseCar" w:type="character">
    <w:name w:val="Citation intense Car"/>
    <w:basedOn w:val="Policepardfaut"/>
    <w:link w:val="Citationintense"/>
    <w:uiPriority w:val="30"/>
    <w:rsid w:val="00093A38"/>
    <w:rPr>
      <w:rFonts w:asciiTheme="majorHAnsi" w:cstheme="majorBidi" w:eastAsiaTheme="majorEastAsia" w:hAnsiTheme="majorHAnsi"/>
      <w:caps/>
      <w:color w:themeColor="accent1" w:themeShade="BF" w:val="365F91"/>
      <w:sz w:val="28"/>
      <w:szCs w:val="28"/>
    </w:rPr>
  </w:style>
  <w:style w:styleId="Accentuationlgre" w:type="character">
    <w:name w:val="Subtle Emphasis"/>
    <w:basedOn w:val="Policepardfaut"/>
    <w:uiPriority w:val="19"/>
    <w:qFormat/>
    <w:rsid w:val="00093A38"/>
    <w:rPr>
      <w:i/>
      <w:iCs/>
      <w:color w:themeColor="text1" w:themeTint="A6" w:val="595959"/>
    </w:rPr>
  </w:style>
  <w:style w:styleId="Accentuationintense" w:type="character">
    <w:name w:val="Intense Emphasis"/>
    <w:basedOn w:val="Policepardfaut"/>
    <w:uiPriority w:val="21"/>
    <w:qFormat/>
    <w:rsid w:val="00093A38"/>
    <w:rPr>
      <w:b/>
      <w:bCs/>
      <w:i/>
      <w:iCs/>
      <w:color w:val="auto"/>
    </w:rPr>
  </w:style>
  <w:style w:styleId="Rfrencelgre" w:type="character">
    <w:name w:val="Subtle Reference"/>
    <w:basedOn w:val="Policepardfaut"/>
    <w:uiPriority w:val="31"/>
    <w:qFormat/>
    <w:rsid w:val="00093A38"/>
    <w:rPr>
      <w:caps w:val="0"/>
      <w:smallCaps/>
      <w:color w:themeColor="text1" w:themeTint="BF" w:val="404040"/>
      <w:spacing w:val="0"/>
      <w:u w:color="7F7F7F" w:themeColor="text1" w:themeTint="80" w:val="single"/>
    </w:rPr>
  </w:style>
  <w:style w:styleId="Rfrenceintense" w:type="character">
    <w:name w:val="Intense Reference"/>
    <w:basedOn w:val="Policepardfaut"/>
    <w:uiPriority w:val="32"/>
    <w:qFormat/>
    <w:rsid w:val="00093A38"/>
    <w:rPr>
      <w:b/>
      <w:bCs/>
      <w:caps w:val="0"/>
      <w:smallCaps/>
      <w:color w:val="auto"/>
      <w:spacing w:val="0"/>
      <w:u w:val="single"/>
    </w:rPr>
  </w:style>
  <w:style w:styleId="Titredulivre" w:type="character">
    <w:name w:val="Book Title"/>
    <w:basedOn w:val="Policepardfaut"/>
    <w:uiPriority w:val="33"/>
    <w:qFormat/>
    <w:rsid w:val="00093A3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hyperlink" Id="rId20" Target="https://sports-statistics.com/soccer/fifa-2022-dataset-csvs/" TargetMode="External" /></Relationships>
</file>

<file path=word/_rels/footnotes.xml.rels><?xml version="1.0" encoding="UTF-8"?><Relationships xmlns="http://schemas.openxmlformats.org/package/2006/relationships"><Relationship Type="http://schemas.openxmlformats.org/officeDocument/2006/relationships/hyperlink" Id="rId20" Target="https://sports-statistics.com/soccer/fifa-2022-dataset-csv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en composantes principales sur le jeu de données FIFA 2022</dc:title>
  <dc:creator>Axel-Cleris Gailloty</dc:creator>
  <cp:keywords/>
  <dcterms:created xsi:type="dcterms:W3CDTF">2023-03-03T17:00:51Z</dcterms:created>
  <dcterms:modified xsi:type="dcterms:W3CDTF">2023-03-03T17:00:51Z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2023-02-18</vt:lpwstr>
  </property>
  <property fmtid="{D5CDD505-2E9C-101B-9397-08002B2CF9AE}" pid="3" name="output">
    <vt:lpwstr/>
  </property>
</Properties>
</file>