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29F5A60A" w14:textId="1AFB4BA7" w:rsidR="14F1EBAD" w:rsidRPr="00EE5BEF" w:rsidRDefault="0045542C" w:rsidP="003818F5">
      <w:pPr>
        <w:pStyle w:val="Title"/>
        <w:snapToGrid w:val="0"/>
        <w:contextualSpacing w:val="0"/>
        <w:rPr>
          <w:sz w:val="78"/>
          <w:szCs w:val="78"/>
        </w:rPr>
      </w:pPr>
      <w:bookmarkStart w:id="0" w:name="_Hlk233648876"/>
      <w:r w:rsidRPr="00F405CE">
        <w:rPr>
          <w:noProof/>
          <w:sz w:val="64"/>
          <w:szCs w:val="64"/>
        </w:rPr>
        <w:drawing>
          <wp:anchor distT="0" distB="0" distL="114300" distR="114300" simplePos="0" relativeHeight="251659264" behindDoc="0" locked="0" layoutInCell="1" allowOverlap="1" wp14:anchorId="5EEA9626" wp14:editId="717294DC">
            <wp:simplePos x="0" y="0"/>
            <wp:positionH relativeFrom="column">
              <wp:posOffset>5441791</wp:posOffset>
            </wp:positionH>
            <wp:positionV relativeFrom="paragraph">
              <wp:posOffset>1905</wp:posOffset>
            </wp:positionV>
            <wp:extent cx="961616" cy="961616"/>
            <wp:effectExtent l="57150" t="57150" r="55880" b="4826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616" cy="961616"/>
                    </a:xfrm>
                    <a:prstGeom prst="ellipse">
                      <a:avLst/>
                    </a:prstGeom>
                    <a:ln w="38100" cap="rnd">
                      <a:solidFill>
                        <a:srgbClr val="53BB89"/>
                      </a:solidFill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3F33" w:rsidRPr="00EE5BEF">
        <w:rPr>
          <w:sz w:val="78"/>
          <w:szCs w:val="78"/>
        </w:rPr>
        <w:t>AGAJAN SAHATOV</w:t>
      </w:r>
    </w:p>
    <w:p w14:paraId="216D4AA3" w14:textId="2BAB9BAD" w:rsidR="006A3F33" w:rsidRPr="00153768" w:rsidRDefault="003567FE" w:rsidP="0045542C">
      <w:pPr>
        <w:pStyle w:val="Heading1"/>
        <w:snapToGrid w:val="0"/>
        <w:spacing w:before="0" w:after="160"/>
        <w:contextualSpacing/>
      </w:pPr>
      <w:r w:rsidRPr="003567FE">
        <w:t>FULL-STACK YAZILIM MÜHENDİSİ</w:t>
      </w:r>
    </w:p>
    <w:p w14:paraId="166730D2" w14:textId="0B79AA25" w:rsidR="00CD4E9A" w:rsidRPr="00CD4E9A" w:rsidRDefault="00976AC6" w:rsidP="00CD4E9A">
      <w:pPr>
        <w:pStyle w:val="Subtitle"/>
        <w:snapToGrid w:val="0"/>
        <w:spacing w:line="240" w:lineRule="auto"/>
        <w:ind w:right="-180"/>
        <w:contextualSpacing/>
      </w:pPr>
      <w:proofErr w:type="spellStart"/>
      <w:r w:rsidRPr="00976AC6">
        <w:rPr>
          <w:szCs w:val="20"/>
        </w:rPr>
        <w:t>Türkmenistan</w:t>
      </w:r>
      <w:proofErr w:type="spellEnd"/>
      <w:r w:rsidRPr="00976AC6">
        <w:rPr>
          <w:szCs w:val="20"/>
        </w:rPr>
        <w:t xml:space="preserve"> </w:t>
      </w:r>
      <w:proofErr w:type="spellStart"/>
      <w:r w:rsidRPr="00976AC6">
        <w:rPr>
          <w:szCs w:val="20"/>
        </w:rPr>
        <w:t>Vatandaşı</w:t>
      </w:r>
      <w:proofErr w:type="spellEnd"/>
      <w:r w:rsidR="00226CA7" w:rsidRPr="00226CA7">
        <w:rPr>
          <w:szCs w:val="20"/>
        </w:rPr>
        <w:t xml:space="preserve"> | </w:t>
      </w:r>
      <w:proofErr w:type="spellStart"/>
      <w:r w:rsidRPr="00976AC6">
        <w:rPr>
          <w:szCs w:val="20"/>
        </w:rPr>
        <w:t>Taşınmaya</w:t>
      </w:r>
      <w:proofErr w:type="spellEnd"/>
      <w:r w:rsidRPr="00976AC6">
        <w:rPr>
          <w:szCs w:val="20"/>
        </w:rPr>
        <w:t xml:space="preserve"> </w:t>
      </w:r>
      <w:proofErr w:type="spellStart"/>
      <w:r w:rsidRPr="00976AC6">
        <w:rPr>
          <w:szCs w:val="20"/>
        </w:rPr>
        <w:t>Açık</w:t>
      </w:r>
      <w:proofErr w:type="spellEnd"/>
      <w:r w:rsidR="00226CA7" w:rsidRPr="00226CA7">
        <w:rPr>
          <w:szCs w:val="20"/>
        </w:rPr>
        <w:t xml:space="preserve"> | </w:t>
      </w:r>
      <w:proofErr w:type="spellStart"/>
      <w:r w:rsidRPr="00976AC6">
        <w:rPr>
          <w:szCs w:val="20"/>
        </w:rPr>
        <w:t>Vize</w:t>
      </w:r>
      <w:proofErr w:type="spellEnd"/>
      <w:r w:rsidRPr="00976AC6">
        <w:rPr>
          <w:szCs w:val="20"/>
        </w:rPr>
        <w:t xml:space="preserve"> / </w:t>
      </w:r>
      <w:proofErr w:type="spellStart"/>
      <w:r w:rsidRPr="00976AC6">
        <w:rPr>
          <w:szCs w:val="20"/>
        </w:rPr>
        <w:t>Çalışma</w:t>
      </w:r>
      <w:proofErr w:type="spellEnd"/>
      <w:r w:rsidRPr="00976AC6">
        <w:rPr>
          <w:szCs w:val="20"/>
        </w:rPr>
        <w:t xml:space="preserve"> </w:t>
      </w:r>
      <w:proofErr w:type="spellStart"/>
      <w:r w:rsidRPr="00976AC6">
        <w:rPr>
          <w:szCs w:val="20"/>
        </w:rPr>
        <w:t>İzni</w:t>
      </w:r>
      <w:proofErr w:type="spellEnd"/>
      <w:r w:rsidRPr="00976AC6">
        <w:rPr>
          <w:szCs w:val="20"/>
        </w:rPr>
        <w:t xml:space="preserve"> </w:t>
      </w:r>
      <w:proofErr w:type="spellStart"/>
      <w:r w:rsidRPr="00976AC6">
        <w:rPr>
          <w:szCs w:val="20"/>
        </w:rPr>
        <w:t>Sponsorluğu</w:t>
      </w:r>
      <w:proofErr w:type="spellEnd"/>
      <w:r w:rsidRPr="00976AC6">
        <w:rPr>
          <w:szCs w:val="20"/>
        </w:rPr>
        <w:t xml:space="preserve"> </w:t>
      </w:r>
      <w:proofErr w:type="spellStart"/>
      <w:r w:rsidRPr="00976AC6">
        <w:rPr>
          <w:szCs w:val="20"/>
        </w:rPr>
        <w:t>Gerekli</w:t>
      </w:r>
      <w:proofErr w:type="spellEnd"/>
      <w:r w:rsidR="00226CA7">
        <w:rPr>
          <w:szCs w:val="20"/>
        </w:rPr>
        <w:t xml:space="preserve"> </w:t>
      </w:r>
    </w:p>
    <w:p w14:paraId="18960A7A" w14:textId="2C0F7E14" w:rsidR="001320BA" w:rsidRPr="00CD4E9A" w:rsidRDefault="00000000" w:rsidP="00CD4E9A">
      <w:pPr>
        <w:pStyle w:val="Subtitle"/>
        <w:snapToGrid w:val="0"/>
        <w:spacing w:line="240" w:lineRule="auto"/>
        <w:ind w:right="-180"/>
        <w:contextualSpacing/>
        <w:rPr>
          <w:color w:val="266044"/>
          <w:szCs w:val="20"/>
        </w:rPr>
      </w:pPr>
      <w:hyperlink r:id="rId11" w:history="1">
        <w:r w:rsidR="00C44ED9" w:rsidRPr="00C44ED9">
          <w:rPr>
            <w:rStyle w:val="Hyperlink"/>
            <w:color w:val="266044"/>
            <w:szCs w:val="20"/>
          </w:rPr>
          <w:t>agajansahatov.com</w:t>
        </w:r>
      </w:hyperlink>
      <w:r w:rsidR="00AF43BF" w:rsidRPr="00AF43BF">
        <w:rPr>
          <w:szCs w:val="20"/>
        </w:rPr>
        <w:t xml:space="preserve"> </w:t>
      </w:r>
      <w:r w:rsidR="00385A8C" w:rsidRPr="00B467EC">
        <w:rPr>
          <w:szCs w:val="20"/>
        </w:rPr>
        <w:t>|</w:t>
      </w:r>
      <w:r w:rsidR="00AF43BF">
        <w:rPr>
          <w:szCs w:val="20"/>
        </w:rPr>
        <w:t xml:space="preserve"> </w:t>
      </w:r>
      <w:hyperlink r:id="rId12" w:history="1">
        <w:r w:rsidR="001320BA">
          <w:rPr>
            <w:rStyle w:val="Hyperlink"/>
            <w:color w:val="266044"/>
            <w:szCs w:val="20"/>
          </w:rPr>
          <w:t>github.com/agajansahatov</w:t>
        </w:r>
      </w:hyperlink>
      <w:r w:rsidR="00AF43BF">
        <w:rPr>
          <w:szCs w:val="20"/>
        </w:rPr>
        <w:t xml:space="preserve"> </w:t>
      </w:r>
      <w:r w:rsidR="00385A8C" w:rsidRPr="00B467EC">
        <w:rPr>
          <w:szCs w:val="20"/>
        </w:rPr>
        <w:t xml:space="preserve">| </w:t>
      </w:r>
      <w:hyperlink r:id="rId13" w:history="1">
        <w:r w:rsidR="001320BA">
          <w:rPr>
            <w:rStyle w:val="Hyperlink"/>
            <w:color w:val="266044"/>
            <w:szCs w:val="20"/>
          </w:rPr>
          <w:t>linkedin.com/in/agajansahatov/</w:t>
        </w:r>
      </w:hyperlink>
      <w:r w:rsidR="00AF43BF">
        <w:rPr>
          <w:szCs w:val="20"/>
        </w:rPr>
        <w:t xml:space="preserve"> </w:t>
      </w:r>
      <w:r w:rsidR="00501D06">
        <w:rPr>
          <w:szCs w:val="20"/>
        </w:rPr>
        <w:t xml:space="preserve">| </w:t>
      </w:r>
      <w:hyperlink r:id="rId14" w:history="1">
        <w:r w:rsidR="00B567BB" w:rsidRPr="00B567BB">
          <w:rPr>
            <w:rStyle w:val="Hyperlink"/>
            <w:color w:val="266044"/>
            <w:szCs w:val="20"/>
          </w:rPr>
          <w:t>agajansahatovofficial@gmail.com</w:t>
        </w:r>
      </w:hyperlink>
      <w:r w:rsidR="00B567BB">
        <w:rPr>
          <w:color w:val="266044"/>
          <w:szCs w:val="20"/>
        </w:rPr>
        <w:t xml:space="preserve"> </w:t>
      </w:r>
    </w:p>
    <w:p w14:paraId="0A887D8A" w14:textId="31673F25" w:rsidR="00385A8C" w:rsidRDefault="008273FF" w:rsidP="0045542C">
      <w:pPr>
        <w:pBdr>
          <w:bottom w:val="single" w:sz="24" w:space="1" w:color="53BB89"/>
        </w:pBdr>
        <w:snapToGrid w:val="0"/>
        <w:spacing w:before="160" w:line="240" w:lineRule="auto"/>
        <w:rPr>
          <w:color w:val="111111"/>
        </w:rPr>
      </w:pPr>
      <w:proofErr w:type="spellStart"/>
      <w:r w:rsidRPr="008273FF">
        <w:rPr>
          <w:color w:val="111111"/>
        </w:rPr>
        <w:t>Üretime</w:t>
      </w:r>
      <w:proofErr w:type="spellEnd"/>
      <w:r w:rsidRPr="008273FF">
        <w:rPr>
          <w:color w:val="111111"/>
        </w:rPr>
        <w:t xml:space="preserve"> </w:t>
      </w:r>
      <w:proofErr w:type="spellStart"/>
      <w:r w:rsidRPr="008273FF">
        <w:rPr>
          <w:color w:val="111111"/>
        </w:rPr>
        <w:t>hazır</w:t>
      </w:r>
      <w:proofErr w:type="spellEnd"/>
      <w:r w:rsidRPr="008273FF">
        <w:rPr>
          <w:color w:val="111111"/>
        </w:rPr>
        <w:t xml:space="preserve"> web, backend </w:t>
      </w:r>
      <w:proofErr w:type="spellStart"/>
      <w:r w:rsidRPr="008273FF">
        <w:rPr>
          <w:color w:val="111111"/>
        </w:rPr>
        <w:t>ve</w:t>
      </w:r>
      <w:proofErr w:type="spellEnd"/>
      <w:r w:rsidRPr="008273FF">
        <w:rPr>
          <w:color w:val="111111"/>
        </w:rPr>
        <w:t xml:space="preserve"> </w:t>
      </w:r>
      <w:proofErr w:type="spellStart"/>
      <w:r w:rsidRPr="008273FF">
        <w:rPr>
          <w:color w:val="111111"/>
        </w:rPr>
        <w:t>mobil</w:t>
      </w:r>
      <w:proofErr w:type="spellEnd"/>
      <w:r w:rsidRPr="008273FF">
        <w:rPr>
          <w:color w:val="111111"/>
        </w:rPr>
        <w:t xml:space="preserve"> </w:t>
      </w:r>
      <w:proofErr w:type="spellStart"/>
      <w:r w:rsidRPr="008273FF">
        <w:rPr>
          <w:color w:val="111111"/>
        </w:rPr>
        <w:t>uygulamalar</w:t>
      </w:r>
      <w:proofErr w:type="spellEnd"/>
      <w:r w:rsidRPr="008273FF">
        <w:rPr>
          <w:color w:val="111111"/>
        </w:rPr>
        <w:t xml:space="preserve"> </w:t>
      </w:r>
      <w:proofErr w:type="spellStart"/>
      <w:r w:rsidRPr="008273FF">
        <w:rPr>
          <w:color w:val="111111"/>
        </w:rPr>
        <w:t>geliştirme</w:t>
      </w:r>
      <w:proofErr w:type="spellEnd"/>
      <w:r w:rsidRPr="008273FF">
        <w:rPr>
          <w:color w:val="111111"/>
        </w:rPr>
        <w:t xml:space="preserve"> </w:t>
      </w:r>
      <w:proofErr w:type="spellStart"/>
      <w:r w:rsidRPr="008273FF">
        <w:rPr>
          <w:color w:val="111111"/>
        </w:rPr>
        <w:t>deneyimine</w:t>
      </w:r>
      <w:proofErr w:type="spellEnd"/>
      <w:r w:rsidRPr="008273FF">
        <w:rPr>
          <w:color w:val="111111"/>
        </w:rPr>
        <w:t xml:space="preserve"> </w:t>
      </w:r>
      <w:proofErr w:type="spellStart"/>
      <w:r w:rsidRPr="008273FF">
        <w:rPr>
          <w:color w:val="111111"/>
        </w:rPr>
        <w:t>sahip</w:t>
      </w:r>
      <w:proofErr w:type="spellEnd"/>
      <w:r w:rsidRPr="008273FF">
        <w:rPr>
          <w:color w:val="111111"/>
        </w:rPr>
        <w:t xml:space="preserve"> </w:t>
      </w:r>
      <w:proofErr w:type="spellStart"/>
      <w:r w:rsidRPr="008273FF">
        <w:rPr>
          <w:color w:val="111111"/>
        </w:rPr>
        <w:t>profesyonel</w:t>
      </w:r>
      <w:proofErr w:type="spellEnd"/>
      <w:r w:rsidRPr="008273FF">
        <w:rPr>
          <w:color w:val="111111"/>
        </w:rPr>
        <w:t xml:space="preserve"> Full-Stack </w:t>
      </w:r>
      <w:proofErr w:type="spellStart"/>
      <w:r w:rsidRPr="008273FF">
        <w:rPr>
          <w:color w:val="111111"/>
        </w:rPr>
        <w:t>Yazılım</w:t>
      </w:r>
      <w:proofErr w:type="spellEnd"/>
      <w:r w:rsidRPr="008273FF">
        <w:rPr>
          <w:color w:val="111111"/>
        </w:rPr>
        <w:t xml:space="preserve"> </w:t>
      </w:r>
      <w:proofErr w:type="spellStart"/>
      <w:r w:rsidRPr="008273FF">
        <w:rPr>
          <w:color w:val="111111"/>
        </w:rPr>
        <w:t>Mühendisi</w:t>
      </w:r>
      <w:proofErr w:type="spellEnd"/>
      <w:r w:rsidRPr="008273FF">
        <w:rPr>
          <w:color w:val="111111"/>
        </w:rPr>
        <w:t xml:space="preserve">. TypeScript, React, React Native, Next.js, Node.js, Express.js, Spring Boot, MySQL </w:t>
      </w:r>
      <w:proofErr w:type="spellStart"/>
      <w:r w:rsidRPr="008273FF">
        <w:rPr>
          <w:color w:val="111111"/>
        </w:rPr>
        <w:t>ve</w:t>
      </w:r>
      <w:proofErr w:type="spellEnd"/>
      <w:r w:rsidRPr="008273FF">
        <w:rPr>
          <w:color w:val="111111"/>
        </w:rPr>
        <w:t xml:space="preserve"> REST API </w:t>
      </w:r>
      <w:proofErr w:type="spellStart"/>
      <w:r w:rsidRPr="008273FF">
        <w:rPr>
          <w:color w:val="111111"/>
        </w:rPr>
        <w:t>geliştirme</w:t>
      </w:r>
      <w:proofErr w:type="spellEnd"/>
      <w:r w:rsidRPr="008273FF">
        <w:rPr>
          <w:color w:val="111111"/>
        </w:rPr>
        <w:t xml:space="preserve"> </w:t>
      </w:r>
      <w:proofErr w:type="spellStart"/>
      <w:r w:rsidRPr="008273FF">
        <w:rPr>
          <w:color w:val="111111"/>
        </w:rPr>
        <w:t>konularında</w:t>
      </w:r>
      <w:proofErr w:type="spellEnd"/>
      <w:r w:rsidRPr="008273FF">
        <w:rPr>
          <w:color w:val="111111"/>
        </w:rPr>
        <w:t xml:space="preserve"> </w:t>
      </w:r>
      <w:proofErr w:type="spellStart"/>
      <w:r w:rsidRPr="008273FF">
        <w:rPr>
          <w:color w:val="111111"/>
        </w:rPr>
        <w:t>yetkin</w:t>
      </w:r>
      <w:proofErr w:type="spellEnd"/>
      <w:r w:rsidRPr="008273FF">
        <w:rPr>
          <w:color w:val="111111"/>
        </w:rPr>
        <w:t xml:space="preserve">. </w:t>
      </w:r>
      <w:proofErr w:type="spellStart"/>
      <w:r w:rsidRPr="008273FF">
        <w:rPr>
          <w:color w:val="111111"/>
        </w:rPr>
        <w:t>Temiz</w:t>
      </w:r>
      <w:proofErr w:type="spellEnd"/>
      <w:r w:rsidRPr="008273FF">
        <w:rPr>
          <w:color w:val="111111"/>
        </w:rPr>
        <w:t xml:space="preserve"> </w:t>
      </w:r>
      <w:proofErr w:type="spellStart"/>
      <w:r w:rsidRPr="008273FF">
        <w:rPr>
          <w:color w:val="111111"/>
        </w:rPr>
        <w:t>mimari</w:t>
      </w:r>
      <w:proofErr w:type="spellEnd"/>
      <w:r w:rsidRPr="008273FF">
        <w:rPr>
          <w:color w:val="111111"/>
        </w:rPr>
        <w:t xml:space="preserve">, </w:t>
      </w:r>
      <w:proofErr w:type="spellStart"/>
      <w:r w:rsidRPr="008273FF">
        <w:rPr>
          <w:color w:val="111111"/>
        </w:rPr>
        <w:t>güçlü</w:t>
      </w:r>
      <w:proofErr w:type="spellEnd"/>
      <w:r w:rsidRPr="008273FF">
        <w:rPr>
          <w:color w:val="111111"/>
        </w:rPr>
        <w:t xml:space="preserve"> </w:t>
      </w:r>
      <w:proofErr w:type="spellStart"/>
      <w:r w:rsidRPr="008273FF">
        <w:rPr>
          <w:color w:val="111111"/>
        </w:rPr>
        <w:t>kullanıcı</w:t>
      </w:r>
      <w:proofErr w:type="spellEnd"/>
      <w:r w:rsidRPr="008273FF">
        <w:rPr>
          <w:color w:val="111111"/>
        </w:rPr>
        <w:t xml:space="preserve"> </w:t>
      </w:r>
      <w:proofErr w:type="spellStart"/>
      <w:r w:rsidRPr="008273FF">
        <w:rPr>
          <w:color w:val="111111"/>
        </w:rPr>
        <w:t>deneyimi</w:t>
      </w:r>
      <w:proofErr w:type="spellEnd"/>
      <w:r w:rsidRPr="008273FF">
        <w:rPr>
          <w:color w:val="111111"/>
        </w:rPr>
        <w:t xml:space="preserve"> </w:t>
      </w:r>
      <w:proofErr w:type="spellStart"/>
      <w:r w:rsidRPr="008273FF">
        <w:rPr>
          <w:color w:val="111111"/>
        </w:rPr>
        <w:t>ve</w:t>
      </w:r>
      <w:proofErr w:type="spellEnd"/>
      <w:r w:rsidRPr="008273FF">
        <w:rPr>
          <w:color w:val="111111"/>
        </w:rPr>
        <w:t xml:space="preserve"> </w:t>
      </w:r>
      <w:proofErr w:type="spellStart"/>
      <w:r w:rsidRPr="008273FF">
        <w:rPr>
          <w:color w:val="111111"/>
        </w:rPr>
        <w:t>gerçek</w:t>
      </w:r>
      <w:proofErr w:type="spellEnd"/>
      <w:r w:rsidRPr="008273FF">
        <w:rPr>
          <w:color w:val="111111"/>
        </w:rPr>
        <w:t xml:space="preserve"> </w:t>
      </w:r>
      <w:proofErr w:type="spellStart"/>
      <w:r w:rsidRPr="008273FF">
        <w:rPr>
          <w:color w:val="111111"/>
        </w:rPr>
        <w:t>dünyada</w:t>
      </w:r>
      <w:proofErr w:type="spellEnd"/>
      <w:r w:rsidRPr="008273FF">
        <w:rPr>
          <w:color w:val="111111"/>
        </w:rPr>
        <w:t xml:space="preserve"> </w:t>
      </w:r>
      <w:proofErr w:type="spellStart"/>
      <w:r w:rsidRPr="008273FF">
        <w:rPr>
          <w:color w:val="111111"/>
        </w:rPr>
        <w:t>etki</w:t>
      </w:r>
      <w:proofErr w:type="spellEnd"/>
      <w:r w:rsidRPr="008273FF">
        <w:rPr>
          <w:color w:val="111111"/>
        </w:rPr>
        <w:t xml:space="preserve"> </w:t>
      </w:r>
      <w:proofErr w:type="spellStart"/>
      <w:r w:rsidRPr="008273FF">
        <w:rPr>
          <w:color w:val="111111"/>
        </w:rPr>
        <w:t>yaratan</w:t>
      </w:r>
      <w:proofErr w:type="spellEnd"/>
      <w:r w:rsidRPr="008273FF">
        <w:rPr>
          <w:color w:val="111111"/>
        </w:rPr>
        <w:t xml:space="preserve"> </w:t>
      </w:r>
      <w:proofErr w:type="spellStart"/>
      <w:r w:rsidRPr="008273FF">
        <w:rPr>
          <w:color w:val="111111"/>
        </w:rPr>
        <w:t>güvenilir</w:t>
      </w:r>
      <w:proofErr w:type="spellEnd"/>
      <w:r w:rsidRPr="008273FF">
        <w:rPr>
          <w:color w:val="111111"/>
        </w:rPr>
        <w:t xml:space="preserve"> </w:t>
      </w:r>
      <w:proofErr w:type="spellStart"/>
      <w:r w:rsidRPr="008273FF">
        <w:rPr>
          <w:color w:val="111111"/>
        </w:rPr>
        <w:t>ürünler</w:t>
      </w:r>
      <w:proofErr w:type="spellEnd"/>
      <w:r w:rsidRPr="008273FF">
        <w:rPr>
          <w:color w:val="111111"/>
        </w:rPr>
        <w:t xml:space="preserve"> </w:t>
      </w:r>
      <w:proofErr w:type="spellStart"/>
      <w:r w:rsidRPr="008273FF">
        <w:rPr>
          <w:color w:val="111111"/>
        </w:rPr>
        <w:t>geliştirmeye</w:t>
      </w:r>
      <w:proofErr w:type="spellEnd"/>
      <w:r w:rsidRPr="008273FF">
        <w:rPr>
          <w:color w:val="111111"/>
        </w:rPr>
        <w:t xml:space="preserve"> </w:t>
      </w:r>
      <w:proofErr w:type="spellStart"/>
      <w:r w:rsidRPr="008273FF">
        <w:rPr>
          <w:color w:val="111111"/>
        </w:rPr>
        <w:t>odaklı</w:t>
      </w:r>
      <w:proofErr w:type="spellEnd"/>
      <w:r w:rsidRPr="008273FF">
        <w:rPr>
          <w:color w:val="111111"/>
        </w:rPr>
        <w:t>.</w:t>
      </w:r>
    </w:p>
    <w:p w14:paraId="5999C6ED" w14:textId="77777777" w:rsidR="00EA3107" w:rsidRPr="00A73E5A" w:rsidRDefault="00EA3107" w:rsidP="00225BE1">
      <w:pPr>
        <w:pBdr>
          <w:bottom w:val="single" w:sz="24" w:space="1" w:color="53BB89"/>
        </w:pBdr>
        <w:snapToGrid w:val="0"/>
        <w:spacing w:line="240" w:lineRule="auto"/>
        <w:rPr>
          <w:color w:val="111111"/>
          <w:sz w:val="14"/>
          <w:szCs w:val="16"/>
        </w:rPr>
      </w:pPr>
    </w:p>
    <w:p w14:paraId="38309E81" w14:textId="1ED1F9B1" w:rsidR="009B57AC" w:rsidRDefault="007E4175" w:rsidP="00452A7E">
      <w:pPr>
        <w:pStyle w:val="Heading1"/>
        <w:snapToGrid w:val="0"/>
        <w:spacing w:before="120" w:after="40"/>
        <w:contextualSpacing/>
      </w:pPr>
      <w:r w:rsidRPr="007E4175">
        <w:t>YETENEKLER</w:t>
      </w:r>
    </w:p>
    <w:p w14:paraId="3C3D9AEC" w14:textId="77777777" w:rsidR="009B57AC" w:rsidRDefault="009B57AC" w:rsidP="00D777C3">
      <w:pPr>
        <w:pStyle w:val="ListBullet"/>
        <w:spacing w:before="0" w:line="240" w:lineRule="auto"/>
        <w:ind w:left="270" w:hanging="270"/>
        <w:contextualSpacing/>
        <w:rPr>
          <w:color w:val="auto"/>
        </w:rPr>
      </w:pPr>
      <w:r w:rsidRPr="007D72B1">
        <w:rPr>
          <w:rFonts w:eastAsiaTheme="majorEastAsia" w:cs="Times New Roman (Headings CS)"/>
          <w:b/>
          <w:szCs w:val="26"/>
        </w:rPr>
        <w:t>Frontend:</w:t>
      </w:r>
      <w:r w:rsidRPr="007D72B1">
        <w:rPr>
          <w:color w:val="auto"/>
        </w:rPr>
        <w:t xml:space="preserve"> React, TypeScript, Next.js, React Router, CSS Modules, </w:t>
      </w:r>
      <w:r w:rsidRPr="00F462DE">
        <w:rPr>
          <w:color w:val="auto"/>
        </w:rPr>
        <w:t>Tailwind CSS</w:t>
      </w:r>
      <w:r w:rsidRPr="007D72B1">
        <w:rPr>
          <w:color w:val="auto"/>
        </w:rPr>
        <w:t xml:space="preserve">, Bootstrap, </w:t>
      </w:r>
      <w:proofErr w:type="spellStart"/>
      <w:r w:rsidRPr="007D72B1">
        <w:rPr>
          <w:color w:val="auto"/>
        </w:rPr>
        <w:t>Jotai</w:t>
      </w:r>
      <w:proofErr w:type="spellEnd"/>
      <w:r w:rsidRPr="007D72B1">
        <w:rPr>
          <w:color w:val="auto"/>
        </w:rPr>
        <w:t>, React Testing Library;</w:t>
      </w:r>
    </w:p>
    <w:p w14:paraId="226D2455" w14:textId="41BF7C0F" w:rsidR="009B57AC" w:rsidRDefault="009B57AC" w:rsidP="00D777C3">
      <w:pPr>
        <w:pStyle w:val="ListBullet"/>
        <w:spacing w:before="0" w:line="240" w:lineRule="auto"/>
        <w:ind w:left="270" w:hanging="270"/>
        <w:contextualSpacing/>
        <w:rPr>
          <w:color w:val="auto"/>
        </w:rPr>
      </w:pPr>
      <w:r w:rsidRPr="007D72B1">
        <w:rPr>
          <w:rFonts w:eastAsiaTheme="majorEastAsia" w:cs="Times New Roman (Headings CS)"/>
          <w:b/>
          <w:szCs w:val="26"/>
        </w:rPr>
        <w:t>Backend:</w:t>
      </w:r>
      <w:r w:rsidRPr="007D72B1">
        <w:rPr>
          <w:color w:val="auto"/>
        </w:rPr>
        <w:t xml:space="preserve"> Java, Spring Boot, </w:t>
      </w:r>
      <w:r w:rsidRPr="00501D06">
        <w:rPr>
          <w:color w:val="auto"/>
        </w:rPr>
        <w:t>REST APIs</w:t>
      </w:r>
      <w:r w:rsidRPr="007D72B1">
        <w:rPr>
          <w:color w:val="auto"/>
        </w:rPr>
        <w:t xml:space="preserve">, Node.js &amp; Express.js, </w:t>
      </w:r>
      <w:proofErr w:type="spellStart"/>
      <w:r w:rsidRPr="00BE0B62">
        <w:rPr>
          <w:color w:val="auto"/>
        </w:rPr>
        <w:t>NestJS</w:t>
      </w:r>
      <w:proofErr w:type="spellEnd"/>
      <w:r w:rsidRPr="00954226">
        <w:rPr>
          <w:color w:val="auto"/>
        </w:rPr>
        <w:t>;</w:t>
      </w:r>
    </w:p>
    <w:p w14:paraId="6F35A62C" w14:textId="420ABFF8" w:rsidR="006826A6" w:rsidRPr="006826A6" w:rsidRDefault="006D75D8" w:rsidP="00D777C3">
      <w:pPr>
        <w:pStyle w:val="ListBullet"/>
        <w:spacing w:before="0" w:line="240" w:lineRule="auto"/>
        <w:ind w:left="270" w:hanging="270"/>
        <w:contextualSpacing/>
        <w:rPr>
          <w:color w:val="auto"/>
        </w:rPr>
      </w:pPr>
      <w:proofErr w:type="spellStart"/>
      <w:r w:rsidRPr="006D75D8">
        <w:rPr>
          <w:rFonts w:eastAsiaTheme="majorEastAsia" w:cs="Times New Roman (Headings CS)"/>
          <w:b/>
          <w:szCs w:val="26"/>
        </w:rPr>
        <w:t>Veritabanı</w:t>
      </w:r>
      <w:proofErr w:type="spellEnd"/>
      <w:r w:rsidR="00525678">
        <w:rPr>
          <w:rFonts w:eastAsiaTheme="majorEastAsia" w:cs="Times New Roman (Headings CS)"/>
          <w:b/>
          <w:szCs w:val="26"/>
        </w:rPr>
        <w:t xml:space="preserve"> &amp; ORM</w:t>
      </w:r>
      <w:r w:rsidR="006826A6" w:rsidRPr="007D72B1">
        <w:rPr>
          <w:rFonts w:eastAsiaTheme="majorEastAsia" w:cs="Times New Roman (Headings CS)"/>
          <w:b/>
          <w:szCs w:val="26"/>
        </w:rPr>
        <w:t>:</w:t>
      </w:r>
      <w:r w:rsidR="006826A6" w:rsidRPr="007D72B1">
        <w:rPr>
          <w:color w:val="auto"/>
        </w:rPr>
        <w:t xml:space="preserve"> </w:t>
      </w:r>
      <w:r w:rsidR="006826A6" w:rsidRPr="00954226">
        <w:rPr>
          <w:color w:val="auto"/>
        </w:rPr>
        <w:t>MySQL, Spring Data JPA, Prisma;</w:t>
      </w:r>
    </w:p>
    <w:p w14:paraId="50178720" w14:textId="317363B6" w:rsidR="009B57AC" w:rsidRDefault="009B57AC" w:rsidP="00D777C3">
      <w:pPr>
        <w:pStyle w:val="ListBullet"/>
        <w:spacing w:before="0" w:line="240" w:lineRule="auto"/>
        <w:ind w:left="270" w:hanging="270"/>
        <w:contextualSpacing/>
        <w:rPr>
          <w:color w:val="auto"/>
        </w:rPr>
      </w:pPr>
      <w:r w:rsidRPr="007D72B1">
        <w:rPr>
          <w:rFonts w:eastAsiaTheme="majorEastAsia" w:cs="Times New Roman (Headings CS)"/>
          <w:b/>
          <w:szCs w:val="26"/>
        </w:rPr>
        <w:t xml:space="preserve">Mobil: </w:t>
      </w:r>
      <w:r w:rsidRPr="007D72B1">
        <w:rPr>
          <w:color w:val="auto"/>
        </w:rPr>
        <w:t>React Native, Expo;</w:t>
      </w:r>
    </w:p>
    <w:p w14:paraId="1B3E0E49" w14:textId="08F48F6E" w:rsidR="009B57AC" w:rsidRDefault="006D75D8" w:rsidP="00D777C3">
      <w:pPr>
        <w:pStyle w:val="ListBullet"/>
        <w:spacing w:before="0" w:line="240" w:lineRule="auto"/>
        <w:ind w:left="270" w:hanging="270"/>
        <w:contextualSpacing/>
        <w:rPr>
          <w:color w:val="auto"/>
        </w:rPr>
      </w:pPr>
      <w:proofErr w:type="spellStart"/>
      <w:r w:rsidRPr="006D75D8">
        <w:rPr>
          <w:rFonts w:eastAsiaTheme="majorEastAsia" w:cs="Times New Roman (Headings CS)"/>
          <w:b/>
          <w:szCs w:val="26"/>
        </w:rPr>
        <w:t>Araçlar</w:t>
      </w:r>
      <w:proofErr w:type="spellEnd"/>
      <w:r w:rsidR="009B57AC" w:rsidRPr="007D72B1">
        <w:rPr>
          <w:rFonts w:eastAsiaTheme="majorEastAsia" w:cs="Times New Roman (Headings CS)"/>
          <w:b/>
          <w:szCs w:val="26"/>
        </w:rPr>
        <w:t>:</w:t>
      </w:r>
      <w:r w:rsidR="009B57AC" w:rsidRPr="007D72B1">
        <w:rPr>
          <w:color w:val="auto"/>
        </w:rPr>
        <w:t xml:space="preserve"> Git, GitHub, Docker, Postman, MySQL Workbench, Adobe Photoshop;</w:t>
      </w:r>
    </w:p>
    <w:p w14:paraId="6FDC75DF" w14:textId="3ECCCBE7" w:rsidR="00EA3107" w:rsidRDefault="006D75D8" w:rsidP="00D777C3">
      <w:pPr>
        <w:pStyle w:val="ListBullet"/>
        <w:pBdr>
          <w:bottom w:val="single" w:sz="24" w:space="1" w:color="53BB89"/>
        </w:pBdr>
        <w:spacing w:before="0" w:line="240" w:lineRule="auto"/>
        <w:ind w:left="270" w:hanging="270"/>
        <w:contextualSpacing/>
        <w:rPr>
          <w:color w:val="auto"/>
        </w:rPr>
      </w:pPr>
      <w:proofErr w:type="spellStart"/>
      <w:r w:rsidRPr="006D75D8">
        <w:rPr>
          <w:rFonts w:eastAsiaTheme="majorEastAsia" w:cs="Times New Roman (Headings CS)"/>
          <w:b/>
          <w:szCs w:val="26"/>
        </w:rPr>
        <w:t>Diğer</w:t>
      </w:r>
      <w:proofErr w:type="spellEnd"/>
      <w:r w:rsidR="009B57AC" w:rsidRPr="009B57AC">
        <w:rPr>
          <w:rFonts w:eastAsiaTheme="majorEastAsia" w:cs="Times New Roman (Headings CS)"/>
          <w:b/>
          <w:szCs w:val="26"/>
        </w:rPr>
        <w:t>:</w:t>
      </w:r>
      <w:r w:rsidR="009B57AC" w:rsidRPr="009B57AC">
        <w:rPr>
          <w:color w:val="auto"/>
        </w:rPr>
        <w:t xml:space="preserve"> </w:t>
      </w:r>
      <w:r w:rsidR="007037C4" w:rsidRPr="007037C4">
        <w:rPr>
          <w:color w:val="auto"/>
        </w:rPr>
        <w:t xml:space="preserve">C++, Python, OOP, Veri </w:t>
      </w:r>
      <w:proofErr w:type="spellStart"/>
      <w:r w:rsidR="007037C4" w:rsidRPr="007037C4">
        <w:rPr>
          <w:color w:val="auto"/>
        </w:rPr>
        <w:t>Yapıları</w:t>
      </w:r>
      <w:proofErr w:type="spellEnd"/>
      <w:r w:rsidR="007037C4" w:rsidRPr="007037C4">
        <w:rPr>
          <w:color w:val="auto"/>
        </w:rPr>
        <w:t xml:space="preserve"> </w:t>
      </w:r>
      <w:proofErr w:type="spellStart"/>
      <w:r w:rsidR="007037C4" w:rsidRPr="007037C4">
        <w:rPr>
          <w:color w:val="auto"/>
        </w:rPr>
        <w:t>ve</w:t>
      </w:r>
      <w:proofErr w:type="spellEnd"/>
      <w:r w:rsidR="007037C4" w:rsidRPr="007037C4">
        <w:rPr>
          <w:color w:val="auto"/>
        </w:rPr>
        <w:t xml:space="preserve"> </w:t>
      </w:r>
      <w:proofErr w:type="spellStart"/>
      <w:r w:rsidR="007037C4" w:rsidRPr="007037C4">
        <w:rPr>
          <w:color w:val="auto"/>
        </w:rPr>
        <w:t>Algoritmalar</w:t>
      </w:r>
      <w:proofErr w:type="spellEnd"/>
      <w:r w:rsidR="007037C4" w:rsidRPr="007037C4">
        <w:rPr>
          <w:color w:val="auto"/>
        </w:rPr>
        <w:t xml:space="preserve">, </w:t>
      </w:r>
      <w:proofErr w:type="spellStart"/>
      <w:r w:rsidR="007037C4" w:rsidRPr="007037C4">
        <w:rPr>
          <w:color w:val="auto"/>
        </w:rPr>
        <w:t>Tasarım</w:t>
      </w:r>
      <w:proofErr w:type="spellEnd"/>
      <w:r w:rsidR="007037C4" w:rsidRPr="007037C4">
        <w:rPr>
          <w:color w:val="auto"/>
        </w:rPr>
        <w:t xml:space="preserve"> </w:t>
      </w:r>
      <w:proofErr w:type="spellStart"/>
      <w:r w:rsidR="007037C4" w:rsidRPr="007037C4">
        <w:rPr>
          <w:color w:val="auto"/>
        </w:rPr>
        <w:t>Desenleri</w:t>
      </w:r>
      <w:proofErr w:type="spellEnd"/>
      <w:r w:rsidR="007037C4" w:rsidRPr="007037C4">
        <w:rPr>
          <w:color w:val="auto"/>
        </w:rPr>
        <w:t xml:space="preserve">, </w:t>
      </w:r>
      <w:proofErr w:type="spellStart"/>
      <w:r w:rsidR="007037C4" w:rsidRPr="007037C4">
        <w:rPr>
          <w:color w:val="auto"/>
        </w:rPr>
        <w:t>Birim</w:t>
      </w:r>
      <w:proofErr w:type="spellEnd"/>
      <w:r w:rsidR="007037C4" w:rsidRPr="007037C4">
        <w:rPr>
          <w:color w:val="auto"/>
        </w:rPr>
        <w:t xml:space="preserve"> </w:t>
      </w:r>
      <w:proofErr w:type="spellStart"/>
      <w:r w:rsidR="007037C4" w:rsidRPr="007037C4">
        <w:rPr>
          <w:color w:val="auto"/>
        </w:rPr>
        <w:t>Testi</w:t>
      </w:r>
      <w:proofErr w:type="spellEnd"/>
      <w:r w:rsidR="007037C4" w:rsidRPr="007037C4">
        <w:rPr>
          <w:color w:val="auto"/>
        </w:rPr>
        <w:t>.</w:t>
      </w:r>
    </w:p>
    <w:p w14:paraId="09DF5700" w14:textId="77777777" w:rsidR="00EA3107" w:rsidRPr="00A73E5A" w:rsidRDefault="00EA3107" w:rsidP="00EA3107">
      <w:pPr>
        <w:pStyle w:val="ListBullet"/>
        <w:numPr>
          <w:ilvl w:val="0"/>
          <w:numId w:val="0"/>
        </w:numPr>
        <w:pBdr>
          <w:bottom w:val="single" w:sz="24" w:space="1" w:color="53BB89"/>
        </w:pBdr>
        <w:spacing w:before="0" w:line="240" w:lineRule="auto"/>
        <w:contextualSpacing/>
        <w:rPr>
          <w:color w:val="auto"/>
          <w:sz w:val="14"/>
          <w:szCs w:val="16"/>
        </w:rPr>
      </w:pPr>
    </w:p>
    <w:p w14:paraId="38BE1484" w14:textId="57D6469D" w:rsidR="009B57AC" w:rsidRPr="00215C04" w:rsidRDefault="00745EE6" w:rsidP="00D16212">
      <w:pPr>
        <w:pStyle w:val="Heading1"/>
        <w:snapToGrid w:val="0"/>
        <w:spacing w:before="120" w:after="80"/>
      </w:pPr>
      <w:r w:rsidRPr="00745EE6">
        <w:t>DENEYİM</w:t>
      </w:r>
    </w:p>
    <w:p w14:paraId="6F25DBC0" w14:textId="1B4C80CF" w:rsidR="009B57AC" w:rsidRPr="00215C04" w:rsidRDefault="00692ED9" w:rsidP="009B57AC">
      <w:pPr>
        <w:pStyle w:val="ListBullet"/>
        <w:numPr>
          <w:ilvl w:val="0"/>
          <w:numId w:val="0"/>
        </w:numPr>
        <w:snapToGrid w:val="0"/>
        <w:spacing w:before="0" w:line="240" w:lineRule="auto"/>
        <w:rPr>
          <w:b/>
          <w:bCs/>
          <w:color w:val="auto"/>
        </w:rPr>
      </w:pPr>
      <w:r w:rsidRPr="00692ED9">
        <w:rPr>
          <w:b/>
          <w:bCs/>
          <w:szCs w:val="20"/>
        </w:rPr>
        <w:t xml:space="preserve">Full-Stack </w:t>
      </w:r>
      <w:proofErr w:type="spellStart"/>
      <w:r w:rsidRPr="00692ED9">
        <w:rPr>
          <w:b/>
          <w:bCs/>
          <w:szCs w:val="20"/>
        </w:rPr>
        <w:t>Geliştirici</w:t>
      </w:r>
      <w:proofErr w:type="spellEnd"/>
      <w:r w:rsidR="009B57AC" w:rsidRPr="00215C04">
        <w:rPr>
          <w:b/>
          <w:bCs/>
          <w:szCs w:val="20"/>
        </w:rPr>
        <w:t xml:space="preserve"> | </w:t>
      </w:r>
      <w:proofErr w:type="spellStart"/>
      <w:r w:rsidR="009B57AC" w:rsidRPr="00215C04">
        <w:rPr>
          <w:b/>
          <w:bCs/>
          <w:szCs w:val="20"/>
        </w:rPr>
        <w:t>Xcargo</w:t>
      </w:r>
      <w:proofErr w:type="spellEnd"/>
      <w:r w:rsidR="009B57AC" w:rsidRPr="00215C04">
        <w:rPr>
          <w:b/>
          <w:bCs/>
          <w:szCs w:val="20"/>
        </w:rPr>
        <w:t xml:space="preserve"> |</w:t>
      </w:r>
      <w:r w:rsidR="009B57AC">
        <w:rPr>
          <w:b/>
          <w:bCs/>
          <w:szCs w:val="20"/>
        </w:rPr>
        <w:t xml:space="preserve"> </w:t>
      </w:r>
      <w:r w:rsidR="009B57AC" w:rsidRPr="00215C04">
        <w:rPr>
          <w:b/>
          <w:bCs/>
          <w:szCs w:val="20"/>
        </w:rPr>
        <w:t xml:space="preserve">www.xcargo.com.tm </w:t>
      </w:r>
      <w:r w:rsidR="009B57AC">
        <w:rPr>
          <w:b/>
          <w:bCs/>
          <w:szCs w:val="20"/>
        </w:rPr>
        <w:t>|</w:t>
      </w:r>
      <w:r w:rsidR="00FC7E27">
        <w:rPr>
          <w:b/>
          <w:bCs/>
          <w:szCs w:val="20"/>
        </w:rPr>
        <w:t xml:space="preserve"> </w:t>
      </w:r>
      <w:r w:rsidR="009B57AC" w:rsidRPr="00215C04">
        <w:rPr>
          <w:b/>
          <w:bCs/>
          <w:szCs w:val="20"/>
        </w:rPr>
        <w:t xml:space="preserve">Yiwu, Zhejiang, </w:t>
      </w:r>
      <w:proofErr w:type="spellStart"/>
      <w:r w:rsidRPr="00692ED9">
        <w:rPr>
          <w:b/>
          <w:bCs/>
          <w:szCs w:val="20"/>
        </w:rPr>
        <w:t>Çin</w:t>
      </w:r>
      <w:proofErr w:type="spellEnd"/>
      <w:r w:rsidR="009B57AC" w:rsidRPr="00215C04">
        <w:rPr>
          <w:b/>
          <w:bCs/>
          <w:szCs w:val="20"/>
        </w:rPr>
        <w:t xml:space="preserve"> </w:t>
      </w:r>
      <w:r w:rsidR="009B57AC">
        <w:rPr>
          <w:b/>
          <w:bCs/>
          <w:szCs w:val="20"/>
        </w:rPr>
        <w:t>|</w:t>
      </w:r>
      <w:r w:rsidR="00FC7E27">
        <w:rPr>
          <w:b/>
          <w:bCs/>
          <w:szCs w:val="20"/>
        </w:rPr>
        <w:t xml:space="preserve"> </w:t>
      </w:r>
      <w:proofErr w:type="spellStart"/>
      <w:r w:rsidRPr="00692ED9">
        <w:rPr>
          <w:b/>
          <w:bCs/>
          <w:szCs w:val="20"/>
        </w:rPr>
        <w:t>Hibrit</w:t>
      </w:r>
      <w:proofErr w:type="spellEnd"/>
    </w:p>
    <w:p w14:paraId="1A6C3FC0" w14:textId="794808DB" w:rsidR="009B57AC" w:rsidRPr="007F1298" w:rsidRDefault="00590FA2" w:rsidP="009B57AC">
      <w:pPr>
        <w:pStyle w:val="ListBullet"/>
        <w:numPr>
          <w:ilvl w:val="0"/>
          <w:numId w:val="0"/>
        </w:numPr>
        <w:snapToGrid w:val="0"/>
        <w:spacing w:before="0" w:line="240" w:lineRule="auto"/>
        <w:contextualSpacing/>
        <w:rPr>
          <w:b/>
          <w:bCs/>
          <w:szCs w:val="20"/>
        </w:rPr>
      </w:pPr>
      <w:proofErr w:type="spellStart"/>
      <w:r w:rsidRPr="00590FA2">
        <w:rPr>
          <w:b/>
          <w:bCs/>
          <w:szCs w:val="20"/>
        </w:rPr>
        <w:t>Mayıs</w:t>
      </w:r>
      <w:proofErr w:type="spellEnd"/>
      <w:r w:rsidR="009B57AC" w:rsidRPr="007F1298">
        <w:rPr>
          <w:b/>
          <w:bCs/>
          <w:szCs w:val="20"/>
        </w:rPr>
        <w:t xml:space="preserve"> 2025 – </w:t>
      </w:r>
      <w:proofErr w:type="spellStart"/>
      <w:r w:rsidRPr="00590FA2">
        <w:rPr>
          <w:b/>
          <w:bCs/>
          <w:szCs w:val="20"/>
        </w:rPr>
        <w:t>Mayıs</w:t>
      </w:r>
      <w:proofErr w:type="spellEnd"/>
      <w:r w:rsidR="009B57AC" w:rsidRPr="007F1298">
        <w:rPr>
          <w:b/>
          <w:bCs/>
          <w:szCs w:val="20"/>
        </w:rPr>
        <w:t xml:space="preserve"> 2026</w:t>
      </w:r>
    </w:p>
    <w:p w14:paraId="45D66AE9" w14:textId="359D8812" w:rsidR="009B57AC" w:rsidRPr="00115D4E" w:rsidRDefault="00B6521E" w:rsidP="009B57AC">
      <w:pPr>
        <w:pStyle w:val="ListBullet"/>
        <w:numPr>
          <w:ilvl w:val="0"/>
          <w:numId w:val="0"/>
        </w:numPr>
        <w:snapToGrid w:val="0"/>
        <w:spacing w:before="0" w:line="240" w:lineRule="auto"/>
        <w:contextualSpacing/>
        <w:rPr>
          <w:color w:val="auto"/>
        </w:rPr>
      </w:pPr>
      <w:r w:rsidRPr="00B6521E">
        <w:rPr>
          <w:color w:val="auto"/>
        </w:rPr>
        <w:t xml:space="preserve">Next.js, React Native </w:t>
      </w:r>
      <w:proofErr w:type="spellStart"/>
      <w:r w:rsidRPr="00B6521E">
        <w:rPr>
          <w:color w:val="auto"/>
        </w:rPr>
        <w:t>ve</w:t>
      </w:r>
      <w:proofErr w:type="spellEnd"/>
      <w:r w:rsidRPr="00B6521E">
        <w:rPr>
          <w:color w:val="auto"/>
        </w:rPr>
        <w:t xml:space="preserve"> MySQL </w:t>
      </w:r>
      <w:proofErr w:type="spellStart"/>
      <w:r w:rsidR="00312024">
        <w:rPr>
          <w:color w:val="auto"/>
        </w:rPr>
        <w:t>ile</w:t>
      </w:r>
      <w:proofErr w:type="spellEnd"/>
      <w:r w:rsidRPr="00B6521E">
        <w:rPr>
          <w:color w:val="auto"/>
        </w:rPr>
        <w:t xml:space="preserve"> </w:t>
      </w:r>
      <w:proofErr w:type="spellStart"/>
      <w:r w:rsidRPr="00B6521E">
        <w:rPr>
          <w:color w:val="auto"/>
        </w:rPr>
        <w:t>takip</w:t>
      </w:r>
      <w:proofErr w:type="spellEnd"/>
      <w:r w:rsidRPr="00B6521E">
        <w:rPr>
          <w:color w:val="auto"/>
        </w:rPr>
        <w:t xml:space="preserve">, </w:t>
      </w:r>
      <w:proofErr w:type="spellStart"/>
      <w:r w:rsidRPr="00B6521E">
        <w:rPr>
          <w:color w:val="auto"/>
        </w:rPr>
        <w:t>tarama</w:t>
      </w:r>
      <w:proofErr w:type="spellEnd"/>
      <w:r w:rsidRPr="00B6521E">
        <w:rPr>
          <w:color w:val="auto"/>
        </w:rPr>
        <w:t xml:space="preserve"> </w:t>
      </w:r>
      <w:proofErr w:type="spellStart"/>
      <w:r w:rsidRPr="00B6521E">
        <w:rPr>
          <w:color w:val="auto"/>
        </w:rPr>
        <w:t>ve</w:t>
      </w:r>
      <w:proofErr w:type="spellEnd"/>
      <w:r w:rsidRPr="00B6521E">
        <w:rPr>
          <w:color w:val="auto"/>
        </w:rPr>
        <w:t xml:space="preserve"> </w:t>
      </w:r>
      <w:proofErr w:type="spellStart"/>
      <w:r w:rsidRPr="00B6521E">
        <w:rPr>
          <w:color w:val="auto"/>
        </w:rPr>
        <w:t>fiyatlandırma</w:t>
      </w:r>
      <w:proofErr w:type="spellEnd"/>
      <w:r w:rsidRPr="00B6521E">
        <w:rPr>
          <w:color w:val="auto"/>
        </w:rPr>
        <w:t xml:space="preserve"> </w:t>
      </w:r>
      <w:proofErr w:type="spellStart"/>
      <w:r w:rsidRPr="00B6521E">
        <w:rPr>
          <w:color w:val="auto"/>
        </w:rPr>
        <w:t>için</w:t>
      </w:r>
      <w:proofErr w:type="spellEnd"/>
      <w:r w:rsidRPr="00B6521E">
        <w:rPr>
          <w:color w:val="auto"/>
        </w:rPr>
        <w:t xml:space="preserve"> web, backend </w:t>
      </w:r>
      <w:proofErr w:type="spellStart"/>
      <w:r w:rsidRPr="00B6521E">
        <w:rPr>
          <w:color w:val="auto"/>
        </w:rPr>
        <w:t>ve</w:t>
      </w:r>
      <w:proofErr w:type="spellEnd"/>
      <w:r w:rsidRPr="00B6521E">
        <w:rPr>
          <w:color w:val="auto"/>
        </w:rPr>
        <w:t xml:space="preserve"> </w:t>
      </w:r>
      <w:proofErr w:type="spellStart"/>
      <w:r w:rsidRPr="00B6521E">
        <w:rPr>
          <w:color w:val="auto"/>
        </w:rPr>
        <w:t>mobil</w:t>
      </w:r>
      <w:proofErr w:type="spellEnd"/>
      <w:r w:rsidRPr="00B6521E">
        <w:rPr>
          <w:color w:val="auto"/>
        </w:rPr>
        <w:t xml:space="preserve"> </w:t>
      </w:r>
      <w:proofErr w:type="spellStart"/>
      <w:r w:rsidRPr="00B6521E">
        <w:rPr>
          <w:color w:val="auto"/>
        </w:rPr>
        <w:t>lojistik</w:t>
      </w:r>
      <w:proofErr w:type="spellEnd"/>
      <w:r w:rsidRPr="00B6521E">
        <w:rPr>
          <w:color w:val="auto"/>
        </w:rPr>
        <w:t xml:space="preserve"> </w:t>
      </w:r>
      <w:proofErr w:type="spellStart"/>
      <w:r w:rsidRPr="00B6521E">
        <w:rPr>
          <w:color w:val="auto"/>
        </w:rPr>
        <w:t>özellikleri</w:t>
      </w:r>
      <w:proofErr w:type="spellEnd"/>
      <w:r w:rsidRPr="00B6521E">
        <w:rPr>
          <w:color w:val="auto"/>
        </w:rPr>
        <w:t xml:space="preserve"> </w:t>
      </w:r>
      <w:proofErr w:type="spellStart"/>
      <w:r w:rsidRPr="00B6521E">
        <w:rPr>
          <w:color w:val="auto"/>
        </w:rPr>
        <w:t>geliştirdim</w:t>
      </w:r>
      <w:proofErr w:type="spellEnd"/>
      <w:r w:rsidRPr="00B6521E">
        <w:rPr>
          <w:color w:val="auto"/>
        </w:rPr>
        <w:t>.</w:t>
      </w:r>
    </w:p>
    <w:p w14:paraId="4DD05565" w14:textId="1F9A8132" w:rsidR="009B57AC" w:rsidRPr="00EA245B" w:rsidRDefault="00AD327E" w:rsidP="009B57AC">
      <w:pPr>
        <w:pStyle w:val="ListBullet"/>
        <w:numPr>
          <w:ilvl w:val="0"/>
          <w:numId w:val="0"/>
        </w:numPr>
        <w:snapToGrid w:val="0"/>
        <w:spacing w:line="240" w:lineRule="auto"/>
        <w:rPr>
          <w:b/>
          <w:bCs/>
          <w:color w:val="auto"/>
        </w:rPr>
      </w:pPr>
      <w:r w:rsidRPr="00AD327E">
        <w:rPr>
          <w:b/>
          <w:bCs/>
          <w:szCs w:val="20"/>
        </w:rPr>
        <w:t xml:space="preserve">Front-End </w:t>
      </w:r>
      <w:proofErr w:type="spellStart"/>
      <w:r w:rsidRPr="00AD327E">
        <w:rPr>
          <w:b/>
          <w:bCs/>
          <w:szCs w:val="20"/>
        </w:rPr>
        <w:t>Stajyeri</w:t>
      </w:r>
      <w:proofErr w:type="spellEnd"/>
      <w:r w:rsidRPr="00AD327E">
        <w:rPr>
          <w:b/>
          <w:bCs/>
          <w:szCs w:val="20"/>
        </w:rPr>
        <w:t xml:space="preserve"> | Smart Walnut Technology | Nanchang, Jiangxi, </w:t>
      </w:r>
      <w:proofErr w:type="spellStart"/>
      <w:r w:rsidRPr="00AD327E">
        <w:rPr>
          <w:b/>
          <w:bCs/>
          <w:szCs w:val="20"/>
        </w:rPr>
        <w:t>Çin</w:t>
      </w:r>
      <w:proofErr w:type="spellEnd"/>
      <w:r w:rsidRPr="00AD327E">
        <w:rPr>
          <w:b/>
          <w:bCs/>
          <w:szCs w:val="20"/>
        </w:rPr>
        <w:t xml:space="preserve"> | </w:t>
      </w:r>
      <w:proofErr w:type="spellStart"/>
      <w:r w:rsidRPr="00AD327E">
        <w:rPr>
          <w:b/>
          <w:bCs/>
          <w:szCs w:val="20"/>
        </w:rPr>
        <w:t>Yerinde</w:t>
      </w:r>
      <w:proofErr w:type="spellEnd"/>
    </w:p>
    <w:p w14:paraId="4C68DAFC" w14:textId="6317BC83" w:rsidR="009B57AC" w:rsidRPr="007F1298" w:rsidRDefault="00526183" w:rsidP="009B57AC">
      <w:pPr>
        <w:pStyle w:val="ListBullet"/>
        <w:numPr>
          <w:ilvl w:val="0"/>
          <w:numId w:val="0"/>
        </w:numPr>
        <w:snapToGrid w:val="0"/>
        <w:spacing w:before="0" w:line="240" w:lineRule="auto"/>
        <w:contextualSpacing/>
        <w:rPr>
          <w:b/>
          <w:bCs/>
          <w:szCs w:val="20"/>
        </w:rPr>
      </w:pPr>
      <w:proofErr w:type="spellStart"/>
      <w:r w:rsidRPr="00526183">
        <w:rPr>
          <w:b/>
          <w:bCs/>
          <w:szCs w:val="20"/>
        </w:rPr>
        <w:t>Kasım</w:t>
      </w:r>
      <w:proofErr w:type="spellEnd"/>
      <w:r w:rsidR="009B57AC" w:rsidRPr="007F1298">
        <w:rPr>
          <w:b/>
          <w:bCs/>
          <w:szCs w:val="20"/>
        </w:rPr>
        <w:t xml:space="preserve"> 2024 – </w:t>
      </w:r>
      <w:proofErr w:type="spellStart"/>
      <w:r w:rsidRPr="00526183">
        <w:rPr>
          <w:b/>
          <w:bCs/>
          <w:szCs w:val="20"/>
        </w:rPr>
        <w:t>Kasım</w:t>
      </w:r>
      <w:proofErr w:type="spellEnd"/>
      <w:r w:rsidR="009B57AC" w:rsidRPr="007F1298">
        <w:rPr>
          <w:b/>
          <w:bCs/>
          <w:szCs w:val="20"/>
        </w:rPr>
        <w:t xml:space="preserve"> 2024</w:t>
      </w:r>
    </w:p>
    <w:p w14:paraId="6DA5C079" w14:textId="617BDF7E" w:rsidR="009B57AC" w:rsidRPr="00115D4E" w:rsidRDefault="00526183" w:rsidP="009B57AC">
      <w:pPr>
        <w:pStyle w:val="ListBullet"/>
        <w:numPr>
          <w:ilvl w:val="0"/>
          <w:numId w:val="0"/>
        </w:numPr>
        <w:snapToGrid w:val="0"/>
        <w:spacing w:before="0" w:line="240" w:lineRule="auto"/>
        <w:contextualSpacing/>
        <w:rPr>
          <w:color w:val="auto"/>
        </w:rPr>
      </w:pPr>
      <w:r w:rsidRPr="00526183">
        <w:rPr>
          <w:color w:val="auto"/>
        </w:rPr>
        <w:t>T</w:t>
      </w:r>
      <w:r w:rsidR="00407AE6">
        <w:rPr>
          <w:color w:val="auto"/>
        </w:rPr>
        <w:t>S</w:t>
      </w:r>
      <w:r w:rsidRPr="00526183">
        <w:rPr>
          <w:color w:val="auto"/>
        </w:rPr>
        <w:t xml:space="preserve">, React, </w:t>
      </w:r>
      <w:proofErr w:type="spellStart"/>
      <w:r w:rsidRPr="00526183">
        <w:rPr>
          <w:color w:val="auto"/>
        </w:rPr>
        <w:t>Jotai</w:t>
      </w:r>
      <w:proofErr w:type="spellEnd"/>
      <w:r w:rsidRPr="00526183">
        <w:rPr>
          <w:color w:val="auto"/>
        </w:rPr>
        <w:t xml:space="preserve">, Sass </w:t>
      </w:r>
      <w:proofErr w:type="spellStart"/>
      <w:r w:rsidRPr="00526183">
        <w:rPr>
          <w:color w:val="auto"/>
        </w:rPr>
        <w:t>ve</w:t>
      </w:r>
      <w:proofErr w:type="spellEnd"/>
      <w:r w:rsidRPr="00526183">
        <w:rPr>
          <w:color w:val="auto"/>
        </w:rPr>
        <w:t xml:space="preserve"> </w:t>
      </w:r>
      <w:proofErr w:type="spellStart"/>
      <w:r w:rsidRPr="00526183">
        <w:rPr>
          <w:color w:val="auto"/>
        </w:rPr>
        <w:t>Ant</w:t>
      </w:r>
      <w:r w:rsidR="00407AE6">
        <w:rPr>
          <w:color w:val="auto"/>
        </w:rPr>
        <w:t>D</w:t>
      </w:r>
      <w:proofErr w:type="spellEnd"/>
      <w:r w:rsidRPr="00526183">
        <w:rPr>
          <w:color w:val="auto"/>
        </w:rPr>
        <w:t xml:space="preserve"> </w:t>
      </w:r>
      <w:proofErr w:type="spellStart"/>
      <w:r w:rsidRPr="00526183">
        <w:rPr>
          <w:color w:val="auto"/>
        </w:rPr>
        <w:t>kullanarak</w:t>
      </w:r>
      <w:proofErr w:type="spellEnd"/>
      <w:r w:rsidRPr="00526183">
        <w:rPr>
          <w:color w:val="auto"/>
        </w:rPr>
        <w:t xml:space="preserve"> </w:t>
      </w:r>
      <w:proofErr w:type="spellStart"/>
      <w:r w:rsidRPr="00526183">
        <w:rPr>
          <w:color w:val="auto"/>
        </w:rPr>
        <w:t>yerinde</w:t>
      </w:r>
      <w:proofErr w:type="spellEnd"/>
      <w:r w:rsidRPr="00526183">
        <w:rPr>
          <w:color w:val="auto"/>
        </w:rPr>
        <w:t xml:space="preserve"> </w:t>
      </w:r>
      <w:proofErr w:type="spellStart"/>
      <w:r w:rsidRPr="00526183">
        <w:rPr>
          <w:color w:val="auto"/>
        </w:rPr>
        <w:t>çalışan</w:t>
      </w:r>
      <w:proofErr w:type="spellEnd"/>
      <w:r w:rsidRPr="00526183">
        <w:rPr>
          <w:color w:val="auto"/>
        </w:rPr>
        <w:t xml:space="preserve"> </w:t>
      </w:r>
      <w:proofErr w:type="spellStart"/>
      <w:r w:rsidRPr="00526183">
        <w:rPr>
          <w:color w:val="auto"/>
        </w:rPr>
        <w:t>bir</w:t>
      </w:r>
      <w:proofErr w:type="spellEnd"/>
      <w:r w:rsidRPr="00526183">
        <w:rPr>
          <w:color w:val="auto"/>
        </w:rPr>
        <w:t xml:space="preserve"> frontend </w:t>
      </w:r>
      <w:proofErr w:type="spellStart"/>
      <w:r w:rsidRPr="00526183">
        <w:rPr>
          <w:color w:val="auto"/>
        </w:rPr>
        <w:t>ekibinde</w:t>
      </w:r>
      <w:proofErr w:type="spellEnd"/>
      <w:r w:rsidRPr="00526183">
        <w:rPr>
          <w:color w:val="auto"/>
        </w:rPr>
        <w:t xml:space="preserve"> </w:t>
      </w:r>
      <w:proofErr w:type="spellStart"/>
      <w:r w:rsidRPr="00526183">
        <w:rPr>
          <w:color w:val="auto"/>
        </w:rPr>
        <w:t>bileşen</w:t>
      </w:r>
      <w:proofErr w:type="spellEnd"/>
      <w:r w:rsidRPr="00526183">
        <w:rPr>
          <w:color w:val="auto"/>
        </w:rPr>
        <w:t xml:space="preserve"> </w:t>
      </w:r>
      <w:proofErr w:type="spellStart"/>
      <w:r w:rsidRPr="00526183">
        <w:rPr>
          <w:color w:val="auto"/>
        </w:rPr>
        <w:t>tabanlı</w:t>
      </w:r>
      <w:proofErr w:type="spellEnd"/>
      <w:r w:rsidRPr="00526183">
        <w:rPr>
          <w:color w:val="auto"/>
        </w:rPr>
        <w:t xml:space="preserve"> </w:t>
      </w:r>
      <w:proofErr w:type="spellStart"/>
      <w:r w:rsidRPr="00526183">
        <w:rPr>
          <w:color w:val="auto"/>
        </w:rPr>
        <w:t>kullanıcı</w:t>
      </w:r>
      <w:proofErr w:type="spellEnd"/>
      <w:r w:rsidRPr="00526183">
        <w:rPr>
          <w:color w:val="auto"/>
        </w:rPr>
        <w:t xml:space="preserve"> </w:t>
      </w:r>
      <w:proofErr w:type="spellStart"/>
      <w:r w:rsidRPr="00526183">
        <w:rPr>
          <w:color w:val="auto"/>
        </w:rPr>
        <w:t>arayüzleri</w:t>
      </w:r>
      <w:proofErr w:type="spellEnd"/>
      <w:r w:rsidRPr="00526183">
        <w:rPr>
          <w:color w:val="auto"/>
        </w:rPr>
        <w:t xml:space="preserve"> </w:t>
      </w:r>
      <w:proofErr w:type="spellStart"/>
      <w:r w:rsidRPr="00526183">
        <w:rPr>
          <w:color w:val="auto"/>
        </w:rPr>
        <w:t>geliştirdim</w:t>
      </w:r>
      <w:proofErr w:type="spellEnd"/>
      <w:r w:rsidRPr="00526183">
        <w:rPr>
          <w:color w:val="auto"/>
        </w:rPr>
        <w:t>.</w:t>
      </w:r>
    </w:p>
    <w:p w14:paraId="0AD5D460" w14:textId="0CF2AED4" w:rsidR="009B57AC" w:rsidRPr="00EA245B" w:rsidRDefault="006705EA" w:rsidP="009B57AC">
      <w:pPr>
        <w:pStyle w:val="ListBullet"/>
        <w:numPr>
          <w:ilvl w:val="0"/>
          <w:numId w:val="0"/>
        </w:numPr>
        <w:snapToGrid w:val="0"/>
        <w:spacing w:line="240" w:lineRule="auto"/>
        <w:rPr>
          <w:b/>
          <w:bCs/>
          <w:color w:val="auto"/>
        </w:rPr>
      </w:pPr>
      <w:proofErr w:type="spellStart"/>
      <w:r w:rsidRPr="006705EA">
        <w:rPr>
          <w:b/>
          <w:bCs/>
          <w:szCs w:val="20"/>
        </w:rPr>
        <w:t>Yazılım</w:t>
      </w:r>
      <w:proofErr w:type="spellEnd"/>
      <w:r w:rsidRPr="006705EA">
        <w:rPr>
          <w:b/>
          <w:bCs/>
          <w:szCs w:val="20"/>
        </w:rPr>
        <w:t xml:space="preserve"> </w:t>
      </w:r>
      <w:proofErr w:type="spellStart"/>
      <w:r w:rsidRPr="006705EA">
        <w:rPr>
          <w:b/>
          <w:bCs/>
          <w:szCs w:val="20"/>
        </w:rPr>
        <w:t>Geliştirme</w:t>
      </w:r>
      <w:proofErr w:type="spellEnd"/>
      <w:r w:rsidRPr="006705EA">
        <w:rPr>
          <w:b/>
          <w:bCs/>
          <w:szCs w:val="20"/>
        </w:rPr>
        <w:t xml:space="preserve"> </w:t>
      </w:r>
      <w:proofErr w:type="spellStart"/>
      <w:r w:rsidRPr="006705EA">
        <w:rPr>
          <w:b/>
          <w:bCs/>
          <w:szCs w:val="20"/>
        </w:rPr>
        <w:t>Stajyeri</w:t>
      </w:r>
      <w:proofErr w:type="spellEnd"/>
      <w:r w:rsidRPr="006705EA">
        <w:rPr>
          <w:b/>
          <w:bCs/>
          <w:szCs w:val="20"/>
        </w:rPr>
        <w:t xml:space="preserve"> | Zhilin Information Technology Co., Ltd. | Taiyuan, Shanxi, </w:t>
      </w:r>
      <w:proofErr w:type="spellStart"/>
      <w:r w:rsidRPr="006705EA">
        <w:rPr>
          <w:b/>
          <w:bCs/>
          <w:szCs w:val="20"/>
        </w:rPr>
        <w:t>Çin</w:t>
      </w:r>
      <w:proofErr w:type="spellEnd"/>
      <w:r w:rsidRPr="006705EA">
        <w:rPr>
          <w:b/>
          <w:bCs/>
          <w:szCs w:val="20"/>
        </w:rPr>
        <w:t xml:space="preserve"> | </w:t>
      </w:r>
      <w:proofErr w:type="spellStart"/>
      <w:r w:rsidRPr="006705EA">
        <w:rPr>
          <w:b/>
          <w:bCs/>
          <w:szCs w:val="20"/>
        </w:rPr>
        <w:t>Yerinde</w:t>
      </w:r>
      <w:proofErr w:type="spellEnd"/>
    </w:p>
    <w:p w14:paraId="48412870" w14:textId="4CF89C40" w:rsidR="009B57AC" w:rsidRPr="007F1298" w:rsidRDefault="00F2610C" w:rsidP="009B57AC">
      <w:pPr>
        <w:pStyle w:val="ListBullet"/>
        <w:numPr>
          <w:ilvl w:val="0"/>
          <w:numId w:val="0"/>
        </w:numPr>
        <w:snapToGrid w:val="0"/>
        <w:spacing w:before="0" w:line="240" w:lineRule="auto"/>
        <w:contextualSpacing/>
        <w:rPr>
          <w:b/>
          <w:bCs/>
          <w:szCs w:val="20"/>
        </w:rPr>
      </w:pPr>
      <w:r w:rsidRPr="00F2610C">
        <w:rPr>
          <w:b/>
          <w:bCs/>
          <w:szCs w:val="20"/>
        </w:rPr>
        <w:t>Nisan</w:t>
      </w:r>
      <w:r w:rsidR="009B57AC" w:rsidRPr="007F1298">
        <w:rPr>
          <w:b/>
          <w:bCs/>
          <w:szCs w:val="20"/>
        </w:rPr>
        <w:t xml:space="preserve"> 2024</w:t>
      </w:r>
    </w:p>
    <w:p w14:paraId="6B99B7F1" w14:textId="0AE59617" w:rsidR="009B57AC" w:rsidRDefault="00D875F8" w:rsidP="009B57AC">
      <w:pPr>
        <w:pStyle w:val="ListBullet"/>
        <w:numPr>
          <w:ilvl w:val="0"/>
          <w:numId w:val="0"/>
        </w:numPr>
        <w:spacing w:before="0" w:line="240" w:lineRule="auto"/>
        <w:contextualSpacing/>
        <w:rPr>
          <w:color w:val="auto"/>
        </w:rPr>
      </w:pPr>
      <w:r w:rsidRPr="00D875F8">
        <w:rPr>
          <w:color w:val="auto"/>
        </w:rPr>
        <w:t xml:space="preserve">Python, Arduino, </w:t>
      </w:r>
      <w:proofErr w:type="spellStart"/>
      <w:r w:rsidRPr="00D875F8">
        <w:rPr>
          <w:color w:val="auto"/>
        </w:rPr>
        <w:t>derin</w:t>
      </w:r>
      <w:proofErr w:type="spellEnd"/>
      <w:r w:rsidRPr="00D875F8">
        <w:rPr>
          <w:color w:val="auto"/>
        </w:rPr>
        <w:t xml:space="preserve"> </w:t>
      </w:r>
      <w:proofErr w:type="spellStart"/>
      <w:r w:rsidRPr="00D875F8">
        <w:rPr>
          <w:color w:val="auto"/>
        </w:rPr>
        <w:t>öğren</w:t>
      </w:r>
      <w:r w:rsidR="00AF24A0">
        <w:rPr>
          <w:color w:val="auto"/>
        </w:rPr>
        <w:t>im</w:t>
      </w:r>
      <w:proofErr w:type="spellEnd"/>
      <w:r w:rsidRPr="00D875F8">
        <w:rPr>
          <w:color w:val="auto"/>
        </w:rPr>
        <w:t xml:space="preserve">, </w:t>
      </w:r>
      <w:proofErr w:type="spellStart"/>
      <w:r w:rsidRPr="00D875F8">
        <w:rPr>
          <w:color w:val="auto"/>
        </w:rPr>
        <w:t>tasarım</w:t>
      </w:r>
      <w:proofErr w:type="spellEnd"/>
      <w:r w:rsidRPr="00D875F8">
        <w:rPr>
          <w:color w:val="auto"/>
        </w:rPr>
        <w:t xml:space="preserve"> </w:t>
      </w:r>
      <w:proofErr w:type="spellStart"/>
      <w:r w:rsidRPr="00D875F8">
        <w:rPr>
          <w:color w:val="auto"/>
        </w:rPr>
        <w:t>desenleri</w:t>
      </w:r>
      <w:proofErr w:type="spellEnd"/>
      <w:r w:rsidR="00AF24A0">
        <w:rPr>
          <w:color w:val="auto"/>
        </w:rPr>
        <w:t xml:space="preserve">, </w:t>
      </w:r>
      <w:proofErr w:type="spellStart"/>
      <w:r w:rsidRPr="00D875F8">
        <w:rPr>
          <w:color w:val="auto"/>
        </w:rPr>
        <w:t>yapay</w:t>
      </w:r>
      <w:proofErr w:type="spellEnd"/>
      <w:r w:rsidRPr="00D875F8">
        <w:rPr>
          <w:color w:val="auto"/>
        </w:rPr>
        <w:t xml:space="preserve"> </w:t>
      </w:r>
      <w:proofErr w:type="spellStart"/>
      <w:r w:rsidRPr="00D875F8">
        <w:rPr>
          <w:color w:val="auto"/>
        </w:rPr>
        <w:t>zekâ</w:t>
      </w:r>
      <w:proofErr w:type="spellEnd"/>
      <w:r w:rsidRPr="00D875F8">
        <w:rPr>
          <w:color w:val="auto"/>
        </w:rPr>
        <w:t xml:space="preserve"> </w:t>
      </w:r>
      <w:proofErr w:type="spellStart"/>
      <w:r w:rsidRPr="00D875F8">
        <w:rPr>
          <w:color w:val="auto"/>
        </w:rPr>
        <w:t>simülatör</w:t>
      </w:r>
      <w:proofErr w:type="spellEnd"/>
      <w:r w:rsidRPr="00D875F8">
        <w:rPr>
          <w:color w:val="auto"/>
        </w:rPr>
        <w:t xml:space="preserve"> </w:t>
      </w:r>
      <w:proofErr w:type="spellStart"/>
      <w:r w:rsidRPr="00D875F8">
        <w:rPr>
          <w:color w:val="auto"/>
        </w:rPr>
        <w:t>mantığı</w:t>
      </w:r>
      <w:proofErr w:type="spellEnd"/>
      <w:r w:rsidRPr="00D875F8">
        <w:rPr>
          <w:color w:val="auto"/>
        </w:rPr>
        <w:t xml:space="preserve"> </w:t>
      </w:r>
      <w:proofErr w:type="spellStart"/>
      <w:r w:rsidR="00844E9A">
        <w:rPr>
          <w:color w:val="auto"/>
        </w:rPr>
        <w:t>ile</w:t>
      </w:r>
      <w:proofErr w:type="spellEnd"/>
      <w:r w:rsidR="00312024">
        <w:rPr>
          <w:color w:val="auto"/>
        </w:rPr>
        <w:t xml:space="preserve"> </w:t>
      </w:r>
      <w:r w:rsidR="00312024" w:rsidRPr="00312024">
        <w:rPr>
          <w:color w:val="auto"/>
        </w:rPr>
        <w:t>IoT</w:t>
      </w:r>
      <w:r w:rsidRPr="00D875F8">
        <w:rPr>
          <w:color w:val="auto"/>
        </w:rPr>
        <w:t xml:space="preserve"> </w:t>
      </w:r>
      <w:proofErr w:type="spellStart"/>
      <w:r w:rsidR="00312024">
        <w:rPr>
          <w:color w:val="auto"/>
        </w:rPr>
        <w:t>Ak</w:t>
      </w:r>
      <w:r w:rsidR="00844E9A" w:rsidRPr="00E12177">
        <w:rPr>
          <w:color w:val="auto"/>
        </w:rPr>
        <w:t>ı</w:t>
      </w:r>
      <w:r w:rsidR="00312024">
        <w:rPr>
          <w:color w:val="auto"/>
        </w:rPr>
        <w:t>ll</w:t>
      </w:r>
      <w:r w:rsidR="00844E9A" w:rsidRPr="00E12177">
        <w:rPr>
          <w:color w:val="auto"/>
        </w:rPr>
        <w:t>ı</w:t>
      </w:r>
      <w:proofErr w:type="spellEnd"/>
      <w:r w:rsidR="00312024">
        <w:rPr>
          <w:color w:val="auto"/>
        </w:rPr>
        <w:t xml:space="preserve"> Ev</w:t>
      </w:r>
      <w:r w:rsidRPr="00D875F8">
        <w:rPr>
          <w:color w:val="auto"/>
        </w:rPr>
        <w:t xml:space="preserve"> </w:t>
      </w:r>
      <w:proofErr w:type="spellStart"/>
      <w:r w:rsidRPr="00D875F8">
        <w:rPr>
          <w:color w:val="auto"/>
        </w:rPr>
        <w:t>ve</w:t>
      </w:r>
      <w:proofErr w:type="spellEnd"/>
      <w:r w:rsidRPr="00D875F8">
        <w:rPr>
          <w:color w:val="auto"/>
        </w:rPr>
        <w:t xml:space="preserve"> UDS </w:t>
      </w:r>
      <w:proofErr w:type="spellStart"/>
      <w:r w:rsidRPr="00D875F8">
        <w:rPr>
          <w:color w:val="auto"/>
        </w:rPr>
        <w:t>projeler</w:t>
      </w:r>
      <w:r w:rsidR="00AF24A0">
        <w:rPr>
          <w:color w:val="auto"/>
        </w:rPr>
        <w:t>i</w:t>
      </w:r>
      <w:proofErr w:type="spellEnd"/>
      <w:r w:rsidRPr="00D875F8">
        <w:rPr>
          <w:color w:val="auto"/>
        </w:rPr>
        <w:t xml:space="preserve"> </w:t>
      </w:r>
      <w:proofErr w:type="spellStart"/>
      <w:r w:rsidRPr="00D875F8">
        <w:rPr>
          <w:color w:val="auto"/>
        </w:rPr>
        <w:t>geliştirdi</w:t>
      </w:r>
      <w:r w:rsidR="00AF24A0">
        <w:rPr>
          <w:color w:val="auto"/>
        </w:rPr>
        <w:t>m</w:t>
      </w:r>
      <w:proofErr w:type="spellEnd"/>
      <w:r w:rsidR="00AF24A0">
        <w:rPr>
          <w:color w:val="auto"/>
        </w:rPr>
        <w:t>.</w:t>
      </w:r>
    </w:p>
    <w:p w14:paraId="0129CC84" w14:textId="77777777" w:rsidR="00EA3107" w:rsidRPr="00A73E5A" w:rsidRDefault="00EA3107" w:rsidP="00EA3107">
      <w:pPr>
        <w:pStyle w:val="ListBullet"/>
        <w:numPr>
          <w:ilvl w:val="0"/>
          <w:numId w:val="0"/>
        </w:numPr>
        <w:pBdr>
          <w:bottom w:val="single" w:sz="24" w:space="1" w:color="53BB89"/>
        </w:pBdr>
        <w:spacing w:before="0" w:line="240" w:lineRule="auto"/>
        <w:contextualSpacing/>
        <w:rPr>
          <w:color w:val="auto"/>
          <w:sz w:val="14"/>
          <w:szCs w:val="16"/>
        </w:rPr>
      </w:pPr>
    </w:p>
    <w:p w14:paraId="68E2A9C4" w14:textId="6A0DB710" w:rsidR="009B57AC" w:rsidRDefault="00345E21" w:rsidP="00225BE1">
      <w:pPr>
        <w:pStyle w:val="Heading1"/>
        <w:snapToGrid w:val="0"/>
        <w:spacing w:before="120" w:after="40"/>
      </w:pPr>
      <w:r w:rsidRPr="00345E21">
        <w:t>PROJELER</w:t>
      </w:r>
    </w:p>
    <w:p w14:paraId="5A97A622" w14:textId="2CCA3A57" w:rsidR="009B57AC" w:rsidRDefault="009B57AC" w:rsidP="00D777C3">
      <w:pPr>
        <w:pStyle w:val="ListBullet"/>
        <w:snapToGrid w:val="0"/>
        <w:spacing w:before="0" w:line="240" w:lineRule="auto"/>
        <w:ind w:left="270" w:hanging="270"/>
        <w:rPr>
          <w:color w:val="auto"/>
        </w:rPr>
      </w:pPr>
      <w:proofErr w:type="spellStart"/>
      <w:r w:rsidRPr="00EC0BAD">
        <w:rPr>
          <w:b/>
          <w:bCs/>
          <w:szCs w:val="20"/>
        </w:rPr>
        <w:t>Xcargo</w:t>
      </w:r>
      <w:proofErr w:type="spellEnd"/>
      <w:r w:rsidRPr="00EC0BAD">
        <w:rPr>
          <w:b/>
          <w:bCs/>
          <w:szCs w:val="20"/>
        </w:rPr>
        <w:t xml:space="preserve"> –</w:t>
      </w:r>
      <w:r w:rsidRPr="005931AA">
        <w:rPr>
          <w:color w:val="auto"/>
        </w:rPr>
        <w:t xml:space="preserve"> </w:t>
      </w:r>
      <w:r w:rsidR="009816F3" w:rsidRPr="009816F3">
        <w:rPr>
          <w:color w:val="auto"/>
        </w:rPr>
        <w:t>React, Next.js, MySQL</w:t>
      </w:r>
      <w:r w:rsidR="008C747E">
        <w:rPr>
          <w:color w:val="auto"/>
        </w:rPr>
        <w:t xml:space="preserve">, </w:t>
      </w:r>
      <w:r w:rsidR="009816F3" w:rsidRPr="009816F3">
        <w:rPr>
          <w:color w:val="auto"/>
        </w:rPr>
        <w:t xml:space="preserve">React Native </w:t>
      </w:r>
      <w:proofErr w:type="spellStart"/>
      <w:r w:rsidR="0041052E">
        <w:rPr>
          <w:color w:val="auto"/>
        </w:rPr>
        <w:t>ile</w:t>
      </w:r>
      <w:proofErr w:type="spellEnd"/>
      <w:r w:rsidR="009816F3" w:rsidRPr="009816F3">
        <w:rPr>
          <w:color w:val="auto"/>
        </w:rPr>
        <w:t xml:space="preserve"> </w:t>
      </w:r>
      <w:proofErr w:type="spellStart"/>
      <w:r w:rsidR="009816F3" w:rsidRPr="009816F3">
        <w:rPr>
          <w:color w:val="auto"/>
        </w:rPr>
        <w:t>geliştirilen</w:t>
      </w:r>
      <w:proofErr w:type="spellEnd"/>
      <w:r w:rsidR="009816F3" w:rsidRPr="009816F3">
        <w:rPr>
          <w:color w:val="auto"/>
        </w:rPr>
        <w:t xml:space="preserve"> backend, web </w:t>
      </w:r>
      <w:proofErr w:type="spellStart"/>
      <w:r w:rsidR="009816F3" w:rsidRPr="009816F3">
        <w:rPr>
          <w:color w:val="auto"/>
        </w:rPr>
        <w:t>ve</w:t>
      </w:r>
      <w:proofErr w:type="spellEnd"/>
      <w:r w:rsidR="009816F3" w:rsidRPr="009816F3">
        <w:rPr>
          <w:color w:val="auto"/>
        </w:rPr>
        <w:t xml:space="preserve"> </w:t>
      </w:r>
      <w:proofErr w:type="spellStart"/>
      <w:r w:rsidR="009816F3" w:rsidRPr="009816F3">
        <w:rPr>
          <w:color w:val="auto"/>
        </w:rPr>
        <w:t>mobil</w:t>
      </w:r>
      <w:proofErr w:type="spellEnd"/>
      <w:r w:rsidR="009816F3" w:rsidRPr="009816F3">
        <w:rPr>
          <w:color w:val="auto"/>
        </w:rPr>
        <w:t xml:space="preserve"> </w:t>
      </w:r>
      <w:proofErr w:type="spellStart"/>
      <w:r w:rsidR="009816F3" w:rsidRPr="009816F3">
        <w:rPr>
          <w:color w:val="auto"/>
        </w:rPr>
        <w:t>uygulamal</w:t>
      </w:r>
      <w:r w:rsidR="0041052E" w:rsidRPr="00E12177">
        <w:rPr>
          <w:color w:val="auto"/>
        </w:rPr>
        <w:t>ı</w:t>
      </w:r>
      <w:proofErr w:type="spellEnd"/>
      <w:r w:rsidR="0041052E">
        <w:rPr>
          <w:color w:val="auto"/>
        </w:rPr>
        <w:t xml:space="preserve"> </w:t>
      </w:r>
      <w:r w:rsidR="009816F3" w:rsidRPr="009816F3">
        <w:rPr>
          <w:color w:val="auto"/>
        </w:rPr>
        <w:t>ful</w:t>
      </w:r>
      <w:r w:rsidR="0041052E">
        <w:rPr>
          <w:color w:val="auto"/>
        </w:rPr>
        <w:t>l</w:t>
      </w:r>
      <w:r w:rsidR="009816F3" w:rsidRPr="009816F3">
        <w:rPr>
          <w:color w:val="auto"/>
        </w:rPr>
        <w:t xml:space="preserve">-stack </w:t>
      </w:r>
      <w:proofErr w:type="spellStart"/>
      <w:r w:rsidR="009816F3" w:rsidRPr="009816F3">
        <w:rPr>
          <w:color w:val="auto"/>
        </w:rPr>
        <w:t>lojistik</w:t>
      </w:r>
      <w:proofErr w:type="spellEnd"/>
      <w:r w:rsidR="009816F3" w:rsidRPr="009816F3">
        <w:rPr>
          <w:color w:val="auto"/>
        </w:rPr>
        <w:t xml:space="preserve"> platfor</w:t>
      </w:r>
      <w:r w:rsidR="0041052E">
        <w:rPr>
          <w:color w:val="auto"/>
        </w:rPr>
        <w:t>m.</w:t>
      </w:r>
    </w:p>
    <w:p w14:paraId="06CD4FB4" w14:textId="0A17E6B6" w:rsidR="009B57AC" w:rsidRDefault="009B57AC" w:rsidP="00D777C3">
      <w:pPr>
        <w:pStyle w:val="ListBullet"/>
        <w:snapToGrid w:val="0"/>
        <w:spacing w:before="0" w:line="240" w:lineRule="auto"/>
        <w:ind w:left="270" w:hanging="270"/>
        <w:rPr>
          <w:color w:val="auto"/>
        </w:rPr>
      </w:pPr>
      <w:r w:rsidRPr="00DE59B4">
        <w:rPr>
          <w:b/>
          <w:bCs/>
          <w:szCs w:val="20"/>
        </w:rPr>
        <w:t>Utopia –</w:t>
      </w:r>
      <w:r w:rsidRPr="00DE59B4">
        <w:rPr>
          <w:color w:val="auto"/>
        </w:rPr>
        <w:t xml:space="preserve"> </w:t>
      </w:r>
      <w:r w:rsidR="00E12177" w:rsidRPr="00E12177">
        <w:rPr>
          <w:color w:val="auto"/>
        </w:rPr>
        <w:t xml:space="preserve">Java, Spring Boot, MySQL, React, Bootstrap </w:t>
      </w:r>
      <w:proofErr w:type="spellStart"/>
      <w:r w:rsidR="00E12177" w:rsidRPr="00E12177">
        <w:rPr>
          <w:color w:val="auto"/>
        </w:rPr>
        <w:t>ve</w:t>
      </w:r>
      <w:proofErr w:type="spellEnd"/>
      <w:r w:rsidR="00E12177" w:rsidRPr="00E12177">
        <w:rPr>
          <w:color w:val="auto"/>
        </w:rPr>
        <w:t xml:space="preserve"> </w:t>
      </w:r>
      <w:proofErr w:type="spellStart"/>
      <w:r w:rsidR="00E12177" w:rsidRPr="00E12177">
        <w:rPr>
          <w:color w:val="auto"/>
        </w:rPr>
        <w:t>Axios</w:t>
      </w:r>
      <w:proofErr w:type="spellEnd"/>
      <w:r w:rsidR="00E12177" w:rsidRPr="00E12177">
        <w:rPr>
          <w:color w:val="auto"/>
        </w:rPr>
        <w:t xml:space="preserve"> </w:t>
      </w:r>
      <w:proofErr w:type="spellStart"/>
      <w:r w:rsidR="00E12177" w:rsidRPr="00E12177">
        <w:rPr>
          <w:color w:val="auto"/>
        </w:rPr>
        <w:t>kullanılarak</w:t>
      </w:r>
      <w:proofErr w:type="spellEnd"/>
      <w:r w:rsidR="00E12177" w:rsidRPr="00E12177">
        <w:rPr>
          <w:color w:val="auto"/>
        </w:rPr>
        <w:t xml:space="preserve"> </w:t>
      </w:r>
      <w:proofErr w:type="spellStart"/>
      <w:r w:rsidR="00E12177" w:rsidRPr="00E12177">
        <w:rPr>
          <w:color w:val="auto"/>
        </w:rPr>
        <w:t>geliştirilen</w:t>
      </w:r>
      <w:proofErr w:type="spellEnd"/>
      <w:r w:rsidR="00E12177" w:rsidRPr="00E12177">
        <w:rPr>
          <w:color w:val="auto"/>
        </w:rPr>
        <w:t xml:space="preserve"> full-stack e-</w:t>
      </w:r>
      <w:proofErr w:type="spellStart"/>
      <w:r w:rsidR="00E12177" w:rsidRPr="00E12177">
        <w:rPr>
          <w:color w:val="auto"/>
        </w:rPr>
        <w:t>ticaret</w:t>
      </w:r>
      <w:proofErr w:type="spellEnd"/>
      <w:r w:rsidR="00E12177" w:rsidRPr="00E12177">
        <w:rPr>
          <w:color w:val="auto"/>
        </w:rPr>
        <w:t xml:space="preserve"> </w:t>
      </w:r>
      <w:proofErr w:type="spellStart"/>
      <w:r w:rsidR="00E12177" w:rsidRPr="00E12177">
        <w:rPr>
          <w:color w:val="auto"/>
        </w:rPr>
        <w:t>mağazası</w:t>
      </w:r>
      <w:proofErr w:type="spellEnd"/>
      <w:r w:rsidRPr="00DE59B4">
        <w:rPr>
          <w:color w:val="auto"/>
        </w:rPr>
        <w:t>.</w:t>
      </w:r>
    </w:p>
    <w:p w14:paraId="4403B70E" w14:textId="04F72D00" w:rsidR="009B57AC" w:rsidRDefault="009B57AC" w:rsidP="00D777C3">
      <w:pPr>
        <w:pStyle w:val="ListBullet"/>
        <w:snapToGrid w:val="0"/>
        <w:spacing w:before="0" w:line="240" w:lineRule="auto"/>
        <w:ind w:left="270" w:hanging="270"/>
        <w:rPr>
          <w:color w:val="auto"/>
        </w:rPr>
      </w:pPr>
      <w:r>
        <w:rPr>
          <w:b/>
          <w:bCs/>
          <w:szCs w:val="20"/>
        </w:rPr>
        <w:t>Home Guardian</w:t>
      </w:r>
      <w:r w:rsidRPr="00EC0BAD">
        <w:rPr>
          <w:b/>
          <w:bCs/>
          <w:szCs w:val="20"/>
        </w:rPr>
        <w:t xml:space="preserve"> –</w:t>
      </w:r>
      <w:r w:rsidRPr="005931AA">
        <w:rPr>
          <w:color w:val="auto"/>
        </w:rPr>
        <w:t xml:space="preserve"> </w:t>
      </w:r>
      <w:r w:rsidR="00E2311A" w:rsidRPr="00E2311A">
        <w:rPr>
          <w:color w:val="auto"/>
        </w:rPr>
        <w:t xml:space="preserve">Python, Arduino </w:t>
      </w:r>
      <w:proofErr w:type="spellStart"/>
      <w:r w:rsidR="00E2311A" w:rsidRPr="00E2311A">
        <w:rPr>
          <w:color w:val="auto"/>
        </w:rPr>
        <w:t>ve</w:t>
      </w:r>
      <w:proofErr w:type="spellEnd"/>
      <w:r w:rsidR="00E2311A" w:rsidRPr="00E2311A">
        <w:rPr>
          <w:color w:val="auto"/>
        </w:rPr>
        <w:t xml:space="preserve"> PyMata4EX </w:t>
      </w:r>
      <w:proofErr w:type="spellStart"/>
      <w:r w:rsidR="00E2311A" w:rsidRPr="00E2311A">
        <w:rPr>
          <w:color w:val="auto"/>
        </w:rPr>
        <w:t>kullanılarak</w:t>
      </w:r>
      <w:proofErr w:type="spellEnd"/>
      <w:r w:rsidR="00E2311A" w:rsidRPr="00E2311A">
        <w:rPr>
          <w:color w:val="auto"/>
        </w:rPr>
        <w:t xml:space="preserve"> </w:t>
      </w:r>
      <w:proofErr w:type="spellStart"/>
      <w:r w:rsidR="00E2311A" w:rsidRPr="00E2311A">
        <w:rPr>
          <w:color w:val="auto"/>
        </w:rPr>
        <w:t>geliştirilen</w:t>
      </w:r>
      <w:proofErr w:type="spellEnd"/>
      <w:r w:rsidR="00E2311A" w:rsidRPr="00E2311A">
        <w:rPr>
          <w:color w:val="auto"/>
        </w:rPr>
        <w:t xml:space="preserve"> IoT </w:t>
      </w:r>
      <w:proofErr w:type="spellStart"/>
      <w:r w:rsidR="00E2311A" w:rsidRPr="00E2311A">
        <w:rPr>
          <w:color w:val="auto"/>
        </w:rPr>
        <w:t>akıllı</w:t>
      </w:r>
      <w:proofErr w:type="spellEnd"/>
      <w:r w:rsidR="00E2311A" w:rsidRPr="00E2311A">
        <w:rPr>
          <w:color w:val="auto"/>
        </w:rPr>
        <w:t xml:space="preserve"> </w:t>
      </w:r>
      <w:proofErr w:type="spellStart"/>
      <w:r w:rsidR="00E2311A" w:rsidRPr="00E2311A">
        <w:rPr>
          <w:color w:val="auto"/>
        </w:rPr>
        <w:t>ev</w:t>
      </w:r>
      <w:proofErr w:type="spellEnd"/>
      <w:r w:rsidR="00E2311A" w:rsidRPr="00E2311A">
        <w:rPr>
          <w:color w:val="auto"/>
        </w:rPr>
        <w:t xml:space="preserve"> </w:t>
      </w:r>
      <w:proofErr w:type="spellStart"/>
      <w:r w:rsidR="00E2311A" w:rsidRPr="00E2311A">
        <w:rPr>
          <w:color w:val="auto"/>
        </w:rPr>
        <w:t>izleme</w:t>
      </w:r>
      <w:proofErr w:type="spellEnd"/>
      <w:r w:rsidR="00E2311A" w:rsidRPr="00E2311A">
        <w:rPr>
          <w:color w:val="auto"/>
        </w:rPr>
        <w:t xml:space="preserve"> </w:t>
      </w:r>
      <w:proofErr w:type="spellStart"/>
      <w:r w:rsidR="00E2311A" w:rsidRPr="00E2311A">
        <w:rPr>
          <w:color w:val="auto"/>
        </w:rPr>
        <w:t>sistemi</w:t>
      </w:r>
      <w:proofErr w:type="spellEnd"/>
      <w:r w:rsidRPr="00260B55">
        <w:rPr>
          <w:color w:val="auto"/>
        </w:rPr>
        <w:t>.</w:t>
      </w:r>
    </w:p>
    <w:p w14:paraId="24929F66" w14:textId="0F4C5B47" w:rsidR="009B57AC" w:rsidRDefault="007608AD" w:rsidP="00D777C3">
      <w:pPr>
        <w:pStyle w:val="ListBullet"/>
        <w:snapToGrid w:val="0"/>
        <w:spacing w:before="0" w:line="240" w:lineRule="auto"/>
        <w:ind w:left="270" w:hanging="270"/>
        <w:rPr>
          <w:color w:val="auto"/>
        </w:rPr>
      </w:pPr>
      <w:r>
        <w:rPr>
          <w:b/>
          <w:bCs/>
          <w:szCs w:val="20"/>
        </w:rPr>
        <w:t>UDS</w:t>
      </w:r>
      <w:r w:rsidR="009B57AC" w:rsidRPr="009B57AC">
        <w:rPr>
          <w:b/>
          <w:bCs/>
          <w:szCs w:val="20"/>
        </w:rPr>
        <w:t xml:space="preserve"> – </w:t>
      </w:r>
      <w:r w:rsidR="000A4210" w:rsidRPr="000A4210">
        <w:rPr>
          <w:color w:val="auto"/>
        </w:rPr>
        <w:t xml:space="preserve">Python, </w:t>
      </w:r>
      <w:proofErr w:type="spellStart"/>
      <w:r w:rsidR="000A4210" w:rsidRPr="000A4210">
        <w:rPr>
          <w:color w:val="auto"/>
        </w:rPr>
        <w:t>derin</w:t>
      </w:r>
      <w:proofErr w:type="spellEnd"/>
      <w:r w:rsidR="000A4210" w:rsidRPr="000A4210">
        <w:rPr>
          <w:color w:val="auto"/>
        </w:rPr>
        <w:t xml:space="preserve"> </w:t>
      </w:r>
      <w:proofErr w:type="spellStart"/>
      <w:r w:rsidR="000A4210" w:rsidRPr="000A4210">
        <w:rPr>
          <w:color w:val="auto"/>
        </w:rPr>
        <w:t>öğrenme</w:t>
      </w:r>
      <w:proofErr w:type="spellEnd"/>
      <w:r w:rsidR="000A4210" w:rsidRPr="000A4210">
        <w:rPr>
          <w:color w:val="auto"/>
        </w:rPr>
        <w:t xml:space="preserve">, socket </w:t>
      </w:r>
      <w:proofErr w:type="spellStart"/>
      <w:r w:rsidR="000A4210" w:rsidRPr="000A4210">
        <w:rPr>
          <w:color w:val="auto"/>
        </w:rPr>
        <w:t>iletişimi</w:t>
      </w:r>
      <w:proofErr w:type="spellEnd"/>
      <w:r w:rsidR="000A4210" w:rsidRPr="000A4210">
        <w:rPr>
          <w:color w:val="auto"/>
        </w:rPr>
        <w:t xml:space="preserve"> </w:t>
      </w:r>
      <w:proofErr w:type="spellStart"/>
      <w:r w:rsidR="000A4210" w:rsidRPr="000A4210">
        <w:rPr>
          <w:color w:val="auto"/>
        </w:rPr>
        <w:t>ve</w:t>
      </w:r>
      <w:proofErr w:type="spellEnd"/>
      <w:r w:rsidR="000A4210" w:rsidRPr="000A4210">
        <w:rPr>
          <w:color w:val="auto"/>
        </w:rPr>
        <w:t xml:space="preserve"> Udacity Simulator </w:t>
      </w:r>
      <w:proofErr w:type="spellStart"/>
      <w:r w:rsidR="000A4210" w:rsidRPr="000A4210">
        <w:rPr>
          <w:color w:val="auto"/>
        </w:rPr>
        <w:t>kullanılarak</w:t>
      </w:r>
      <w:proofErr w:type="spellEnd"/>
      <w:r w:rsidR="000A4210" w:rsidRPr="000A4210">
        <w:rPr>
          <w:color w:val="auto"/>
        </w:rPr>
        <w:t xml:space="preserve"> </w:t>
      </w:r>
      <w:proofErr w:type="spellStart"/>
      <w:r w:rsidR="000A4210" w:rsidRPr="000A4210">
        <w:rPr>
          <w:color w:val="auto"/>
        </w:rPr>
        <w:t>geliştirilen</w:t>
      </w:r>
      <w:proofErr w:type="spellEnd"/>
      <w:r w:rsidR="000A4210" w:rsidRPr="000A4210">
        <w:rPr>
          <w:color w:val="auto"/>
        </w:rPr>
        <w:t xml:space="preserve"> </w:t>
      </w:r>
      <w:proofErr w:type="spellStart"/>
      <w:r w:rsidR="000A4210" w:rsidRPr="000A4210">
        <w:rPr>
          <w:color w:val="auto"/>
        </w:rPr>
        <w:t>otonom</w:t>
      </w:r>
      <w:proofErr w:type="spellEnd"/>
      <w:r w:rsidR="000A4210" w:rsidRPr="000A4210">
        <w:rPr>
          <w:color w:val="auto"/>
        </w:rPr>
        <w:t xml:space="preserve"> </w:t>
      </w:r>
      <w:proofErr w:type="spellStart"/>
      <w:r w:rsidR="000A4210" w:rsidRPr="000A4210">
        <w:rPr>
          <w:color w:val="auto"/>
        </w:rPr>
        <w:t>sürüş</w:t>
      </w:r>
      <w:proofErr w:type="spellEnd"/>
      <w:r w:rsidR="000A4210" w:rsidRPr="000A4210">
        <w:rPr>
          <w:color w:val="auto"/>
        </w:rPr>
        <w:t xml:space="preserve"> </w:t>
      </w:r>
      <w:proofErr w:type="spellStart"/>
      <w:r w:rsidR="000A4210" w:rsidRPr="000A4210">
        <w:rPr>
          <w:color w:val="auto"/>
        </w:rPr>
        <w:t>projesi</w:t>
      </w:r>
      <w:proofErr w:type="spellEnd"/>
      <w:r w:rsidR="009B57AC" w:rsidRPr="009B57AC">
        <w:rPr>
          <w:color w:val="auto"/>
        </w:rPr>
        <w:t>.</w:t>
      </w:r>
    </w:p>
    <w:p w14:paraId="5511C3C3" w14:textId="77777777" w:rsidR="00EA3107" w:rsidRPr="00A73E5A" w:rsidRDefault="00EA3107" w:rsidP="00EA3107">
      <w:pPr>
        <w:pStyle w:val="ListBullet"/>
        <w:numPr>
          <w:ilvl w:val="0"/>
          <w:numId w:val="0"/>
        </w:numPr>
        <w:pBdr>
          <w:bottom w:val="single" w:sz="24" w:space="1" w:color="53BB89"/>
        </w:pBdr>
        <w:snapToGrid w:val="0"/>
        <w:spacing w:before="0" w:line="240" w:lineRule="auto"/>
        <w:rPr>
          <w:color w:val="auto"/>
          <w:sz w:val="14"/>
          <w:szCs w:val="16"/>
        </w:rPr>
      </w:pPr>
    </w:p>
    <w:p w14:paraId="784D7FE9" w14:textId="6B004A87" w:rsidR="009B57AC" w:rsidRPr="008303DB" w:rsidRDefault="00505756" w:rsidP="00D16212">
      <w:pPr>
        <w:pStyle w:val="Heading1"/>
        <w:snapToGrid w:val="0"/>
        <w:spacing w:before="120" w:after="80"/>
      </w:pPr>
      <w:r w:rsidRPr="00505756">
        <w:t>EĞİTİM</w:t>
      </w:r>
    </w:p>
    <w:p w14:paraId="5030FE56" w14:textId="386ABC0C" w:rsidR="009B57AC" w:rsidRPr="00253CA8" w:rsidRDefault="00505756" w:rsidP="00452A7E">
      <w:pPr>
        <w:pStyle w:val="ListBullet"/>
        <w:numPr>
          <w:ilvl w:val="0"/>
          <w:numId w:val="0"/>
        </w:numPr>
        <w:snapToGrid w:val="0"/>
        <w:spacing w:line="240" w:lineRule="auto"/>
        <w:rPr>
          <w:b/>
          <w:bCs/>
          <w:color w:val="auto"/>
        </w:rPr>
      </w:pPr>
      <w:proofErr w:type="spellStart"/>
      <w:r w:rsidRPr="00505756">
        <w:rPr>
          <w:b/>
          <w:bCs/>
        </w:rPr>
        <w:t>Yazılım</w:t>
      </w:r>
      <w:proofErr w:type="spellEnd"/>
      <w:r w:rsidRPr="00505756">
        <w:rPr>
          <w:b/>
          <w:bCs/>
        </w:rPr>
        <w:t xml:space="preserve"> </w:t>
      </w:r>
      <w:proofErr w:type="spellStart"/>
      <w:r w:rsidRPr="00505756">
        <w:rPr>
          <w:b/>
          <w:bCs/>
        </w:rPr>
        <w:t>Mühendisliği</w:t>
      </w:r>
      <w:proofErr w:type="spellEnd"/>
      <w:r w:rsidRPr="00505756">
        <w:rPr>
          <w:b/>
          <w:bCs/>
        </w:rPr>
        <w:t xml:space="preserve"> </w:t>
      </w:r>
      <w:proofErr w:type="spellStart"/>
      <w:r w:rsidRPr="00505756">
        <w:rPr>
          <w:b/>
          <w:bCs/>
        </w:rPr>
        <w:t>Yüksek</w:t>
      </w:r>
      <w:proofErr w:type="spellEnd"/>
      <w:r w:rsidRPr="00505756">
        <w:rPr>
          <w:b/>
          <w:bCs/>
        </w:rPr>
        <w:t xml:space="preserve"> </w:t>
      </w:r>
      <w:proofErr w:type="spellStart"/>
      <w:r w:rsidRPr="00505756">
        <w:rPr>
          <w:b/>
          <w:bCs/>
        </w:rPr>
        <w:t>Lisans</w:t>
      </w:r>
      <w:proofErr w:type="spellEnd"/>
      <w:r w:rsidRPr="00505756">
        <w:rPr>
          <w:b/>
          <w:bCs/>
        </w:rPr>
        <w:t xml:space="preserve"> </w:t>
      </w:r>
      <w:proofErr w:type="spellStart"/>
      <w:r w:rsidRPr="00505756">
        <w:rPr>
          <w:b/>
          <w:bCs/>
        </w:rPr>
        <w:t>Derecesi</w:t>
      </w:r>
      <w:proofErr w:type="spellEnd"/>
      <w:r w:rsidRPr="00505756">
        <w:rPr>
          <w:b/>
          <w:bCs/>
        </w:rPr>
        <w:t xml:space="preserve"> | Nanchang </w:t>
      </w:r>
      <w:proofErr w:type="spellStart"/>
      <w:r w:rsidRPr="00505756">
        <w:rPr>
          <w:b/>
          <w:bCs/>
        </w:rPr>
        <w:t>Üniversitesi</w:t>
      </w:r>
      <w:proofErr w:type="spellEnd"/>
      <w:r w:rsidRPr="00505756">
        <w:rPr>
          <w:b/>
          <w:bCs/>
        </w:rPr>
        <w:t xml:space="preserve"> | Nanchang, Jiangxi, </w:t>
      </w:r>
      <w:proofErr w:type="spellStart"/>
      <w:r w:rsidRPr="00505756">
        <w:rPr>
          <w:b/>
          <w:bCs/>
        </w:rPr>
        <w:t>Çin</w:t>
      </w:r>
      <w:proofErr w:type="spellEnd"/>
    </w:p>
    <w:p w14:paraId="029A0A47" w14:textId="23F8ACEA" w:rsidR="009B57AC" w:rsidRPr="007F1298" w:rsidRDefault="00505756" w:rsidP="00452A7E">
      <w:pPr>
        <w:pStyle w:val="ListBullet"/>
        <w:numPr>
          <w:ilvl w:val="0"/>
          <w:numId w:val="0"/>
        </w:numPr>
        <w:snapToGrid w:val="0"/>
        <w:spacing w:before="0" w:line="240" w:lineRule="auto"/>
        <w:contextualSpacing/>
        <w:rPr>
          <w:b/>
          <w:bCs/>
          <w:szCs w:val="20"/>
        </w:rPr>
      </w:pPr>
      <w:proofErr w:type="spellStart"/>
      <w:r w:rsidRPr="00505756">
        <w:rPr>
          <w:b/>
          <w:bCs/>
          <w:szCs w:val="20"/>
        </w:rPr>
        <w:t>Eylül</w:t>
      </w:r>
      <w:proofErr w:type="spellEnd"/>
      <w:r w:rsidRPr="00505756">
        <w:rPr>
          <w:b/>
          <w:bCs/>
          <w:szCs w:val="20"/>
        </w:rPr>
        <w:t xml:space="preserve"> </w:t>
      </w:r>
      <w:r w:rsidR="009B57AC" w:rsidRPr="007F1298">
        <w:rPr>
          <w:b/>
          <w:bCs/>
          <w:szCs w:val="20"/>
        </w:rPr>
        <w:t xml:space="preserve">– </w:t>
      </w:r>
      <w:proofErr w:type="spellStart"/>
      <w:r w:rsidRPr="00505756">
        <w:rPr>
          <w:b/>
          <w:bCs/>
          <w:szCs w:val="20"/>
        </w:rPr>
        <w:t>Temmuz</w:t>
      </w:r>
      <w:proofErr w:type="spellEnd"/>
      <w:r w:rsidR="009B57AC" w:rsidRPr="007F1298">
        <w:rPr>
          <w:b/>
          <w:bCs/>
          <w:szCs w:val="20"/>
        </w:rPr>
        <w:t xml:space="preserve"> 2027</w:t>
      </w:r>
    </w:p>
    <w:p w14:paraId="6A8901E2" w14:textId="60E64E8A" w:rsidR="009B57AC" w:rsidRPr="00253CA8" w:rsidRDefault="007113EC" w:rsidP="00452A7E">
      <w:pPr>
        <w:pStyle w:val="ListBullet"/>
        <w:numPr>
          <w:ilvl w:val="0"/>
          <w:numId w:val="0"/>
        </w:numPr>
        <w:snapToGrid w:val="0"/>
        <w:spacing w:before="0" w:line="240" w:lineRule="auto"/>
        <w:rPr>
          <w:color w:val="auto"/>
        </w:rPr>
      </w:pPr>
      <w:proofErr w:type="spellStart"/>
      <w:r w:rsidRPr="007113EC">
        <w:rPr>
          <w:color w:val="auto"/>
        </w:rPr>
        <w:t>Araştırma</w:t>
      </w:r>
      <w:proofErr w:type="spellEnd"/>
      <w:r w:rsidRPr="007113EC">
        <w:rPr>
          <w:color w:val="auto"/>
        </w:rPr>
        <w:t xml:space="preserve"> </w:t>
      </w:r>
      <w:proofErr w:type="spellStart"/>
      <w:r w:rsidRPr="007113EC">
        <w:rPr>
          <w:color w:val="auto"/>
        </w:rPr>
        <w:t>alanı</w:t>
      </w:r>
      <w:proofErr w:type="spellEnd"/>
      <w:r w:rsidRPr="007113EC">
        <w:rPr>
          <w:color w:val="auto"/>
        </w:rPr>
        <w:t xml:space="preserve">: </w:t>
      </w:r>
      <w:proofErr w:type="spellStart"/>
      <w:r w:rsidRPr="007113EC">
        <w:rPr>
          <w:color w:val="auto"/>
        </w:rPr>
        <w:t>Yapay</w:t>
      </w:r>
      <w:proofErr w:type="spellEnd"/>
      <w:r w:rsidRPr="007113EC">
        <w:rPr>
          <w:color w:val="auto"/>
        </w:rPr>
        <w:t xml:space="preserve"> </w:t>
      </w:r>
      <w:proofErr w:type="spellStart"/>
      <w:r w:rsidRPr="007113EC">
        <w:rPr>
          <w:color w:val="auto"/>
        </w:rPr>
        <w:t>Zekâ</w:t>
      </w:r>
      <w:proofErr w:type="spellEnd"/>
      <w:r w:rsidRPr="007113EC">
        <w:rPr>
          <w:color w:val="auto"/>
        </w:rPr>
        <w:t xml:space="preserve"> </w:t>
      </w:r>
      <w:proofErr w:type="spellStart"/>
      <w:r w:rsidRPr="007113EC">
        <w:rPr>
          <w:color w:val="auto"/>
        </w:rPr>
        <w:t>ve</w:t>
      </w:r>
      <w:proofErr w:type="spellEnd"/>
      <w:r w:rsidRPr="007113EC">
        <w:rPr>
          <w:color w:val="auto"/>
        </w:rPr>
        <w:t xml:space="preserve"> </w:t>
      </w:r>
      <w:proofErr w:type="spellStart"/>
      <w:r w:rsidRPr="007113EC">
        <w:rPr>
          <w:color w:val="auto"/>
        </w:rPr>
        <w:t>Uygulamaları</w:t>
      </w:r>
      <w:proofErr w:type="spellEnd"/>
      <w:r w:rsidRPr="007113EC">
        <w:rPr>
          <w:color w:val="auto"/>
        </w:rPr>
        <w:t>.</w:t>
      </w:r>
    </w:p>
    <w:p w14:paraId="251A2EDF" w14:textId="6A02D29F" w:rsidR="009B57AC" w:rsidRDefault="00E23BF7" w:rsidP="00452A7E">
      <w:pPr>
        <w:pStyle w:val="ListBullet"/>
        <w:numPr>
          <w:ilvl w:val="0"/>
          <w:numId w:val="0"/>
        </w:numPr>
        <w:snapToGrid w:val="0"/>
        <w:spacing w:line="240" w:lineRule="auto"/>
        <w:rPr>
          <w:color w:val="auto"/>
        </w:rPr>
      </w:pPr>
      <w:proofErr w:type="spellStart"/>
      <w:r w:rsidRPr="00E23BF7">
        <w:rPr>
          <w:b/>
          <w:bCs/>
        </w:rPr>
        <w:t>Bilgisayar</w:t>
      </w:r>
      <w:proofErr w:type="spellEnd"/>
      <w:r w:rsidRPr="00E23BF7">
        <w:rPr>
          <w:b/>
          <w:bCs/>
        </w:rPr>
        <w:t xml:space="preserve"> </w:t>
      </w:r>
      <w:proofErr w:type="spellStart"/>
      <w:r w:rsidRPr="00E23BF7">
        <w:rPr>
          <w:b/>
          <w:bCs/>
        </w:rPr>
        <w:t>Bilimleri</w:t>
      </w:r>
      <w:proofErr w:type="spellEnd"/>
      <w:r w:rsidRPr="00E23BF7">
        <w:rPr>
          <w:b/>
          <w:bCs/>
        </w:rPr>
        <w:t xml:space="preserve"> </w:t>
      </w:r>
      <w:proofErr w:type="spellStart"/>
      <w:r w:rsidRPr="00E23BF7">
        <w:rPr>
          <w:b/>
          <w:bCs/>
        </w:rPr>
        <w:t>ve</w:t>
      </w:r>
      <w:proofErr w:type="spellEnd"/>
      <w:r w:rsidRPr="00E23BF7">
        <w:rPr>
          <w:b/>
          <w:bCs/>
        </w:rPr>
        <w:t xml:space="preserve"> </w:t>
      </w:r>
      <w:proofErr w:type="spellStart"/>
      <w:r w:rsidRPr="00E23BF7">
        <w:rPr>
          <w:b/>
          <w:bCs/>
        </w:rPr>
        <w:t>Teknolojisi</w:t>
      </w:r>
      <w:proofErr w:type="spellEnd"/>
      <w:r w:rsidRPr="00E23BF7">
        <w:rPr>
          <w:b/>
          <w:bCs/>
        </w:rPr>
        <w:t xml:space="preserve"> </w:t>
      </w:r>
      <w:proofErr w:type="spellStart"/>
      <w:r w:rsidRPr="00E23BF7">
        <w:rPr>
          <w:b/>
          <w:bCs/>
        </w:rPr>
        <w:t>Lisans</w:t>
      </w:r>
      <w:proofErr w:type="spellEnd"/>
      <w:r w:rsidRPr="00E23BF7">
        <w:rPr>
          <w:b/>
          <w:bCs/>
        </w:rPr>
        <w:t xml:space="preserve"> </w:t>
      </w:r>
      <w:proofErr w:type="spellStart"/>
      <w:r w:rsidRPr="00E23BF7">
        <w:rPr>
          <w:b/>
          <w:bCs/>
        </w:rPr>
        <w:t>Derecesi</w:t>
      </w:r>
      <w:proofErr w:type="spellEnd"/>
      <w:r w:rsidRPr="00E23BF7">
        <w:rPr>
          <w:b/>
          <w:bCs/>
        </w:rPr>
        <w:t xml:space="preserve"> | Taiyuan </w:t>
      </w:r>
      <w:proofErr w:type="spellStart"/>
      <w:r w:rsidRPr="00E23BF7">
        <w:rPr>
          <w:b/>
          <w:bCs/>
        </w:rPr>
        <w:t>Teknoloji</w:t>
      </w:r>
      <w:proofErr w:type="spellEnd"/>
      <w:r w:rsidRPr="00E23BF7">
        <w:rPr>
          <w:b/>
          <w:bCs/>
        </w:rPr>
        <w:t xml:space="preserve"> </w:t>
      </w:r>
      <w:proofErr w:type="spellStart"/>
      <w:r w:rsidRPr="00E23BF7">
        <w:rPr>
          <w:b/>
          <w:bCs/>
        </w:rPr>
        <w:t>Üniversitesi</w:t>
      </w:r>
      <w:proofErr w:type="spellEnd"/>
      <w:r w:rsidRPr="00E23BF7">
        <w:rPr>
          <w:b/>
          <w:bCs/>
        </w:rPr>
        <w:t xml:space="preserve"> | Taiyuan, Shanxi, </w:t>
      </w:r>
      <w:proofErr w:type="spellStart"/>
      <w:r w:rsidRPr="00E23BF7">
        <w:rPr>
          <w:b/>
          <w:bCs/>
        </w:rPr>
        <w:t>Çin</w:t>
      </w:r>
      <w:proofErr w:type="spellEnd"/>
      <w:r w:rsidR="009B57AC" w:rsidRPr="00115D4E">
        <w:rPr>
          <w:color w:val="auto"/>
        </w:rPr>
        <w:t xml:space="preserve"> </w:t>
      </w:r>
    </w:p>
    <w:p w14:paraId="73962C43" w14:textId="0575157C" w:rsidR="009B57AC" w:rsidRDefault="00E23BF7" w:rsidP="00452A7E">
      <w:pPr>
        <w:pStyle w:val="ListBullet"/>
        <w:numPr>
          <w:ilvl w:val="0"/>
          <w:numId w:val="0"/>
        </w:numPr>
        <w:snapToGrid w:val="0"/>
        <w:spacing w:before="0" w:line="240" w:lineRule="auto"/>
        <w:contextualSpacing/>
        <w:rPr>
          <w:b/>
          <w:bCs/>
          <w:szCs w:val="20"/>
        </w:rPr>
      </w:pPr>
      <w:proofErr w:type="spellStart"/>
      <w:r w:rsidRPr="00E23BF7">
        <w:rPr>
          <w:b/>
          <w:bCs/>
          <w:szCs w:val="20"/>
        </w:rPr>
        <w:t>Eylül</w:t>
      </w:r>
      <w:proofErr w:type="spellEnd"/>
      <w:r w:rsidRPr="00E23BF7">
        <w:rPr>
          <w:b/>
          <w:bCs/>
          <w:szCs w:val="20"/>
        </w:rPr>
        <w:t xml:space="preserve"> 2020 – </w:t>
      </w:r>
      <w:proofErr w:type="spellStart"/>
      <w:r w:rsidRPr="00E23BF7">
        <w:rPr>
          <w:b/>
          <w:bCs/>
          <w:szCs w:val="20"/>
        </w:rPr>
        <w:t>Temmuz</w:t>
      </w:r>
      <w:proofErr w:type="spellEnd"/>
      <w:r w:rsidRPr="00E23BF7">
        <w:rPr>
          <w:b/>
          <w:bCs/>
          <w:szCs w:val="20"/>
        </w:rPr>
        <w:t xml:space="preserve"> 2024</w:t>
      </w:r>
    </w:p>
    <w:p w14:paraId="66510FAD" w14:textId="21517F86" w:rsidR="001362CD" w:rsidRDefault="009E3BC6" w:rsidP="009B57AC">
      <w:pPr>
        <w:pStyle w:val="ListBullet"/>
        <w:numPr>
          <w:ilvl w:val="0"/>
          <w:numId w:val="0"/>
        </w:numPr>
        <w:snapToGrid w:val="0"/>
        <w:spacing w:before="0" w:line="240" w:lineRule="auto"/>
        <w:contextualSpacing/>
        <w:rPr>
          <w:color w:val="auto"/>
        </w:rPr>
      </w:pPr>
      <w:proofErr w:type="spellStart"/>
      <w:r w:rsidRPr="009E3BC6">
        <w:rPr>
          <w:color w:val="auto"/>
        </w:rPr>
        <w:t>İlgili</w:t>
      </w:r>
      <w:proofErr w:type="spellEnd"/>
      <w:r w:rsidRPr="009E3BC6">
        <w:rPr>
          <w:color w:val="auto"/>
        </w:rPr>
        <w:t xml:space="preserve"> </w:t>
      </w:r>
      <w:proofErr w:type="spellStart"/>
      <w:r w:rsidRPr="009E3BC6">
        <w:rPr>
          <w:color w:val="auto"/>
        </w:rPr>
        <w:t>dersler</w:t>
      </w:r>
      <w:proofErr w:type="spellEnd"/>
      <w:r w:rsidRPr="009E3BC6">
        <w:rPr>
          <w:color w:val="auto"/>
        </w:rPr>
        <w:t xml:space="preserve">: </w:t>
      </w:r>
      <w:proofErr w:type="spellStart"/>
      <w:r w:rsidRPr="009E3BC6">
        <w:rPr>
          <w:color w:val="auto"/>
        </w:rPr>
        <w:t>Programlama</w:t>
      </w:r>
      <w:proofErr w:type="spellEnd"/>
      <w:r w:rsidRPr="009E3BC6">
        <w:rPr>
          <w:color w:val="auto"/>
        </w:rPr>
        <w:t xml:space="preserve"> </w:t>
      </w:r>
      <w:proofErr w:type="spellStart"/>
      <w:r w:rsidRPr="009E3BC6">
        <w:rPr>
          <w:color w:val="auto"/>
        </w:rPr>
        <w:t>Dilleri</w:t>
      </w:r>
      <w:proofErr w:type="spellEnd"/>
      <w:r w:rsidRPr="009E3BC6">
        <w:rPr>
          <w:color w:val="auto"/>
        </w:rPr>
        <w:t xml:space="preserve">, OOP, DSA, MySQL, </w:t>
      </w:r>
      <w:proofErr w:type="spellStart"/>
      <w:r w:rsidRPr="009E3BC6">
        <w:rPr>
          <w:color w:val="auto"/>
        </w:rPr>
        <w:t>Bilgisayar</w:t>
      </w:r>
      <w:proofErr w:type="spellEnd"/>
      <w:r w:rsidRPr="009E3BC6">
        <w:rPr>
          <w:color w:val="auto"/>
        </w:rPr>
        <w:t xml:space="preserve"> </w:t>
      </w:r>
      <w:proofErr w:type="spellStart"/>
      <w:r w:rsidRPr="009E3BC6">
        <w:rPr>
          <w:color w:val="auto"/>
        </w:rPr>
        <w:t>Ağları</w:t>
      </w:r>
      <w:proofErr w:type="spellEnd"/>
      <w:r w:rsidRPr="009E3BC6">
        <w:rPr>
          <w:color w:val="auto"/>
        </w:rPr>
        <w:t xml:space="preserve">, Web </w:t>
      </w:r>
      <w:proofErr w:type="spellStart"/>
      <w:r w:rsidRPr="009E3BC6">
        <w:rPr>
          <w:color w:val="auto"/>
        </w:rPr>
        <w:t>Sistemleri</w:t>
      </w:r>
      <w:proofErr w:type="spellEnd"/>
      <w:r w:rsidRPr="009E3BC6">
        <w:rPr>
          <w:color w:val="auto"/>
        </w:rPr>
        <w:t xml:space="preserve"> </w:t>
      </w:r>
      <w:proofErr w:type="spellStart"/>
      <w:r w:rsidRPr="009E3BC6">
        <w:rPr>
          <w:color w:val="auto"/>
        </w:rPr>
        <w:t>ve</w:t>
      </w:r>
      <w:proofErr w:type="spellEnd"/>
      <w:r w:rsidRPr="009E3BC6">
        <w:rPr>
          <w:color w:val="auto"/>
        </w:rPr>
        <w:t xml:space="preserve"> </w:t>
      </w:r>
      <w:proofErr w:type="spellStart"/>
      <w:r w:rsidRPr="009E3BC6">
        <w:rPr>
          <w:color w:val="auto"/>
        </w:rPr>
        <w:t>Teknolojileri</w:t>
      </w:r>
      <w:proofErr w:type="spellEnd"/>
      <w:r w:rsidRPr="009E3BC6">
        <w:rPr>
          <w:color w:val="auto"/>
        </w:rPr>
        <w:t>.</w:t>
      </w:r>
    </w:p>
    <w:p w14:paraId="55F48A3E" w14:textId="39AE1464" w:rsidR="009B57AC" w:rsidRDefault="009B57AC" w:rsidP="009B57AC">
      <w:pPr>
        <w:pStyle w:val="ListBullet"/>
        <w:numPr>
          <w:ilvl w:val="0"/>
          <w:numId w:val="0"/>
        </w:numPr>
        <w:snapToGrid w:val="0"/>
        <w:spacing w:before="0" w:line="240" w:lineRule="auto"/>
        <w:contextualSpacing/>
        <w:rPr>
          <w:color w:val="auto"/>
        </w:rPr>
      </w:pPr>
      <w:r w:rsidRPr="00115D4E">
        <w:rPr>
          <w:color w:val="auto"/>
        </w:rPr>
        <w:t>GPA: 3.</w:t>
      </w:r>
      <w:r>
        <w:rPr>
          <w:color w:val="auto"/>
        </w:rPr>
        <w:t>92.</w:t>
      </w:r>
    </w:p>
    <w:p w14:paraId="609B1710" w14:textId="77777777" w:rsidR="00EA3107" w:rsidRPr="00A73E5A" w:rsidRDefault="00EA3107" w:rsidP="00EA3107">
      <w:pPr>
        <w:pStyle w:val="ListBullet"/>
        <w:numPr>
          <w:ilvl w:val="0"/>
          <w:numId w:val="0"/>
        </w:numPr>
        <w:pBdr>
          <w:bottom w:val="single" w:sz="24" w:space="1" w:color="53BB89"/>
        </w:pBdr>
        <w:snapToGrid w:val="0"/>
        <w:spacing w:before="0" w:line="240" w:lineRule="auto"/>
        <w:contextualSpacing/>
        <w:rPr>
          <w:color w:val="auto"/>
          <w:sz w:val="14"/>
          <w:szCs w:val="16"/>
        </w:rPr>
      </w:pPr>
    </w:p>
    <w:p w14:paraId="292F707A" w14:textId="1CD04A2A" w:rsidR="009B57AC" w:rsidRDefault="00A87DBA" w:rsidP="00BB6FDD">
      <w:pPr>
        <w:pStyle w:val="Heading1"/>
        <w:snapToGrid w:val="0"/>
        <w:spacing w:before="120" w:after="80"/>
      </w:pPr>
      <w:r w:rsidRPr="00A87DBA">
        <w:t>DİLLER</w:t>
      </w:r>
    </w:p>
    <w:bookmarkEnd w:id="0"/>
    <w:p w14:paraId="0B79E676" w14:textId="28D2F7CA" w:rsidR="00595471" w:rsidRPr="009B57AC" w:rsidRDefault="00A87DBA" w:rsidP="00A0062D">
      <w:pPr>
        <w:pStyle w:val="ListBullet"/>
        <w:numPr>
          <w:ilvl w:val="0"/>
          <w:numId w:val="0"/>
        </w:numPr>
        <w:snapToGrid w:val="0"/>
        <w:spacing w:line="240" w:lineRule="auto"/>
        <w:contextualSpacing/>
        <w:rPr>
          <w:color w:val="auto"/>
        </w:rPr>
      </w:pPr>
      <w:proofErr w:type="spellStart"/>
      <w:r w:rsidRPr="00A87DBA">
        <w:rPr>
          <w:color w:val="auto"/>
        </w:rPr>
        <w:t>Türkmence</w:t>
      </w:r>
      <w:proofErr w:type="spellEnd"/>
      <w:r w:rsidRPr="00A87DBA">
        <w:rPr>
          <w:color w:val="auto"/>
        </w:rPr>
        <w:t xml:space="preserve"> (Ana </w:t>
      </w:r>
      <w:proofErr w:type="spellStart"/>
      <w:r w:rsidRPr="00A87DBA">
        <w:rPr>
          <w:color w:val="auto"/>
        </w:rPr>
        <w:t>dil</w:t>
      </w:r>
      <w:proofErr w:type="spellEnd"/>
      <w:r w:rsidRPr="00A87DBA">
        <w:rPr>
          <w:color w:val="auto"/>
        </w:rPr>
        <w:t xml:space="preserve">), </w:t>
      </w:r>
      <w:proofErr w:type="spellStart"/>
      <w:r w:rsidRPr="00A87DBA">
        <w:rPr>
          <w:color w:val="auto"/>
        </w:rPr>
        <w:t>İngilizce</w:t>
      </w:r>
      <w:proofErr w:type="spellEnd"/>
      <w:r w:rsidRPr="00A87DBA">
        <w:rPr>
          <w:color w:val="auto"/>
        </w:rPr>
        <w:t xml:space="preserve"> (</w:t>
      </w:r>
      <w:proofErr w:type="spellStart"/>
      <w:r w:rsidRPr="00A87DBA">
        <w:rPr>
          <w:color w:val="auto"/>
        </w:rPr>
        <w:t>Akıcı</w:t>
      </w:r>
      <w:proofErr w:type="spellEnd"/>
      <w:r w:rsidRPr="00A87DBA">
        <w:rPr>
          <w:color w:val="auto"/>
        </w:rPr>
        <w:t xml:space="preserve">, TOEFL), Mandarin </w:t>
      </w:r>
      <w:proofErr w:type="spellStart"/>
      <w:r w:rsidRPr="00A87DBA">
        <w:rPr>
          <w:color w:val="auto"/>
        </w:rPr>
        <w:t>Çincesi</w:t>
      </w:r>
      <w:proofErr w:type="spellEnd"/>
      <w:r w:rsidRPr="00A87DBA">
        <w:rPr>
          <w:color w:val="auto"/>
        </w:rPr>
        <w:t xml:space="preserve"> (</w:t>
      </w:r>
      <w:proofErr w:type="spellStart"/>
      <w:r w:rsidRPr="00A87DBA">
        <w:rPr>
          <w:color w:val="auto"/>
        </w:rPr>
        <w:t>Akıcı</w:t>
      </w:r>
      <w:proofErr w:type="spellEnd"/>
      <w:r w:rsidRPr="00A87DBA">
        <w:rPr>
          <w:color w:val="auto"/>
        </w:rPr>
        <w:t xml:space="preserve">, HSK 5), </w:t>
      </w:r>
      <w:proofErr w:type="spellStart"/>
      <w:r w:rsidRPr="00A87DBA">
        <w:rPr>
          <w:color w:val="auto"/>
        </w:rPr>
        <w:t>Türkçe</w:t>
      </w:r>
      <w:proofErr w:type="spellEnd"/>
      <w:r w:rsidRPr="00A87DBA">
        <w:rPr>
          <w:color w:val="auto"/>
        </w:rPr>
        <w:t xml:space="preserve"> (</w:t>
      </w:r>
      <w:proofErr w:type="spellStart"/>
      <w:r w:rsidRPr="00A87DBA">
        <w:rPr>
          <w:color w:val="auto"/>
        </w:rPr>
        <w:t>Akıcı</w:t>
      </w:r>
      <w:proofErr w:type="spellEnd"/>
      <w:r w:rsidRPr="00A87DBA">
        <w:rPr>
          <w:color w:val="auto"/>
        </w:rPr>
        <w:t xml:space="preserve">), </w:t>
      </w:r>
      <w:proofErr w:type="spellStart"/>
      <w:r w:rsidRPr="00A87DBA">
        <w:rPr>
          <w:color w:val="auto"/>
        </w:rPr>
        <w:t>Rusça</w:t>
      </w:r>
      <w:proofErr w:type="spellEnd"/>
      <w:r w:rsidRPr="00A87DBA">
        <w:rPr>
          <w:color w:val="auto"/>
        </w:rPr>
        <w:t xml:space="preserve"> (</w:t>
      </w:r>
      <w:proofErr w:type="spellStart"/>
      <w:r w:rsidRPr="00A87DBA">
        <w:rPr>
          <w:color w:val="auto"/>
        </w:rPr>
        <w:t>Başlangıç</w:t>
      </w:r>
      <w:proofErr w:type="spellEnd"/>
      <w:r w:rsidRPr="00A87DBA">
        <w:rPr>
          <w:color w:val="auto"/>
        </w:rPr>
        <w:t>).</w:t>
      </w:r>
    </w:p>
    <w:sectPr w:rsidR="00595471" w:rsidRPr="009B57AC" w:rsidSect="0045542C">
      <w:type w:val="continuous"/>
      <w:pgSz w:w="12240" w:h="15840"/>
      <w:pgMar w:top="810" w:right="1080" w:bottom="720" w:left="108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E45AC3" w14:textId="77777777" w:rsidR="00CB07B8" w:rsidRDefault="00CB07B8" w:rsidP="00E97F0F">
      <w:r>
        <w:separator/>
      </w:r>
    </w:p>
  </w:endnote>
  <w:endnote w:type="continuationSeparator" w:id="0">
    <w:p w14:paraId="76D818E1" w14:textId="77777777" w:rsidR="00CB07B8" w:rsidRDefault="00CB07B8" w:rsidP="00E97F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9EE1E5" w14:textId="77777777" w:rsidR="00CB07B8" w:rsidRDefault="00CB07B8" w:rsidP="00E97F0F">
      <w:r>
        <w:separator/>
      </w:r>
    </w:p>
  </w:footnote>
  <w:footnote w:type="continuationSeparator" w:id="0">
    <w:p w14:paraId="720CBC7C" w14:textId="77777777" w:rsidR="00CB07B8" w:rsidRDefault="00CB07B8" w:rsidP="00E97F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BC0CA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B86682"/>
    <w:multiLevelType w:val="multilevel"/>
    <w:tmpl w:val="0409001D"/>
    <w:styleLink w:val="CurrentList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9FD4007"/>
    <w:multiLevelType w:val="multilevel"/>
    <w:tmpl w:val="4D868194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53BB89" w:themeColor="accent5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0942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0942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3" w15:restartNumberingAfterBreak="0">
    <w:nsid w:val="251F3DC0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29F6EEA2"/>
    <w:multiLevelType w:val="hybridMultilevel"/>
    <w:tmpl w:val="2A36D952"/>
    <w:lvl w:ilvl="0" w:tplc="B3822B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BEA2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64BF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B272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2C1B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A4ED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1438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8C06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D6A5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72543F"/>
    <w:multiLevelType w:val="multilevel"/>
    <w:tmpl w:val="7116F050"/>
    <w:styleLink w:val="CurrentList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C82C8C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0942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0942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6" w15:restartNumberingAfterBreak="0">
    <w:nsid w:val="5CE45619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713B6960"/>
    <w:multiLevelType w:val="hybridMultilevel"/>
    <w:tmpl w:val="7F9C05A8"/>
    <w:lvl w:ilvl="0" w:tplc="603EAC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C4DB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9C57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B65F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34AA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70A9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0261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0C26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A496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0974996">
    <w:abstractNumId w:val="4"/>
  </w:num>
  <w:num w:numId="2" w16cid:durableId="579363217">
    <w:abstractNumId w:val="7"/>
  </w:num>
  <w:num w:numId="3" w16cid:durableId="1739477200">
    <w:abstractNumId w:val="2"/>
  </w:num>
  <w:num w:numId="4" w16cid:durableId="1850561498">
    <w:abstractNumId w:val="6"/>
  </w:num>
  <w:num w:numId="5" w16cid:durableId="1439131869">
    <w:abstractNumId w:val="3"/>
  </w:num>
  <w:num w:numId="6" w16cid:durableId="522599447">
    <w:abstractNumId w:val="0"/>
  </w:num>
  <w:num w:numId="7" w16cid:durableId="1779566287">
    <w:abstractNumId w:val="1"/>
  </w:num>
  <w:num w:numId="8" w16cid:durableId="2006325930">
    <w:abstractNumId w:val="5"/>
  </w:num>
  <w:num w:numId="9" w16cid:durableId="961574043">
    <w:abstractNumId w:val="2"/>
  </w:num>
  <w:num w:numId="10" w16cid:durableId="1617566289">
    <w:abstractNumId w:val="2"/>
  </w:num>
  <w:num w:numId="11" w16cid:durableId="1560287214">
    <w:abstractNumId w:val="2"/>
  </w:num>
  <w:num w:numId="12" w16cid:durableId="1686905432">
    <w:abstractNumId w:val="2"/>
  </w:num>
  <w:num w:numId="13" w16cid:durableId="18703398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proofState w:spelling="clean" w:grammar="clean"/>
  <w:attachedTemplate r:id="rId1"/>
  <w:defaultTabStop w:val="720"/>
  <w:characterSpacingControl w:val="doNotCompress"/>
  <w:hdrShapeDefaults>
    <o:shapedefaults v:ext="edit" spidmax="2050">
      <o:colormru v:ext="edit" colors="#f8fbf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FD8"/>
    <w:rsid w:val="000023FF"/>
    <w:rsid w:val="00026C28"/>
    <w:rsid w:val="00031EAD"/>
    <w:rsid w:val="000411ED"/>
    <w:rsid w:val="00042A89"/>
    <w:rsid w:val="00064367"/>
    <w:rsid w:val="000761F2"/>
    <w:rsid w:val="00086A02"/>
    <w:rsid w:val="000A4210"/>
    <w:rsid w:val="000B3CCE"/>
    <w:rsid w:val="000B6298"/>
    <w:rsid w:val="000B6F56"/>
    <w:rsid w:val="000C1A67"/>
    <w:rsid w:val="000D5216"/>
    <w:rsid w:val="000D6E30"/>
    <w:rsid w:val="000E05E0"/>
    <w:rsid w:val="000E76C0"/>
    <w:rsid w:val="00101E16"/>
    <w:rsid w:val="001054FD"/>
    <w:rsid w:val="0010570D"/>
    <w:rsid w:val="00110454"/>
    <w:rsid w:val="00115D4E"/>
    <w:rsid w:val="001320BA"/>
    <w:rsid w:val="001362CD"/>
    <w:rsid w:val="00143B26"/>
    <w:rsid w:val="00144B8E"/>
    <w:rsid w:val="00153768"/>
    <w:rsid w:val="00180710"/>
    <w:rsid w:val="001908C5"/>
    <w:rsid w:val="00195EF4"/>
    <w:rsid w:val="00197664"/>
    <w:rsid w:val="001B4B05"/>
    <w:rsid w:val="001B6904"/>
    <w:rsid w:val="001C17AE"/>
    <w:rsid w:val="001D4AC6"/>
    <w:rsid w:val="001D7755"/>
    <w:rsid w:val="00206170"/>
    <w:rsid w:val="002110CE"/>
    <w:rsid w:val="00215C04"/>
    <w:rsid w:val="00222532"/>
    <w:rsid w:val="00224C65"/>
    <w:rsid w:val="00225BE1"/>
    <w:rsid w:val="00226CA7"/>
    <w:rsid w:val="00227E5B"/>
    <w:rsid w:val="002437AE"/>
    <w:rsid w:val="00246C51"/>
    <w:rsid w:val="00253CA8"/>
    <w:rsid w:val="00260B55"/>
    <w:rsid w:val="00260DDA"/>
    <w:rsid w:val="00266F9C"/>
    <w:rsid w:val="00285F5A"/>
    <w:rsid w:val="00287356"/>
    <w:rsid w:val="002A5D22"/>
    <w:rsid w:val="002C095F"/>
    <w:rsid w:val="002D6F34"/>
    <w:rsid w:val="0030456C"/>
    <w:rsid w:val="00304FD1"/>
    <w:rsid w:val="00312024"/>
    <w:rsid w:val="00314C9A"/>
    <w:rsid w:val="00315D35"/>
    <w:rsid w:val="00316B9C"/>
    <w:rsid w:val="003344C4"/>
    <w:rsid w:val="00334576"/>
    <w:rsid w:val="00345E21"/>
    <w:rsid w:val="00347C6E"/>
    <w:rsid w:val="003502EB"/>
    <w:rsid w:val="00356172"/>
    <w:rsid w:val="00356697"/>
    <w:rsid w:val="003567FE"/>
    <w:rsid w:val="003676EF"/>
    <w:rsid w:val="003818F5"/>
    <w:rsid w:val="00385A8C"/>
    <w:rsid w:val="00385FE3"/>
    <w:rsid w:val="00391973"/>
    <w:rsid w:val="00397A26"/>
    <w:rsid w:val="003A3CEA"/>
    <w:rsid w:val="003B446A"/>
    <w:rsid w:val="003C315C"/>
    <w:rsid w:val="00404608"/>
    <w:rsid w:val="00407AE6"/>
    <w:rsid w:val="0041052E"/>
    <w:rsid w:val="004318EF"/>
    <w:rsid w:val="00452A7E"/>
    <w:rsid w:val="0045542C"/>
    <w:rsid w:val="00462DB0"/>
    <w:rsid w:val="00472CD8"/>
    <w:rsid w:val="00473BDA"/>
    <w:rsid w:val="00495E20"/>
    <w:rsid w:val="004B458D"/>
    <w:rsid w:val="004C3597"/>
    <w:rsid w:val="004D2889"/>
    <w:rsid w:val="004E4956"/>
    <w:rsid w:val="004F43E1"/>
    <w:rsid w:val="004F6386"/>
    <w:rsid w:val="00500975"/>
    <w:rsid w:val="00501D06"/>
    <w:rsid w:val="00505756"/>
    <w:rsid w:val="00510684"/>
    <w:rsid w:val="00512023"/>
    <w:rsid w:val="0051678B"/>
    <w:rsid w:val="00525678"/>
    <w:rsid w:val="00526183"/>
    <w:rsid w:val="00527FEB"/>
    <w:rsid w:val="0057527E"/>
    <w:rsid w:val="005813F4"/>
    <w:rsid w:val="00581799"/>
    <w:rsid w:val="0058638F"/>
    <w:rsid w:val="00590FA2"/>
    <w:rsid w:val="005931AA"/>
    <w:rsid w:val="005937B7"/>
    <w:rsid w:val="00595471"/>
    <w:rsid w:val="00596E45"/>
    <w:rsid w:val="005A12B8"/>
    <w:rsid w:val="005A3FD8"/>
    <w:rsid w:val="005A4905"/>
    <w:rsid w:val="005A5DD3"/>
    <w:rsid w:val="005A6F79"/>
    <w:rsid w:val="005A7214"/>
    <w:rsid w:val="005D2ADF"/>
    <w:rsid w:val="005E78E1"/>
    <w:rsid w:val="005F3952"/>
    <w:rsid w:val="005F5A2E"/>
    <w:rsid w:val="006070DC"/>
    <w:rsid w:val="00607CF2"/>
    <w:rsid w:val="00615397"/>
    <w:rsid w:val="00643E15"/>
    <w:rsid w:val="00651F22"/>
    <w:rsid w:val="006658E5"/>
    <w:rsid w:val="006668D5"/>
    <w:rsid w:val="006705EA"/>
    <w:rsid w:val="00681778"/>
    <w:rsid w:val="006826A6"/>
    <w:rsid w:val="00692ED9"/>
    <w:rsid w:val="00694B65"/>
    <w:rsid w:val="0069681E"/>
    <w:rsid w:val="006A3F33"/>
    <w:rsid w:val="006C7B3E"/>
    <w:rsid w:val="006D12C6"/>
    <w:rsid w:val="006D75D8"/>
    <w:rsid w:val="006E6F61"/>
    <w:rsid w:val="006F6E28"/>
    <w:rsid w:val="007037C4"/>
    <w:rsid w:val="007113EC"/>
    <w:rsid w:val="00722934"/>
    <w:rsid w:val="00726CA0"/>
    <w:rsid w:val="00745EE6"/>
    <w:rsid w:val="00754558"/>
    <w:rsid w:val="007608AD"/>
    <w:rsid w:val="00762695"/>
    <w:rsid w:val="00765706"/>
    <w:rsid w:val="00766B2C"/>
    <w:rsid w:val="00767621"/>
    <w:rsid w:val="00773B42"/>
    <w:rsid w:val="007A5431"/>
    <w:rsid w:val="007C4701"/>
    <w:rsid w:val="007C5324"/>
    <w:rsid w:val="007D72B1"/>
    <w:rsid w:val="007E4175"/>
    <w:rsid w:val="007F1298"/>
    <w:rsid w:val="007F49C2"/>
    <w:rsid w:val="008156AE"/>
    <w:rsid w:val="008273FF"/>
    <w:rsid w:val="008303DB"/>
    <w:rsid w:val="00844E9A"/>
    <w:rsid w:val="00895C06"/>
    <w:rsid w:val="008A18E3"/>
    <w:rsid w:val="008B3A32"/>
    <w:rsid w:val="008B43F8"/>
    <w:rsid w:val="008B6187"/>
    <w:rsid w:val="008C49DB"/>
    <w:rsid w:val="008C5D5E"/>
    <w:rsid w:val="008C747E"/>
    <w:rsid w:val="008D0ACA"/>
    <w:rsid w:val="008E3769"/>
    <w:rsid w:val="008E5063"/>
    <w:rsid w:val="009011B4"/>
    <w:rsid w:val="00901BA4"/>
    <w:rsid w:val="00902EBF"/>
    <w:rsid w:val="00906C9A"/>
    <w:rsid w:val="00913310"/>
    <w:rsid w:val="00931248"/>
    <w:rsid w:val="00936125"/>
    <w:rsid w:val="009432FD"/>
    <w:rsid w:val="00954226"/>
    <w:rsid w:val="00976AC6"/>
    <w:rsid w:val="009816F3"/>
    <w:rsid w:val="009A0812"/>
    <w:rsid w:val="009B3823"/>
    <w:rsid w:val="009B4766"/>
    <w:rsid w:val="009B57AC"/>
    <w:rsid w:val="009B70C8"/>
    <w:rsid w:val="009C538C"/>
    <w:rsid w:val="009E3BC6"/>
    <w:rsid w:val="009F442E"/>
    <w:rsid w:val="009F7D0F"/>
    <w:rsid w:val="00A0062D"/>
    <w:rsid w:val="00A06949"/>
    <w:rsid w:val="00A07BB9"/>
    <w:rsid w:val="00A30BA0"/>
    <w:rsid w:val="00A40DEC"/>
    <w:rsid w:val="00A47A4E"/>
    <w:rsid w:val="00A54731"/>
    <w:rsid w:val="00A56357"/>
    <w:rsid w:val="00A66AFF"/>
    <w:rsid w:val="00A73E5A"/>
    <w:rsid w:val="00A753F2"/>
    <w:rsid w:val="00A7769C"/>
    <w:rsid w:val="00A845FE"/>
    <w:rsid w:val="00A87DBA"/>
    <w:rsid w:val="00AA3564"/>
    <w:rsid w:val="00AB359B"/>
    <w:rsid w:val="00AB4707"/>
    <w:rsid w:val="00AD327E"/>
    <w:rsid w:val="00AE1FE7"/>
    <w:rsid w:val="00AE5379"/>
    <w:rsid w:val="00AF24A0"/>
    <w:rsid w:val="00AF43BF"/>
    <w:rsid w:val="00AF60D5"/>
    <w:rsid w:val="00B00B32"/>
    <w:rsid w:val="00B30CC6"/>
    <w:rsid w:val="00B467EC"/>
    <w:rsid w:val="00B567BB"/>
    <w:rsid w:val="00B62940"/>
    <w:rsid w:val="00B6521E"/>
    <w:rsid w:val="00B8689D"/>
    <w:rsid w:val="00B87777"/>
    <w:rsid w:val="00BB6FDD"/>
    <w:rsid w:val="00BD6F90"/>
    <w:rsid w:val="00BE0B62"/>
    <w:rsid w:val="00BE3FB9"/>
    <w:rsid w:val="00C23DE3"/>
    <w:rsid w:val="00C37270"/>
    <w:rsid w:val="00C44ED9"/>
    <w:rsid w:val="00C451D9"/>
    <w:rsid w:val="00C514DD"/>
    <w:rsid w:val="00C71C1E"/>
    <w:rsid w:val="00C74AF9"/>
    <w:rsid w:val="00C81CDB"/>
    <w:rsid w:val="00CA0E2E"/>
    <w:rsid w:val="00CA192A"/>
    <w:rsid w:val="00CB07B8"/>
    <w:rsid w:val="00CC0FFE"/>
    <w:rsid w:val="00CC1C31"/>
    <w:rsid w:val="00CC5157"/>
    <w:rsid w:val="00CD4E9A"/>
    <w:rsid w:val="00CE3B09"/>
    <w:rsid w:val="00D025B8"/>
    <w:rsid w:val="00D13A8A"/>
    <w:rsid w:val="00D16212"/>
    <w:rsid w:val="00D44C0E"/>
    <w:rsid w:val="00D457C6"/>
    <w:rsid w:val="00D777C3"/>
    <w:rsid w:val="00D871D4"/>
    <w:rsid w:val="00D875F8"/>
    <w:rsid w:val="00DB223B"/>
    <w:rsid w:val="00DC5710"/>
    <w:rsid w:val="00DC5E2F"/>
    <w:rsid w:val="00DD51F8"/>
    <w:rsid w:val="00DD59D9"/>
    <w:rsid w:val="00DE1094"/>
    <w:rsid w:val="00DE59B4"/>
    <w:rsid w:val="00E12177"/>
    <w:rsid w:val="00E2311A"/>
    <w:rsid w:val="00E23BF7"/>
    <w:rsid w:val="00E43686"/>
    <w:rsid w:val="00E730EF"/>
    <w:rsid w:val="00E7344F"/>
    <w:rsid w:val="00E76C1C"/>
    <w:rsid w:val="00E76D1E"/>
    <w:rsid w:val="00E97F0F"/>
    <w:rsid w:val="00EA245B"/>
    <w:rsid w:val="00EA3107"/>
    <w:rsid w:val="00EB05E4"/>
    <w:rsid w:val="00EC0BAD"/>
    <w:rsid w:val="00ED168D"/>
    <w:rsid w:val="00ED3777"/>
    <w:rsid w:val="00ED4B95"/>
    <w:rsid w:val="00EE350E"/>
    <w:rsid w:val="00EE5BEF"/>
    <w:rsid w:val="00EF0426"/>
    <w:rsid w:val="00EF5D96"/>
    <w:rsid w:val="00F06B66"/>
    <w:rsid w:val="00F21DBC"/>
    <w:rsid w:val="00F2610C"/>
    <w:rsid w:val="00F40073"/>
    <w:rsid w:val="00F462DE"/>
    <w:rsid w:val="00F51BE5"/>
    <w:rsid w:val="00F53A93"/>
    <w:rsid w:val="00F73B1E"/>
    <w:rsid w:val="00F92221"/>
    <w:rsid w:val="00FA3628"/>
    <w:rsid w:val="00FA7765"/>
    <w:rsid w:val="00FB5FCF"/>
    <w:rsid w:val="00FC6CDF"/>
    <w:rsid w:val="00FC7E27"/>
    <w:rsid w:val="00FE2DED"/>
    <w:rsid w:val="00FF16A4"/>
    <w:rsid w:val="017A2B21"/>
    <w:rsid w:val="05843CE2"/>
    <w:rsid w:val="08A92F6A"/>
    <w:rsid w:val="08D60403"/>
    <w:rsid w:val="0CD5DA4F"/>
    <w:rsid w:val="0E5FE953"/>
    <w:rsid w:val="0F77A972"/>
    <w:rsid w:val="107D9E17"/>
    <w:rsid w:val="1346A9AA"/>
    <w:rsid w:val="14F1EBAD"/>
    <w:rsid w:val="155F26D0"/>
    <w:rsid w:val="15CFC162"/>
    <w:rsid w:val="17E78AA9"/>
    <w:rsid w:val="19E71922"/>
    <w:rsid w:val="282DCDE1"/>
    <w:rsid w:val="34BE4D6F"/>
    <w:rsid w:val="3BF869CD"/>
    <w:rsid w:val="3C637407"/>
    <w:rsid w:val="404B2ED0"/>
    <w:rsid w:val="44F75261"/>
    <w:rsid w:val="4C34314E"/>
    <w:rsid w:val="50B037EC"/>
    <w:rsid w:val="5BD81678"/>
    <w:rsid w:val="5E11D269"/>
    <w:rsid w:val="6116964B"/>
    <w:rsid w:val="63EDADC9"/>
    <w:rsid w:val="64830F2B"/>
    <w:rsid w:val="69A96EE4"/>
    <w:rsid w:val="6D6B971C"/>
    <w:rsid w:val="71C8E7A9"/>
    <w:rsid w:val="7A0423C9"/>
    <w:rsid w:val="7BF75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8fbf8"/>
    </o:shapedefaults>
    <o:shapelayout v:ext="edit">
      <o:idmap v:ext="edit" data="2"/>
    </o:shapelayout>
  </w:shapeDefaults>
  <w:decimalSymbol w:val="."/>
  <w:listSeparator w:val=","/>
  <w14:docId w14:val="417E479C"/>
  <w15:chartTrackingRefBased/>
  <w15:docId w15:val="{94CE57D0-4E65-4AD4-BC30-D557159E5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Subtle Reference" w:semiHidden="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18EF"/>
    <w:pPr>
      <w:spacing w:line="240" w:lineRule="exact"/>
    </w:pPr>
    <w:rPr>
      <w:color w:val="266044" w:themeColor="accent5" w:themeShade="80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43F8"/>
    <w:pPr>
      <w:keepNext/>
      <w:keepLines/>
      <w:spacing w:before="360" w:after="120" w:line="320" w:lineRule="exact"/>
      <w:outlineLvl w:val="0"/>
    </w:pPr>
    <w:rPr>
      <w:rFonts w:eastAsiaTheme="majorEastAsia" w:cs="Times New Roman (Headings CS)"/>
      <w:b/>
      <w:caps/>
      <w:spacing w:val="2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rsid w:val="007C5324"/>
    <w:pPr>
      <w:keepNext/>
      <w:keepLines/>
      <w:spacing w:before="240" w:line="240" w:lineRule="auto"/>
      <w:outlineLvl w:val="1"/>
    </w:pPr>
    <w:rPr>
      <w:rFonts w:eastAsiaTheme="majorEastAsia" w:cs="Times New Roman (Headings CS)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304FD1"/>
    <w:pPr>
      <w:keepNext/>
      <w:keepLines/>
      <w:spacing w:after="120"/>
      <w:outlineLvl w:val="2"/>
    </w:pPr>
    <w:rPr>
      <w:rFonts w:eastAsiaTheme="majorEastAsia" w:cs="Times New Roman (Headings CS)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CE3B0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063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1"/>
    <w:qFormat/>
    <w:rsid w:val="00304FD1"/>
    <w:pPr>
      <w:spacing w:after="120" w:line="240" w:lineRule="auto"/>
      <w:contextualSpacing/>
    </w:pPr>
    <w:rPr>
      <w:rFonts w:eastAsiaTheme="majorEastAsia" w:cs="Times New Roman (Headings CS)"/>
      <w:b/>
      <w:caps/>
      <w:spacing w:val="2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304FD1"/>
    <w:rPr>
      <w:rFonts w:eastAsiaTheme="majorEastAsia" w:cs="Times New Roman (Headings CS)"/>
      <w:b/>
      <w:caps/>
      <w:color w:val="266044" w:themeColor="accent5" w:themeShade="80"/>
      <w:spacing w:val="20"/>
      <w:kern w:val="28"/>
      <w:sz w:val="72"/>
      <w:szCs w:val="56"/>
    </w:rPr>
  </w:style>
  <w:style w:type="character" w:styleId="PlaceholderText">
    <w:name w:val="Placeholder Text"/>
    <w:basedOn w:val="DefaultParagraphFont"/>
    <w:uiPriority w:val="99"/>
    <w:semiHidden/>
    <w:rsid w:val="00304FD1"/>
    <w:rPr>
      <w:color w:val="808080"/>
    </w:rPr>
  </w:style>
  <w:style w:type="character" w:styleId="IntenseEmphasis">
    <w:name w:val="Intense Emphasis"/>
    <w:basedOn w:val="DefaultParagraphFont"/>
    <w:uiPriority w:val="99"/>
    <w:semiHidden/>
    <w:rsid w:val="00CE3B09"/>
    <w:rPr>
      <w:b/>
      <w:iCs/>
      <w:color w:val="262626" w:themeColor="text1" w:themeTint="D9"/>
    </w:rPr>
  </w:style>
  <w:style w:type="character" w:customStyle="1" w:styleId="Heading1Char">
    <w:name w:val="Heading 1 Char"/>
    <w:basedOn w:val="DefaultParagraphFont"/>
    <w:link w:val="Heading1"/>
    <w:uiPriority w:val="9"/>
    <w:rsid w:val="008B43F8"/>
    <w:rPr>
      <w:rFonts w:eastAsiaTheme="majorEastAsia" w:cs="Times New Roman (Headings CS)"/>
      <w:b/>
      <w:caps/>
      <w:color w:val="266044" w:themeColor="accent5" w:themeShade="80"/>
      <w:spacing w:val="2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C5324"/>
    <w:rPr>
      <w:rFonts w:eastAsiaTheme="majorEastAsia" w:cs="Times New Roman (Headings CS)"/>
      <w:b/>
      <w:color w:val="266044" w:themeColor="accent5" w:themeShade="80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B6298"/>
    <w:rPr>
      <w:rFonts w:eastAsiaTheme="majorEastAsia" w:cs="Times New Roman (Headings CS)"/>
      <w:color w:val="266044" w:themeColor="accent5" w:themeShade="80"/>
      <w:sz w:val="20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298"/>
    <w:rPr>
      <w:rFonts w:asciiTheme="majorHAnsi" w:eastAsiaTheme="majorEastAsia" w:hAnsiTheme="majorHAnsi" w:cstheme="majorBidi"/>
      <w:i/>
      <w:iCs/>
      <w:color w:val="000631" w:themeColor="accent1" w:themeShade="BF"/>
      <w:sz w:val="20"/>
      <w:szCs w:val="22"/>
    </w:rPr>
  </w:style>
  <w:style w:type="table" w:styleId="TableGrid">
    <w:name w:val="Table Grid"/>
    <w:basedOn w:val="TableNormal"/>
    <w:uiPriority w:val="39"/>
    <w:rsid w:val="00CE3B09"/>
    <w:pPr>
      <w:contextualSpacing/>
    </w:pPr>
    <w:rPr>
      <w:color w:val="595959" w:themeColor="text1" w:themeTint="A6"/>
      <w:sz w:val="22"/>
      <w:szCs w:val="22"/>
    </w:rPr>
    <w:tblPr/>
  </w:style>
  <w:style w:type="character" w:styleId="Hyperlink">
    <w:name w:val="Hyperlink"/>
    <w:basedOn w:val="DefaultParagraphFont"/>
    <w:uiPriority w:val="99"/>
    <w:semiHidden/>
    <w:rsid w:val="00CE3B0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CE3B09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qFormat/>
    <w:rsid w:val="00AA3564"/>
    <w:pPr>
      <w:numPr>
        <w:numId w:val="3"/>
      </w:numPr>
      <w:spacing w:before="120"/>
    </w:pPr>
  </w:style>
  <w:style w:type="paragraph" w:styleId="Subtitle">
    <w:name w:val="Subtitle"/>
    <w:basedOn w:val="Normal"/>
    <w:next w:val="Normal"/>
    <w:link w:val="SubtitleChar"/>
    <w:uiPriority w:val="11"/>
    <w:rsid w:val="00304FD1"/>
    <w:rPr>
      <w:b/>
    </w:rPr>
  </w:style>
  <w:style w:type="character" w:customStyle="1" w:styleId="SubtitleChar">
    <w:name w:val="Subtitle Char"/>
    <w:basedOn w:val="DefaultParagraphFont"/>
    <w:link w:val="Subtitle"/>
    <w:uiPriority w:val="11"/>
    <w:rsid w:val="00304FD1"/>
    <w:rPr>
      <w:b/>
      <w:color w:val="266044" w:themeColor="accent5" w:themeShade="80"/>
      <w:sz w:val="20"/>
      <w:szCs w:val="22"/>
    </w:rPr>
  </w:style>
  <w:style w:type="paragraph" w:styleId="ListParagraph">
    <w:name w:val="List Paragraph"/>
    <w:basedOn w:val="Normal"/>
    <w:uiPriority w:val="34"/>
    <w:rsid w:val="00CC0FFE"/>
    <w:pPr>
      <w:ind w:left="720"/>
      <w:contextualSpacing/>
    </w:pPr>
  </w:style>
  <w:style w:type="numbering" w:customStyle="1" w:styleId="CurrentList1">
    <w:name w:val="Current List1"/>
    <w:uiPriority w:val="99"/>
    <w:rsid w:val="005937B7"/>
    <w:pPr>
      <w:numPr>
        <w:numId w:val="4"/>
      </w:numPr>
    </w:pPr>
  </w:style>
  <w:style w:type="numbering" w:customStyle="1" w:styleId="CurrentList2">
    <w:name w:val="Current List2"/>
    <w:uiPriority w:val="99"/>
    <w:rsid w:val="005937B7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semiHidden/>
    <w:rsid w:val="00E97F0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B6298"/>
    <w:rPr>
      <w:color w:val="266044" w:themeColor="accent5" w:themeShade="80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E97F0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B6298"/>
    <w:rPr>
      <w:color w:val="266044" w:themeColor="accent5" w:themeShade="80"/>
      <w:sz w:val="20"/>
      <w:szCs w:val="22"/>
    </w:rPr>
  </w:style>
  <w:style w:type="numbering" w:customStyle="1" w:styleId="CurrentList3">
    <w:name w:val="Current List3"/>
    <w:uiPriority w:val="99"/>
    <w:rsid w:val="006C7B3E"/>
    <w:pPr>
      <w:numPr>
        <w:numId w:val="7"/>
      </w:numPr>
    </w:pPr>
  </w:style>
  <w:style w:type="numbering" w:customStyle="1" w:styleId="CurrentList4">
    <w:name w:val="Current List4"/>
    <w:uiPriority w:val="99"/>
    <w:rsid w:val="00AA3564"/>
    <w:pPr>
      <w:numPr>
        <w:numId w:val="8"/>
      </w:numPr>
    </w:pPr>
  </w:style>
  <w:style w:type="paragraph" w:customStyle="1" w:styleId="ImagePlaceholder">
    <w:name w:val="Image Placeholder"/>
    <w:basedOn w:val="Normal"/>
    <w:semiHidden/>
    <w:qFormat/>
    <w:rsid w:val="007A5431"/>
    <w:rPr>
      <w:sz w:val="4"/>
    </w:rPr>
  </w:style>
  <w:style w:type="character" w:styleId="UnresolvedMention">
    <w:name w:val="Unresolved Mention"/>
    <w:basedOn w:val="DefaultParagraphFont"/>
    <w:uiPriority w:val="99"/>
    <w:semiHidden/>
    <w:unhideWhenUsed/>
    <w:rsid w:val="008B43F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rsid w:val="00AF43B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linkedin.com/in/agajansahatov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github.com/agajansahatov/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agajansahatov.com/en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mailto:agajansahatovofficial@gmail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am\AppData\Roaming\Microsoft\Templates\ATS%20stylish%20accounting%20resume.dotx" TargetMode="External"/></Relationships>
</file>

<file path=word/theme/theme1.xml><?xml version="1.0" encoding="utf-8"?>
<a:theme xmlns:a="http://schemas.openxmlformats.org/drawingml/2006/main" name="Office Theme">
  <a:themeElements>
    <a:clrScheme name="Triangle Agenda 1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00942"/>
      </a:accent1>
      <a:accent2>
        <a:srgbClr val="ED7C31"/>
      </a:accent2>
      <a:accent3>
        <a:srgbClr val="FEBB3F"/>
      </a:accent3>
      <a:accent4>
        <a:srgbClr val="9ED9D5"/>
      </a:accent4>
      <a:accent5>
        <a:srgbClr val="53BB89"/>
      </a:accent5>
      <a:accent6>
        <a:srgbClr val="005091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F2D81D4-B181-4590-A346-C3D62446712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A726C3C3-1FC3-4E9F-9B06-85E0A0E4B2D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2C4892-4E56-4599-B1CA-3C4D883B52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ATS stylish accounting resume.dotx</Template>
  <TotalTime>336</TotalTime>
  <Pages>1</Pages>
  <Words>443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Agajan Sahatov</dc:creator>
  <cp:keywords/>
  <dc:description/>
  <cp:lastModifiedBy>Agajan Sahatov</cp:lastModifiedBy>
  <cp:revision>179</cp:revision>
  <cp:lastPrinted>2026-07-13T15:24:00Z</cp:lastPrinted>
  <dcterms:created xsi:type="dcterms:W3CDTF">2026-06-29T06:32:00Z</dcterms:created>
  <dcterms:modified xsi:type="dcterms:W3CDTF">2026-07-13T15:33:00Z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