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47CB" w14:textId="35B920A5" w:rsidR="009D0317" w:rsidRDefault="005E7E62">
      <w:r>
        <w:t>We use the variance-Covariance from this model to perform power for Aim 1</w:t>
      </w:r>
    </w:p>
    <w:p w14:paraId="4BF01AE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Mixed-effects REML regression                   Number of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   =    107,551</w:t>
      </w:r>
    </w:p>
    <w:p w14:paraId="55462BCC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Group variable: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newid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                         Number of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  28,846</w:t>
      </w:r>
    </w:p>
    <w:p w14:paraId="000B1D4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701E44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per group:</w:t>
      </w:r>
    </w:p>
    <w:p w14:paraId="7945E3E1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                                  min =          1</w:t>
      </w:r>
    </w:p>
    <w:p w14:paraId="094419AA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                                  avg =        3.7</w:t>
      </w:r>
    </w:p>
    <w:p w14:paraId="14994A07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                                  max =         20</w:t>
      </w:r>
    </w:p>
    <w:p w14:paraId="57B9BC0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6EDE9E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                    Wald chi2(22)     =   22817.04</w:t>
      </w:r>
    </w:p>
    <w:p w14:paraId="375EFBDC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Log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restricted-likelihood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= -344681.28          Prob &gt; chi2       =     0.0000</w:t>
      </w:r>
    </w:p>
    <w:p w14:paraId="51F1040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3584D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</w:t>
      </w:r>
    </w:p>
    <w:p w14:paraId="6E35502A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gcp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      Coef.   Std. Err.      z    P&gt;|z|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95% Conf. Interval]</w:t>
      </w:r>
    </w:p>
    <w:p w14:paraId="0E51605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----------------------------+----------------------------------------------------------------</w:t>
      </w:r>
    </w:p>
    <w:p w14:paraId="62E96722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cogtime_y2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.1376132   .0150696    -9.13   0.000     -.167149   -.1080773</w:t>
      </w:r>
    </w:p>
    <w:p w14:paraId="2F265D6B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1.black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4.898359   .2459591   -19.92   0.000     -5.38043   -4.416288</w:t>
      </w:r>
    </w:p>
    <w:p w14:paraId="6DDA921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mean_glu_all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      -.004   .0015016    -2.66   0.008     -.006943    -.001057</w:t>
      </w:r>
    </w:p>
    <w:p w14:paraId="75232304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6003462A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black#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c.cogtime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_y2 |</w:t>
      </w:r>
    </w:p>
    <w:p w14:paraId="78A7A0E1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-.0199922   .0094223    -2.12   0.034    -.0384596   -.0015247</w:t>
      </w:r>
    </w:p>
    <w:p w14:paraId="51D3DFF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48439C8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black#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c.mean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_glu_all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</w:t>
      </w:r>
    </w:p>
    <w:p w14:paraId="64D9082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-.0048507   .0021242    -2.28   0.022    -.0090141   -.0006874</w:t>
      </w:r>
    </w:p>
    <w:p w14:paraId="751A14C8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049C3658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c.mean_glu_all#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c.cogtime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_y2 |  -.0009594   .0001423    -6.74   0.000    -.0012383   -.0006805</w:t>
      </w:r>
    </w:p>
    <w:p w14:paraId="77DD80D8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07A4C520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cohortd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</w:t>
      </w:r>
    </w:p>
    <w:p w14:paraId="572B0A68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795B82">
        <w:rPr>
          <w:rFonts w:ascii="Courier New" w:hAnsi="Courier New" w:cs="Courier New"/>
          <w:sz w:val="18"/>
          <w:szCs w:val="18"/>
        </w:rPr>
        <w:t>Carida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.3275705   .1314993     2.49   0.013     .0698367    .5853043</w:t>
      </w:r>
    </w:p>
    <w:p w14:paraId="293B10F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 w:rsidRPr="00795B82">
        <w:rPr>
          <w:rFonts w:ascii="Courier New" w:hAnsi="Courier New" w:cs="Courier New"/>
          <w:sz w:val="18"/>
          <w:szCs w:val="18"/>
        </w:rPr>
        <w:t>Chs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-2.981228    .104458   -28.54   0.000    -3.185962   -2.776494</w:t>
      </w:r>
    </w:p>
    <w:p w14:paraId="5A05F39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 w:rsidRPr="00795B82">
        <w:rPr>
          <w:rFonts w:ascii="Courier New" w:hAnsi="Courier New" w:cs="Courier New"/>
          <w:sz w:val="18"/>
          <w:szCs w:val="18"/>
        </w:rPr>
        <w:t>fos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1.200276   .1178717    10.18   0.000      .969252    1.431301</w:t>
      </w:r>
    </w:p>
    <w:p w14:paraId="315F0CB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Mesa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.4980296   .1410168     3.53   0.000     .2216417    .7744176</w:t>
      </w:r>
    </w:p>
    <w:p w14:paraId="2676F9E2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795B82">
        <w:rPr>
          <w:rFonts w:ascii="Courier New" w:hAnsi="Courier New" w:cs="Courier New"/>
          <w:sz w:val="18"/>
          <w:szCs w:val="18"/>
        </w:rPr>
        <w:t>Nomas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-1.12063   .1951793    -5.74   0.000    -1.503174   -.7380856</w:t>
      </w:r>
    </w:p>
    <w:p w14:paraId="3D5D1830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3775AF0C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1.female0 |   2.115205   .0719928    29.38   0.000     1.974102    2.256308</w:t>
      </w:r>
    </w:p>
    <w:p w14:paraId="38C92F62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educ1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10.98476   .1549603   -70.89   0.000    -11.28848   -10.68104</w:t>
      </w:r>
    </w:p>
    <w:p w14:paraId="192B9C2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educ2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7.690571   .1308013   -58.80   0.000    -7.946936   -7.434205</w:t>
      </w:r>
    </w:p>
    <w:p w14:paraId="3911ED3E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educ3 |   -3.84763   .0901239   -42.69   0.000     -4.02427   -3.670991</w:t>
      </w:r>
    </w:p>
    <w:p w14:paraId="7FC72708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educ4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2.548555    .103754   -24.56   0.000    -2.751909   -2.345201</w:t>
      </w:r>
    </w:p>
    <w:p w14:paraId="16315100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7CFD207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bmicat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</w:t>
      </w:r>
    </w:p>
    <w:p w14:paraId="15D3B9F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-.0781341   .0847951    -0.92   0.357    -.2443294    .0880612</w:t>
      </w:r>
    </w:p>
    <w:p w14:paraId="76931EC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.1269291   .0969497     1.31   0.190    -.0630887    .3169469</w:t>
      </w:r>
    </w:p>
    <w:p w14:paraId="0511EDBA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      |</w:t>
      </w:r>
    </w:p>
    <w:p w14:paraId="1BD9BC3C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smoke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.5102029   .0956151    -5.34   0.000    -.6976051   -.3228007</w:t>
      </w:r>
    </w:p>
    <w:p w14:paraId="0B16FE1A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physact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   .7936346   .0990547     8.01   0.000     .5994911    .9877782</w:t>
      </w:r>
    </w:p>
    <w:p w14:paraId="0C1ED6A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hxafib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2.224574   .2856191    -7.79   0.000    -2.784377   -1.664771</w:t>
      </w:r>
    </w:p>
    <w:p w14:paraId="161EA3A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htntx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 xml:space="preserve"> |    -.98213   .0824916   -11.91   0.000     -1.14381   -.8204495</w:t>
      </w:r>
    </w:p>
    <w:p w14:paraId="30785033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    _cons |   56.15797   .1948422   288.22   0.000     55.77609    56.53986</w:t>
      </w:r>
    </w:p>
    <w:p w14:paraId="12A97FE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</w:t>
      </w:r>
    </w:p>
    <w:p w14:paraId="0B9CB6C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1CE5C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DA7FC4D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Random-effects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Parameters  |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 xml:space="preserve">   Estimate   Std. Err.     [95% Conf. Interval]</w:t>
      </w:r>
    </w:p>
    <w:p w14:paraId="6086FD39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-----------------------------+------------------------------------------------</w:t>
      </w:r>
    </w:p>
    <w:p w14:paraId="35AD593C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95B82">
        <w:rPr>
          <w:rFonts w:ascii="Courier New" w:hAnsi="Courier New" w:cs="Courier New"/>
          <w:sz w:val="18"/>
          <w:szCs w:val="18"/>
        </w:rPr>
        <w:t>newid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>: Unstructured          |</w:t>
      </w:r>
    </w:p>
    <w:p w14:paraId="5645315B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var(cogtim~2) |   .0938907   .0022642      .0895562     .098435</w:t>
      </w:r>
    </w:p>
    <w:p w14:paraId="378352BD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   var(_cons) |   27.37622   .3443094      26.70964    28.05944</w:t>
      </w:r>
    </w:p>
    <w:p w14:paraId="4409FEF7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95B82">
        <w:rPr>
          <w:rFonts w:ascii="Courier New" w:hAnsi="Courier New" w:cs="Courier New"/>
          <w:sz w:val="18"/>
          <w:szCs w:val="18"/>
        </w:rPr>
        <w:t>cov</w:t>
      </w:r>
      <w:proofErr w:type="spellEnd"/>
      <w:r w:rsidRPr="00795B82">
        <w:rPr>
          <w:rFonts w:ascii="Courier New" w:hAnsi="Courier New" w:cs="Courier New"/>
          <w:sz w:val="18"/>
          <w:szCs w:val="18"/>
        </w:rPr>
        <w:t>(cogtim~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2,_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cons) |  -.3132447   .0243398     -.3609498   -.2655396</w:t>
      </w:r>
    </w:p>
    <w:p w14:paraId="4E872F8F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-----------------------------+------------------------------------------------</w:t>
      </w:r>
    </w:p>
    <w:p w14:paraId="33385505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795B82">
        <w:rPr>
          <w:rFonts w:ascii="Courier New" w:hAnsi="Courier New" w:cs="Courier New"/>
          <w:sz w:val="18"/>
          <w:szCs w:val="18"/>
        </w:rPr>
        <w:t>var(</w:t>
      </w:r>
      <w:proofErr w:type="gramEnd"/>
      <w:r w:rsidRPr="00795B82">
        <w:rPr>
          <w:rFonts w:ascii="Courier New" w:hAnsi="Courier New" w:cs="Courier New"/>
          <w:sz w:val="18"/>
          <w:szCs w:val="18"/>
        </w:rPr>
        <w:t>Residual) |   21.05299   .1179094      20.82316    21.28536</w:t>
      </w:r>
    </w:p>
    <w:p w14:paraId="13227304" w14:textId="77777777" w:rsidR="00795B82" w:rsidRPr="00795B82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66335BF" w14:textId="2BA31DE5" w:rsidR="007C1FB9" w:rsidRPr="007C1FB9" w:rsidRDefault="00795B82" w:rsidP="00795B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95B82">
        <w:rPr>
          <w:rFonts w:ascii="Courier New" w:hAnsi="Courier New" w:cs="Courier New"/>
          <w:sz w:val="18"/>
          <w:szCs w:val="18"/>
        </w:rPr>
        <w:t>LR test vs. linear model: chi2(3) = 39135.64              Prob &gt; chi2 = 0.0000</w:t>
      </w:r>
    </w:p>
    <w:sectPr w:rsidR="007C1FB9" w:rsidRPr="007C1FB9" w:rsidSect="007C1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9"/>
    <w:rsid w:val="00275E36"/>
    <w:rsid w:val="00575756"/>
    <w:rsid w:val="005E559B"/>
    <w:rsid w:val="005E7E62"/>
    <w:rsid w:val="00710288"/>
    <w:rsid w:val="00795B82"/>
    <w:rsid w:val="007A17FE"/>
    <w:rsid w:val="007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3B9"/>
  <w15:chartTrackingRefBased/>
  <w15:docId w15:val="{887FEF70-0D17-4922-B2CF-4DD8A40A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Kabeto, Mohammed</dc:creator>
  <cp:keywords/>
  <dc:description/>
  <cp:lastModifiedBy>Kabeto, Mohammed</cp:lastModifiedBy>
  <cp:revision>3</cp:revision>
  <dcterms:created xsi:type="dcterms:W3CDTF">2021-11-08T20:30:00Z</dcterms:created>
  <dcterms:modified xsi:type="dcterms:W3CDTF">2021-11-08T22:04:00Z</dcterms:modified>
</cp:coreProperties>
</file>