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part</w:t>
      </w:r>
      <w:r>
        <w:t xml:space="preserve"> </w:t>
      </w:r>
      <w:r>
        <w:t xml:space="preserve">2</w:t>
      </w:r>
    </w:p>
    <w:p>
      <w:pPr>
        <w:pStyle w:val="Heading2"/>
      </w:pPr>
      <w:bookmarkStart w:id="20" w:name="learning-objectives"/>
      <w:r>
        <w:t xml:space="preserve">Learning objectives</w:t>
      </w:r>
      <w:bookmarkEnd w:id="20"/>
    </w:p>
    <w:p>
      <w:pPr>
        <w:pStyle w:val="Compact"/>
        <w:numPr>
          <w:numId w:val="1001"/>
          <w:ilvl w:val="0"/>
        </w:numPr>
      </w:pPr>
      <w:r>
        <w:t xml:space="preserve">Data wrangling</w:t>
      </w:r>
    </w:p>
    <w:p>
      <w:pPr>
        <w:pStyle w:val="Compact"/>
        <w:numPr>
          <w:numId w:val="1001"/>
          <w:ilvl w:val="0"/>
        </w:numPr>
      </w:pPr>
      <w:r>
        <w:t xml:space="preserve">Basic plotting and statistics</w:t>
      </w:r>
    </w:p>
    <w:p>
      <w:pPr>
        <w:pStyle w:val="SourceCode"/>
      </w:pPr>
      <w:r>
        <w:rPr>
          <w:rStyle w:val="KeywordTok"/>
        </w:rPr>
        <w:t xml:space="preserve">library</w:t>
      </w:r>
      <w:r>
        <w:rPr>
          <w:rStyle w:val="NormalTok"/>
        </w:rPr>
        <w:t xml:space="preserve">(knitr)</w:t>
      </w:r>
      <w:r>
        <w:br/>
      </w:r>
      <w:r>
        <w:rPr>
          <w:rStyle w:val="KeywordTok"/>
        </w:rPr>
        <w:t xml:space="preserve">getwd</w:t>
      </w:r>
      <w:r>
        <w:rPr>
          <w:rStyle w:val="NormalTok"/>
        </w:rPr>
        <w:t xml:space="preserve">()</w:t>
      </w:r>
    </w:p>
    <w:p>
      <w:pPr>
        <w:pStyle w:val="SourceCode"/>
      </w:pPr>
      <w:r>
        <w:rPr>
          <w:rStyle w:val="VerbatimChar"/>
        </w:rPr>
        <w:t xml:space="preserve">## [1] "/Users/anastasia/Desktop/BioinfomraticsGenomics"</w:t>
      </w:r>
    </w:p>
    <w:p>
      <w:pPr>
        <w:pStyle w:val="FirstParagraph"/>
      </w:pPr>
      <w:r>
        <w:t xml:space="preserve">##Open a data file and look at the data</w:t>
      </w:r>
      <w:r>
        <w:t xml:space="preserve"> </w:t>
      </w:r>
      <w:r>
        <w:t xml:space="preserve">Download Gene_expreesion_matrix.txt from Moodle</w:t>
      </w:r>
    </w:p>
    <w:p>
      <w:pPr>
        <w:pStyle w:val="BodyText"/>
      </w:pPr>
      <w:r>
        <w:t xml:space="preserve">This is a real RNA-Seq counts data file. Where we took gene expression from 2 human fibroblasts, and then did a serum challenge that can mimic wound healing and gene expression patterns seen in some cancers. h1 and h2 are the biological replicates (different individuals) and P is Pre-challenge, and T12 is 12 hours after the challenge.</w:t>
      </w:r>
    </w:p>
    <w:p>
      <w:pPr>
        <w:pStyle w:val="BodyText"/>
      </w:pPr>
      <w:r>
        <w:t xml:space="preserve">There are many options to open files in R, but R studio makes it easy through the regular open function. To add the data matrix to the environment, go to the right top panel and import dataset from base.</w:t>
      </w:r>
      <w:r>
        <w:t xml:space="preserve"> </w:t>
      </w:r>
      <w:r>
        <w:t xml:space="preserve">IMPORTANT, click yes in the heading row. This will give the columns the correct names.</w:t>
      </w:r>
    </w:p>
    <w:p>
      <w:pPr>
        <w:pStyle w:val="BodyText"/>
      </w:pPr>
      <w:r>
        <w:t xml:space="preserve">Did it work? UNIX commands also work in R. Here use head() to look at the top of the data</w:t>
      </w:r>
    </w:p>
    <w:p>
      <w:pPr>
        <w:pStyle w:val="SourceCode"/>
      </w:pPr>
      <w:r>
        <w:rPr>
          <w:rStyle w:val="NormalTok"/>
        </w:rPr>
        <w:t xml:space="preserve">Gene_expression_matrix&lt;-</w:t>
      </w:r>
      <w:r>
        <w:rPr>
          <w:rStyle w:val="KeywordTok"/>
        </w:rPr>
        <w:t xml:space="preserve">read.table</w:t>
      </w:r>
      <w:r>
        <w:rPr>
          <w:rStyle w:val="NormalTok"/>
        </w:rPr>
        <w:t xml:space="preserve">(</w:t>
      </w:r>
      <w:r>
        <w:rPr>
          <w:rStyle w:val="StringTok"/>
        </w:rPr>
        <w:t xml:space="preserve">"Gene_expression_matrix.txt"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p>
    <w:p>
      <w:pPr>
        <w:pStyle w:val="SourceCode"/>
      </w:pPr>
      <w:r>
        <w:rPr>
          <w:rStyle w:val="VerbatimChar"/>
        </w:rPr>
        <w:t xml:space="preserve">## Warning in scan(file = file, what = what, sep = sep, quote = quote, dec = dec, :</w:t>
      </w:r>
      <w:r>
        <w:br/>
      </w:r>
      <w:r>
        <w:rPr>
          <w:rStyle w:val="VerbatimChar"/>
        </w:rPr>
        <w:t xml:space="preserve">## number of items read is not a multiple of the number of columns</w:t>
      </w:r>
    </w:p>
    <w:p>
      <w:pPr>
        <w:pStyle w:val="SourceCode"/>
      </w:pPr>
      <w:r>
        <w:rPr>
          <w:rStyle w:val="KeywordTok"/>
        </w:rPr>
        <w:t xml:space="preserve">head</w:t>
      </w:r>
      <w:r>
        <w:rPr>
          <w:rStyle w:val="NormalTok"/>
        </w:rPr>
        <w:t xml:space="preserve">(Gene_expression_matrix)</w:t>
      </w:r>
    </w:p>
    <w:p>
      <w:pPr>
        <w:pStyle w:val="SourceCode"/>
      </w:pPr>
      <w:r>
        <w:rPr>
          <w:rStyle w:val="VerbatimChar"/>
        </w:rPr>
        <w:t xml:space="preserve">##   geneName h1_P h2_P h1_T12 h2_T12</w:t>
      </w:r>
      <w:r>
        <w:br/>
      </w:r>
      <w:r>
        <w:rPr>
          <w:rStyle w:val="VerbatimChar"/>
        </w:rPr>
        <w:t xml:space="preserve">## 1     A1BG    4   15     13      6</w:t>
      </w:r>
      <w:r>
        <w:br/>
      </w:r>
      <w:r>
        <w:rPr>
          <w:rStyle w:val="VerbatimChar"/>
        </w:rPr>
        <w:t xml:space="preserve">## 2     A1CF    0    0      0      0</w:t>
      </w:r>
      <w:r>
        <w:br/>
      </w:r>
      <w:r>
        <w:rPr>
          <w:rStyle w:val="VerbatimChar"/>
        </w:rPr>
        <w:t xml:space="preserve">## 3    A2LD1    0    2      1      0</w:t>
      </w:r>
      <w:r>
        <w:br/>
      </w:r>
      <w:r>
        <w:rPr>
          <w:rStyle w:val="VerbatimChar"/>
        </w:rPr>
        <w:t xml:space="preserve">## 4      A2M  117  404     43    176</w:t>
      </w:r>
      <w:r>
        <w:br/>
      </w:r>
      <w:r>
        <w:rPr>
          <w:rStyle w:val="VerbatimChar"/>
        </w:rPr>
        <w:t xml:space="preserve">## 5    A2ML1    1    0      1      0</w:t>
      </w:r>
      <w:r>
        <w:br/>
      </w:r>
      <w:r>
        <w:rPr>
          <w:rStyle w:val="VerbatimChar"/>
        </w:rPr>
        <w:t xml:space="preserve">## 6   A4GALT  174  351     93    163</w:t>
      </w:r>
    </w:p>
    <w:p>
      <w:pPr>
        <w:pStyle w:val="FirstParagraph"/>
      </w:pPr>
      <w:r>
        <w:t xml:space="preserve">One of the most important things we need to do when looking at large datasets it to look at and understand the underlying distribution. Here we use the histogram tool to do that, hist(). We’ll only plot one of the columns at a time today.</w:t>
      </w:r>
    </w:p>
    <w:p>
      <w:pPr>
        <w:pStyle w:val="BodyText"/>
      </w:pPr>
      <w:r>
        <w:t xml:space="preserve">###Analyizing parts of a larger dataset</w:t>
      </w:r>
      <w:r>
        <w:t xml:space="preserve"> </w:t>
      </w:r>
      <w:r>
        <w:t xml:space="preserve">A really important shorthand in R is the $. The dollar sign $ lets you grab one element of a matrix (or other object). Here, if we want to plot the first data column we can use the matrix$column_name, here Gene_expression_matrix$h1_P.</w:t>
      </w:r>
    </w:p>
    <w:p>
      <w:pPr>
        <w:pStyle w:val="SourceCode"/>
      </w:pPr>
      <w:r>
        <w:rPr>
          <w:rStyle w:val="KeywordTok"/>
        </w:rPr>
        <w:t xml:space="preserve">hist</w:t>
      </w:r>
      <w:r>
        <w:rPr>
          <w:rStyle w:val="NormalTok"/>
        </w:rPr>
        <w:t xml:space="preserve">(Gene_expression_matrix</w:t>
      </w:r>
      <w:r>
        <w:rPr>
          <w:rStyle w:val="OperatorTok"/>
        </w:rPr>
        <w:t xml:space="preserve">$</w:t>
      </w:r>
      <w:r>
        <w:rPr>
          <w:rStyle w:val="NormalTok"/>
        </w:rPr>
        <w:t xml:space="preserve">h1_P)</w:t>
      </w:r>
    </w:p>
    <w:p>
      <w:pPr>
        <w:pStyle w:val="FirstParagraph"/>
      </w:pPr>
      <w:r>
        <w:drawing>
          <wp:inline>
            <wp:extent cx="5334000" cy="4267200"/>
            <wp:effectExtent b="0" l="0" r="0" t="0"/>
            <wp:docPr descr="" title="" id="1" name="Picture"/>
            <a:graphic>
              <a:graphicData uri="http://schemas.openxmlformats.org/drawingml/2006/picture">
                <pic:pic>
                  <pic:nvPicPr>
                    <pic:cNvPr descr="Intro2R_stats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 super informative. is it? How can we see more about the data? Let’s break it up more.</w:t>
      </w:r>
    </w:p>
    <w:p>
      <w:pPr>
        <w:pStyle w:val="SourceCode"/>
      </w:pPr>
      <w:r>
        <w:rPr>
          <w:rStyle w:val="KeywordTok"/>
        </w:rPr>
        <w:t xml:space="preserve">hist</w:t>
      </w:r>
      <w:r>
        <w:rPr>
          <w:rStyle w:val="NormalTok"/>
        </w:rPr>
        <w:t xml:space="preserve">(Gene_expression_matrix</w:t>
      </w:r>
      <w:r>
        <w:rPr>
          <w:rStyle w:val="OperatorTok"/>
        </w:rPr>
        <w:t xml:space="preserve">$</w:t>
      </w:r>
      <w:r>
        <w:rPr>
          <w:rStyle w:val="NormalTok"/>
        </w:rPr>
        <w:t xml:space="preserve">h1_P, </w:t>
      </w:r>
      <w:r>
        <w:rPr>
          <w:rStyle w:val="DataTypeTok"/>
        </w:rPr>
        <w:t xml:space="preserve">breaks=</w:t>
      </w:r>
      <w:r>
        <w:rPr>
          <w:rStyle w:val="DecValTok"/>
        </w:rPr>
        <w:t xml:space="preserve">100</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2R_stats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still not much there. There seems to be a lot in the left blue bar, but the x-axis keeps going, indicating that there are data points that far off. We need to look at a summary of our data.</w:t>
      </w:r>
    </w:p>
    <w:p>
      <w:pPr>
        <w:pStyle w:val="BodyText"/>
      </w:pPr>
      <w:r>
        <w:t xml:space="preserve">What is the distribution of the count numbers? With Big Data and Genomics, sometimes the best way to start to understand the data is with summary statistics (seemingly boring things like the max, min, mean….)</w:t>
      </w:r>
    </w:p>
    <w:p>
      <w:pPr>
        <w:pStyle w:val="SourceCode"/>
      </w:pPr>
      <w:r>
        <w:rPr>
          <w:rStyle w:val="KeywordTok"/>
        </w:rPr>
        <w:t xml:space="preserve">summary</w:t>
      </w:r>
      <w:r>
        <w:rPr>
          <w:rStyle w:val="NormalTok"/>
        </w:rPr>
        <w:t xml:space="preserve">(Gene_expression_matrix)</w:t>
      </w:r>
    </w:p>
    <w:p>
      <w:pPr>
        <w:pStyle w:val="SourceCode"/>
      </w:pPr>
      <w:r>
        <w:rPr>
          <w:rStyle w:val="VerbatimChar"/>
        </w:rPr>
        <w:t xml:space="preserve">##    geneName              h1_P               h2_P            h1_T12        </w:t>
      </w:r>
      <w:r>
        <w:br/>
      </w:r>
      <w:r>
        <w:rPr>
          <w:rStyle w:val="VerbatimChar"/>
        </w:rPr>
        <w:t xml:space="preserve">##  Length:14331       Min.   :     0.0   Min.   :     0   Min.   :     0.0  </w:t>
      </w:r>
      <w:r>
        <w:br/>
      </w:r>
      <w:r>
        <w:rPr>
          <w:rStyle w:val="VerbatimChar"/>
        </w:rPr>
        <w:t xml:space="preserve">##  Class :character   1st Qu.:     1.0   1st Qu.:     1   1st Qu.:     1.0  </w:t>
      </w:r>
      <w:r>
        <w:br/>
      </w:r>
      <w:r>
        <w:rPr>
          <w:rStyle w:val="VerbatimChar"/>
        </w:rPr>
        <w:t xml:space="preserve">##  Mode  :character   Median :    53.0   Median :    58   Median :    55.0  </w:t>
      </w:r>
      <w:r>
        <w:br/>
      </w:r>
      <w:r>
        <w:rPr>
          <w:rStyle w:val="VerbatimChar"/>
        </w:rPr>
        <w:t xml:space="preserve">##                     Mean   :   411.4   Mean   :   423   Mean   :   447.6  </w:t>
      </w:r>
      <w:r>
        <w:br/>
      </w:r>
      <w:r>
        <w:rPr>
          <w:rStyle w:val="VerbatimChar"/>
        </w:rPr>
        <w:t xml:space="preserve">##                     3rd Qu.:   257.0   3rd Qu.:   271   3rd Qu.:   295.0  </w:t>
      </w:r>
      <w:r>
        <w:br/>
      </w:r>
      <w:r>
        <w:rPr>
          <w:rStyle w:val="VerbatimChar"/>
        </w:rPr>
        <w:t xml:space="preserve">##                     Max.   :438819.0   Max.   :423133   Max.   :347220.0  </w:t>
      </w:r>
      <w:r>
        <w:br/>
      </w:r>
      <w:r>
        <w:rPr>
          <w:rStyle w:val="VerbatimChar"/>
        </w:rPr>
        <w:t xml:space="preserve">##                     NA's   :1          NA's   :1        NA's   :1         </w:t>
      </w:r>
      <w:r>
        <w:br/>
      </w:r>
      <w:r>
        <w:rPr>
          <w:rStyle w:val="VerbatimChar"/>
        </w:rPr>
        <w:t xml:space="preserve">##      h2_T12        </w:t>
      </w:r>
      <w:r>
        <w:br/>
      </w:r>
      <w:r>
        <w:rPr>
          <w:rStyle w:val="VerbatimChar"/>
        </w:rPr>
        <w:t xml:space="preserve">##  Min.   :     0.0  </w:t>
      </w:r>
      <w:r>
        <w:br/>
      </w:r>
      <w:r>
        <w:rPr>
          <w:rStyle w:val="VerbatimChar"/>
        </w:rPr>
        <w:t xml:space="preserve">##  1st Qu.:     1.0  </w:t>
      </w:r>
      <w:r>
        <w:br/>
      </w:r>
      <w:r>
        <w:rPr>
          <w:rStyle w:val="VerbatimChar"/>
        </w:rPr>
        <w:t xml:space="preserve">##  Median :    45.0  </w:t>
      </w:r>
      <w:r>
        <w:br/>
      </w:r>
      <w:r>
        <w:rPr>
          <w:rStyle w:val="VerbatimChar"/>
        </w:rPr>
        <w:t xml:space="preserve">##  Mean   :   389.1  </w:t>
      </w:r>
      <w:r>
        <w:br/>
      </w:r>
      <w:r>
        <w:rPr>
          <w:rStyle w:val="VerbatimChar"/>
        </w:rPr>
        <w:t xml:space="preserve">##  3rd Qu.:   247.0  </w:t>
      </w:r>
      <w:r>
        <w:br/>
      </w:r>
      <w:r>
        <w:rPr>
          <w:rStyle w:val="VerbatimChar"/>
        </w:rPr>
        <w:t xml:space="preserve">##  Max.   :237213.0  </w:t>
      </w:r>
      <w:r>
        <w:br/>
      </w:r>
      <w:r>
        <w:rPr>
          <w:rStyle w:val="VerbatimChar"/>
        </w:rPr>
        <w:t xml:space="preserve">##  NA's   :1</w:t>
      </w:r>
    </w:p>
    <w:p>
      <w:pPr>
        <w:pStyle w:val="FirstParagraph"/>
      </w:pPr>
      <w:r>
        <w:t xml:space="preserve">##Subset the data</w:t>
      </w:r>
      <w:r>
        <w:t xml:space="preserve"> </w:t>
      </w:r>
      <w:r>
        <w:t xml:space="preserve">So, we have a lot of low expression values that we might be less confident of since we only have two replicates. One next step to to look at the data again after removing these counts. Subset is a powerful function to subset data to analyze separately and better understand how changing the underlying distribution changes downstream analyses. We can use logical operators &lt;, &gt; &amp; (and), | (or), == (equals), or != (does not equal) to ask for the data under a subset of conditions. Here all column counts need to be greater than or equal to 10. Make sure you can find where we specify that in the code before running this section.</w:t>
      </w:r>
    </w:p>
    <w:p>
      <w:pPr>
        <w:pStyle w:val="SourceCode"/>
      </w:pPr>
      <w:r>
        <w:rPr>
          <w:rStyle w:val="NormalTok"/>
        </w:rPr>
        <w:t xml:space="preserve">data_new&lt;-</w:t>
      </w:r>
      <w:r>
        <w:rPr>
          <w:rStyle w:val="StringTok"/>
        </w:rPr>
        <w:t xml:space="preserve"> </w:t>
      </w:r>
      <w:r>
        <w:rPr>
          <w:rStyle w:val="KeywordTok"/>
        </w:rPr>
        <w:t xml:space="preserve">subset</w:t>
      </w:r>
      <w:r>
        <w:rPr>
          <w:rStyle w:val="NormalTok"/>
        </w:rPr>
        <w:t xml:space="preserve">(Gene_expression_matrix, Gene_expression_matrix</w:t>
      </w:r>
      <w:r>
        <w:rPr>
          <w:rStyle w:val="OperatorTok"/>
        </w:rPr>
        <w:t xml:space="preserve">$</w:t>
      </w:r>
      <w:r>
        <w:rPr>
          <w:rStyle w:val="NormalTok"/>
        </w:rPr>
        <w:t xml:space="preserve">h1_P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h2_P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h1_T12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h2_T12 </w:t>
      </w:r>
      <w:r>
        <w:rPr>
          <w:rStyle w:val="OperatorTok"/>
        </w:rPr>
        <w:t xml:space="preserve">&gt;=</w:t>
      </w:r>
      <w:r>
        <w:rPr>
          <w:rStyle w:val="StringTok"/>
        </w:rPr>
        <w:t xml:space="preserve"> </w:t>
      </w:r>
      <w:r>
        <w:rPr>
          <w:rStyle w:val="DecValTok"/>
        </w:rPr>
        <w:t xml:space="preserve">10</w:t>
      </w:r>
      <w:r>
        <w:rPr>
          <w:rStyle w:val="NormalTok"/>
        </w:rPr>
        <w:t xml:space="preserve">)</w:t>
      </w:r>
      <w:r>
        <w:br/>
      </w:r>
      <w:r>
        <w:br/>
      </w:r>
      <w:r>
        <w:rPr>
          <w:rStyle w:val="KeywordTok"/>
        </w:rPr>
        <w:t xml:space="preserve">summary</w:t>
      </w:r>
      <w:r>
        <w:rPr>
          <w:rStyle w:val="NormalTok"/>
        </w:rPr>
        <w:t xml:space="preserve">(data_new)</w:t>
      </w:r>
    </w:p>
    <w:p>
      <w:pPr>
        <w:pStyle w:val="SourceCode"/>
      </w:pPr>
      <w:r>
        <w:rPr>
          <w:rStyle w:val="VerbatimChar"/>
        </w:rPr>
        <w:t xml:space="preserve">##    geneName              h1_P               h2_P              h1_T12        </w:t>
      </w:r>
      <w:r>
        <w:br/>
      </w:r>
      <w:r>
        <w:rPr>
          <w:rStyle w:val="VerbatimChar"/>
        </w:rPr>
        <w:t xml:space="preserve">##  Length:8545        Min.   :    10.0   Min.   :    10.0   Min.   :    10.0  </w:t>
      </w:r>
      <w:r>
        <w:br/>
      </w:r>
      <w:r>
        <w:rPr>
          <w:rStyle w:val="VerbatimChar"/>
        </w:rPr>
        <w:t xml:space="preserve">##  Class :character   1st Qu.:    78.0   1st Qu.:    86.0   1st Qu.:    85.0  </w:t>
      </w:r>
      <w:r>
        <w:br/>
      </w:r>
      <w:r>
        <w:rPr>
          <w:rStyle w:val="VerbatimChar"/>
        </w:rPr>
        <w:t xml:space="preserve">##  Mode  :character   Median :   197.0   Median :   208.0   Median :   225.0  </w:t>
      </w:r>
      <w:r>
        <w:br/>
      </w:r>
      <w:r>
        <w:rPr>
          <w:rStyle w:val="VerbatimChar"/>
        </w:rPr>
        <w:t xml:space="preserve">##                     Mean   :   687.2   Mean   :   706.8   Mean   :   748.2  </w:t>
      </w:r>
      <w:r>
        <w:br/>
      </w:r>
      <w:r>
        <w:rPr>
          <w:rStyle w:val="VerbatimChar"/>
        </w:rPr>
        <w:t xml:space="preserve">##                     3rd Qu.:   479.0   3rd Qu.:   495.0   3rd Qu.:   556.0  </w:t>
      </w:r>
      <w:r>
        <w:br/>
      </w:r>
      <w:r>
        <w:rPr>
          <w:rStyle w:val="VerbatimChar"/>
        </w:rPr>
        <w:t xml:space="preserve">##                     Max.   :438819.0   Max.   :423133.0   Max.   :347220.0  </w:t>
      </w:r>
      <w:r>
        <w:br/>
      </w:r>
      <w:r>
        <w:rPr>
          <w:rStyle w:val="VerbatimChar"/>
        </w:rPr>
        <w:t xml:space="preserve">##      h2_T12        </w:t>
      </w:r>
      <w:r>
        <w:br/>
      </w:r>
      <w:r>
        <w:rPr>
          <w:rStyle w:val="VerbatimChar"/>
        </w:rPr>
        <w:t xml:space="preserve">##  Min.   :    10.0  </w:t>
      </w:r>
      <w:r>
        <w:br/>
      </w:r>
      <w:r>
        <w:rPr>
          <w:rStyle w:val="VerbatimChar"/>
        </w:rPr>
        <w:t xml:space="preserve">##  1st Qu.:    70.0  </w:t>
      </w:r>
      <w:r>
        <w:br/>
      </w:r>
      <w:r>
        <w:rPr>
          <w:rStyle w:val="VerbatimChar"/>
        </w:rPr>
        <w:t xml:space="preserve">##  Median :   185.0  </w:t>
      </w:r>
      <w:r>
        <w:br/>
      </w:r>
      <w:r>
        <w:rPr>
          <w:rStyle w:val="VerbatimChar"/>
        </w:rPr>
        <w:t xml:space="preserve">##  Mean   :   650.9  </w:t>
      </w:r>
      <w:r>
        <w:br/>
      </w:r>
      <w:r>
        <w:rPr>
          <w:rStyle w:val="VerbatimChar"/>
        </w:rPr>
        <w:t xml:space="preserve">##  3rd Qu.:   453.0  </w:t>
      </w:r>
      <w:r>
        <w:br/>
      </w:r>
      <w:r>
        <w:rPr>
          <w:rStyle w:val="VerbatimChar"/>
        </w:rPr>
        <w:t xml:space="preserve">##  Max.   :237213.0</w:t>
      </w:r>
    </w:p>
    <w:p>
      <w:pPr>
        <w:pStyle w:val="FirstParagraph"/>
      </w:pPr>
      <w:r>
        <w:t xml:space="preserve">##Questions:</w:t>
      </w:r>
      <w:r>
        <w:t xml:space="preserve"> </w:t>
      </w:r>
      <w:r>
        <w:t xml:space="preserve">1. Subset the data to exclude really large counts. Use the information from summary (and the x-axis of your graph) to get an idea of what that threshold might be. 1000? 10,000?</w:t>
      </w:r>
    </w:p>
    <w:p>
      <w:pPr>
        <w:pStyle w:val="SourceCode"/>
      </w:pPr>
      <w:r>
        <w:rPr>
          <w:rStyle w:val="NormalTok"/>
        </w:rPr>
        <w:t xml:space="preserve">data_new2&lt;-</w:t>
      </w:r>
      <w:r>
        <w:rPr>
          <w:rStyle w:val="StringTok"/>
        </w:rPr>
        <w:t xml:space="preserve"> </w:t>
      </w:r>
      <w:r>
        <w:rPr>
          <w:rStyle w:val="KeywordTok"/>
        </w:rPr>
        <w:t xml:space="preserve">subset</w:t>
      </w:r>
      <w:r>
        <w:rPr>
          <w:rStyle w:val="NormalTok"/>
        </w:rPr>
        <w:t xml:space="preserve">(Gene_expression_matrix, Gene_expression_matrix</w:t>
      </w:r>
      <w:r>
        <w:rPr>
          <w:rStyle w:val="OperatorTok"/>
        </w:rPr>
        <w:t xml:space="preserve">$</w:t>
      </w:r>
      <w:r>
        <w:rPr>
          <w:rStyle w:val="NormalTok"/>
        </w:rPr>
        <w:t xml:space="preserve">h1_P </w:t>
      </w:r>
      <w:r>
        <w:rPr>
          <w:rStyle w:val="OperatorTok"/>
        </w:rPr>
        <w:t xml:space="preserve">&lt;=</w:t>
      </w:r>
      <w:r>
        <w:rPr>
          <w:rStyle w:val="StringTok"/>
        </w:rPr>
        <w:t xml:space="preserve"> </w:t>
      </w:r>
      <w:r>
        <w:rPr>
          <w:rStyle w:val="DecValTok"/>
        </w:rPr>
        <w:t xml:space="preserve">100000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h2_P </w:t>
      </w:r>
      <w:r>
        <w:rPr>
          <w:rStyle w:val="OperatorTok"/>
        </w:rPr>
        <w:t xml:space="preserve">&lt;=</w:t>
      </w:r>
      <w:r>
        <w:rPr>
          <w:rStyle w:val="StringTok"/>
        </w:rPr>
        <w:t xml:space="preserve"> </w:t>
      </w:r>
      <w:r>
        <w:rPr>
          <w:rStyle w:val="DecValTok"/>
        </w:rPr>
        <w:t xml:space="preserve">100000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h1_T12 </w:t>
      </w:r>
      <w:r>
        <w:rPr>
          <w:rStyle w:val="OperatorTok"/>
        </w:rPr>
        <w:t xml:space="preserve">&lt;=</w:t>
      </w:r>
      <w:r>
        <w:rPr>
          <w:rStyle w:val="StringTok"/>
        </w:rPr>
        <w:t xml:space="preserve"> </w:t>
      </w:r>
      <w:r>
        <w:rPr>
          <w:rStyle w:val="DecValTok"/>
        </w:rPr>
        <w:t xml:space="preserve">100000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h2_T12 </w:t>
      </w:r>
      <w:r>
        <w:rPr>
          <w:rStyle w:val="OperatorTok"/>
        </w:rPr>
        <w:t xml:space="preserve">&lt;=</w:t>
      </w:r>
      <w:r>
        <w:rPr>
          <w:rStyle w:val="StringTok"/>
        </w:rPr>
        <w:t xml:space="preserve"> </w:t>
      </w:r>
      <w:r>
        <w:rPr>
          <w:rStyle w:val="DecValTok"/>
        </w:rPr>
        <w:t xml:space="preserve">100000</w:t>
      </w:r>
      <w:r>
        <w:rPr>
          <w:rStyle w:val="NormalTok"/>
        </w:rPr>
        <w:t xml:space="preserve">)</w:t>
      </w:r>
      <w:r>
        <w:br/>
      </w:r>
      <w:r>
        <w:br/>
      </w:r>
      <w:r>
        <w:rPr>
          <w:rStyle w:val="KeywordTok"/>
        </w:rPr>
        <w:t xml:space="preserve">summary</w:t>
      </w:r>
      <w:r>
        <w:rPr>
          <w:rStyle w:val="NormalTok"/>
        </w:rPr>
        <w:t xml:space="preserve">(data_new2)</w:t>
      </w:r>
    </w:p>
    <w:p>
      <w:pPr>
        <w:pStyle w:val="SourceCode"/>
      </w:pPr>
      <w:r>
        <w:rPr>
          <w:rStyle w:val="VerbatimChar"/>
        </w:rPr>
        <w:t xml:space="preserve">##    geneName              h1_P              h2_P             h1_T12     </w:t>
      </w:r>
      <w:r>
        <w:br/>
      </w:r>
      <w:r>
        <w:rPr>
          <w:rStyle w:val="VerbatimChar"/>
        </w:rPr>
        <w:t xml:space="preserve">##  Length:14326       Min.   :    0.0   Min.   :    0.0   Min.   :    0  </w:t>
      </w:r>
      <w:r>
        <w:br/>
      </w:r>
      <w:r>
        <w:rPr>
          <w:rStyle w:val="VerbatimChar"/>
        </w:rPr>
        <w:t xml:space="preserve">##  Class :character   1st Qu.:    1.0   1st Qu.:    1.0   1st Qu.:    1  </w:t>
      </w:r>
      <w:r>
        <w:br/>
      </w:r>
      <w:r>
        <w:rPr>
          <w:rStyle w:val="VerbatimChar"/>
        </w:rPr>
        <w:t xml:space="preserve">##  Mode  :character   Median :   53.0   Median :   57.0   Median :   55  </w:t>
      </w:r>
      <w:r>
        <w:br/>
      </w:r>
      <w:r>
        <w:rPr>
          <w:rStyle w:val="VerbatimChar"/>
        </w:rPr>
        <w:t xml:space="preserve">##                     Mean   :  348.3   Mean   :  359.8   Mean   :  390  </w:t>
      </w:r>
      <w:r>
        <w:br/>
      </w:r>
      <w:r>
        <w:rPr>
          <w:rStyle w:val="VerbatimChar"/>
        </w:rPr>
        <w:t xml:space="preserve">##                     3rd Qu.:  256.0   3rd Qu.:  271.0   3rd Qu.:  294  </w:t>
      </w:r>
      <w:r>
        <w:br/>
      </w:r>
      <w:r>
        <w:rPr>
          <w:rStyle w:val="VerbatimChar"/>
        </w:rPr>
        <w:t xml:space="preserve">##                     Max.   :77523.0   Max.   :92030.0   Max.   :87051  </w:t>
      </w:r>
      <w:r>
        <w:br/>
      </w:r>
      <w:r>
        <w:rPr>
          <w:rStyle w:val="VerbatimChar"/>
        </w:rPr>
        <w:t xml:space="preserve">##      h2_T12       </w:t>
      </w:r>
      <w:r>
        <w:br/>
      </w:r>
      <w:r>
        <w:rPr>
          <w:rStyle w:val="VerbatimChar"/>
        </w:rPr>
        <w:t xml:space="preserve">##  Min.   :    0.0  </w:t>
      </w:r>
      <w:r>
        <w:br/>
      </w:r>
      <w:r>
        <w:rPr>
          <w:rStyle w:val="VerbatimChar"/>
        </w:rPr>
        <w:t xml:space="preserve">##  1st Qu.:    1.0  </w:t>
      </w:r>
      <w:r>
        <w:br/>
      </w:r>
      <w:r>
        <w:rPr>
          <w:rStyle w:val="VerbatimChar"/>
        </w:rPr>
        <w:t xml:space="preserve">##  Median :   45.0  </w:t>
      </w:r>
      <w:r>
        <w:br/>
      </w:r>
      <w:r>
        <w:rPr>
          <w:rStyle w:val="VerbatimChar"/>
        </w:rPr>
        <w:t xml:space="preserve">##  Mean   :  344.6  </w:t>
      </w:r>
      <w:r>
        <w:br/>
      </w:r>
      <w:r>
        <w:rPr>
          <w:rStyle w:val="VerbatimChar"/>
        </w:rPr>
        <w:t xml:space="preserve">##  3rd Qu.:  247.0  </w:t>
      </w:r>
      <w:r>
        <w:br/>
      </w:r>
      <w:r>
        <w:rPr>
          <w:rStyle w:val="VerbatimChar"/>
        </w:rPr>
        <w:t xml:space="preserve">##  Max.   :89458.0</w:t>
      </w:r>
    </w:p>
    <w:p>
      <w:pPr>
        <w:pStyle w:val="Compact"/>
        <w:numPr>
          <w:numId w:val="1002"/>
          <w:ilvl w:val="0"/>
        </w:numPr>
      </w:pPr>
      <w:r>
        <w:t xml:space="preserve">What did the subsetting in data_new do to the data matrix (e.g. total gene count, min, max, and mean)?</w:t>
      </w:r>
    </w:p>
    <w:p>
      <w:pPr>
        <w:pStyle w:val="FirstParagraph"/>
      </w:pPr>
      <w:r>
        <w:t xml:space="preserve">Subsetting reduced the total gene count. Min, max and mean all decreased as there is now a constraint of 100,000 on each count.</w:t>
      </w:r>
    </w:p>
    <w:p>
      <w:pPr>
        <w:pStyle w:val="Compact"/>
        <w:numPr>
          <w:numId w:val="1003"/>
          <w:ilvl w:val="0"/>
        </w:numPr>
      </w:pPr>
      <w:r>
        <w:t xml:space="preserve">Edit the subset code above and use summary and hist to describe and plot your new subsetted data matrix. Be sure to add axis labels and a title (and color).</w:t>
      </w:r>
    </w:p>
    <w:p>
      <w:pPr>
        <w:pStyle w:val="SourceCode"/>
      </w:pPr>
      <w:r>
        <w:rPr>
          <w:rStyle w:val="NormalTok"/>
        </w:rPr>
        <w:t xml:space="preserve">data_new3 &lt;-</w:t>
      </w:r>
      <w:r>
        <w:rPr>
          <w:rStyle w:val="StringTok"/>
        </w:rPr>
        <w:t xml:space="preserve"> </w:t>
      </w:r>
      <w:r>
        <w:rPr>
          <w:rStyle w:val="KeywordTok"/>
        </w:rPr>
        <w:t xml:space="preserve">subset</w:t>
      </w:r>
      <w:r>
        <w:rPr>
          <w:rStyle w:val="NormalTok"/>
        </w:rPr>
        <w:t xml:space="preserve">(Gene_expression_matrix, Gene_expression_matrix</w:t>
      </w:r>
      <w:r>
        <w:rPr>
          <w:rStyle w:val="OperatorTok"/>
        </w:rPr>
        <w:t xml:space="preserve">$</w:t>
      </w:r>
      <w:r>
        <w:rPr>
          <w:rStyle w:val="NormalTok"/>
        </w:rPr>
        <w:t xml:space="preserve">h1_P </w:t>
      </w:r>
      <w:r>
        <w:rPr>
          <w:rStyle w:val="OperatorTok"/>
        </w:rPr>
        <w:t xml:space="preserve">&lt;=</w:t>
      </w:r>
      <w:r>
        <w:rPr>
          <w:rStyle w:val="StringTok"/>
        </w:rPr>
        <w:t xml:space="preserve"> </w:t>
      </w:r>
      <w:r>
        <w:rPr>
          <w:rStyle w:val="DecValTok"/>
        </w:rPr>
        <w:t xml:space="preserve">1000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h2_P </w:t>
      </w:r>
      <w:r>
        <w:rPr>
          <w:rStyle w:val="OperatorTok"/>
        </w:rPr>
        <w:t xml:space="preserve">&lt;=</w:t>
      </w:r>
      <w:r>
        <w:rPr>
          <w:rStyle w:val="StringTok"/>
        </w:rPr>
        <w:t xml:space="preserve"> </w:t>
      </w:r>
      <w:r>
        <w:rPr>
          <w:rStyle w:val="DecValTok"/>
        </w:rPr>
        <w:t xml:space="preserve">1000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h1_T12 </w:t>
      </w:r>
      <w:r>
        <w:rPr>
          <w:rStyle w:val="OperatorTok"/>
        </w:rPr>
        <w:t xml:space="preserve">&lt;=</w:t>
      </w:r>
      <w:r>
        <w:rPr>
          <w:rStyle w:val="StringTok"/>
        </w:rPr>
        <w:t xml:space="preserve"> </w:t>
      </w:r>
      <w:r>
        <w:rPr>
          <w:rStyle w:val="DecValTok"/>
        </w:rPr>
        <w:t xml:space="preserve">1000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h2_T12 </w:t>
      </w:r>
      <w:r>
        <w:rPr>
          <w:rStyle w:val="OperatorTok"/>
        </w:rPr>
        <w:t xml:space="preserve">&lt;=</w:t>
      </w:r>
      <w:r>
        <w:rPr>
          <w:rStyle w:val="StringTok"/>
        </w:rPr>
        <w:t xml:space="preserve"> </w:t>
      </w:r>
      <w:r>
        <w:rPr>
          <w:rStyle w:val="DecValTok"/>
        </w:rPr>
        <w:t xml:space="preserve">1000</w:t>
      </w:r>
      <w:r>
        <w:rPr>
          <w:rStyle w:val="NormalTok"/>
        </w:rPr>
        <w:t xml:space="preserve">)</w:t>
      </w:r>
      <w:r>
        <w:br/>
      </w:r>
      <w:r>
        <w:br/>
      </w:r>
      <w:r>
        <w:rPr>
          <w:rStyle w:val="KeywordTok"/>
        </w:rPr>
        <w:t xml:space="preserve">summary</w:t>
      </w:r>
      <w:r>
        <w:rPr>
          <w:rStyle w:val="NormalTok"/>
        </w:rPr>
        <w:t xml:space="preserve">(data_new3)</w:t>
      </w:r>
    </w:p>
    <w:p>
      <w:pPr>
        <w:pStyle w:val="SourceCode"/>
      </w:pPr>
      <w:r>
        <w:rPr>
          <w:rStyle w:val="VerbatimChar"/>
        </w:rPr>
        <w:t xml:space="preserve">##    geneName              h1_P          h2_P           h1_T12      </w:t>
      </w:r>
      <w:r>
        <w:br/>
      </w:r>
      <w:r>
        <w:rPr>
          <w:rStyle w:val="VerbatimChar"/>
        </w:rPr>
        <w:t xml:space="preserve">##  Length:12999       Min.   :  0   Min.   :  0.0   Min.   :   0.0  </w:t>
      </w:r>
      <w:r>
        <w:br/>
      </w:r>
      <w:r>
        <w:rPr>
          <w:rStyle w:val="VerbatimChar"/>
        </w:rPr>
        <w:t xml:space="preserve">##  Class :character   1st Qu.:  1   1st Qu.:  0.0   1st Qu.:   0.0  </w:t>
      </w:r>
      <w:r>
        <w:br/>
      </w:r>
      <w:r>
        <w:rPr>
          <w:rStyle w:val="VerbatimChar"/>
        </w:rPr>
        <w:t xml:space="preserve">##  Mode  :character   Median : 35   Median : 37.0   Median :  34.0  </w:t>
      </w:r>
      <w:r>
        <w:br/>
      </w:r>
      <w:r>
        <w:rPr>
          <w:rStyle w:val="VerbatimChar"/>
        </w:rPr>
        <w:t xml:space="preserve">##                     Mean   :122   Mean   :126.8   Mean   : 137.6  </w:t>
      </w:r>
      <w:r>
        <w:br/>
      </w:r>
      <w:r>
        <w:rPr>
          <w:rStyle w:val="VerbatimChar"/>
        </w:rPr>
        <w:t xml:space="preserve">##                     3rd Qu.:175   3rd Qu.:187.0   3rd Qu.: 199.0  </w:t>
      </w:r>
      <w:r>
        <w:br/>
      </w:r>
      <w:r>
        <w:rPr>
          <w:rStyle w:val="VerbatimChar"/>
        </w:rPr>
        <w:t xml:space="preserve">##                     Max.   :994   Max.   :998.0   Max.   :1000.0  </w:t>
      </w:r>
      <w:r>
        <w:br/>
      </w:r>
      <w:r>
        <w:rPr>
          <w:rStyle w:val="VerbatimChar"/>
        </w:rPr>
        <w:t xml:space="preserve">##      h2_T12      </w:t>
      </w:r>
      <w:r>
        <w:br/>
      </w:r>
      <w:r>
        <w:rPr>
          <w:rStyle w:val="VerbatimChar"/>
        </w:rPr>
        <w:t xml:space="preserve">##  Min.   :   0.0  </w:t>
      </w:r>
      <w:r>
        <w:br/>
      </w:r>
      <w:r>
        <w:rPr>
          <w:rStyle w:val="VerbatimChar"/>
        </w:rPr>
        <w:t xml:space="preserve">##  1st Qu.:   0.0  </w:t>
      </w:r>
      <w:r>
        <w:br/>
      </w:r>
      <w:r>
        <w:rPr>
          <w:rStyle w:val="VerbatimChar"/>
        </w:rPr>
        <w:t xml:space="preserve">##  Median :  27.0  </w:t>
      </w:r>
      <w:r>
        <w:br/>
      </w:r>
      <w:r>
        <w:rPr>
          <w:rStyle w:val="VerbatimChar"/>
        </w:rPr>
        <w:t xml:space="preserve">##  Mean   : 116.7  </w:t>
      </w:r>
      <w:r>
        <w:br/>
      </w:r>
      <w:r>
        <w:rPr>
          <w:rStyle w:val="VerbatimChar"/>
        </w:rPr>
        <w:t xml:space="preserve">##  3rd Qu.: 165.0  </w:t>
      </w:r>
      <w:r>
        <w:br/>
      </w:r>
      <w:r>
        <w:rPr>
          <w:rStyle w:val="VerbatimChar"/>
        </w:rPr>
        <w:t xml:space="preserve">##  Max.   :1000.0</w:t>
      </w:r>
    </w:p>
    <w:p>
      <w:pPr>
        <w:pStyle w:val="SourceCode"/>
      </w:pPr>
      <w:r>
        <w:rPr>
          <w:rStyle w:val="KeywordTok"/>
        </w:rPr>
        <w:t xml:space="preserve">hist</w:t>
      </w:r>
      <w:r>
        <w:rPr>
          <w:rStyle w:val="NormalTok"/>
        </w:rPr>
        <w:t xml:space="preserve">(data_new3</w:t>
      </w:r>
      <w:r>
        <w:rPr>
          <w:rStyle w:val="OperatorTok"/>
        </w:rPr>
        <w:t xml:space="preserve">$</w:t>
      </w:r>
      <w:r>
        <w:rPr>
          <w:rStyle w:val="NormalTok"/>
        </w:rPr>
        <w:t xml:space="preserve">h1_P, data_new3</w:t>
      </w:r>
      <w:r>
        <w:rPr>
          <w:rStyle w:val="OperatorTok"/>
        </w:rPr>
        <w:t xml:space="preserve">$</w:t>
      </w:r>
      <w:r>
        <w:rPr>
          <w:rStyle w:val="NormalTok"/>
        </w:rPr>
        <w:t xml:space="preserve">h2_P, </w:t>
      </w:r>
      <w:r>
        <w:rPr>
          <w:rStyle w:val="DataTypeTok"/>
        </w:rPr>
        <w:t xml:space="preserve">breaks=</w:t>
      </w:r>
      <w:r>
        <w:rPr>
          <w:rStyle w:val="DecValTok"/>
        </w:rPr>
        <w:t xml:space="preserve">100</w:t>
      </w:r>
      <w:r>
        <w:rPr>
          <w:rStyle w:val="NormalTok"/>
        </w:rPr>
        <w:t xml:space="preserve">, </w:t>
      </w:r>
      <w:r>
        <w:rPr>
          <w:rStyle w:val="DataTypeTok"/>
        </w:rPr>
        <w:t xml:space="preserve">main =</w:t>
      </w:r>
      <w:r>
        <w:rPr>
          <w:rStyle w:val="NormalTok"/>
        </w:rPr>
        <w:t xml:space="preserve"> </w:t>
      </w:r>
      <w:r>
        <w:rPr>
          <w:rStyle w:val="StringTok"/>
        </w:rPr>
        <w:t xml:space="preserve">"Frequency of Gene Expression of Fibroblasts "</w:t>
      </w:r>
      <w:r>
        <w:rPr>
          <w:rStyle w:val="NormalTok"/>
        </w:rPr>
        <w:t xml:space="preserve">,  </w:t>
      </w:r>
      <w:r>
        <w:rPr>
          <w:rStyle w:val="DataTypeTok"/>
        </w:rPr>
        <w:t xml:space="preserve">xlab =</w:t>
      </w:r>
      <w:r>
        <w:rPr>
          <w:rStyle w:val="NormalTok"/>
        </w:rPr>
        <w:t xml:space="preserve"> </w:t>
      </w:r>
      <w:r>
        <w:rPr>
          <w:rStyle w:val="StringTok"/>
        </w:rPr>
        <w:t xml:space="preserve">"Biological Replicates H1/H2 Pre-Challenge"</w:t>
      </w:r>
      <w:r>
        <w:rPr>
          <w:rStyle w:val="NormalTok"/>
        </w:rPr>
        <w:t xml:space="preserve">,</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w:t>
      </w:r>
      <w:r>
        <w:rPr>
          <w:rStyle w:val="StringTok"/>
        </w:rPr>
        <w:t xml:space="preserve">"orange"</w:t>
      </w:r>
      <w:r>
        <w:rPr>
          <w:rStyle w:val="NormalTok"/>
        </w:rPr>
        <w:t xml:space="preserve">)</w:t>
      </w:r>
    </w:p>
    <w:p>
      <w:pPr>
        <w:pStyle w:val="SourceCode"/>
      </w:pPr>
      <w:r>
        <w:rPr>
          <w:rStyle w:val="VerbatimChar"/>
        </w:rPr>
        <w:t xml:space="preserve">## Warning in if (freq) x$counts else x$density: the condition has length &gt; 1 and</w:t>
      </w:r>
      <w:r>
        <w:br/>
      </w:r>
      <w:r>
        <w:rPr>
          <w:rStyle w:val="VerbatimChar"/>
        </w:rPr>
        <w:t xml:space="preserve">## only the first element will be used</w:t>
      </w:r>
    </w:p>
    <w:p>
      <w:pPr>
        <w:pStyle w:val="FirstParagraph"/>
      </w:pPr>
      <w:r>
        <w:drawing>
          <wp:inline>
            <wp:extent cx="5334000" cy="4267200"/>
            <wp:effectExtent b="0" l="0" r="0" t="0"/>
            <wp:docPr descr="" title="" id="1" name="Picture"/>
            <a:graphic>
              <a:graphicData uri="http://schemas.openxmlformats.org/drawingml/2006/picture">
                <pic:pic>
                  <pic:nvPicPr>
                    <pic:cNvPr descr="Intro2R_stats_files/figure-docx/unnamed-chunk-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Distributions and Statistics</w:t>
      </w:r>
    </w:p>
    <w:p>
      <w:pPr>
        <w:pStyle w:val="BodyText"/>
      </w:pPr>
      <w:r>
        <w:t xml:space="preserve">One of the challenges with real biological data is that it is not alway normal. Many statistical test default assume that there is a normal distribution.</w:t>
      </w:r>
    </w:p>
    <w:p>
      <w:pPr>
        <w:pStyle w:val="BodyText"/>
      </w:pPr>
      <w:r>
        <w:t xml:space="preserve">Here’s some generated normal data</w:t>
      </w:r>
    </w:p>
    <w:p>
      <w:pPr>
        <w:pStyle w:val="SourceCode"/>
      </w:pPr>
      <w:r>
        <w:rPr>
          <w:rStyle w:val="NormalTok"/>
        </w:rPr>
        <w:t xml:space="preserve">y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r>
      <w:r>
        <w:rPr>
          <w:rStyle w:val="KeywordTok"/>
        </w:rPr>
        <w:t xml:space="preserve">hist</w:t>
      </w:r>
      <w:r>
        <w:rPr>
          <w:rStyle w:val="NormalTok"/>
        </w:rPr>
        <w:t xml:space="preserve">(y)</w:t>
      </w:r>
    </w:p>
    <w:p>
      <w:pPr>
        <w:pStyle w:val="FirstParagraph"/>
      </w:pPr>
      <w:r>
        <w:drawing>
          <wp:inline>
            <wp:extent cx="5334000" cy="4267200"/>
            <wp:effectExtent b="0" l="0" r="0" t="0"/>
            <wp:docPr descr="" title="" id="1" name="Picture"/>
            <a:graphic>
              <a:graphicData uri="http://schemas.openxmlformats.org/drawingml/2006/picture">
                <pic:pic>
                  <pic:nvPicPr>
                    <pic:cNvPr descr="Intro2R_stats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2. Let us plot the normal data against our subseted data. If they have the same distribution, we will see a straight line. For normally distributed data, we use parametric statistics.</w:t>
      </w:r>
      <w:r>
        <w:t xml:space="preserve"> </w:t>
      </w:r>
      <w:r>
        <w:t xml:space="preserve">a) use the command qqplot to plot (#your data column, y). Plot it here.</w:t>
      </w:r>
    </w:p>
    <w:p>
      <w:pPr>
        <w:pStyle w:val="SourceCode"/>
      </w:pPr>
      <w:r>
        <w:rPr>
          <w:rStyle w:val="NormalTok"/>
        </w:rPr>
        <w:t xml:space="preserve">data_new3 &lt;-</w:t>
      </w:r>
      <w:r>
        <w:rPr>
          <w:rStyle w:val="StringTok"/>
        </w:rPr>
        <w:t xml:space="preserve"> </w:t>
      </w:r>
      <w:r>
        <w:rPr>
          <w:rStyle w:val="KeywordTok"/>
        </w:rPr>
        <w:t xml:space="preserve">subset</w:t>
      </w:r>
      <w:r>
        <w:rPr>
          <w:rStyle w:val="NormalTok"/>
        </w:rPr>
        <w:t xml:space="preserve">(Gene_expression_matrix, Gene_expression_matrix</w:t>
      </w:r>
      <w:r>
        <w:rPr>
          <w:rStyle w:val="OperatorTok"/>
        </w:rPr>
        <w:t xml:space="preserve">$</w:t>
      </w:r>
      <w:r>
        <w:rPr>
          <w:rStyle w:val="NormalTok"/>
        </w:rPr>
        <w:t xml:space="preserve">h1_P </w:t>
      </w:r>
      <w:r>
        <w:rPr>
          <w:rStyle w:val="OperatorTok"/>
        </w:rPr>
        <w:t xml:space="preserve">&lt;=</w:t>
      </w:r>
      <w:r>
        <w:rPr>
          <w:rStyle w:val="StringTok"/>
        </w:rPr>
        <w:t xml:space="preserve"> </w:t>
      </w:r>
      <w:r>
        <w:rPr>
          <w:rStyle w:val="DecValTok"/>
        </w:rPr>
        <w:t xml:space="preserve">1000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h2_P </w:t>
      </w:r>
      <w:r>
        <w:rPr>
          <w:rStyle w:val="OperatorTok"/>
        </w:rPr>
        <w:t xml:space="preserve">&lt;=</w:t>
      </w:r>
      <w:r>
        <w:rPr>
          <w:rStyle w:val="StringTok"/>
        </w:rPr>
        <w:t xml:space="preserve"> </w:t>
      </w:r>
      <w:r>
        <w:rPr>
          <w:rStyle w:val="DecValTok"/>
        </w:rPr>
        <w:t xml:space="preserve">1000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h1_T12 </w:t>
      </w:r>
      <w:r>
        <w:rPr>
          <w:rStyle w:val="OperatorTok"/>
        </w:rPr>
        <w:t xml:space="preserve">&lt;=</w:t>
      </w:r>
      <w:r>
        <w:rPr>
          <w:rStyle w:val="StringTok"/>
        </w:rPr>
        <w:t xml:space="preserve"> </w:t>
      </w:r>
      <w:r>
        <w:rPr>
          <w:rStyle w:val="DecValTok"/>
        </w:rPr>
        <w:t xml:space="preserve">1000</w:t>
      </w:r>
      <w:r>
        <w:rPr>
          <w:rStyle w:val="NormalTok"/>
        </w:rPr>
        <w:t xml:space="preserve"> </w:t>
      </w:r>
      <w:r>
        <w:rPr>
          <w:rStyle w:val="OperatorTok"/>
        </w:rPr>
        <w:t xml:space="preserve">&amp;</w:t>
      </w:r>
      <w:r>
        <w:rPr>
          <w:rStyle w:val="StringTok"/>
        </w:rPr>
        <w:t xml:space="preserve"> </w:t>
      </w:r>
      <w:r>
        <w:rPr>
          <w:rStyle w:val="NormalTok"/>
        </w:rPr>
        <w:t xml:space="preserve">Gene_expression_matrix</w:t>
      </w:r>
      <w:r>
        <w:rPr>
          <w:rStyle w:val="OperatorTok"/>
        </w:rPr>
        <w:t xml:space="preserve">$</w:t>
      </w:r>
      <w:r>
        <w:rPr>
          <w:rStyle w:val="NormalTok"/>
        </w:rPr>
        <w:t xml:space="preserve">h2_T12 </w:t>
      </w:r>
      <w:r>
        <w:rPr>
          <w:rStyle w:val="OperatorTok"/>
        </w:rPr>
        <w:t xml:space="preserve">&lt;=</w:t>
      </w:r>
      <w:r>
        <w:rPr>
          <w:rStyle w:val="StringTok"/>
        </w:rPr>
        <w:t xml:space="preserve"> </w:t>
      </w:r>
      <w:r>
        <w:rPr>
          <w:rStyle w:val="DecValTok"/>
        </w:rPr>
        <w:t xml:space="preserve">1000</w:t>
      </w:r>
      <w:r>
        <w:rPr>
          <w:rStyle w:val="NormalTok"/>
        </w:rPr>
        <w:t xml:space="preserve">)</w:t>
      </w:r>
      <w:r>
        <w:br/>
      </w:r>
      <w:r>
        <w:rPr>
          <w:rStyle w:val="NormalTok"/>
        </w:rPr>
        <w:t xml:space="preserve">y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r>
      <w:r>
        <w:br/>
      </w:r>
      <w:r>
        <w:rPr>
          <w:rStyle w:val="NormalTok"/>
        </w:rPr>
        <w:t xml:space="preserve">data_new_norm &lt;-</w:t>
      </w:r>
      <w:r>
        <w:rPr>
          <w:rStyle w:val="StringTok"/>
        </w:rPr>
        <w:t xml:space="preserve"> </w:t>
      </w:r>
      <w:r>
        <w:rPr>
          <w:rStyle w:val="KeywordTok"/>
        </w:rPr>
        <w:t xml:space="preserve">rnorm</w:t>
      </w:r>
      <w:r>
        <w:rPr>
          <w:rStyle w:val="NormalTok"/>
        </w:rPr>
        <w:t xml:space="preserve">(data_new3)</w:t>
      </w:r>
      <w:r>
        <w:br/>
      </w:r>
      <w:r>
        <w:rPr>
          <w:rStyle w:val="KeywordTok"/>
        </w:rPr>
        <w:t xml:space="preserve">hist</w:t>
      </w:r>
      <w:r>
        <w:rPr>
          <w:rStyle w:val="NormalTok"/>
        </w:rPr>
        <w:t xml:space="preserve">(data_new_norm)</w:t>
      </w:r>
    </w:p>
    <w:p>
      <w:pPr>
        <w:pStyle w:val="FirstParagraph"/>
      </w:pPr>
      <w:r>
        <w:drawing>
          <wp:inline>
            <wp:extent cx="5334000" cy="4267200"/>
            <wp:effectExtent b="0" l="0" r="0" t="0"/>
            <wp:docPr descr="" title="" id="1" name="Picture"/>
            <a:graphic>
              <a:graphicData uri="http://schemas.openxmlformats.org/drawingml/2006/picture">
                <pic:pic>
                  <pic:nvPicPr>
                    <pic:cNvPr descr="Intro2R_stats_files/figure-docx/unnamed-chunk-1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(data_new_norm)</w:t>
      </w:r>
    </w:p>
    <w:p>
      <w:pPr>
        <w:pStyle w:val="SourceCode"/>
      </w:pPr>
      <w:r>
        <w:rPr>
          <w:rStyle w:val="VerbatimChar"/>
        </w:rPr>
        <w:t xml:space="preserve">## [1]  0.52198872 -0.01667737 -0.28433138  0.67189376  1.03263467</w:t>
      </w:r>
    </w:p>
    <w:p>
      <w:pPr>
        <w:pStyle w:val="SourceCode"/>
      </w:pPr>
      <w:r>
        <w:rPr>
          <w:rStyle w:val="CommentTok"/>
        </w:rPr>
        <w:t xml:space="preserve">#data_new_norm#H1_P throws error</w:t>
      </w:r>
      <w:r>
        <w:br/>
      </w:r>
      <w:r>
        <w:rPr>
          <w:rStyle w:val="KeywordTok"/>
        </w:rPr>
        <w:t xml:space="preserve">qqplot</w:t>
      </w:r>
      <w:r>
        <w:rPr>
          <w:rStyle w:val="NormalTok"/>
        </w:rPr>
        <w:t xml:space="preserve">(data_new_norm, y)</w:t>
      </w:r>
    </w:p>
    <w:p>
      <w:pPr>
        <w:pStyle w:val="FirstParagraph"/>
      </w:pPr>
      <w:r>
        <w:drawing>
          <wp:inline>
            <wp:extent cx="5334000" cy="4267200"/>
            <wp:effectExtent b="0" l="0" r="0" t="0"/>
            <wp:docPr descr="" title="" id="1" name="Picture"/>
            <a:graphic>
              <a:graphicData uri="http://schemas.openxmlformats.org/drawingml/2006/picture">
                <pic:pic>
                  <pic:nvPicPr>
                    <pic:cNvPr descr="Intro2R_stats_files/figure-docx/unnamed-chunk-11-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So, if the data is not normally distributed we need to use non-parametric statistics. Sometimes this only has a slight difference, sometimes more. Let’s look at the differences in correlations using cor.test</w:t>
      </w:r>
    </w:p>
    <w:p>
      <w:pPr>
        <w:pStyle w:val="Compact"/>
        <w:numPr>
          <w:numId w:val="1005"/>
          <w:ilvl w:val="0"/>
        </w:numPr>
      </w:pPr>
      <w:r>
        <w:t xml:space="preserve">perform cor.test between sample h2 at the P and T12 timepoints</w:t>
      </w:r>
    </w:p>
    <w:p>
      <w:pPr>
        <w:pStyle w:val="SourceCode"/>
      </w:pPr>
      <w:r>
        <w:rPr>
          <w:rStyle w:val="KeywordTok"/>
        </w:rPr>
        <w:t xml:space="preserve">cor.test</w:t>
      </w:r>
      <w:r>
        <w:rPr>
          <w:rStyle w:val="NormalTok"/>
        </w:rPr>
        <w:t xml:space="preserve">(data_new3</w:t>
      </w:r>
      <w:r>
        <w:rPr>
          <w:rStyle w:val="OperatorTok"/>
        </w:rPr>
        <w:t xml:space="preserve">$</w:t>
      </w:r>
      <w:r>
        <w:rPr>
          <w:rStyle w:val="NormalTok"/>
        </w:rPr>
        <w:t xml:space="preserve">h2_P, data_new3</w:t>
      </w:r>
      <w:r>
        <w:rPr>
          <w:rStyle w:val="OperatorTok"/>
        </w:rPr>
        <w:t xml:space="preserve">$</w:t>
      </w:r>
      <w:r>
        <w:rPr>
          <w:rStyle w:val="NormalTok"/>
        </w:rPr>
        <w:t xml:space="preserve">h2_T12)</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data_new3$h2_P and data_new3$h2_T12</w:t>
      </w:r>
      <w:r>
        <w:br/>
      </w:r>
      <w:r>
        <w:rPr>
          <w:rStyle w:val="VerbatimChar"/>
        </w:rPr>
        <w:t xml:space="preserve">## t = 201.69, df = 12997,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0.8663236 0.8746509</w:t>
      </w:r>
      <w:r>
        <w:br/>
      </w:r>
      <w:r>
        <w:rPr>
          <w:rStyle w:val="VerbatimChar"/>
        </w:rPr>
        <w:t xml:space="preserve">## sample estimates:</w:t>
      </w:r>
      <w:r>
        <w:br/>
      </w:r>
      <w:r>
        <w:rPr>
          <w:rStyle w:val="VerbatimChar"/>
        </w:rPr>
        <w:t xml:space="preserve">##       cor </w:t>
      </w:r>
      <w:r>
        <w:br/>
      </w:r>
      <w:r>
        <w:rPr>
          <w:rStyle w:val="VerbatimChar"/>
        </w:rPr>
        <w:t xml:space="preserve">## 0.8705496</w:t>
      </w:r>
    </w:p>
    <w:p>
      <w:pPr>
        <w:pStyle w:val="Compact"/>
        <w:numPr>
          <w:numId w:val="1006"/>
          <w:ilvl w:val="0"/>
        </w:numPr>
      </w:pPr>
      <w:r>
        <w:t xml:space="preserve">perform a non-parametric cor.test between the same two columns, using cor.test(</w:t>
      </w:r>
      <w:r>
        <w:t xml:space="preserve">“</w:t>
      </w:r>
      <w:r>
        <w:t xml:space="preserve">a</w:t>
      </w:r>
      <w:r>
        <w:t xml:space="preserve">”</w:t>
      </w:r>
      <w:r>
        <w:t xml:space="preserve">,</w:t>
      </w:r>
      <w:r>
        <w:t xml:space="preserve"> </w:t>
      </w:r>
      <w:r>
        <w:t xml:space="preserve">“</w:t>
      </w:r>
      <w:r>
        <w:t xml:space="preserve">b</w:t>
      </w:r>
      <w:r>
        <w:t xml:space="preserve">”</w:t>
      </w:r>
      <w:r>
        <w:t xml:space="preserve">, method=</w:t>
      </w:r>
      <w:r>
        <w:t xml:space="preserve">“</w:t>
      </w:r>
      <w:r>
        <w:t xml:space="preserve">spearman</w:t>
      </w:r>
      <w:r>
        <w:t xml:space="preserve">”</w:t>
      </w:r>
      <w:r>
        <w:t xml:space="preserve">)</w:t>
      </w:r>
    </w:p>
    <w:p>
      <w:pPr>
        <w:pStyle w:val="SourceCode"/>
      </w:pPr>
      <w:r>
        <w:rPr>
          <w:rStyle w:val="KeywordTok"/>
        </w:rPr>
        <w:t xml:space="preserve">cor.test</w:t>
      </w:r>
      <w:r>
        <w:rPr>
          <w:rStyle w:val="NormalTok"/>
        </w:rPr>
        <w:t xml:space="preserve">(data_new3</w:t>
      </w:r>
      <w:r>
        <w:rPr>
          <w:rStyle w:val="OperatorTok"/>
        </w:rPr>
        <w:t xml:space="preserve">$</w:t>
      </w:r>
      <w:r>
        <w:rPr>
          <w:rStyle w:val="NormalTok"/>
        </w:rPr>
        <w:t xml:space="preserve">h2_P,  data_new3</w:t>
      </w:r>
      <w:r>
        <w:rPr>
          <w:rStyle w:val="OperatorTok"/>
        </w:rPr>
        <w:t xml:space="preserve">$</w:t>
      </w:r>
      <w:r>
        <w:rPr>
          <w:rStyle w:val="NormalTok"/>
        </w:rPr>
        <w:t xml:space="preserve">h2_T12,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cor.test.default(data_new3$h2_P, data_new3$h2_T12, method =</w:t>
      </w:r>
      <w:r>
        <w:br/>
      </w:r>
      <w:r>
        <w:rPr>
          <w:rStyle w:val="VerbatimChar"/>
        </w:rPr>
        <w:t xml:space="preserve">## "spearman"):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data_new3$h2_P and data_new3$h2_T12</w:t>
      </w:r>
      <w:r>
        <w:br/>
      </w:r>
      <w:r>
        <w:rPr>
          <w:rStyle w:val="VerbatimChar"/>
        </w:rPr>
        <w:t xml:space="preserve">## S = 1.514e+10,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0.958644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part 2</dc:title>
  <dc:creator/>
  <cp:keywords/>
  <dcterms:created xsi:type="dcterms:W3CDTF">2021-02-27T17:37:59Z</dcterms:created>
  <dcterms:modified xsi:type="dcterms:W3CDTF">2021-02-27T17:37:59Z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