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BD2" w:rsidRDefault="00D07BD2" w:rsidP="00D07BD2">
      <w:r>
        <w:t>&lt;</w:t>
      </w:r>
      <w:proofErr w:type="gramStart"/>
      <w:r>
        <w:t>html</w:t>
      </w:r>
      <w:proofErr w:type="gramEnd"/>
      <w:r>
        <w:t>&gt;</w:t>
      </w:r>
    </w:p>
    <w:p w:rsidR="00D07BD2" w:rsidRDefault="00D07BD2" w:rsidP="00D07BD2">
      <w:r>
        <w:t>&lt;</w:t>
      </w:r>
      <w:proofErr w:type="gramStart"/>
      <w:r>
        <w:t>body</w:t>
      </w:r>
      <w:proofErr w:type="gramEnd"/>
      <w:r>
        <w:t>&gt;</w:t>
      </w:r>
    </w:p>
    <w:p w:rsidR="00D07BD2" w:rsidRDefault="00D07BD2" w:rsidP="00D07BD2">
      <w:r>
        <w:t>&lt;h1&gt;&lt;center&gt;&lt;b&gt; Punjab &lt;/b&gt; &lt;/center&gt;&lt;/h1&gt;</w:t>
      </w:r>
    </w:p>
    <w:p w:rsidR="00D07BD2" w:rsidRDefault="00D07BD2" w:rsidP="00D07BD2">
      <w:r>
        <w:t>&lt;h3&gt;&lt;b&gt;&lt;</w:t>
      </w:r>
      <w:proofErr w:type="spellStart"/>
      <w:r>
        <w:t>i</w:t>
      </w:r>
      <w:proofErr w:type="spellEnd"/>
      <w:r>
        <w:t xml:space="preserve">&gt;&lt;u&gt; </w:t>
      </w:r>
      <w:proofErr w:type="spellStart"/>
      <w:r>
        <w:t>Intoduction</w:t>
      </w:r>
      <w:proofErr w:type="spellEnd"/>
      <w:r>
        <w:t xml:space="preserve"> &lt;/</w:t>
      </w:r>
      <w:proofErr w:type="spellStart"/>
      <w:r>
        <w:t>i</w:t>
      </w:r>
      <w:proofErr w:type="spellEnd"/>
      <w:r>
        <w:t>&gt;&lt;/b&gt;&lt;/u&gt; &lt;/h3&gt;</w:t>
      </w:r>
    </w:p>
    <w:p w:rsidR="00D07BD2" w:rsidRDefault="00D07BD2" w:rsidP="00D07BD2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="intro.jpg" height="200" width="500"&gt;</w:t>
      </w:r>
    </w:p>
    <w:p w:rsidR="00D07BD2" w:rsidRDefault="00D07BD2" w:rsidP="00D07BD2">
      <w:r>
        <w:t>&lt;p&gt;Punjab, state of India, located in the northwestern part of the subcontinent. It is bounded by Jammu and Kashmir union&lt;/p&gt;</w:t>
      </w:r>
    </w:p>
    <w:p w:rsidR="00D07BD2" w:rsidRDefault="00D07BD2" w:rsidP="00D07BD2">
      <w:r>
        <w:t>&lt;p&gt;territory to the north, Himachal Pradesh state to the northeast, Haryana state to the south and southeast, and Rajasthan&lt;/p&gt;&lt;p&gt; state to the southwest and by the country of Pakistan to the west. Punjab in its present form came into existence on November 1, 1966</w:t>
      </w:r>
      <w:proofErr w:type="gramStart"/>
      <w:r>
        <w:t>,&lt;</w:t>
      </w:r>
      <w:proofErr w:type="gramEnd"/>
      <w:r>
        <w:t>/p&gt;&lt;p&gt; when most of its predominantly&lt;/p&gt;</w:t>
      </w:r>
    </w:p>
    <w:p w:rsidR="00D07BD2" w:rsidRDefault="00D07BD2" w:rsidP="00D07BD2"/>
    <w:p w:rsidR="00D07BD2" w:rsidRDefault="00D07BD2" w:rsidP="00D07BD2">
      <w:r>
        <w:t>&lt;h3&gt;&lt;b&gt;&lt;</w:t>
      </w:r>
      <w:proofErr w:type="spellStart"/>
      <w:r>
        <w:t>i</w:t>
      </w:r>
      <w:proofErr w:type="spellEnd"/>
      <w:r>
        <w:t>&gt;&lt;u&gt; Transportation &lt;/b&gt;&lt;/</w:t>
      </w:r>
      <w:proofErr w:type="spellStart"/>
      <w:r>
        <w:t>i</w:t>
      </w:r>
      <w:proofErr w:type="spellEnd"/>
      <w:r>
        <w:t>&gt;&lt;/u&gt;&lt;/h3&gt;</w:t>
      </w:r>
    </w:p>
    <w:p w:rsidR="00D07BD2" w:rsidRDefault="00D07BD2" w:rsidP="00D07BD2">
      <w:r>
        <w:t>&lt;p&gt;Punjab has one of the best-developed road networks in the country. All-weather paved roads extend to most villages&lt;/p&gt;&lt;p&gt;, and the state is crossed by a number of national highways. Punjab also is well served by the Northern Railway—part of the national railway system</w:t>
      </w:r>
      <w:proofErr w:type="gramStart"/>
      <w:r>
        <w:t>.&lt;</w:t>
      </w:r>
      <w:proofErr w:type="gramEnd"/>
      <w:r>
        <w:t>/p&gt;&lt;p&gt; There is an international airport in Amritsar, and regular domestic service is available in Chandigarh and Ludhiana.&lt;/p&gt;&lt;p&gt; Several other airports offer cargo service.&lt;/p&gt;</w:t>
      </w:r>
    </w:p>
    <w:p w:rsidR="00D07BD2" w:rsidRDefault="00D07BD2" w:rsidP="00D07BD2"/>
    <w:p w:rsidR="00D07BD2" w:rsidRDefault="00D07BD2" w:rsidP="00D07BD2">
      <w:r>
        <w:t>&lt;h3&gt;&lt;b&gt;&lt;</w:t>
      </w:r>
      <w:proofErr w:type="spellStart"/>
      <w:r>
        <w:t>i</w:t>
      </w:r>
      <w:proofErr w:type="spellEnd"/>
      <w:r>
        <w:t>&gt;&lt;u&gt; Cultural life &lt;/b&gt;&lt;/</w:t>
      </w:r>
      <w:proofErr w:type="spellStart"/>
      <w:r>
        <w:t>i</w:t>
      </w:r>
      <w:proofErr w:type="spellEnd"/>
      <w:r>
        <w:t>&gt;&lt;/u&gt;&lt;/h3&gt;</w:t>
      </w:r>
    </w:p>
    <w:p w:rsidR="00D07BD2" w:rsidRDefault="00D07BD2" w:rsidP="00D07BD2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="cultural.jpg" height="200" width="400"&gt;</w:t>
      </w:r>
    </w:p>
    <w:p w:rsidR="00D07BD2" w:rsidRDefault="00D07BD2" w:rsidP="00D07BD2">
      <w:r>
        <w:t xml:space="preserve">&lt;p&gt; Ballads of love and </w:t>
      </w:r>
      <w:proofErr w:type="gramStart"/>
      <w:r>
        <w:t>war,</w:t>
      </w:r>
      <w:proofErr w:type="gramEnd"/>
      <w:r>
        <w:t xml:space="preserve"> fairs and festivals, dancing, music, and Punjabi literature are among the characteristic &lt;/p&gt;&lt;p&gt;expressions of the state’s cultural life. The origins of Punjabi literature trace to the mystical and religious verse of the 13th-century Sufi (mystic</w:t>
      </w:r>
      <w:proofErr w:type="gramStart"/>
      <w:r>
        <w:t>)&lt;</w:t>
      </w:r>
      <w:proofErr w:type="gramEnd"/>
      <w:r>
        <w:t xml:space="preserve">/p&gt;&lt;p&gt; </w:t>
      </w:r>
      <w:proofErr w:type="spellStart"/>
      <w:r>
        <w:t>Shaikh</w:t>
      </w:r>
      <w:proofErr w:type="spellEnd"/>
      <w:r>
        <w:t xml:space="preserve"> </w:t>
      </w:r>
      <w:proofErr w:type="spellStart"/>
      <w:r>
        <w:t>Farīd</w:t>
      </w:r>
      <w:proofErr w:type="spellEnd"/>
      <w:r>
        <w:t xml:space="preserve"> and to the 15th–16th-century founder of the Sikh faith, Guru Nanak; those figures were the first to&lt;/p&gt;&lt;p&gt; use Punjabi extensively as a medium of poetic&lt;/p&gt;</w:t>
      </w:r>
    </w:p>
    <w:p w:rsidR="00D07BD2" w:rsidRDefault="00D07BD2" w:rsidP="00D07BD2">
      <w:r>
        <w:t>&lt;h3&gt;&lt;b&gt;&lt;</w:t>
      </w:r>
      <w:proofErr w:type="spellStart"/>
      <w:r>
        <w:t>i</w:t>
      </w:r>
      <w:proofErr w:type="spellEnd"/>
      <w:r>
        <w:t xml:space="preserve">&gt;&lt;u&gt; Food of </w:t>
      </w:r>
      <w:proofErr w:type="spellStart"/>
      <w:proofErr w:type="gramStart"/>
      <w:r>
        <w:t>punjab</w:t>
      </w:r>
      <w:proofErr w:type="spellEnd"/>
      <w:proofErr w:type="gramEnd"/>
      <w:r>
        <w:t xml:space="preserve"> &lt;/u&gt;&lt;/b&gt;&lt;/</w:t>
      </w:r>
      <w:proofErr w:type="spellStart"/>
      <w:r>
        <w:t>i</w:t>
      </w:r>
      <w:proofErr w:type="spellEnd"/>
      <w:r>
        <w:t>&gt;&lt;/h3&gt;</w:t>
      </w:r>
    </w:p>
    <w:p w:rsidR="00D07BD2" w:rsidRDefault="00D07BD2" w:rsidP="00D07BD2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="food.jpg" height="400" width="600"&gt;</w:t>
      </w:r>
    </w:p>
    <w:p w:rsidR="00D07BD2" w:rsidRDefault="00D07BD2" w:rsidP="00D07BD2">
      <w:r>
        <w:t>&lt;/body&gt;</w:t>
      </w:r>
    </w:p>
    <w:p w:rsidR="00D07BD2" w:rsidRDefault="00D07BD2" w:rsidP="00D07BD2">
      <w:r>
        <w:t>&lt;/html&gt;</w:t>
      </w:r>
    </w:p>
    <w:p w:rsidR="00D07BD2" w:rsidRDefault="00D07BD2" w:rsidP="00D07BD2"/>
    <w:p w:rsidR="00D07BD2" w:rsidRDefault="00D07BD2" w:rsidP="00D07BD2"/>
    <w:p w:rsidR="00E15621" w:rsidRDefault="00E15621" w:rsidP="00D07BD2"/>
    <w:sectPr w:rsidR="00E15621" w:rsidSect="00E156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0D7863"/>
    <w:rsid w:val="000D7863"/>
    <w:rsid w:val="00D07BD2"/>
    <w:rsid w:val="00E156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6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 &amp; DS</dc:creator>
  <cp:lastModifiedBy>AI &amp; DS</cp:lastModifiedBy>
  <cp:revision>2</cp:revision>
  <dcterms:created xsi:type="dcterms:W3CDTF">2023-03-17T06:49:00Z</dcterms:created>
  <dcterms:modified xsi:type="dcterms:W3CDTF">2023-03-17T06:49:00Z</dcterms:modified>
</cp:coreProperties>
</file>