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37" w:rsidRPr="009F0B80" w:rsidRDefault="00C86022" w:rsidP="009F0B80">
      <w:pPr>
        <w:spacing w:line="276" w:lineRule="auto"/>
        <w:rPr>
          <w:rFonts w:ascii="Arial" w:hAnsi="Arial" w:cs="Arial"/>
          <w:b/>
          <w:lang w:val="en-GB"/>
        </w:rPr>
      </w:pPr>
      <w:r w:rsidRPr="009F0B80">
        <w:rPr>
          <w:rFonts w:ascii="Arial" w:hAnsi="Arial" w:cs="Arial"/>
          <w:b/>
          <w:lang w:val="en-GB"/>
        </w:rPr>
        <w:t>Part 2:</w:t>
      </w:r>
    </w:p>
    <w:p w:rsidR="00C86022" w:rsidRPr="009F0B80" w:rsidRDefault="00C86022" w:rsidP="009F0B80">
      <w:pPr>
        <w:spacing w:line="276" w:lineRule="auto"/>
        <w:rPr>
          <w:rFonts w:ascii="Arial" w:hAnsi="Arial" w:cs="Arial"/>
          <w:b/>
          <w:lang w:val="en-GB"/>
        </w:rPr>
      </w:pPr>
      <w:r w:rsidRPr="009F0B80">
        <w:rPr>
          <w:rFonts w:ascii="Arial" w:hAnsi="Arial" w:cs="Arial"/>
          <w:b/>
          <w:lang w:val="en-GB"/>
        </w:rPr>
        <w:t>Question 4:</w:t>
      </w:r>
    </w:p>
    <w:p w:rsidR="00C86022" w:rsidRPr="009F0B80" w:rsidRDefault="00C86022" w:rsidP="009F0B80">
      <w:pPr>
        <w:spacing w:line="276" w:lineRule="auto"/>
        <w:rPr>
          <w:rFonts w:ascii="Arial" w:hAnsi="Arial" w:cs="Arial"/>
          <w:lang w:val="en-GB"/>
        </w:rPr>
      </w:pPr>
      <w:r w:rsidRPr="009F0B80">
        <w:rPr>
          <w:rFonts w:ascii="Arial" w:hAnsi="Arial" w:cs="Arial"/>
          <w:b/>
          <w:lang w:val="en-GB"/>
        </w:rPr>
        <w:t>Problem Statement:</w:t>
      </w:r>
      <w:r w:rsidRPr="009F0B80">
        <w:rPr>
          <w:rFonts w:ascii="Arial" w:hAnsi="Arial" w:cs="Arial"/>
          <w:lang w:val="en-GB"/>
        </w:rPr>
        <w:t xml:space="preserve"> Given a dataset with missing values and inconsistencies, clean and</w:t>
      </w:r>
    </w:p>
    <w:p w:rsidR="00C86022" w:rsidRPr="009F0B80" w:rsidRDefault="00C86022" w:rsidP="009F0B80">
      <w:pPr>
        <w:spacing w:line="276" w:lineRule="auto"/>
        <w:rPr>
          <w:rFonts w:ascii="Arial" w:hAnsi="Arial" w:cs="Arial"/>
          <w:lang w:val="en-GB"/>
        </w:rPr>
      </w:pPr>
      <w:r w:rsidRPr="009F0B80">
        <w:rPr>
          <w:rFonts w:ascii="Arial" w:hAnsi="Arial" w:cs="Arial"/>
          <w:lang w:val="en-GB"/>
        </w:rPr>
        <w:t>prepare the data for analysis.</w:t>
      </w:r>
    </w:p>
    <w:p w:rsidR="00C86022" w:rsidRPr="009F0B80" w:rsidRDefault="00C86022" w:rsidP="009F0B80">
      <w:pPr>
        <w:spacing w:line="276" w:lineRule="auto"/>
        <w:rPr>
          <w:rFonts w:ascii="Arial" w:hAnsi="Arial" w:cs="Arial"/>
          <w:b/>
          <w:lang w:val="en-GB"/>
        </w:rPr>
      </w:pPr>
      <w:r w:rsidRPr="009F0B80">
        <w:rPr>
          <w:rFonts w:ascii="Arial" w:hAnsi="Arial" w:cs="Arial"/>
          <w:b/>
          <w:lang w:val="en-GB"/>
        </w:rPr>
        <w:t>Dataset:</w:t>
      </w:r>
    </w:p>
    <w:p w:rsidR="00C86022" w:rsidRPr="009F0B80" w:rsidRDefault="00C86022" w:rsidP="009F0B80">
      <w:pPr>
        <w:spacing w:line="276" w:lineRule="auto"/>
        <w:rPr>
          <w:rFonts w:ascii="Arial" w:hAnsi="Arial" w:cs="Arial"/>
          <w:lang w:val="en-GB"/>
        </w:rPr>
      </w:pPr>
      <w:r w:rsidRPr="009F0B80">
        <w:rPr>
          <w:rFonts w:ascii="Arial" w:hAnsi="Arial" w:cs="Arial"/>
          <w:lang w:val="en-GB"/>
        </w:rPr>
        <w:t>About the data, health_data.csv, it is a patient health details dataset.</w:t>
      </w:r>
      <w:r w:rsidRPr="009F0B80">
        <w:rPr>
          <w:rFonts w:ascii="Arial" w:hAnsi="Arial" w:cs="Arial"/>
        </w:rPr>
        <w:t xml:space="preserve"> </w:t>
      </w:r>
      <w:r w:rsidRPr="009F0B80">
        <w:rPr>
          <w:rFonts w:ascii="Arial" w:hAnsi="Arial" w:cs="Arial"/>
          <w:lang w:val="en-GB"/>
        </w:rPr>
        <w:t>This is a patient data with details of their health conditions.</w:t>
      </w:r>
    </w:p>
    <w:p w:rsidR="00C86022" w:rsidRPr="009F0B80" w:rsidRDefault="00C86022" w:rsidP="009F0B80">
      <w:pPr>
        <w:spacing w:line="276" w:lineRule="auto"/>
        <w:rPr>
          <w:rFonts w:ascii="Arial" w:hAnsi="Arial" w:cs="Arial"/>
          <w:b/>
          <w:lang w:val="en-GB"/>
        </w:rPr>
      </w:pPr>
      <w:r w:rsidRPr="009F0B80">
        <w:rPr>
          <w:rFonts w:ascii="Arial" w:hAnsi="Arial" w:cs="Arial"/>
          <w:b/>
          <w:lang w:val="en-GB"/>
        </w:rPr>
        <w:t>Terms-column names:</w:t>
      </w:r>
    </w:p>
    <w:p w:rsidR="00C86022" w:rsidRPr="009F0B80" w:rsidRDefault="00C86022" w:rsidP="009F0B8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9F0B80">
        <w:rPr>
          <w:rFonts w:ascii="Arial" w:hAnsi="Arial" w:cs="Arial"/>
          <w:bCs/>
          <w:color w:val="000000"/>
          <w:shd w:val="clear" w:color="auto" w:fill="FFFFFF"/>
        </w:rPr>
        <w:t>M</w:t>
      </w:r>
      <w:r w:rsidRPr="009F0B80">
        <w:rPr>
          <w:rFonts w:ascii="Arial" w:hAnsi="Arial" w:cs="Arial"/>
          <w:bCs/>
          <w:color w:val="000000"/>
          <w:shd w:val="clear" w:color="auto" w:fill="FFFFFF"/>
        </w:rPr>
        <w:t>ale</w:t>
      </w:r>
      <w:r w:rsidRPr="009F0B80">
        <w:rPr>
          <w:rFonts w:ascii="Arial" w:hAnsi="Arial" w:cs="Arial"/>
          <w:bCs/>
          <w:color w:val="000000"/>
          <w:shd w:val="clear" w:color="auto" w:fill="FFFFFF"/>
        </w:rPr>
        <w:t xml:space="preserve"> – 0 or 1</w:t>
      </w:r>
    </w:p>
    <w:p w:rsidR="00C86022" w:rsidRPr="009F0B80" w:rsidRDefault="00C86022" w:rsidP="009F0B8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9F0B80">
        <w:rPr>
          <w:rFonts w:ascii="Arial" w:hAnsi="Arial" w:cs="Arial"/>
          <w:bCs/>
          <w:color w:val="000000"/>
          <w:shd w:val="clear" w:color="auto" w:fill="FFFFFF"/>
        </w:rPr>
        <w:t>A</w:t>
      </w:r>
      <w:r w:rsidRPr="009F0B80">
        <w:rPr>
          <w:rFonts w:ascii="Arial" w:hAnsi="Arial" w:cs="Arial"/>
          <w:bCs/>
          <w:color w:val="000000"/>
          <w:shd w:val="clear" w:color="auto" w:fill="FFFFFF"/>
        </w:rPr>
        <w:t>ge</w:t>
      </w:r>
    </w:p>
    <w:p w:rsidR="00C86022" w:rsidRPr="009F0B80" w:rsidRDefault="00C86022" w:rsidP="009F0B8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9F0B80">
        <w:rPr>
          <w:rFonts w:ascii="Arial" w:hAnsi="Arial" w:cs="Arial"/>
          <w:bCs/>
          <w:color w:val="000000"/>
          <w:shd w:val="clear" w:color="auto" w:fill="FFFFFF"/>
        </w:rPr>
        <w:t>E</w:t>
      </w:r>
      <w:r w:rsidRPr="009F0B80">
        <w:rPr>
          <w:rFonts w:ascii="Arial" w:hAnsi="Arial" w:cs="Arial"/>
          <w:bCs/>
          <w:color w:val="000000"/>
          <w:shd w:val="clear" w:color="auto" w:fill="FFFFFF"/>
        </w:rPr>
        <w:t>ducation</w:t>
      </w:r>
    </w:p>
    <w:p w:rsidR="00C86022" w:rsidRPr="009F0B80" w:rsidRDefault="00C86022" w:rsidP="009F0B8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00000"/>
          <w:shd w:val="clear" w:color="auto" w:fill="FFFFFF"/>
        </w:rPr>
      </w:pPr>
      <w:proofErr w:type="spellStart"/>
      <w:r w:rsidRPr="009F0B80">
        <w:rPr>
          <w:rFonts w:ascii="Arial" w:hAnsi="Arial" w:cs="Arial"/>
          <w:bCs/>
          <w:color w:val="000000"/>
          <w:shd w:val="clear" w:color="auto" w:fill="FFFFFF"/>
        </w:rPr>
        <w:t>currentSmoker</w:t>
      </w:r>
      <w:proofErr w:type="spellEnd"/>
    </w:p>
    <w:p w:rsidR="00C86022" w:rsidRPr="009F0B80" w:rsidRDefault="00C86022" w:rsidP="009F0B8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00000"/>
          <w:shd w:val="clear" w:color="auto" w:fill="FFFFFF"/>
        </w:rPr>
      </w:pPr>
      <w:proofErr w:type="spellStart"/>
      <w:r w:rsidRPr="009F0B80">
        <w:rPr>
          <w:rFonts w:ascii="Arial" w:hAnsi="Arial" w:cs="Arial"/>
          <w:bCs/>
          <w:color w:val="000000"/>
          <w:shd w:val="clear" w:color="auto" w:fill="FFFFFF"/>
        </w:rPr>
        <w:t>cigsPerDay</w:t>
      </w:r>
      <w:proofErr w:type="spellEnd"/>
      <w:r w:rsidRPr="009F0B80">
        <w:rPr>
          <w:rFonts w:ascii="Arial" w:hAnsi="Arial" w:cs="Arial"/>
          <w:bCs/>
          <w:color w:val="000000"/>
          <w:shd w:val="clear" w:color="auto" w:fill="FFFFFF"/>
        </w:rPr>
        <w:t>- cigarettes per day</w:t>
      </w:r>
    </w:p>
    <w:p w:rsidR="00C86022" w:rsidRPr="009F0B80" w:rsidRDefault="00C86022" w:rsidP="009F0B8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00000"/>
          <w:shd w:val="clear" w:color="auto" w:fill="FFFFFF"/>
        </w:rPr>
      </w:pPr>
      <w:proofErr w:type="spellStart"/>
      <w:r w:rsidRPr="009F0B80">
        <w:rPr>
          <w:rFonts w:ascii="Arial" w:hAnsi="Arial" w:cs="Arial"/>
          <w:bCs/>
          <w:color w:val="000000"/>
          <w:shd w:val="clear" w:color="auto" w:fill="FFFFFF"/>
        </w:rPr>
        <w:t>BPMeds</w:t>
      </w:r>
      <w:proofErr w:type="spellEnd"/>
      <w:r w:rsidRPr="009F0B80">
        <w:rPr>
          <w:rFonts w:ascii="Arial" w:hAnsi="Arial" w:cs="Arial"/>
          <w:bCs/>
          <w:color w:val="000000"/>
          <w:shd w:val="clear" w:color="auto" w:fill="FFFFFF"/>
        </w:rPr>
        <w:t xml:space="preserve"> – Whether taking Blood pressure medicine</w:t>
      </w:r>
    </w:p>
    <w:p w:rsidR="00C86022" w:rsidRPr="009F0B80" w:rsidRDefault="00C86022" w:rsidP="009F0B8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00000"/>
          <w:shd w:val="clear" w:color="auto" w:fill="FFFFFF"/>
        </w:rPr>
      </w:pPr>
      <w:proofErr w:type="spellStart"/>
      <w:r w:rsidRPr="009F0B80">
        <w:rPr>
          <w:rFonts w:ascii="Arial" w:hAnsi="Arial" w:cs="Arial"/>
          <w:bCs/>
          <w:color w:val="000000"/>
          <w:shd w:val="clear" w:color="auto" w:fill="FFFFFF"/>
        </w:rPr>
        <w:t>prevalentStroke</w:t>
      </w:r>
      <w:proofErr w:type="spellEnd"/>
    </w:p>
    <w:p w:rsidR="00C86022" w:rsidRPr="009F0B80" w:rsidRDefault="00C86022" w:rsidP="009F0B8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00000"/>
          <w:shd w:val="clear" w:color="auto" w:fill="FFFFFF"/>
        </w:rPr>
      </w:pPr>
      <w:proofErr w:type="spellStart"/>
      <w:r w:rsidRPr="009F0B80">
        <w:rPr>
          <w:rFonts w:ascii="Arial" w:hAnsi="Arial" w:cs="Arial"/>
          <w:bCs/>
          <w:color w:val="000000"/>
          <w:shd w:val="clear" w:color="auto" w:fill="FFFFFF"/>
        </w:rPr>
        <w:t>prevalentHyp</w:t>
      </w:r>
      <w:proofErr w:type="spellEnd"/>
      <w:r w:rsidRPr="009F0B80">
        <w:rPr>
          <w:rFonts w:ascii="Arial" w:hAnsi="Arial" w:cs="Arial"/>
          <w:bCs/>
          <w:color w:val="000000"/>
          <w:shd w:val="clear" w:color="auto" w:fill="FFFFFF"/>
        </w:rPr>
        <w:t>- Prevalent Hypertension</w:t>
      </w:r>
    </w:p>
    <w:p w:rsidR="00C86022" w:rsidRPr="009F0B80" w:rsidRDefault="00C86022" w:rsidP="009F0B8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9F0B80">
        <w:rPr>
          <w:rFonts w:ascii="Arial" w:hAnsi="Arial" w:cs="Arial"/>
          <w:bCs/>
          <w:color w:val="000000"/>
          <w:shd w:val="clear" w:color="auto" w:fill="FFFFFF"/>
        </w:rPr>
        <w:t>diabetes</w:t>
      </w:r>
    </w:p>
    <w:p w:rsidR="00C86022" w:rsidRPr="009F0B80" w:rsidRDefault="00C86022" w:rsidP="009F0B8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00000"/>
          <w:shd w:val="clear" w:color="auto" w:fill="FFFFFF"/>
        </w:rPr>
      </w:pPr>
      <w:proofErr w:type="spellStart"/>
      <w:r w:rsidRPr="009F0B80">
        <w:rPr>
          <w:rFonts w:ascii="Arial" w:hAnsi="Arial" w:cs="Arial"/>
          <w:bCs/>
          <w:color w:val="000000"/>
          <w:shd w:val="clear" w:color="auto" w:fill="FFFFFF"/>
        </w:rPr>
        <w:t>totChol</w:t>
      </w:r>
      <w:proofErr w:type="spellEnd"/>
      <w:r w:rsidRPr="009F0B80">
        <w:rPr>
          <w:rFonts w:ascii="Arial" w:hAnsi="Arial" w:cs="Arial"/>
          <w:bCs/>
          <w:color w:val="000000"/>
          <w:shd w:val="clear" w:color="auto" w:fill="FFFFFF"/>
        </w:rPr>
        <w:t xml:space="preserve">-total </w:t>
      </w:r>
      <w:proofErr w:type="spellStart"/>
      <w:r w:rsidRPr="009F0B80">
        <w:rPr>
          <w:rFonts w:ascii="Arial" w:hAnsi="Arial" w:cs="Arial"/>
          <w:bCs/>
          <w:color w:val="000000"/>
          <w:shd w:val="clear" w:color="auto" w:fill="FFFFFF"/>
        </w:rPr>
        <w:t>cholestral</w:t>
      </w:r>
      <w:proofErr w:type="spellEnd"/>
    </w:p>
    <w:p w:rsidR="00C86022" w:rsidRPr="009F0B80" w:rsidRDefault="00C86022" w:rsidP="009F0B8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00000"/>
          <w:shd w:val="clear" w:color="auto" w:fill="FFFFFF"/>
        </w:rPr>
      </w:pPr>
      <w:proofErr w:type="spellStart"/>
      <w:r w:rsidRPr="009F0B80">
        <w:rPr>
          <w:rFonts w:ascii="Arial" w:hAnsi="Arial" w:cs="Arial"/>
          <w:bCs/>
          <w:color w:val="000000"/>
          <w:shd w:val="clear" w:color="auto" w:fill="FFFFFF"/>
        </w:rPr>
        <w:t>sysBP</w:t>
      </w:r>
      <w:proofErr w:type="spellEnd"/>
      <w:r w:rsidRPr="009F0B80">
        <w:rPr>
          <w:rFonts w:ascii="Arial" w:hAnsi="Arial" w:cs="Arial"/>
          <w:bCs/>
          <w:color w:val="000000"/>
          <w:shd w:val="clear" w:color="auto" w:fill="FFFFFF"/>
        </w:rPr>
        <w:t>-systolic blood pressure</w:t>
      </w:r>
    </w:p>
    <w:p w:rsidR="00C86022" w:rsidRPr="009F0B80" w:rsidRDefault="00C86022" w:rsidP="009F0B8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00000"/>
          <w:shd w:val="clear" w:color="auto" w:fill="FFFFFF"/>
        </w:rPr>
      </w:pPr>
      <w:proofErr w:type="spellStart"/>
      <w:r w:rsidRPr="009F0B80">
        <w:rPr>
          <w:rFonts w:ascii="Arial" w:hAnsi="Arial" w:cs="Arial"/>
          <w:bCs/>
          <w:color w:val="000000"/>
          <w:shd w:val="clear" w:color="auto" w:fill="FFFFFF"/>
        </w:rPr>
        <w:t>diaBP</w:t>
      </w:r>
      <w:proofErr w:type="spellEnd"/>
      <w:r w:rsidRPr="009F0B80">
        <w:rPr>
          <w:rFonts w:ascii="Arial" w:hAnsi="Arial" w:cs="Arial"/>
          <w:bCs/>
          <w:color w:val="000000"/>
          <w:shd w:val="clear" w:color="auto" w:fill="FFFFFF"/>
        </w:rPr>
        <w:t>-diastolic blood pressure</w:t>
      </w:r>
    </w:p>
    <w:p w:rsidR="00C86022" w:rsidRPr="009F0B80" w:rsidRDefault="00C86022" w:rsidP="009F0B8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9F0B80">
        <w:rPr>
          <w:rFonts w:ascii="Arial" w:hAnsi="Arial" w:cs="Arial"/>
          <w:bCs/>
          <w:color w:val="000000"/>
          <w:shd w:val="clear" w:color="auto" w:fill="FFFFFF"/>
        </w:rPr>
        <w:t>BMI</w:t>
      </w:r>
      <w:r w:rsidRPr="009F0B80">
        <w:rPr>
          <w:rFonts w:ascii="Arial" w:hAnsi="Arial" w:cs="Arial"/>
          <w:bCs/>
          <w:color w:val="000000"/>
          <w:shd w:val="clear" w:color="auto" w:fill="FFFFFF"/>
        </w:rPr>
        <w:t>-body mass index</w:t>
      </w:r>
    </w:p>
    <w:p w:rsidR="00C86022" w:rsidRPr="009F0B80" w:rsidRDefault="00C86022" w:rsidP="009F0B8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9F0B80">
        <w:rPr>
          <w:rFonts w:ascii="Arial" w:hAnsi="Arial" w:cs="Arial"/>
          <w:bCs/>
          <w:color w:val="000000"/>
          <w:shd w:val="clear" w:color="auto" w:fill="FFFFFF"/>
        </w:rPr>
        <w:t>heartrate</w:t>
      </w:r>
    </w:p>
    <w:p w:rsidR="00C86022" w:rsidRPr="009F0B80" w:rsidRDefault="00C86022" w:rsidP="009F0B8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9F0B80">
        <w:rPr>
          <w:rFonts w:ascii="Arial" w:hAnsi="Arial" w:cs="Arial"/>
          <w:bCs/>
          <w:color w:val="000000"/>
          <w:shd w:val="clear" w:color="auto" w:fill="FFFFFF"/>
        </w:rPr>
        <w:t>glucose</w:t>
      </w:r>
    </w:p>
    <w:p w:rsidR="00C86022" w:rsidRPr="009F0B80" w:rsidRDefault="00C86022" w:rsidP="009F0B8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00000"/>
          <w:shd w:val="clear" w:color="auto" w:fill="FFFFFF"/>
        </w:rPr>
      </w:pPr>
      <w:proofErr w:type="spellStart"/>
      <w:r w:rsidRPr="009F0B80">
        <w:rPr>
          <w:rFonts w:ascii="Arial" w:hAnsi="Arial" w:cs="Arial"/>
          <w:bCs/>
          <w:color w:val="000000"/>
          <w:shd w:val="clear" w:color="auto" w:fill="FFFFFF"/>
        </w:rPr>
        <w:t>TenYearCHD</w:t>
      </w:r>
      <w:proofErr w:type="spellEnd"/>
      <w:r w:rsidRPr="009F0B80">
        <w:rPr>
          <w:rFonts w:ascii="Arial" w:hAnsi="Arial" w:cs="Arial"/>
          <w:bCs/>
          <w:color w:val="000000"/>
          <w:shd w:val="clear" w:color="auto" w:fill="FFFFFF"/>
        </w:rPr>
        <w:t xml:space="preserve"> – ten-year chronic heart disease</w:t>
      </w:r>
    </w:p>
    <w:p w:rsidR="00AF7B59" w:rsidRPr="009F0B80" w:rsidRDefault="00AF7B59" w:rsidP="009F0B80">
      <w:pPr>
        <w:spacing w:before="240" w:after="240" w:line="276" w:lineRule="auto"/>
        <w:rPr>
          <w:rFonts w:ascii="Arial" w:hAnsi="Arial" w:cs="Arial"/>
          <w:b/>
        </w:rPr>
      </w:pPr>
      <w:r w:rsidRPr="009F0B80">
        <w:rPr>
          <w:rFonts w:ascii="Arial" w:hAnsi="Arial" w:cs="Arial"/>
          <w:b/>
        </w:rPr>
        <w:t xml:space="preserve">Approach: </w:t>
      </w:r>
    </w:p>
    <w:p w:rsidR="00AF7B59" w:rsidRPr="009F0B80" w:rsidRDefault="00AF7B59" w:rsidP="009F0B80">
      <w:pPr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 w:rsidRPr="009F0B80">
        <w:rPr>
          <w:rFonts w:ascii="Arial" w:hAnsi="Arial" w:cs="Arial"/>
          <w:b/>
        </w:rPr>
        <w:t>Data Understanding:</w:t>
      </w:r>
      <w:r w:rsidRPr="009F0B80">
        <w:rPr>
          <w:rFonts w:ascii="Arial" w:hAnsi="Arial" w:cs="Arial"/>
        </w:rPr>
        <w:t xml:space="preserve"> Identify the types of variables (continuous, categorical) and their distributions.</w:t>
      </w:r>
    </w:p>
    <w:p w:rsidR="00AF7B59" w:rsidRPr="009F0B80" w:rsidRDefault="00AF7B59" w:rsidP="009F0B80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9F0B80">
        <w:rPr>
          <w:rFonts w:ascii="Arial" w:hAnsi="Arial" w:cs="Arial"/>
          <w:b/>
        </w:rPr>
        <w:t xml:space="preserve">Data </w:t>
      </w:r>
      <w:r w:rsidRPr="009F0B80">
        <w:rPr>
          <w:rFonts w:ascii="Arial" w:hAnsi="Arial" w:cs="Arial"/>
          <w:b/>
        </w:rPr>
        <w:t>Pre-processing</w:t>
      </w:r>
      <w:r w:rsidRPr="009F0B80">
        <w:rPr>
          <w:rFonts w:ascii="Arial" w:hAnsi="Arial" w:cs="Arial"/>
        </w:rPr>
        <w:t xml:space="preserve">: </w:t>
      </w:r>
    </w:p>
    <w:p w:rsidR="00AF7B59" w:rsidRPr="009F0B80" w:rsidRDefault="00AF7B59" w:rsidP="009F0B80">
      <w:pPr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9F0B80">
        <w:rPr>
          <w:rFonts w:ascii="Arial" w:hAnsi="Arial" w:cs="Arial"/>
        </w:rPr>
        <w:t>Handle missing values with mean/median/mode.</w:t>
      </w:r>
    </w:p>
    <w:p w:rsidR="00AF7B59" w:rsidRPr="009F0B80" w:rsidRDefault="00AF7B59" w:rsidP="009F0B80">
      <w:pPr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9F0B80">
        <w:rPr>
          <w:rFonts w:ascii="Arial" w:hAnsi="Arial" w:cs="Arial"/>
        </w:rPr>
        <w:t xml:space="preserve">Treat Outliers using IQR or Isolation Forest from </w:t>
      </w:r>
      <w:proofErr w:type="spellStart"/>
      <w:r w:rsidRPr="009F0B80">
        <w:rPr>
          <w:rFonts w:ascii="Arial" w:hAnsi="Arial" w:cs="Arial"/>
        </w:rPr>
        <w:t>sklearn</w:t>
      </w:r>
      <w:proofErr w:type="spellEnd"/>
      <w:r w:rsidRPr="009F0B80">
        <w:rPr>
          <w:rFonts w:ascii="Arial" w:hAnsi="Arial" w:cs="Arial"/>
        </w:rPr>
        <w:t xml:space="preserve"> library.</w:t>
      </w:r>
    </w:p>
    <w:p w:rsidR="00AF7B59" w:rsidRPr="009F0B80" w:rsidRDefault="00AF7B59" w:rsidP="009F0B80">
      <w:pPr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9F0B80">
        <w:rPr>
          <w:rFonts w:ascii="Arial" w:hAnsi="Arial" w:cs="Arial"/>
        </w:rPr>
        <w:t xml:space="preserve">Identify Skewness in the dataset and treat skewness with appropriate data transformations, such as log </w:t>
      </w:r>
      <w:r w:rsidRPr="009F0B80">
        <w:rPr>
          <w:rFonts w:ascii="Arial" w:hAnsi="Arial" w:cs="Arial"/>
        </w:rPr>
        <w:t>transformation (</w:t>
      </w:r>
      <w:r w:rsidRPr="009F0B80">
        <w:rPr>
          <w:rFonts w:ascii="Arial" w:hAnsi="Arial" w:cs="Arial"/>
        </w:rPr>
        <w:t>which is best suited to transform target variable-train, predict and then reverse transform it back t</w:t>
      </w:r>
      <w:r w:rsidRPr="009F0B80">
        <w:rPr>
          <w:rFonts w:ascii="Arial" w:hAnsi="Arial" w:cs="Arial"/>
        </w:rPr>
        <w:t>o original scale)</w:t>
      </w:r>
      <w:r w:rsidRPr="009F0B80">
        <w:rPr>
          <w:rFonts w:ascii="Arial" w:hAnsi="Arial" w:cs="Arial"/>
        </w:rPr>
        <w:t>.</w:t>
      </w:r>
    </w:p>
    <w:p w:rsidR="00AF7B59" w:rsidRPr="009F0B80" w:rsidRDefault="00AF7B59" w:rsidP="009F0B80">
      <w:pPr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9F0B80">
        <w:rPr>
          <w:rFonts w:ascii="Arial" w:hAnsi="Arial" w:cs="Arial"/>
        </w:rPr>
        <w:t>Encode categorical</w:t>
      </w:r>
      <w:r w:rsidRPr="009F0B80">
        <w:rPr>
          <w:rFonts w:ascii="Arial" w:hAnsi="Arial" w:cs="Arial"/>
        </w:rPr>
        <w:t xml:space="preserve"> variables using </w:t>
      </w:r>
      <w:r w:rsidRPr="009F0B80">
        <w:rPr>
          <w:rFonts w:ascii="Arial" w:hAnsi="Arial" w:cs="Arial"/>
        </w:rPr>
        <w:t>label encoding</w:t>
      </w:r>
      <w:r w:rsidRPr="009F0B80">
        <w:rPr>
          <w:rFonts w:ascii="Arial" w:hAnsi="Arial" w:cs="Arial"/>
        </w:rPr>
        <w:t>.</w:t>
      </w:r>
    </w:p>
    <w:p w:rsidR="00AF7B59" w:rsidRPr="009F0B80" w:rsidRDefault="00AF7B59" w:rsidP="009F0B80">
      <w:pPr>
        <w:numPr>
          <w:ilvl w:val="0"/>
          <w:numId w:val="1"/>
        </w:numPr>
        <w:spacing w:after="0" w:line="276" w:lineRule="auto"/>
        <w:rPr>
          <w:rFonts w:ascii="Arial" w:hAnsi="Arial" w:cs="Arial"/>
          <w:b/>
        </w:rPr>
      </w:pPr>
      <w:r w:rsidRPr="009F0B80">
        <w:rPr>
          <w:rFonts w:ascii="Arial" w:hAnsi="Arial" w:cs="Arial"/>
          <w:b/>
        </w:rPr>
        <w:t xml:space="preserve">EDA: </w:t>
      </w:r>
    </w:p>
    <w:p w:rsidR="00AF7B59" w:rsidRPr="009F0B80" w:rsidRDefault="00AF7B59" w:rsidP="009F0B80">
      <w:pPr>
        <w:spacing w:after="0" w:line="276" w:lineRule="auto"/>
        <w:ind w:left="720"/>
        <w:rPr>
          <w:rFonts w:ascii="Arial" w:hAnsi="Arial" w:cs="Arial"/>
        </w:rPr>
      </w:pPr>
      <w:r w:rsidRPr="009F0B80">
        <w:rPr>
          <w:rFonts w:ascii="Arial" w:hAnsi="Arial" w:cs="Arial"/>
        </w:rPr>
        <w:t>Try visualizing outliers and skewness</w:t>
      </w:r>
      <w:r w:rsidRPr="009F0B80">
        <w:rPr>
          <w:rFonts w:ascii="Arial" w:hAnsi="Arial" w:cs="Arial"/>
        </w:rPr>
        <w:t xml:space="preserve"> </w:t>
      </w:r>
      <w:r w:rsidRPr="009F0B80">
        <w:rPr>
          <w:rFonts w:ascii="Arial" w:hAnsi="Arial" w:cs="Arial"/>
        </w:rPr>
        <w:t xml:space="preserve">(before and after treating skewness) using </w:t>
      </w:r>
      <w:proofErr w:type="spellStart"/>
      <w:r w:rsidRPr="009F0B80">
        <w:rPr>
          <w:rFonts w:ascii="Arial" w:hAnsi="Arial" w:cs="Arial"/>
        </w:rPr>
        <w:t>Seaborn’</w:t>
      </w:r>
      <w:r w:rsidRPr="009F0B80">
        <w:rPr>
          <w:rFonts w:ascii="Arial" w:hAnsi="Arial" w:cs="Arial"/>
        </w:rPr>
        <w:t>s</w:t>
      </w:r>
      <w:proofErr w:type="spellEnd"/>
      <w:r w:rsidRPr="009F0B80">
        <w:rPr>
          <w:rFonts w:ascii="Arial" w:hAnsi="Arial" w:cs="Arial"/>
        </w:rPr>
        <w:t xml:space="preserve"> boxplot for columns </w:t>
      </w:r>
      <w:proofErr w:type="spellStart"/>
      <w:r w:rsidRPr="009F0B80">
        <w:rPr>
          <w:rFonts w:ascii="Arial" w:hAnsi="Arial" w:cs="Arial"/>
        </w:rPr>
        <w:t>totChol</w:t>
      </w:r>
      <w:proofErr w:type="spellEnd"/>
      <w:r w:rsidRPr="009F0B80">
        <w:rPr>
          <w:rFonts w:ascii="Arial" w:hAnsi="Arial" w:cs="Arial"/>
        </w:rPr>
        <w:t xml:space="preserve">, </w:t>
      </w:r>
      <w:proofErr w:type="spellStart"/>
      <w:r w:rsidRPr="009F0B80">
        <w:rPr>
          <w:rFonts w:ascii="Arial" w:hAnsi="Arial" w:cs="Arial"/>
        </w:rPr>
        <w:t>sysBP</w:t>
      </w:r>
      <w:proofErr w:type="spellEnd"/>
      <w:r w:rsidRPr="009F0B80">
        <w:rPr>
          <w:rFonts w:ascii="Arial" w:hAnsi="Arial" w:cs="Arial"/>
        </w:rPr>
        <w:t xml:space="preserve">, </w:t>
      </w:r>
      <w:proofErr w:type="spellStart"/>
      <w:r w:rsidRPr="009F0B80">
        <w:rPr>
          <w:rFonts w:ascii="Arial" w:hAnsi="Arial" w:cs="Arial"/>
        </w:rPr>
        <w:t>diaBP</w:t>
      </w:r>
      <w:proofErr w:type="spellEnd"/>
      <w:r w:rsidRPr="009F0B80">
        <w:rPr>
          <w:rFonts w:ascii="Arial" w:hAnsi="Arial" w:cs="Arial"/>
        </w:rPr>
        <w:t xml:space="preserve">, BMI, </w:t>
      </w:r>
      <w:proofErr w:type="spellStart"/>
      <w:r w:rsidRPr="009F0B80">
        <w:rPr>
          <w:rFonts w:ascii="Arial" w:hAnsi="Arial" w:cs="Arial"/>
        </w:rPr>
        <w:t>heartRate</w:t>
      </w:r>
      <w:proofErr w:type="spellEnd"/>
      <w:r w:rsidRPr="009F0B80">
        <w:rPr>
          <w:rFonts w:ascii="Arial" w:hAnsi="Arial" w:cs="Arial"/>
        </w:rPr>
        <w:t>, glucose.</w:t>
      </w:r>
    </w:p>
    <w:p w:rsidR="00AF7B59" w:rsidRPr="009F0B80" w:rsidRDefault="00AF7B59" w:rsidP="009F0B80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9F0B80">
        <w:rPr>
          <w:rFonts w:ascii="Arial" w:hAnsi="Arial" w:cs="Arial"/>
          <w:b/>
        </w:rPr>
        <w:t>Feature Enginee</w:t>
      </w:r>
      <w:r w:rsidRPr="009F0B80">
        <w:rPr>
          <w:rFonts w:ascii="Arial" w:hAnsi="Arial" w:cs="Arial"/>
          <w:b/>
        </w:rPr>
        <w:t>ring:</w:t>
      </w:r>
      <w:r w:rsidRPr="009F0B80">
        <w:rPr>
          <w:rFonts w:ascii="Arial" w:hAnsi="Arial" w:cs="Arial"/>
        </w:rPr>
        <w:t xml:space="preserve"> Column ‘</w:t>
      </w:r>
      <w:proofErr w:type="spellStart"/>
      <w:r w:rsidRPr="009F0B80">
        <w:rPr>
          <w:rFonts w:ascii="Arial" w:hAnsi="Arial" w:cs="Arial"/>
        </w:rPr>
        <w:t>cigsPerDay</w:t>
      </w:r>
      <w:proofErr w:type="spellEnd"/>
      <w:r w:rsidRPr="009F0B80">
        <w:rPr>
          <w:rFonts w:ascii="Arial" w:hAnsi="Arial" w:cs="Arial"/>
        </w:rPr>
        <w:t>’ is standardized using Standard Scaler transformation</w:t>
      </w:r>
    </w:p>
    <w:p w:rsidR="00AF7B59" w:rsidRPr="009F0B80" w:rsidRDefault="00AF7B59" w:rsidP="009F0B80">
      <w:pPr>
        <w:spacing w:after="0" w:line="276" w:lineRule="auto"/>
        <w:rPr>
          <w:rFonts w:ascii="Arial" w:hAnsi="Arial" w:cs="Arial"/>
          <w:b/>
        </w:rPr>
      </w:pPr>
    </w:p>
    <w:p w:rsidR="00AF7B59" w:rsidRPr="009F0B80" w:rsidRDefault="00AF7B59" w:rsidP="009F0B80">
      <w:pPr>
        <w:spacing w:after="0" w:line="276" w:lineRule="auto"/>
        <w:rPr>
          <w:rFonts w:ascii="Arial" w:hAnsi="Arial" w:cs="Arial"/>
        </w:rPr>
      </w:pPr>
      <w:r w:rsidRPr="009F0B80">
        <w:rPr>
          <w:rFonts w:ascii="Arial" w:hAnsi="Arial" w:cs="Arial"/>
          <w:b/>
        </w:rPr>
        <w:lastRenderedPageBreak/>
        <w:t>Solution:</w:t>
      </w:r>
    </w:p>
    <w:p w:rsidR="00AF7B59" w:rsidRPr="009F0B80" w:rsidRDefault="00AF7B59" w:rsidP="009F0B80">
      <w:pPr>
        <w:spacing w:line="276" w:lineRule="auto"/>
        <w:rPr>
          <w:rFonts w:ascii="Arial" w:hAnsi="Arial" w:cs="Arial"/>
          <w:lang w:val="en-GB"/>
        </w:rPr>
      </w:pPr>
      <w:r w:rsidRPr="009F0B80">
        <w:rPr>
          <w:rFonts w:ascii="Arial" w:hAnsi="Arial" w:cs="Arial"/>
          <w:lang w:val="en-GB"/>
        </w:rPr>
        <w:t xml:space="preserve">The </w:t>
      </w:r>
      <w:r w:rsidRPr="009F0B80">
        <w:rPr>
          <w:rFonts w:ascii="Arial" w:hAnsi="Arial" w:cs="Arial"/>
          <w:lang w:val="en-GB"/>
        </w:rPr>
        <w:t>dataset with miss</w:t>
      </w:r>
      <w:r w:rsidRPr="009F0B80">
        <w:rPr>
          <w:rFonts w:ascii="Arial" w:hAnsi="Arial" w:cs="Arial"/>
          <w:lang w:val="en-GB"/>
        </w:rPr>
        <w:t>ing values and inconsistencies are cleaned</w:t>
      </w:r>
      <w:r w:rsidRPr="009F0B80">
        <w:rPr>
          <w:rFonts w:ascii="Arial" w:hAnsi="Arial" w:cs="Arial"/>
          <w:lang w:val="en-GB"/>
        </w:rPr>
        <w:t xml:space="preserve"> and</w:t>
      </w:r>
    </w:p>
    <w:p w:rsidR="00AF7B59" w:rsidRPr="009F0B80" w:rsidRDefault="00AF7B59" w:rsidP="009F0B80">
      <w:pPr>
        <w:spacing w:line="276" w:lineRule="auto"/>
        <w:rPr>
          <w:rFonts w:ascii="Arial" w:hAnsi="Arial" w:cs="Arial"/>
          <w:lang w:val="en-GB"/>
        </w:rPr>
      </w:pPr>
      <w:r w:rsidRPr="009F0B80">
        <w:rPr>
          <w:rFonts w:ascii="Arial" w:hAnsi="Arial" w:cs="Arial"/>
          <w:lang w:val="en-GB"/>
        </w:rPr>
        <w:t>P</w:t>
      </w:r>
      <w:r w:rsidRPr="009F0B80">
        <w:rPr>
          <w:rFonts w:ascii="Arial" w:hAnsi="Arial" w:cs="Arial"/>
          <w:lang w:val="en-GB"/>
        </w:rPr>
        <w:t>repare</w:t>
      </w:r>
      <w:r w:rsidRPr="009F0B80">
        <w:rPr>
          <w:rFonts w:ascii="Arial" w:hAnsi="Arial" w:cs="Arial"/>
          <w:lang w:val="en-GB"/>
        </w:rPr>
        <w:t xml:space="preserve">d for the data </w:t>
      </w:r>
      <w:r w:rsidRPr="009F0B80">
        <w:rPr>
          <w:rFonts w:ascii="Arial" w:hAnsi="Arial" w:cs="Arial"/>
          <w:lang w:val="en-GB"/>
        </w:rPr>
        <w:t>analysis.</w:t>
      </w:r>
      <w:r w:rsidRPr="009F0B80">
        <w:rPr>
          <w:rFonts w:ascii="Arial" w:hAnsi="Arial" w:cs="Arial"/>
          <w:lang w:val="en-GB"/>
        </w:rPr>
        <w:t xml:space="preserve"> </w:t>
      </w:r>
    </w:p>
    <w:p w:rsidR="0040143A" w:rsidRPr="009F0B80" w:rsidRDefault="0040143A" w:rsidP="009F0B80">
      <w:pPr>
        <w:spacing w:line="276" w:lineRule="auto"/>
        <w:rPr>
          <w:rFonts w:ascii="Arial" w:hAnsi="Arial" w:cs="Arial"/>
          <w:b/>
          <w:u w:val="single"/>
          <w:lang w:val="en-GB"/>
        </w:rPr>
      </w:pPr>
      <w:r w:rsidRPr="009F0B80">
        <w:rPr>
          <w:rFonts w:ascii="Arial" w:hAnsi="Arial" w:cs="Arial"/>
          <w:b/>
          <w:u w:val="single"/>
          <w:lang w:val="en-GB"/>
        </w:rPr>
        <w:t>Code link:</w:t>
      </w:r>
    </w:p>
    <w:p w:rsidR="00AF7B59" w:rsidRPr="009F0B80" w:rsidRDefault="00AF7B59" w:rsidP="009F0B80">
      <w:pPr>
        <w:spacing w:line="276" w:lineRule="auto"/>
        <w:rPr>
          <w:rFonts w:ascii="Arial" w:hAnsi="Arial" w:cs="Arial"/>
          <w:b/>
          <w:lang w:val="en-GB"/>
        </w:rPr>
      </w:pPr>
      <w:r w:rsidRPr="009F0B80">
        <w:rPr>
          <w:rFonts w:ascii="Arial" w:hAnsi="Arial" w:cs="Arial"/>
          <w:b/>
          <w:lang w:val="en-GB"/>
        </w:rPr>
        <w:t>Question 5:</w:t>
      </w:r>
    </w:p>
    <w:p w:rsidR="00AF7B59" w:rsidRPr="009F0B80" w:rsidRDefault="00AF7B59" w:rsidP="009F0B80">
      <w:pPr>
        <w:spacing w:line="276" w:lineRule="auto"/>
        <w:rPr>
          <w:rFonts w:ascii="Arial" w:hAnsi="Arial" w:cs="Arial"/>
          <w:lang w:val="en-GB"/>
        </w:rPr>
      </w:pPr>
      <w:r w:rsidRPr="009F0B80">
        <w:rPr>
          <w:rFonts w:ascii="Arial" w:hAnsi="Arial" w:cs="Arial"/>
          <w:b/>
          <w:lang w:val="en-GB"/>
        </w:rPr>
        <w:t>Problem Statement:</w:t>
      </w:r>
      <w:r w:rsidRPr="009F0B80">
        <w:rPr>
          <w:rFonts w:ascii="Arial" w:hAnsi="Arial" w:cs="Arial"/>
          <w:lang w:val="en-GB"/>
        </w:rPr>
        <w:t xml:space="preserve"> Create an interactive sales dashboard in T</w:t>
      </w:r>
      <w:r w:rsidR="0040143A" w:rsidRPr="009F0B80">
        <w:rPr>
          <w:rFonts w:ascii="Arial" w:hAnsi="Arial" w:cs="Arial"/>
          <w:lang w:val="en-GB"/>
        </w:rPr>
        <w:t xml:space="preserve">ableau using the provided sales </w:t>
      </w:r>
      <w:r w:rsidRPr="009F0B80">
        <w:rPr>
          <w:rFonts w:ascii="Arial" w:hAnsi="Arial" w:cs="Arial"/>
          <w:lang w:val="en-GB"/>
        </w:rPr>
        <w:t>dataset. The dashboard should include key metrics such as to</w:t>
      </w:r>
      <w:r w:rsidR="0040143A" w:rsidRPr="009F0B80">
        <w:rPr>
          <w:rFonts w:ascii="Arial" w:hAnsi="Arial" w:cs="Arial"/>
          <w:lang w:val="en-GB"/>
        </w:rPr>
        <w:t xml:space="preserve">tal sales, sales by region, and </w:t>
      </w:r>
      <w:r w:rsidRPr="009F0B80">
        <w:rPr>
          <w:rFonts w:ascii="Arial" w:hAnsi="Arial" w:cs="Arial"/>
          <w:lang w:val="en-GB"/>
        </w:rPr>
        <w:t>sales trends over time.</w:t>
      </w:r>
    </w:p>
    <w:p w:rsidR="0040143A" w:rsidRPr="009F0B80" w:rsidRDefault="0040143A" w:rsidP="009F0B80">
      <w:pPr>
        <w:spacing w:line="276" w:lineRule="auto"/>
        <w:rPr>
          <w:rFonts w:ascii="Arial" w:hAnsi="Arial" w:cs="Arial"/>
          <w:b/>
          <w:lang w:val="en-GB"/>
        </w:rPr>
      </w:pPr>
      <w:r w:rsidRPr="009F0B80">
        <w:rPr>
          <w:rFonts w:ascii="Arial" w:hAnsi="Arial" w:cs="Arial"/>
          <w:b/>
          <w:lang w:val="en-GB"/>
        </w:rPr>
        <w:t>Dataset:</w:t>
      </w:r>
    </w:p>
    <w:p w:rsidR="0040143A" w:rsidRPr="009F0B80" w:rsidRDefault="0040143A" w:rsidP="009F0B80">
      <w:pPr>
        <w:spacing w:line="276" w:lineRule="auto"/>
        <w:rPr>
          <w:rFonts w:ascii="Arial" w:hAnsi="Arial" w:cs="Arial"/>
          <w:lang w:val="en-GB"/>
        </w:rPr>
      </w:pPr>
      <w:r w:rsidRPr="009F0B80">
        <w:rPr>
          <w:rFonts w:ascii="Arial" w:hAnsi="Arial" w:cs="Arial"/>
          <w:lang w:val="en-GB"/>
        </w:rPr>
        <w:t>Sales Dataset in USA in Hypermarket is the dataset for the tableau visualization.</w:t>
      </w:r>
    </w:p>
    <w:p w:rsidR="0040143A" w:rsidRPr="009F0B80" w:rsidRDefault="0040143A" w:rsidP="009F0B80">
      <w:pPr>
        <w:spacing w:line="276" w:lineRule="auto"/>
        <w:rPr>
          <w:rFonts w:ascii="Arial" w:hAnsi="Arial" w:cs="Arial"/>
          <w:lang w:val="en-GB"/>
        </w:rPr>
      </w:pPr>
      <w:r w:rsidRPr="009F0B80">
        <w:rPr>
          <w:rFonts w:ascii="Arial" w:hAnsi="Arial" w:cs="Arial"/>
          <w:lang w:val="en-GB"/>
        </w:rPr>
        <w:t>This is to analysis the sales trends in the states.</w:t>
      </w:r>
    </w:p>
    <w:p w:rsidR="0040143A" w:rsidRPr="009F0B80" w:rsidRDefault="0040143A" w:rsidP="009F0B80">
      <w:pPr>
        <w:spacing w:line="276" w:lineRule="auto"/>
        <w:rPr>
          <w:rFonts w:ascii="Arial" w:hAnsi="Arial" w:cs="Arial"/>
          <w:b/>
          <w:lang w:val="en-GB"/>
        </w:rPr>
      </w:pPr>
      <w:r w:rsidRPr="009F0B80">
        <w:rPr>
          <w:rFonts w:ascii="Arial" w:hAnsi="Arial" w:cs="Arial"/>
          <w:b/>
          <w:lang w:val="en-GB"/>
        </w:rPr>
        <w:t>Approach:</w:t>
      </w:r>
    </w:p>
    <w:p w:rsidR="0040143A" w:rsidRPr="009F0B80" w:rsidRDefault="0040143A" w:rsidP="009F0B80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9F0B80">
        <w:rPr>
          <w:rStyle w:val="Strong"/>
          <w:rFonts w:ascii="Arial" w:hAnsi="Arial" w:cs="Arial"/>
        </w:rPr>
        <w:t>Connect to Data Source</w:t>
      </w:r>
      <w:r w:rsidRPr="009F0B80">
        <w:rPr>
          <w:rFonts w:ascii="Arial" w:hAnsi="Arial" w:cs="Arial"/>
        </w:rPr>
        <w:t xml:space="preserve">: </w:t>
      </w:r>
      <w:r w:rsidRPr="009F0B80">
        <w:rPr>
          <w:rFonts w:ascii="Arial" w:hAnsi="Arial" w:cs="Arial"/>
        </w:rPr>
        <w:t xml:space="preserve">Select the type of data source sales.csv </w:t>
      </w:r>
      <w:r w:rsidRPr="009F0B80">
        <w:rPr>
          <w:rFonts w:ascii="Arial" w:hAnsi="Arial" w:cs="Arial"/>
        </w:rPr>
        <w:t>and connect to it.</w:t>
      </w:r>
    </w:p>
    <w:p w:rsidR="0040143A" w:rsidRPr="009F0B80" w:rsidRDefault="0040143A" w:rsidP="009F0B80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9F0B80">
        <w:rPr>
          <w:rStyle w:val="Strong"/>
          <w:rFonts w:ascii="Arial" w:hAnsi="Arial" w:cs="Arial"/>
        </w:rPr>
        <w:t>Load Data</w:t>
      </w:r>
      <w:r w:rsidRPr="009F0B80">
        <w:rPr>
          <w:rFonts w:ascii="Arial" w:hAnsi="Arial" w:cs="Arial"/>
        </w:rPr>
        <w:t>:</w:t>
      </w:r>
      <w:r w:rsidRPr="009F0B80">
        <w:rPr>
          <w:rFonts w:ascii="Arial" w:hAnsi="Arial" w:cs="Arial"/>
        </w:rPr>
        <w:t xml:space="preserve"> The sales.csv dataset is loaded.</w:t>
      </w:r>
    </w:p>
    <w:p w:rsidR="0040143A" w:rsidRPr="009F0B80" w:rsidRDefault="0040143A" w:rsidP="009F0B80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lang w:eastAsia="en-IN"/>
        </w:rPr>
      </w:pPr>
      <w:r w:rsidRPr="009F0B80">
        <w:rPr>
          <w:rFonts w:ascii="Arial" w:eastAsia="Times New Roman" w:hAnsi="Arial" w:cs="Arial"/>
          <w:b/>
          <w:bCs/>
          <w:lang w:eastAsia="en-IN"/>
        </w:rPr>
        <w:t>Create a New Worksheet</w:t>
      </w:r>
      <w:r w:rsidRPr="009F0B80">
        <w:rPr>
          <w:rFonts w:ascii="Arial" w:eastAsia="Times New Roman" w:hAnsi="Arial" w:cs="Arial"/>
          <w:lang w:eastAsia="en-IN"/>
        </w:rPr>
        <w:t>: Click on the “New Worksheet” button to start creating visualizations.</w:t>
      </w:r>
    </w:p>
    <w:p w:rsidR="0040143A" w:rsidRPr="009F0B80" w:rsidRDefault="0040143A" w:rsidP="009F0B80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lang w:eastAsia="en-IN"/>
        </w:rPr>
      </w:pPr>
      <w:r w:rsidRPr="009F0B80">
        <w:rPr>
          <w:rFonts w:ascii="Arial" w:eastAsia="Times New Roman" w:hAnsi="Arial" w:cs="Arial"/>
          <w:b/>
          <w:bCs/>
          <w:lang w:eastAsia="en-IN"/>
        </w:rPr>
        <w:t>Drag and Drop Fields</w:t>
      </w:r>
      <w:r w:rsidRPr="009F0B80">
        <w:rPr>
          <w:rFonts w:ascii="Arial" w:eastAsia="Times New Roman" w:hAnsi="Arial" w:cs="Arial"/>
          <w:lang w:eastAsia="en-IN"/>
        </w:rPr>
        <w:t>: Drag and drop fields from the Data Pane onto Rows, Columns, Marks, Filters, and Pages shelves to build your visualizations.</w:t>
      </w:r>
    </w:p>
    <w:p w:rsidR="0040143A" w:rsidRPr="009F0B80" w:rsidRDefault="0040143A" w:rsidP="009F0B80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lang w:eastAsia="en-IN"/>
        </w:rPr>
      </w:pPr>
      <w:r w:rsidRPr="009F0B80">
        <w:rPr>
          <w:rFonts w:ascii="Arial" w:eastAsia="Times New Roman" w:hAnsi="Arial" w:cs="Arial"/>
          <w:b/>
          <w:bCs/>
          <w:lang w:eastAsia="en-IN"/>
        </w:rPr>
        <w:t>Rows/Columns</w:t>
      </w:r>
      <w:r w:rsidRPr="009F0B80">
        <w:rPr>
          <w:rFonts w:ascii="Arial" w:eastAsia="Times New Roman" w:hAnsi="Arial" w:cs="Arial"/>
          <w:lang w:eastAsia="en-IN"/>
        </w:rPr>
        <w:t>: Determine the axes of your charts.</w:t>
      </w:r>
    </w:p>
    <w:p w:rsidR="0040143A" w:rsidRPr="009F0B80" w:rsidRDefault="0040143A" w:rsidP="009F0B80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lang w:eastAsia="en-IN"/>
        </w:rPr>
      </w:pPr>
      <w:r w:rsidRPr="009F0B80">
        <w:rPr>
          <w:rFonts w:ascii="Arial" w:eastAsia="Times New Roman" w:hAnsi="Arial" w:cs="Arial"/>
          <w:b/>
          <w:bCs/>
          <w:lang w:eastAsia="en-IN"/>
        </w:rPr>
        <w:t>Marks</w:t>
      </w:r>
      <w:r w:rsidRPr="009F0B80">
        <w:rPr>
          <w:rFonts w:ascii="Arial" w:eastAsia="Times New Roman" w:hAnsi="Arial" w:cs="Arial"/>
          <w:lang w:eastAsia="en-IN"/>
        </w:rPr>
        <w:t>: Control the appearance (colour, size, shape) of the data points.</w:t>
      </w:r>
    </w:p>
    <w:p w:rsidR="0040143A" w:rsidRPr="009F0B80" w:rsidRDefault="0040143A" w:rsidP="009F0B80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lang w:eastAsia="en-IN"/>
        </w:rPr>
      </w:pPr>
      <w:r w:rsidRPr="009F0B80">
        <w:rPr>
          <w:rFonts w:ascii="Arial" w:eastAsia="Times New Roman" w:hAnsi="Arial" w:cs="Arial"/>
          <w:b/>
          <w:bCs/>
          <w:lang w:eastAsia="en-IN"/>
        </w:rPr>
        <w:t>Create a New Dashboard</w:t>
      </w:r>
      <w:r w:rsidRPr="009F0B80">
        <w:rPr>
          <w:rFonts w:ascii="Arial" w:eastAsia="Times New Roman" w:hAnsi="Arial" w:cs="Arial"/>
          <w:lang w:eastAsia="en-IN"/>
        </w:rPr>
        <w:t>: Click on the “New Dashboard” button to open a blank dashboard.</w:t>
      </w:r>
    </w:p>
    <w:p w:rsidR="0040143A" w:rsidRPr="009F0B80" w:rsidRDefault="0040143A" w:rsidP="009F0B80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lang w:eastAsia="en-IN"/>
        </w:rPr>
      </w:pPr>
      <w:r w:rsidRPr="009F0B80">
        <w:rPr>
          <w:rFonts w:ascii="Arial" w:eastAsia="Times New Roman" w:hAnsi="Arial" w:cs="Arial"/>
          <w:b/>
          <w:bCs/>
          <w:lang w:eastAsia="en-IN"/>
        </w:rPr>
        <w:t>Add Worksheets</w:t>
      </w:r>
      <w:r w:rsidRPr="009F0B80">
        <w:rPr>
          <w:rFonts w:ascii="Arial" w:eastAsia="Times New Roman" w:hAnsi="Arial" w:cs="Arial"/>
          <w:lang w:eastAsia="en-IN"/>
        </w:rPr>
        <w:t>: Drag and drop the worksheets you created onto the dashboard canvas.</w:t>
      </w:r>
    </w:p>
    <w:p w:rsidR="0040143A" w:rsidRPr="009F0B80" w:rsidRDefault="0040143A" w:rsidP="009F0B80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lang w:eastAsia="en-IN"/>
        </w:rPr>
      </w:pPr>
      <w:r w:rsidRPr="009F0B80">
        <w:rPr>
          <w:rFonts w:ascii="Arial" w:eastAsia="Times New Roman" w:hAnsi="Arial" w:cs="Arial"/>
          <w:b/>
          <w:lang w:eastAsia="en-IN"/>
        </w:rPr>
        <w:t>Publish and E</w:t>
      </w:r>
      <w:r w:rsidR="00AE5EA9" w:rsidRPr="009F0B80">
        <w:rPr>
          <w:rFonts w:ascii="Arial" w:eastAsia="Times New Roman" w:hAnsi="Arial" w:cs="Arial"/>
          <w:b/>
          <w:lang w:eastAsia="en-IN"/>
        </w:rPr>
        <w:t>xport</w:t>
      </w:r>
      <w:r w:rsidRPr="009F0B80">
        <w:rPr>
          <w:rFonts w:ascii="Arial" w:eastAsia="Times New Roman" w:hAnsi="Arial" w:cs="Arial"/>
          <w:lang w:eastAsia="en-IN"/>
        </w:rPr>
        <w:t xml:space="preserve">: here it is exported as PDF document </w:t>
      </w:r>
    </w:p>
    <w:p w:rsidR="0040143A" w:rsidRPr="009F0B80" w:rsidRDefault="0040143A" w:rsidP="009F0B80">
      <w:pPr>
        <w:spacing w:line="276" w:lineRule="auto"/>
        <w:rPr>
          <w:rFonts w:ascii="Arial" w:hAnsi="Arial" w:cs="Arial"/>
          <w:lang w:val="en-GB"/>
        </w:rPr>
      </w:pPr>
      <w:r w:rsidRPr="009F0B80">
        <w:rPr>
          <w:rFonts w:ascii="Arial" w:hAnsi="Arial" w:cs="Arial"/>
          <w:b/>
          <w:lang w:val="en-GB"/>
        </w:rPr>
        <w:t>Solution:</w:t>
      </w:r>
      <w:r w:rsidRPr="009F0B80">
        <w:rPr>
          <w:rFonts w:ascii="Arial" w:hAnsi="Arial" w:cs="Arial"/>
          <w:lang w:val="en-GB"/>
        </w:rPr>
        <w:t xml:space="preserve"> An interactive tableau dashboard is created for the sales trend analysis.</w:t>
      </w:r>
    </w:p>
    <w:p w:rsidR="0040143A" w:rsidRPr="009F0B80" w:rsidRDefault="0040143A" w:rsidP="009F0B80">
      <w:pPr>
        <w:spacing w:line="276" w:lineRule="auto"/>
        <w:rPr>
          <w:rFonts w:ascii="Arial" w:hAnsi="Arial" w:cs="Arial"/>
          <w:b/>
          <w:u w:val="single"/>
          <w:lang w:val="en-GB"/>
        </w:rPr>
      </w:pPr>
      <w:r w:rsidRPr="009F0B80">
        <w:rPr>
          <w:rFonts w:ascii="Arial" w:hAnsi="Arial" w:cs="Arial"/>
          <w:b/>
          <w:u w:val="single"/>
          <w:lang w:val="en-GB"/>
        </w:rPr>
        <w:t>PDF Link:</w:t>
      </w:r>
    </w:p>
    <w:p w:rsidR="00AE5EA9" w:rsidRPr="009F0B80" w:rsidRDefault="00AE5EA9" w:rsidP="009F0B80">
      <w:pPr>
        <w:spacing w:line="276" w:lineRule="auto"/>
        <w:rPr>
          <w:rFonts w:ascii="Arial" w:hAnsi="Arial" w:cs="Arial"/>
          <w:b/>
          <w:u w:val="single"/>
          <w:lang w:val="en-GB"/>
        </w:rPr>
      </w:pPr>
    </w:p>
    <w:p w:rsidR="00AE5EA9" w:rsidRPr="009F0B80" w:rsidRDefault="00AE5EA9" w:rsidP="009F0B80">
      <w:pPr>
        <w:spacing w:line="276" w:lineRule="auto"/>
        <w:rPr>
          <w:rFonts w:ascii="Arial" w:hAnsi="Arial" w:cs="Arial"/>
          <w:b/>
          <w:lang w:val="en-GB"/>
        </w:rPr>
      </w:pPr>
      <w:r w:rsidRPr="009F0B80">
        <w:rPr>
          <w:rFonts w:ascii="Arial" w:hAnsi="Arial" w:cs="Arial"/>
          <w:b/>
          <w:lang w:val="en-GB"/>
        </w:rPr>
        <w:t>Question 6:</w:t>
      </w:r>
    </w:p>
    <w:p w:rsidR="00AE5EA9" w:rsidRPr="009F0B80" w:rsidRDefault="00AE5EA9" w:rsidP="009F0B80">
      <w:pPr>
        <w:spacing w:line="276" w:lineRule="auto"/>
        <w:rPr>
          <w:rFonts w:ascii="Arial" w:hAnsi="Arial" w:cs="Arial"/>
          <w:lang w:val="en-GB"/>
        </w:rPr>
      </w:pPr>
      <w:r w:rsidRPr="009F0B80">
        <w:rPr>
          <w:rFonts w:ascii="Arial" w:hAnsi="Arial" w:cs="Arial"/>
          <w:b/>
          <w:lang w:val="en-GB"/>
        </w:rPr>
        <w:t>Problem Statement:</w:t>
      </w:r>
      <w:r w:rsidRPr="009F0B80">
        <w:rPr>
          <w:rFonts w:ascii="Arial" w:hAnsi="Arial" w:cs="Arial"/>
          <w:lang w:val="en-GB"/>
        </w:rPr>
        <w:t xml:space="preserve"> Develop a report in Power BI to </w:t>
      </w:r>
      <w:r w:rsidRPr="009F0B80">
        <w:rPr>
          <w:rFonts w:ascii="Arial" w:hAnsi="Arial" w:cs="Arial"/>
          <w:lang w:val="en-GB"/>
        </w:rPr>
        <w:t>analyse</w:t>
      </w:r>
      <w:r w:rsidRPr="009F0B80">
        <w:rPr>
          <w:rFonts w:ascii="Arial" w:hAnsi="Arial" w:cs="Arial"/>
          <w:lang w:val="en-GB"/>
        </w:rPr>
        <w:t xml:space="preserve"> customer feedback data. The</w:t>
      </w:r>
    </w:p>
    <w:p w:rsidR="00AE5EA9" w:rsidRPr="009F0B80" w:rsidRDefault="00AE5EA9" w:rsidP="009F0B80">
      <w:pPr>
        <w:spacing w:line="276" w:lineRule="auto"/>
        <w:rPr>
          <w:rFonts w:ascii="Arial" w:hAnsi="Arial" w:cs="Arial"/>
          <w:lang w:val="en-GB"/>
        </w:rPr>
      </w:pPr>
      <w:r w:rsidRPr="009F0B80">
        <w:rPr>
          <w:rFonts w:ascii="Arial" w:hAnsi="Arial" w:cs="Arial"/>
          <w:lang w:val="en-GB"/>
        </w:rPr>
        <w:t>report should highlight customer satisfaction levels, common issues, and trends over time.</w:t>
      </w:r>
    </w:p>
    <w:p w:rsidR="00AE5EA9" w:rsidRPr="009F0B80" w:rsidRDefault="00AE5EA9" w:rsidP="009F0B80">
      <w:pPr>
        <w:spacing w:line="276" w:lineRule="auto"/>
        <w:rPr>
          <w:rFonts w:ascii="Arial" w:hAnsi="Arial" w:cs="Arial"/>
          <w:b/>
          <w:lang w:val="en-GB"/>
        </w:rPr>
      </w:pPr>
      <w:r w:rsidRPr="009F0B80">
        <w:rPr>
          <w:rFonts w:ascii="Arial" w:hAnsi="Arial" w:cs="Arial"/>
          <w:b/>
          <w:lang w:val="en-GB"/>
        </w:rPr>
        <w:t>Dataset:</w:t>
      </w:r>
    </w:p>
    <w:p w:rsidR="00AE5EA9" w:rsidRPr="009F0B80" w:rsidRDefault="00AE5EA9" w:rsidP="009F0B80">
      <w:pPr>
        <w:spacing w:line="276" w:lineRule="auto"/>
        <w:rPr>
          <w:rFonts w:ascii="Arial" w:hAnsi="Arial" w:cs="Arial"/>
          <w:lang w:val="en-GB"/>
        </w:rPr>
      </w:pPr>
      <w:r w:rsidRPr="009F0B80">
        <w:rPr>
          <w:rFonts w:ascii="Arial" w:hAnsi="Arial" w:cs="Arial"/>
          <w:lang w:val="en-GB"/>
        </w:rPr>
        <w:t xml:space="preserve">Onlinefoods.csv is the dataset taken for analysis. It is visualized using </w:t>
      </w:r>
      <w:proofErr w:type="spellStart"/>
      <w:r w:rsidRPr="009F0B80">
        <w:rPr>
          <w:rFonts w:ascii="Arial" w:hAnsi="Arial" w:cs="Arial"/>
          <w:lang w:val="en-GB"/>
        </w:rPr>
        <w:t>PowerBI</w:t>
      </w:r>
      <w:proofErr w:type="spellEnd"/>
      <w:r w:rsidRPr="009F0B80">
        <w:rPr>
          <w:rFonts w:ascii="Arial" w:hAnsi="Arial" w:cs="Arial"/>
          <w:lang w:val="en-GB"/>
        </w:rPr>
        <w:t xml:space="preserve"> visualization to analyse the customer feedback.</w:t>
      </w:r>
    </w:p>
    <w:p w:rsidR="00AE5EA9" w:rsidRPr="009F0B80" w:rsidRDefault="00AE5EA9" w:rsidP="009F0B80">
      <w:pPr>
        <w:spacing w:line="276" w:lineRule="auto"/>
        <w:rPr>
          <w:rFonts w:ascii="Arial" w:hAnsi="Arial" w:cs="Arial"/>
          <w:lang w:val="en-GB"/>
        </w:rPr>
      </w:pPr>
    </w:p>
    <w:p w:rsidR="00AE5EA9" w:rsidRPr="009F0B80" w:rsidRDefault="00AE5EA9" w:rsidP="009F0B80">
      <w:pPr>
        <w:spacing w:line="276" w:lineRule="auto"/>
        <w:rPr>
          <w:rFonts w:ascii="Arial" w:hAnsi="Arial" w:cs="Arial"/>
          <w:lang w:val="en-GB"/>
        </w:rPr>
      </w:pPr>
    </w:p>
    <w:p w:rsidR="00AE5EA9" w:rsidRPr="009F0B80" w:rsidRDefault="00AE5EA9" w:rsidP="009F0B80">
      <w:pPr>
        <w:spacing w:line="276" w:lineRule="auto"/>
        <w:rPr>
          <w:rFonts w:ascii="Arial" w:hAnsi="Arial" w:cs="Arial"/>
          <w:b/>
          <w:lang w:val="en-GB"/>
        </w:rPr>
      </w:pPr>
      <w:r w:rsidRPr="009F0B80">
        <w:rPr>
          <w:rFonts w:ascii="Arial" w:hAnsi="Arial" w:cs="Arial"/>
          <w:b/>
          <w:lang w:val="en-GB"/>
        </w:rPr>
        <w:t>Approach:</w:t>
      </w:r>
    </w:p>
    <w:p w:rsidR="00AE5EA9" w:rsidRPr="009F0B80" w:rsidRDefault="00AE5EA9" w:rsidP="009F0B80">
      <w:pPr>
        <w:spacing w:before="100" w:beforeAutospacing="1" w:after="100" w:afterAutospacing="1" w:line="276" w:lineRule="auto"/>
        <w:ind w:left="360"/>
        <w:rPr>
          <w:rFonts w:ascii="Arial" w:eastAsia="Times New Roman" w:hAnsi="Arial" w:cs="Arial"/>
          <w:b/>
          <w:lang w:eastAsia="en-IN"/>
        </w:rPr>
      </w:pPr>
      <w:r w:rsidRPr="009F0B80">
        <w:rPr>
          <w:rFonts w:ascii="Arial" w:eastAsia="Times New Roman" w:hAnsi="Arial" w:cs="Arial"/>
          <w:b/>
          <w:lang w:eastAsia="en-IN"/>
        </w:rPr>
        <w:t>Data</w:t>
      </w:r>
      <w:r w:rsidRPr="009F0B80">
        <w:rPr>
          <w:rFonts w:ascii="Arial" w:eastAsia="Times New Roman" w:hAnsi="Arial" w:cs="Arial"/>
          <w:b/>
          <w:bCs/>
          <w:lang w:eastAsia="en-IN"/>
        </w:rPr>
        <w:t xml:space="preserve"> Connectivity</w:t>
      </w:r>
      <w:r w:rsidRPr="009F0B80">
        <w:rPr>
          <w:rFonts w:ascii="Arial" w:eastAsia="Times New Roman" w:hAnsi="Arial" w:cs="Arial"/>
          <w:b/>
          <w:lang w:eastAsia="en-IN"/>
        </w:rPr>
        <w:t>:</w:t>
      </w:r>
    </w:p>
    <w:p w:rsidR="00AE5EA9" w:rsidRPr="009F0B80" w:rsidRDefault="00AE5EA9" w:rsidP="009F0B80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lang w:eastAsia="en-IN"/>
        </w:rPr>
      </w:pPr>
      <w:r w:rsidRPr="009F0B80">
        <w:rPr>
          <w:rFonts w:ascii="Arial" w:eastAsia="Times New Roman" w:hAnsi="Arial" w:cs="Arial"/>
          <w:b/>
          <w:bCs/>
          <w:lang w:eastAsia="en-IN"/>
        </w:rPr>
        <w:t>Wide Range of Data Sources</w:t>
      </w:r>
      <w:r w:rsidRPr="009F0B80">
        <w:rPr>
          <w:rFonts w:ascii="Arial" w:eastAsia="Times New Roman" w:hAnsi="Arial" w:cs="Arial"/>
          <w:lang w:eastAsia="en-IN"/>
        </w:rPr>
        <w:t>: Power BI is connected to the data source</w:t>
      </w:r>
    </w:p>
    <w:p w:rsidR="00AE5EA9" w:rsidRPr="009F0B80" w:rsidRDefault="00AE5EA9" w:rsidP="009F0B80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lang w:eastAsia="en-IN"/>
        </w:rPr>
      </w:pPr>
      <w:r w:rsidRPr="009F0B80">
        <w:rPr>
          <w:rFonts w:ascii="Arial" w:eastAsia="Times New Roman" w:hAnsi="Arial" w:cs="Arial"/>
          <w:b/>
          <w:bCs/>
          <w:lang w:eastAsia="en-IN"/>
        </w:rPr>
        <w:t>Direct Query and Import Mode</w:t>
      </w:r>
      <w:r w:rsidRPr="009F0B80">
        <w:rPr>
          <w:rFonts w:ascii="Arial" w:eastAsia="Times New Roman" w:hAnsi="Arial" w:cs="Arial"/>
          <w:lang w:eastAsia="en-IN"/>
        </w:rPr>
        <w:t>: Power BI allows data to be imported into the tool or queried directly from the source, which is useful for handling large datasets.</w:t>
      </w:r>
    </w:p>
    <w:p w:rsidR="00AE5EA9" w:rsidRPr="009F0B80" w:rsidRDefault="00AE5EA9" w:rsidP="009F0B80">
      <w:pPr>
        <w:spacing w:before="100" w:beforeAutospacing="1" w:after="100" w:afterAutospacing="1" w:line="276" w:lineRule="auto"/>
        <w:ind w:left="360"/>
        <w:rPr>
          <w:rFonts w:ascii="Arial" w:eastAsia="Times New Roman" w:hAnsi="Arial" w:cs="Arial"/>
          <w:b/>
          <w:lang w:eastAsia="en-IN"/>
        </w:rPr>
      </w:pPr>
      <w:r w:rsidRPr="009F0B80">
        <w:rPr>
          <w:rFonts w:ascii="Arial" w:eastAsia="Times New Roman" w:hAnsi="Arial" w:cs="Arial"/>
          <w:b/>
          <w:lang w:eastAsia="en-IN"/>
        </w:rPr>
        <w:t>Interactive</w:t>
      </w:r>
      <w:r w:rsidRPr="009F0B80">
        <w:rPr>
          <w:rFonts w:ascii="Arial" w:eastAsia="Times New Roman" w:hAnsi="Arial" w:cs="Arial"/>
          <w:b/>
          <w:bCs/>
          <w:lang w:eastAsia="en-IN"/>
        </w:rPr>
        <w:t xml:space="preserve"> Visualizations</w:t>
      </w:r>
      <w:r w:rsidRPr="009F0B80">
        <w:rPr>
          <w:rFonts w:ascii="Arial" w:eastAsia="Times New Roman" w:hAnsi="Arial" w:cs="Arial"/>
          <w:b/>
          <w:lang w:eastAsia="en-IN"/>
        </w:rPr>
        <w:t>:</w:t>
      </w:r>
    </w:p>
    <w:p w:rsidR="009F0B80" w:rsidRPr="009F0B80" w:rsidRDefault="00AE5EA9" w:rsidP="009F0B80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Arial" w:hAnsi="Arial" w:cs="Arial"/>
          <w:b/>
          <w:u w:val="single"/>
          <w:lang w:val="en-GB"/>
        </w:rPr>
      </w:pPr>
      <w:r w:rsidRPr="009F0B80">
        <w:rPr>
          <w:rFonts w:ascii="Arial" w:eastAsia="Times New Roman" w:hAnsi="Arial" w:cs="Arial"/>
          <w:b/>
          <w:bCs/>
          <w:lang w:eastAsia="en-IN"/>
        </w:rPr>
        <w:t xml:space="preserve">Customizable Dashboards: </w:t>
      </w:r>
      <w:r w:rsidRPr="009F0B80">
        <w:rPr>
          <w:rFonts w:ascii="Arial" w:eastAsia="Times New Roman" w:hAnsi="Arial" w:cs="Arial"/>
          <w:lang w:eastAsia="en-IN"/>
        </w:rPr>
        <w:t>A highly interactive and customizable dashboard with various visualization options like bar charts, line charts, pie charts and slicers.</w:t>
      </w:r>
    </w:p>
    <w:p w:rsidR="009F0B80" w:rsidRPr="009F0B80" w:rsidRDefault="009F0B80" w:rsidP="009F0B80">
      <w:pPr>
        <w:spacing w:before="100" w:beforeAutospacing="1" w:after="100" w:afterAutospacing="1" w:line="276" w:lineRule="auto"/>
        <w:rPr>
          <w:rFonts w:ascii="Arial" w:hAnsi="Arial" w:cs="Arial"/>
          <w:b/>
          <w:lang w:val="en-GB"/>
        </w:rPr>
      </w:pPr>
      <w:r w:rsidRPr="009F0B80">
        <w:rPr>
          <w:rFonts w:ascii="Arial" w:hAnsi="Arial" w:cs="Arial"/>
          <w:b/>
          <w:lang w:val="en-GB"/>
        </w:rPr>
        <w:t>Export:</w:t>
      </w:r>
    </w:p>
    <w:p w:rsidR="009F0B80" w:rsidRPr="009F0B80" w:rsidRDefault="009F0B80" w:rsidP="009F0B80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Arial" w:hAnsi="Arial" w:cs="Arial"/>
          <w:b/>
          <w:lang w:val="en-GB"/>
        </w:rPr>
      </w:pPr>
      <w:r w:rsidRPr="009F0B80">
        <w:rPr>
          <w:rFonts w:ascii="Arial" w:hAnsi="Arial" w:cs="Arial"/>
          <w:lang w:val="en-GB"/>
        </w:rPr>
        <w:t>Data is exported into a PDF document form for the business use.</w:t>
      </w:r>
    </w:p>
    <w:p w:rsidR="00AE5EA9" w:rsidRPr="009F0B80" w:rsidRDefault="00AE5EA9" w:rsidP="009F0B80">
      <w:pPr>
        <w:spacing w:before="100" w:beforeAutospacing="1" w:after="100" w:afterAutospacing="1" w:line="276" w:lineRule="auto"/>
        <w:rPr>
          <w:rFonts w:ascii="Arial" w:hAnsi="Arial" w:cs="Arial"/>
          <w:b/>
          <w:u w:val="single"/>
          <w:lang w:val="en-GB"/>
        </w:rPr>
      </w:pPr>
      <w:r w:rsidRPr="009F0B80">
        <w:rPr>
          <w:rFonts w:ascii="Arial" w:eastAsia="Times New Roman" w:hAnsi="Arial" w:cs="Arial"/>
          <w:b/>
          <w:bCs/>
          <w:lang w:eastAsia="en-IN"/>
        </w:rPr>
        <w:t>Solution:</w:t>
      </w:r>
    </w:p>
    <w:p w:rsidR="00AE5EA9" w:rsidRDefault="00AE5EA9" w:rsidP="009F0B80">
      <w:pPr>
        <w:spacing w:before="100" w:beforeAutospacing="1" w:after="100" w:afterAutospacing="1" w:line="276" w:lineRule="auto"/>
        <w:rPr>
          <w:rFonts w:ascii="Arial" w:hAnsi="Arial" w:cs="Arial"/>
          <w:lang w:val="en-GB"/>
        </w:rPr>
      </w:pPr>
      <w:r w:rsidRPr="009F0B80">
        <w:rPr>
          <w:rFonts w:ascii="Arial" w:hAnsi="Arial" w:cs="Arial"/>
          <w:lang w:val="en-GB"/>
        </w:rPr>
        <w:t xml:space="preserve">An interactive </w:t>
      </w:r>
      <w:proofErr w:type="spellStart"/>
      <w:r w:rsidRPr="009F0B80">
        <w:rPr>
          <w:rFonts w:ascii="Arial" w:hAnsi="Arial" w:cs="Arial"/>
          <w:lang w:val="en-GB"/>
        </w:rPr>
        <w:t>PowerBI</w:t>
      </w:r>
      <w:proofErr w:type="spellEnd"/>
      <w:r w:rsidRPr="009F0B80">
        <w:rPr>
          <w:rFonts w:ascii="Arial" w:hAnsi="Arial" w:cs="Arial"/>
          <w:lang w:val="en-GB"/>
        </w:rPr>
        <w:t xml:space="preserve"> visualization is presented for the </w:t>
      </w:r>
      <w:r w:rsidR="009F0B80" w:rsidRPr="009F0B80">
        <w:rPr>
          <w:rFonts w:ascii="Arial" w:hAnsi="Arial" w:cs="Arial"/>
          <w:lang w:val="en-GB"/>
        </w:rPr>
        <w:t>customer’s</w:t>
      </w:r>
      <w:r w:rsidRPr="009F0B80">
        <w:rPr>
          <w:rFonts w:ascii="Arial" w:hAnsi="Arial" w:cs="Arial"/>
          <w:lang w:val="en-GB"/>
        </w:rPr>
        <w:t xml:space="preserve"> feedback analysis</w:t>
      </w:r>
      <w:r w:rsidR="009F0B80" w:rsidRPr="009F0B80">
        <w:rPr>
          <w:rFonts w:ascii="Arial" w:hAnsi="Arial" w:cs="Arial"/>
          <w:lang w:val="en-GB"/>
        </w:rPr>
        <w:t>.</w:t>
      </w:r>
    </w:p>
    <w:p w:rsidR="009F0B80" w:rsidRPr="009F0B80" w:rsidRDefault="009F0B80" w:rsidP="009F0B80">
      <w:pPr>
        <w:spacing w:before="100" w:beforeAutospacing="1" w:after="100" w:afterAutospacing="1" w:line="276" w:lineRule="auto"/>
        <w:rPr>
          <w:rFonts w:ascii="Arial" w:hAnsi="Arial" w:cs="Arial"/>
          <w:b/>
          <w:u w:val="single"/>
          <w:lang w:val="en-GB"/>
        </w:rPr>
      </w:pPr>
      <w:r w:rsidRPr="009F0B80">
        <w:rPr>
          <w:rFonts w:ascii="Arial" w:hAnsi="Arial" w:cs="Arial"/>
          <w:b/>
          <w:u w:val="single"/>
          <w:lang w:val="en-GB"/>
        </w:rPr>
        <w:t>PDF Link:</w:t>
      </w:r>
    </w:p>
    <w:p w:rsidR="009F0B80" w:rsidRPr="009F0B80" w:rsidRDefault="009F0B80" w:rsidP="009F0B80">
      <w:pPr>
        <w:spacing w:before="100" w:beforeAutospacing="1" w:after="100" w:afterAutospacing="1" w:line="276" w:lineRule="auto"/>
        <w:rPr>
          <w:rFonts w:ascii="Arial" w:hAnsi="Arial" w:cs="Arial"/>
          <w:lang w:val="en-GB"/>
        </w:rPr>
      </w:pPr>
    </w:p>
    <w:p w:rsidR="00AE5EA9" w:rsidRPr="009F0B80" w:rsidRDefault="00AE5EA9" w:rsidP="009F0B80">
      <w:pPr>
        <w:spacing w:before="100" w:beforeAutospacing="1" w:after="100" w:afterAutospacing="1" w:line="276" w:lineRule="auto"/>
        <w:rPr>
          <w:rFonts w:ascii="Arial" w:hAnsi="Arial" w:cs="Arial"/>
          <w:b/>
          <w:u w:val="single"/>
          <w:lang w:val="en-GB"/>
        </w:rPr>
      </w:pPr>
      <w:bookmarkStart w:id="0" w:name="_GoBack"/>
      <w:bookmarkEnd w:id="0"/>
    </w:p>
    <w:p w:rsidR="00AE5EA9" w:rsidRPr="009F0B80" w:rsidRDefault="00AE5EA9" w:rsidP="009F0B80">
      <w:pPr>
        <w:spacing w:line="276" w:lineRule="auto"/>
        <w:rPr>
          <w:rFonts w:ascii="Arial" w:hAnsi="Arial" w:cs="Arial"/>
          <w:b/>
          <w:u w:val="single"/>
          <w:lang w:val="en-GB"/>
        </w:rPr>
      </w:pPr>
    </w:p>
    <w:p w:rsidR="00AE5EA9" w:rsidRPr="009F0B80" w:rsidRDefault="00AE5EA9" w:rsidP="009F0B80">
      <w:pPr>
        <w:spacing w:line="276" w:lineRule="auto"/>
        <w:rPr>
          <w:rFonts w:ascii="Arial" w:hAnsi="Arial" w:cs="Arial"/>
          <w:b/>
          <w:u w:val="single"/>
          <w:lang w:val="en-GB"/>
        </w:rPr>
      </w:pPr>
    </w:p>
    <w:p w:rsidR="00AE5EA9" w:rsidRPr="009F0B80" w:rsidRDefault="00AE5EA9" w:rsidP="009F0B80">
      <w:pPr>
        <w:spacing w:line="276" w:lineRule="auto"/>
        <w:rPr>
          <w:rFonts w:ascii="Arial" w:hAnsi="Arial" w:cs="Arial"/>
          <w:b/>
          <w:u w:val="single"/>
          <w:lang w:val="en-GB"/>
        </w:rPr>
      </w:pPr>
    </w:p>
    <w:p w:rsidR="00AE5EA9" w:rsidRPr="009F0B80" w:rsidRDefault="00AE5EA9" w:rsidP="009F0B80">
      <w:pPr>
        <w:spacing w:line="276" w:lineRule="auto"/>
        <w:rPr>
          <w:rFonts w:ascii="Arial" w:hAnsi="Arial" w:cs="Arial"/>
          <w:b/>
          <w:u w:val="single"/>
          <w:lang w:val="en-GB"/>
        </w:rPr>
      </w:pPr>
    </w:p>
    <w:p w:rsidR="00AE5EA9" w:rsidRPr="009F0B80" w:rsidRDefault="00AE5EA9" w:rsidP="009F0B80">
      <w:pPr>
        <w:spacing w:line="276" w:lineRule="auto"/>
        <w:rPr>
          <w:rFonts w:ascii="Arial" w:hAnsi="Arial" w:cs="Arial"/>
          <w:b/>
          <w:u w:val="single"/>
          <w:lang w:val="en-GB"/>
        </w:rPr>
      </w:pPr>
    </w:p>
    <w:p w:rsidR="00AE5EA9" w:rsidRPr="009F0B80" w:rsidRDefault="00AE5EA9" w:rsidP="009F0B80">
      <w:pPr>
        <w:spacing w:line="276" w:lineRule="auto"/>
        <w:rPr>
          <w:rFonts w:ascii="Arial" w:hAnsi="Arial" w:cs="Arial"/>
          <w:b/>
          <w:u w:val="single"/>
          <w:lang w:val="en-GB"/>
        </w:rPr>
      </w:pPr>
    </w:p>
    <w:p w:rsidR="00AE5EA9" w:rsidRPr="009F0B80" w:rsidRDefault="00AE5EA9" w:rsidP="009F0B80">
      <w:pPr>
        <w:spacing w:line="276" w:lineRule="auto"/>
        <w:rPr>
          <w:rFonts w:ascii="Arial" w:hAnsi="Arial" w:cs="Arial"/>
          <w:b/>
          <w:u w:val="single"/>
          <w:lang w:val="en-GB"/>
        </w:rPr>
      </w:pPr>
    </w:p>
    <w:p w:rsidR="00AE5EA9" w:rsidRPr="009F0B80" w:rsidRDefault="00AE5EA9" w:rsidP="009F0B80">
      <w:pPr>
        <w:spacing w:line="276" w:lineRule="auto"/>
        <w:rPr>
          <w:rFonts w:ascii="Arial" w:hAnsi="Arial" w:cs="Arial"/>
          <w:b/>
          <w:u w:val="single"/>
          <w:lang w:val="en-GB"/>
        </w:rPr>
      </w:pPr>
    </w:p>
    <w:p w:rsidR="00AF7B59" w:rsidRPr="009F0B80" w:rsidRDefault="00AF7B59" w:rsidP="009F0B80">
      <w:pPr>
        <w:spacing w:after="0" w:line="276" w:lineRule="auto"/>
        <w:rPr>
          <w:rFonts w:ascii="Arial" w:hAnsi="Arial" w:cs="Arial"/>
        </w:rPr>
      </w:pPr>
    </w:p>
    <w:p w:rsidR="00C86022" w:rsidRPr="009F0B80" w:rsidRDefault="00C86022" w:rsidP="009F0B80">
      <w:pPr>
        <w:spacing w:line="276" w:lineRule="auto"/>
        <w:rPr>
          <w:rFonts w:ascii="Arial" w:hAnsi="Arial" w:cs="Arial"/>
          <w:lang w:val="en-GB"/>
        </w:rPr>
      </w:pPr>
    </w:p>
    <w:p w:rsidR="00C86022" w:rsidRPr="009F0B80" w:rsidRDefault="00C86022" w:rsidP="009F0B80">
      <w:pPr>
        <w:spacing w:line="276" w:lineRule="auto"/>
        <w:rPr>
          <w:rFonts w:ascii="Arial" w:hAnsi="Arial" w:cs="Arial"/>
          <w:lang w:val="en-GB"/>
        </w:rPr>
      </w:pPr>
    </w:p>
    <w:sectPr w:rsidR="00C86022" w:rsidRPr="009F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60"/>
    <w:multiLevelType w:val="multilevel"/>
    <w:tmpl w:val="AC2E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B6967"/>
    <w:multiLevelType w:val="hybridMultilevel"/>
    <w:tmpl w:val="CB925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3E34"/>
    <w:multiLevelType w:val="multilevel"/>
    <w:tmpl w:val="0D34C5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90D3E4B"/>
    <w:multiLevelType w:val="multilevel"/>
    <w:tmpl w:val="08A8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C5FE2"/>
    <w:multiLevelType w:val="hybridMultilevel"/>
    <w:tmpl w:val="7D0E1F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AF0293"/>
    <w:multiLevelType w:val="multilevel"/>
    <w:tmpl w:val="D0A4DE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247C40"/>
    <w:multiLevelType w:val="hybridMultilevel"/>
    <w:tmpl w:val="DA78C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D69ED"/>
    <w:multiLevelType w:val="multilevel"/>
    <w:tmpl w:val="CC6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E194F"/>
    <w:multiLevelType w:val="hybridMultilevel"/>
    <w:tmpl w:val="B43C12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6251FC"/>
    <w:multiLevelType w:val="hybridMultilevel"/>
    <w:tmpl w:val="FD960A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CD5D85"/>
    <w:multiLevelType w:val="hybridMultilevel"/>
    <w:tmpl w:val="20F831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B40FB4"/>
    <w:multiLevelType w:val="multilevel"/>
    <w:tmpl w:val="427E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24BF1"/>
    <w:multiLevelType w:val="hybridMultilevel"/>
    <w:tmpl w:val="67AE0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B2F52"/>
    <w:multiLevelType w:val="hybridMultilevel"/>
    <w:tmpl w:val="490E1C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0"/>
  </w:num>
  <w:num w:numId="9">
    <w:abstractNumId w:val="11"/>
  </w:num>
  <w:num w:numId="10">
    <w:abstractNumId w:val="3"/>
  </w:num>
  <w:num w:numId="11">
    <w:abstractNumId w:val="1"/>
  </w:num>
  <w:num w:numId="12">
    <w:abstractNumId w:val="4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64"/>
    <w:rsid w:val="003C6664"/>
    <w:rsid w:val="0040143A"/>
    <w:rsid w:val="009F0B80"/>
    <w:rsid w:val="00AE5EA9"/>
    <w:rsid w:val="00AF7B59"/>
    <w:rsid w:val="00C86022"/>
    <w:rsid w:val="00EA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B319"/>
  <w15:chartTrackingRefBased/>
  <w15:docId w15:val="{F71DF8D3-1725-42CC-8501-655544F1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B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14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1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2</cp:revision>
  <dcterms:created xsi:type="dcterms:W3CDTF">2024-09-03T09:37:00Z</dcterms:created>
  <dcterms:modified xsi:type="dcterms:W3CDTF">2024-09-03T10:23:00Z</dcterms:modified>
</cp:coreProperties>
</file>