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0739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Tic-Tac-Toe Game</w:t>
      </w:r>
    </w:p>
    <w:p w14:paraId="591A04E6" w14:textId="77777777" w:rsidR="0082780E" w:rsidRPr="00DB722D" w:rsidRDefault="0082780E" w:rsidP="0082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is a Windows Forms-based Tic-Tac-Toe game developed using C# in Visual Studio 2022. The project features a two-player turn-based system where the game starts with player </w:t>
      </w: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. Players take turns clicking on the grid to place their marks (X or O), and the game will declare the winner, tie, or reset for the next round.</w:t>
      </w:r>
    </w:p>
    <w:p w14:paraId="563ADAAC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Features</w:t>
      </w:r>
    </w:p>
    <w:p w14:paraId="2AE3E0A3" w14:textId="77777777" w:rsidR="0082780E" w:rsidRPr="00DB722D" w:rsidRDefault="0082780E" w:rsidP="0082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Two-player mode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game is played between two players (O and X).</w:t>
      </w:r>
    </w:p>
    <w:p w14:paraId="032D9321" w14:textId="77777777" w:rsidR="0082780E" w:rsidRPr="00DB722D" w:rsidRDefault="0082780E" w:rsidP="0082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Turn-based system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Players alternate turns, starting with player </w:t>
      </w: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671F82A" w14:textId="77777777" w:rsidR="0082780E" w:rsidRPr="00DB722D" w:rsidRDefault="0082780E" w:rsidP="0082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 status tracking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current player is displayed and updated after each move.</w:t>
      </w:r>
    </w:p>
    <w:p w14:paraId="5D4A05F3" w14:textId="77777777" w:rsidR="0082780E" w:rsidRPr="00DB722D" w:rsidRDefault="0082780E" w:rsidP="0082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Win/Tie detection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game detects wins or ties and announces the result via a message box.</w:t>
      </w:r>
    </w:p>
    <w:p w14:paraId="7BD32FEE" w14:textId="77777777" w:rsidR="0082780E" w:rsidRPr="00DB722D" w:rsidRDefault="0082780E" w:rsidP="0082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 reset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After each game (win/tie), the board resets automatically for the next round.</w:t>
      </w:r>
    </w:p>
    <w:p w14:paraId="6FE2A742" w14:textId="77777777" w:rsidR="0082780E" w:rsidRPr="00DB722D" w:rsidRDefault="0082780E" w:rsidP="0082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Winner history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Keeps a list of winners and ties for the session, with a count of games played.</w:t>
      </w:r>
    </w:p>
    <w:p w14:paraId="65377B19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Project Structure</w:t>
      </w:r>
    </w:p>
    <w:p w14:paraId="1C7A4C1F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Components</w:t>
      </w:r>
    </w:p>
    <w:p w14:paraId="1AC6F32B" w14:textId="77777777" w:rsidR="0082780E" w:rsidRPr="00DB722D" w:rsidRDefault="0082780E" w:rsidP="00827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Windows Forms UI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A simple UI made with Windows Forms, using </w:t>
      </w:r>
      <w:proofErr w:type="spellStart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PictureBox</w:t>
      </w:r>
      <w:proofErr w:type="spellEnd"/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to represent the Tic-Tac-Toe grid.</w:t>
      </w:r>
    </w:p>
    <w:p w14:paraId="5D6B6B0C" w14:textId="77777777" w:rsidR="0082780E" w:rsidRPr="00DB722D" w:rsidRDefault="0082780E" w:rsidP="00827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 Logic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Managed by the </w:t>
      </w:r>
      <w:proofErr w:type="spellStart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GameFunctions</w:t>
      </w:r>
      <w:proofErr w:type="spellEnd"/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class, which handles player turns, checking for wins or ties, and updating the game board.</w:t>
      </w:r>
    </w:p>
    <w:p w14:paraId="7CF68E90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Files</w:t>
      </w:r>
    </w:p>
    <w:p w14:paraId="19C81709" w14:textId="77777777" w:rsidR="0082780E" w:rsidRPr="00DB722D" w:rsidRDefault="0082780E" w:rsidP="00827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Form1.cs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2C287D53" w14:textId="77777777" w:rsidR="0082780E" w:rsidRPr="00DB722D" w:rsidRDefault="0082780E" w:rsidP="008278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Manages the main form where the game UI is implemented and integrates game logic.</w:t>
      </w:r>
    </w:p>
    <w:p w14:paraId="285CB6D1" w14:textId="77777777" w:rsidR="0082780E" w:rsidRPr="00DB722D" w:rsidRDefault="0082780E" w:rsidP="008278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Handles player moves and updates the game status (current player, winner, tie).</w:t>
      </w:r>
    </w:p>
    <w:p w14:paraId="07DE255A" w14:textId="77777777" w:rsidR="0082780E" w:rsidRPr="00DB722D" w:rsidRDefault="0082780E" w:rsidP="008278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Implements event handlers for clicking the grid, resetting the game, and closing the application.</w:t>
      </w:r>
    </w:p>
    <w:p w14:paraId="704BB4BA" w14:textId="77777777" w:rsidR="0082780E" w:rsidRPr="00DB722D" w:rsidRDefault="0082780E" w:rsidP="00827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GameFunctions.cs</w:t>
      </w:r>
      <w:proofErr w:type="spellEnd"/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236124E7" w14:textId="77777777" w:rsidR="0082780E" w:rsidRPr="00DB722D" w:rsidRDefault="0082780E" w:rsidP="008278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Handles core game logic, including tracking the current player, checking for wins, and detecting ties.</w:t>
      </w:r>
    </w:p>
    <w:p w14:paraId="60D189F5" w14:textId="77777777" w:rsidR="0082780E" w:rsidRPr="00DB722D" w:rsidRDefault="0082780E" w:rsidP="008278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Optimized methods for win and tie detection:</w:t>
      </w:r>
    </w:p>
    <w:p w14:paraId="61A66640" w14:textId="77777777" w:rsidR="0082780E" w:rsidRPr="00DB722D" w:rsidRDefault="0082780E" w:rsidP="008278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EndGame</w:t>
      </w:r>
      <w:proofErr w:type="spellEnd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Determines if a player has won by checking all rows, columns, and diagonals.</w:t>
      </w:r>
    </w:p>
    <w:p w14:paraId="47AD94D1" w14:textId="77777777" w:rsidR="0082780E" w:rsidRPr="00DB722D" w:rsidRDefault="0082780E" w:rsidP="008278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CheckTie</w:t>
      </w:r>
      <w:proofErr w:type="spellEnd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Verifies if the board is fully occupied and declares a tie if no winner is found.</w:t>
      </w:r>
    </w:p>
    <w:p w14:paraId="69330185" w14:textId="77777777" w:rsidR="0082780E" w:rsidRPr="00DB722D" w:rsidRDefault="0082780E" w:rsidP="008278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StartGame</w:t>
      </w:r>
      <w:proofErr w:type="spellEnd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Manages the player's move, updates the game board, and switches turns.</w:t>
      </w:r>
    </w:p>
    <w:p w14:paraId="64CE4539" w14:textId="77777777" w:rsidR="0082780E" w:rsidRPr="00DB722D" w:rsidRDefault="0082780E" w:rsidP="00827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Resources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Contains images for Player X and Player O, used to visually distinguish between the two players on the grid.</w:t>
      </w:r>
    </w:p>
    <w:p w14:paraId="584289DA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How to Run the Game</w:t>
      </w:r>
    </w:p>
    <w:p w14:paraId="0BAF4A7D" w14:textId="77777777" w:rsidR="0082780E" w:rsidRPr="00DB722D" w:rsidRDefault="0082780E" w:rsidP="00827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Clone the repository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your local machine or download the ZIP file.</w:t>
      </w:r>
    </w:p>
    <w:p w14:paraId="5EC94C2A" w14:textId="77777777" w:rsidR="0082780E" w:rsidRPr="00DB722D" w:rsidRDefault="0082780E" w:rsidP="0082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bash</w:t>
      </w:r>
    </w:p>
    <w:p w14:paraId="6B7BCE48" w14:textId="77777777" w:rsidR="0082780E" w:rsidRPr="00DB722D" w:rsidRDefault="0082780E" w:rsidP="0082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Copy code</w:t>
      </w:r>
    </w:p>
    <w:p w14:paraId="07A596FF" w14:textId="77777777" w:rsidR="0082780E" w:rsidRPr="00DB722D" w:rsidRDefault="0082780E" w:rsidP="0082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git clone https://github.com/yourusername/tic-tac-toe.git</w:t>
      </w:r>
    </w:p>
    <w:p w14:paraId="769E6B68" w14:textId="77777777" w:rsidR="0082780E" w:rsidRPr="00DB722D" w:rsidRDefault="0082780E" w:rsidP="00827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Open the project in </w:t>
      </w: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Visual Studio 2022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68B6C84" w14:textId="77777777" w:rsidR="0082780E" w:rsidRPr="00DB722D" w:rsidRDefault="0082780E" w:rsidP="00827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Build and run the solution by pressing </w:t>
      </w:r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F5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using the </w:t>
      </w: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Run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button in Visual Studio.</w:t>
      </w:r>
    </w:p>
    <w:p w14:paraId="1DCEE7FC" w14:textId="77777777" w:rsidR="0082780E" w:rsidRPr="00DB722D" w:rsidRDefault="0082780E" w:rsidP="00827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game window will launch, and the game will start with player </w:t>
      </w: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25A674D5" w14:textId="77777777" w:rsidR="0082780E" w:rsidRPr="00DB722D" w:rsidRDefault="0082780E" w:rsidP="00827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Click on any empty box to place your symbol (O or X).</w:t>
      </w:r>
    </w:p>
    <w:p w14:paraId="7DDCD163" w14:textId="77777777" w:rsidR="0082780E" w:rsidRPr="00DB722D" w:rsidRDefault="0082780E" w:rsidP="00827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The game will declare a winner or tie after each round, and the board will reset for the next game.</w:t>
      </w:r>
    </w:p>
    <w:p w14:paraId="1B59C425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How the Game Works</w:t>
      </w:r>
    </w:p>
    <w:p w14:paraId="5DC6789C" w14:textId="77777777" w:rsidR="0082780E" w:rsidRPr="00DB722D" w:rsidRDefault="0082780E" w:rsidP="00827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game uses a 3x3 grid of </w:t>
      </w:r>
      <w:proofErr w:type="spellStart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PictureBox</w:t>
      </w:r>
      <w:proofErr w:type="spellEnd"/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to represent the Tic-Tac-Toe board.</w:t>
      </w:r>
    </w:p>
    <w:p w14:paraId="220DE937" w14:textId="77777777" w:rsidR="0082780E" w:rsidRPr="00DB722D" w:rsidRDefault="0082780E" w:rsidP="00827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Players click on a box to place their symbol (X or O), which updates the box's image accordingly.</w:t>
      </w:r>
    </w:p>
    <w:p w14:paraId="0AB8B614" w14:textId="77777777" w:rsidR="0082780E" w:rsidRPr="00DB722D" w:rsidRDefault="0082780E" w:rsidP="00827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Win conditions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game checks all rows, columns, and diagonals for three identical symbols to declare a winner.</w:t>
      </w:r>
    </w:p>
    <w:p w14:paraId="6B2DE199" w14:textId="77777777" w:rsidR="0082780E" w:rsidRPr="00DB722D" w:rsidRDefault="0082780E" w:rsidP="00827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Tie conditions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If all boxes are filled and no player has won, the game declares a tie.</w:t>
      </w:r>
    </w:p>
    <w:p w14:paraId="5A349D98" w14:textId="77777777" w:rsidR="0082780E" w:rsidRPr="00DB722D" w:rsidRDefault="0082780E" w:rsidP="00827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Winner list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The game maintains a list of winners and ties, displayed in the </w:t>
      </w:r>
      <w:proofErr w:type="spellStart"/>
      <w:r w:rsidRPr="00DB722D">
        <w:rPr>
          <w:rFonts w:ascii="Courier New" w:eastAsia="Times New Roman" w:hAnsi="Courier New" w:cs="Courier New"/>
          <w:sz w:val="20"/>
          <w:szCs w:val="20"/>
          <w:lang w:eastAsia="en-CA"/>
        </w:rPr>
        <w:t>ListBox</w:t>
      </w:r>
      <w:proofErr w:type="spellEnd"/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control.</w:t>
      </w:r>
    </w:p>
    <w:p w14:paraId="2F8EC987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Reset and Close Buttons</w:t>
      </w:r>
    </w:p>
    <w:p w14:paraId="13D61CCF" w14:textId="77777777" w:rsidR="0082780E" w:rsidRPr="00DB722D" w:rsidRDefault="0082780E" w:rsidP="008278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Reset Button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Resets the game board manually and starts a new game.</w:t>
      </w:r>
    </w:p>
    <w:p w14:paraId="181BDFBC" w14:textId="77777777" w:rsidR="0082780E" w:rsidRPr="00DB722D" w:rsidRDefault="0082780E" w:rsidP="008278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Close Button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: Closes the application.</w:t>
      </w:r>
    </w:p>
    <w:p w14:paraId="0062DB0F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Prerequisites</w:t>
      </w:r>
    </w:p>
    <w:p w14:paraId="6B7A84EB" w14:textId="77777777" w:rsidR="0082780E" w:rsidRPr="00DB722D" w:rsidRDefault="0082780E" w:rsidP="008278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Visual Studio 2022</w:t>
      </w: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.NET Framework support</w:t>
      </w:r>
    </w:p>
    <w:p w14:paraId="564A2D99" w14:textId="77777777" w:rsidR="0082780E" w:rsidRPr="00DB722D" w:rsidRDefault="0082780E" w:rsidP="008278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understanding of C# and Windows Forms</w:t>
      </w:r>
    </w:p>
    <w:p w14:paraId="76C422F7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Future Enhancements</w:t>
      </w:r>
    </w:p>
    <w:p w14:paraId="5D7E5C82" w14:textId="77777777" w:rsidR="0082780E" w:rsidRPr="00DB722D" w:rsidRDefault="0082780E" w:rsidP="00827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Add single-player mode with AI.</w:t>
      </w:r>
    </w:p>
    <w:p w14:paraId="53AFCDF4" w14:textId="77777777" w:rsidR="0082780E" w:rsidRPr="00DB722D" w:rsidRDefault="0082780E" w:rsidP="00827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Improve the UI with more customization options (e.g., themes or player icons).</w:t>
      </w:r>
    </w:p>
    <w:p w14:paraId="1A7CE49B" w14:textId="77777777" w:rsidR="0082780E" w:rsidRPr="00DB722D" w:rsidRDefault="0082780E" w:rsidP="00827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Add sound effects or animations for a more engaging experience.</w:t>
      </w:r>
    </w:p>
    <w:p w14:paraId="445AD56A" w14:textId="77777777" w:rsidR="0082780E" w:rsidRPr="00DB722D" w:rsidRDefault="0082780E" w:rsidP="00827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Implement tracking statistics (e.g., win percentages for each player).</w:t>
      </w:r>
    </w:p>
    <w:p w14:paraId="6BBA2BCE" w14:textId="77777777" w:rsidR="0082780E" w:rsidRPr="00DB722D" w:rsidRDefault="0082780E" w:rsidP="00827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B722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License</w:t>
      </w:r>
    </w:p>
    <w:p w14:paraId="602F780B" w14:textId="77777777" w:rsidR="0082780E" w:rsidRPr="00DB722D" w:rsidRDefault="0082780E" w:rsidP="0082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project is licensed under the MIT License - see the LICENSE file for </w:t>
      </w:r>
      <w:proofErr w:type="gramStart"/>
      <w:r w:rsidRPr="00DB722D">
        <w:rPr>
          <w:rFonts w:ascii="Times New Roman" w:eastAsia="Times New Roman" w:hAnsi="Times New Roman" w:cs="Times New Roman"/>
          <w:sz w:val="24"/>
          <w:szCs w:val="24"/>
          <w:lang w:eastAsia="en-CA"/>
        </w:rPr>
        <w:t>details</w:t>
      </w:r>
      <w:proofErr w:type="gramEnd"/>
    </w:p>
    <w:p w14:paraId="181D21BA" w14:textId="77777777" w:rsidR="0082780E" w:rsidRDefault="0082780E" w:rsidP="0082780E"/>
    <w:p w14:paraId="03C67478" w14:textId="77777777" w:rsidR="0082780E" w:rsidRDefault="0082780E"/>
    <w:sectPr w:rsidR="0082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D1"/>
    <w:multiLevelType w:val="multilevel"/>
    <w:tmpl w:val="156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51D81"/>
    <w:multiLevelType w:val="multilevel"/>
    <w:tmpl w:val="311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96AA7"/>
    <w:multiLevelType w:val="multilevel"/>
    <w:tmpl w:val="8BE4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92B66"/>
    <w:multiLevelType w:val="multilevel"/>
    <w:tmpl w:val="6BE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65B8C"/>
    <w:multiLevelType w:val="multilevel"/>
    <w:tmpl w:val="902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715BA"/>
    <w:multiLevelType w:val="multilevel"/>
    <w:tmpl w:val="8B0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765C3"/>
    <w:multiLevelType w:val="multilevel"/>
    <w:tmpl w:val="83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17564"/>
    <w:multiLevelType w:val="multilevel"/>
    <w:tmpl w:val="B78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993405">
    <w:abstractNumId w:val="6"/>
  </w:num>
  <w:num w:numId="2" w16cid:durableId="1779983706">
    <w:abstractNumId w:val="0"/>
  </w:num>
  <w:num w:numId="3" w16cid:durableId="1811483369">
    <w:abstractNumId w:val="7"/>
  </w:num>
  <w:num w:numId="4" w16cid:durableId="868378561">
    <w:abstractNumId w:val="1"/>
  </w:num>
  <w:num w:numId="5" w16cid:durableId="851917063">
    <w:abstractNumId w:val="5"/>
  </w:num>
  <w:num w:numId="6" w16cid:durableId="312606965">
    <w:abstractNumId w:val="4"/>
  </w:num>
  <w:num w:numId="7" w16cid:durableId="2017801823">
    <w:abstractNumId w:val="2"/>
  </w:num>
  <w:num w:numId="8" w16cid:durableId="281542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0E"/>
    <w:rsid w:val="0082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8CA3"/>
  <w15:chartTrackingRefBased/>
  <w15:docId w15:val="{7273E4BA-561B-4F51-B70A-EEE0C684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Guragampreet Singh</dc:creator>
  <cp:keywords/>
  <dc:description/>
  <cp:lastModifiedBy>Guragampreet Singh</cp:lastModifiedBy>
  <cp:revision>1</cp:revision>
  <dcterms:created xsi:type="dcterms:W3CDTF">2024-10-04T14:45:00Z</dcterms:created>
  <dcterms:modified xsi:type="dcterms:W3CDTF">2024-10-04T14:45:00Z</dcterms:modified>
</cp:coreProperties>
</file>