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58BB" w14:textId="77777777" w:rsidR="00D52445" w:rsidRPr="00D52445" w:rsidRDefault="00D52445" w:rsidP="00D52445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D52445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>Case Study: Identify Stakeholders</w:t>
      </w:r>
    </w:p>
    <w:p w14:paraId="192E9929" w14:textId="24B1FB90" w:rsidR="00FB1387" w:rsidRDefault="00D52445" w:rsidP="00D52445">
      <w:pPr>
        <w:pStyle w:val="ListParagraph"/>
        <w:numPr>
          <w:ilvl w:val="0"/>
          <w:numId w:val="1"/>
        </w:numPr>
      </w:pPr>
      <w:r>
        <w:t>Restaurant owners, the project depends on restaurant owners willing to make vouchers.</w:t>
      </w:r>
    </w:p>
    <w:p w14:paraId="1A04E72B" w14:textId="78285687" w:rsidR="00D52445" w:rsidRDefault="00D52445" w:rsidP="00D52445">
      <w:pPr>
        <w:pStyle w:val="ListParagraph"/>
        <w:numPr>
          <w:ilvl w:val="0"/>
          <w:numId w:val="1"/>
        </w:numPr>
      </w:pPr>
      <w:r>
        <w:t>Customers.</w:t>
      </w:r>
    </w:p>
    <w:p w14:paraId="3E8C7533" w14:textId="05899762" w:rsidR="00D52445" w:rsidRDefault="00D52445" w:rsidP="00D52445">
      <w:pPr>
        <w:pStyle w:val="ListParagraph"/>
        <w:numPr>
          <w:ilvl w:val="0"/>
          <w:numId w:val="1"/>
        </w:numPr>
      </w:pPr>
      <w:r>
        <w:t>Media team, has an important task to market our project via social media, ads and posters.</w:t>
      </w:r>
    </w:p>
    <w:p w14:paraId="309C6A24" w14:textId="2C0767E9" w:rsidR="00D52445" w:rsidRDefault="00D52445" w:rsidP="00D52445">
      <w:pPr>
        <w:pStyle w:val="ListParagraph"/>
        <w:numPr>
          <w:ilvl w:val="0"/>
          <w:numId w:val="1"/>
        </w:numPr>
      </w:pPr>
      <w:r>
        <w:t xml:space="preserve">Developers, </w:t>
      </w:r>
      <w:r w:rsidR="00333AE0">
        <w:t xml:space="preserve">must have </w:t>
      </w:r>
      <w:r>
        <w:t>coordination</w:t>
      </w:r>
      <w:r w:rsidR="00333AE0">
        <w:t>, experience and good planning</w:t>
      </w:r>
      <w:r>
        <w:t xml:space="preserve"> between </w:t>
      </w:r>
      <w:r w:rsidR="00333AE0">
        <w:t>them</w:t>
      </w:r>
      <w:r>
        <w:t>.</w:t>
      </w:r>
    </w:p>
    <w:p w14:paraId="6FC4C427" w14:textId="6671F17B" w:rsidR="00D52445" w:rsidRDefault="00D52445" w:rsidP="00D52445">
      <w:pPr>
        <w:pStyle w:val="ListParagraph"/>
        <w:numPr>
          <w:ilvl w:val="0"/>
          <w:numId w:val="1"/>
        </w:numPr>
      </w:pPr>
      <w:r>
        <w:t>Project sponsor, to fund project members.</w:t>
      </w:r>
    </w:p>
    <w:p w14:paraId="742DEB95" w14:textId="30F6CD0B" w:rsidR="00D52445" w:rsidRDefault="00D52445" w:rsidP="00D52445">
      <w:pPr>
        <w:pStyle w:val="ListParagraph"/>
        <w:numPr>
          <w:ilvl w:val="0"/>
          <w:numId w:val="1"/>
        </w:numPr>
      </w:pPr>
      <w:r>
        <w:t xml:space="preserve">Project manager, </w:t>
      </w:r>
      <w:r>
        <w:t>making a constructive working environment</w:t>
      </w:r>
      <w:r>
        <w:t>.</w:t>
      </w:r>
    </w:p>
    <w:sectPr w:rsidR="00D5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61E"/>
    <w:multiLevelType w:val="hybridMultilevel"/>
    <w:tmpl w:val="53C04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5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C4"/>
    <w:rsid w:val="00333AE0"/>
    <w:rsid w:val="00B614C4"/>
    <w:rsid w:val="00D52445"/>
    <w:rsid w:val="00F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4064"/>
  <w15:chartTrackingRefBased/>
  <w15:docId w15:val="{E9FCCC81-4DDA-4CA4-9C1C-9A88FA4F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4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52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Agamy</dc:creator>
  <cp:keywords/>
  <dc:description/>
  <cp:lastModifiedBy>Marwan Agamy</cp:lastModifiedBy>
  <cp:revision>3</cp:revision>
  <dcterms:created xsi:type="dcterms:W3CDTF">2022-10-31T14:32:00Z</dcterms:created>
  <dcterms:modified xsi:type="dcterms:W3CDTF">2022-10-31T14:43:00Z</dcterms:modified>
</cp:coreProperties>
</file>