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sidR="0070594E">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End w:id="0"/>
      <w:r w:rsidR="0070594E">
        <w:rPr>
          <w:rFonts w:ascii="Times New Roman" w:hAnsi="Times New Roman" w:hint="eastAsia"/>
        </w:rPr>
        <w:t>高级绘图</w:t>
      </w:r>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70594E">
        <w:rPr>
          <w:rFonts w:cs="Times New Roman" w:hint="eastAsia"/>
        </w:rPr>
        <w:t>8</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2C2FE4" w:rsidP="00693953">
      <w:pPr>
        <w:ind w:firstLine="420"/>
        <w:rPr>
          <w:rFonts w:cs="Times New Roman"/>
        </w:rPr>
      </w:pPr>
      <w:r>
        <w:rPr>
          <w:rFonts w:cs="Times New Roman" w:hint="eastAsia"/>
        </w:rPr>
        <w:t>主要</w:t>
      </w:r>
      <w:r w:rsidR="0070594E" w:rsidRPr="0070594E">
        <w:rPr>
          <w:rFonts w:cs="Times New Roman" w:hint="eastAsia"/>
        </w:rPr>
        <w:t>介绍</w:t>
      </w:r>
      <w:r w:rsidR="0070594E" w:rsidRPr="0070594E">
        <w:rPr>
          <w:rFonts w:cs="Times New Roman" w:hint="eastAsia"/>
        </w:rPr>
        <w:t>lattice</w:t>
      </w:r>
      <w:r w:rsidR="0070594E" w:rsidRPr="0070594E">
        <w:rPr>
          <w:rFonts w:cs="Times New Roman" w:hint="eastAsia"/>
        </w:rPr>
        <w:t>包</w:t>
      </w:r>
      <w:r>
        <w:rPr>
          <w:rFonts w:cs="Times New Roman" w:hint="eastAsia"/>
        </w:rPr>
        <w:t>的绘图特色和使用</w:t>
      </w:r>
      <w:r>
        <w:rPr>
          <w:rFonts w:cs="Times New Roman" w:hint="eastAsia"/>
        </w:rPr>
        <w:t>lattice</w:t>
      </w:r>
      <w:r>
        <w:rPr>
          <w:rFonts w:cs="Times New Roman" w:hint="eastAsia"/>
        </w:rPr>
        <w:t>绘制图形，阐述</w:t>
      </w:r>
      <w:r w:rsidR="0070594E" w:rsidRPr="0070594E">
        <w:rPr>
          <w:rFonts w:cs="Times New Roman" w:hint="eastAsia"/>
        </w:rPr>
        <w:t>ggplot2</w:t>
      </w:r>
      <w:r w:rsidR="0070594E" w:rsidRPr="0070594E">
        <w:rPr>
          <w:rFonts w:cs="Times New Roman" w:hint="eastAsia"/>
        </w:rPr>
        <w:t>包</w:t>
      </w:r>
      <w:r>
        <w:rPr>
          <w:rFonts w:cs="Times New Roman" w:hint="eastAsia"/>
        </w:rPr>
        <w:t>的语言逻辑，</w:t>
      </w:r>
      <w:r>
        <w:rPr>
          <w:rFonts w:cs="Times New Roman" w:hint="eastAsia"/>
        </w:rPr>
        <w:t>ggplot2</w:t>
      </w:r>
      <w:r>
        <w:rPr>
          <w:rFonts w:cs="Times New Roman" w:hint="eastAsia"/>
        </w:rPr>
        <w:t>的绘图方法及过程</w:t>
      </w:r>
      <w:r w:rsidR="0070594E" w:rsidRPr="0070594E">
        <w:rPr>
          <w:rFonts w:cs="Times New Roman" w:hint="eastAsia"/>
        </w:rPr>
        <w:t>。然后介绍绘制交互式图形的各种</w:t>
      </w:r>
      <w:r w:rsidR="0070594E" w:rsidRPr="0070594E">
        <w:rPr>
          <w:rFonts w:cs="Times New Roman" w:hint="eastAsia"/>
        </w:rPr>
        <w:t>R</w:t>
      </w:r>
      <w:r w:rsidR="0070594E" w:rsidRPr="0070594E">
        <w:rPr>
          <w:rFonts w:cs="Times New Roman" w:hint="eastAsia"/>
        </w:rPr>
        <w:t>包，如</w:t>
      </w:r>
      <w:proofErr w:type="spellStart"/>
      <w:r w:rsidR="0070594E" w:rsidRPr="0070594E">
        <w:rPr>
          <w:rFonts w:cs="Times New Roman" w:hint="eastAsia"/>
        </w:rPr>
        <w:t>rCharts</w:t>
      </w:r>
      <w:proofErr w:type="spellEnd"/>
      <w:r w:rsidR="0070594E" w:rsidRPr="0070594E">
        <w:rPr>
          <w:rFonts w:cs="Times New Roman" w:hint="eastAsia"/>
        </w:rPr>
        <w:t>、</w:t>
      </w:r>
      <w:proofErr w:type="spellStart"/>
      <w:r w:rsidR="0070594E" w:rsidRPr="0070594E">
        <w:rPr>
          <w:rFonts w:cs="Times New Roman" w:hint="eastAsia"/>
        </w:rPr>
        <w:t>recharts</w:t>
      </w:r>
      <w:proofErr w:type="spellEnd"/>
      <w:r w:rsidR="0070594E" w:rsidRPr="0070594E">
        <w:rPr>
          <w:rFonts w:cs="Times New Roman" w:hint="eastAsia"/>
        </w:rPr>
        <w:t>、</w:t>
      </w:r>
      <w:proofErr w:type="spellStart"/>
      <w:r w:rsidR="0070594E" w:rsidRPr="0070594E">
        <w:rPr>
          <w:rFonts w:cs="Times New Roman" w:hint="eastAsia"/>
        </w:rPr>
        <w:t>googleVis</w:t>
      </w:r>
      <w:proofErr w:type="spellEnd"/>
      <w:r w:rsidR="0070594E" w:rsidRPr="0070594E">
        <w:rPr>
          <w:rFonts w:cs="Times New Roman" w:hint="eastAsia"/>
        </w:rPr>
        <w:t>、</w:t>
      </w:r>
      <w:proofErr w:type="spellStart"/>
      <w:r w:rsidR="0070594E" w:rsidRPr="0070594E">
        <w:rPr>
          <w:rFonts w:cs="Times New Roman" w:hint="eastAsia"/>
        </w:rPr>
        <w:t>htmlwidgets</w:t>
      </w:r>
      <w:proofErr w:type="spellEnd"/>
      <w:r w:rsidR="0070594E" w:rsidRPr="0070594E">
        <w:rPr>
          <w:rFonts w:cs="Times New Roman" w:hint="eastAsia"/>
        </w:rPr>
        <w:t>和</w:t>
      </w:r>
      <w:r w:rsidR="0070594E" w:rsidRPr="0070594E">
        <w:rPr>
          <w:rFonts w:cs="Times New Roman" w:hint="eastAsia"/>
        </w:rPr>
        <w:t>shiny</w:t>
      </w:r>
      <w:r>
        <w:rPr>
          <w:rFonts w:cs="Times New Roman" w:hint="eastAsia"/>
        </w:rPr>
        <w:t>等包，通过图形实时交互加深</w:t>
      </w:r>
      <w:r w:rsidR="0070594E" w:rsidRPr="0070594E">
        <w:rPr>
          <w:rFonts w:cs="Times New Roman" w:hint="eastAsia"/>
        </w:rPr>
        <w:t>对数据的理解。</w:t>
      </w:r>
    </w:p>
    <w:p w:rsidR="00603562" w:rsidRPr="004041EE" w:rsidRDefault="00603562" w:rsidP="00603562">
      <w:pPr>
        <w:pStyle w:val="3"/>
      </w:pPr>
      <w:r w:rsidRPr="004041EE">
        <w:rPr>
          <w:rFonts w:hint="eastAsia"/>
        </w:rPr>
        <w:t>基本要求</w:t>
      </w:r>
    </w:p>
    <w:p w:rsidR="002C2FE4" w:rsidRPr="0006119F" w:rsidRDefault="002C2FE4" w:rsidP="002C2FE4">
      <w:pPr>
        <w:pStyle w:val="a4"/>
        <w:numPr>
          <w:ilvl w:val="0"/>
          <w:numId w:val="20"/>
        </w:numPr>
        <w:ind w:left="0" w:firstLineChars="0" w:firstLine="420"/>
      </w:pPr>
      <w:r w:rsidRPr="0006119F">
        <w:rPr>
          <w:rFonts w:hint="eastAsia"/>
        </w:rPr>
        <w:lastRenderedPageBreak/>
        <w:t>掌握使用</w:t>
      </w:r>
      <w:r w:rsidRPr="0006119F">
        <w:rPr>
          <w:rFonts w:hint="eastAsia"/>
        </w:rPr>
        <w:t>lattice</w:t>
      </w:r>
      <w:r w:rsidRPr="0006119F">
        <w:rPr>
          <w:rFonts w:hint="eastAsia"/>
        </w:rPr>
        <w:t>包绘制图形并修改图形参数的方法。</w:t>
      </w:r>
    </w:p>
    <w:p w:rsidR="002C2FE4" w:rsidRDefault="002C2FE4" w:rsidP="002C2FE4">
      <w:pPr>
        <w:pStyle w:val="a4"/>
        <w:numPr>
          <w:ilvl w:val="0"/>
          <w:numId w:val="20"/>
        </w:numPr>
        <w:ind w:left="0" w:firstLineChars="0" w:firstLine="420"/>
        <w:rPr>
          <w:rFonts w:hint="eastAsia"/>
        </w:rPr>
      </w:pPr>
      <w:r w:rsidRPr="0006119F">
        <w:rPr>
          <w:rFonts w:hint="eastAsia"/>
        </w:rPr>
        <w:t>掌握使用</w:t>
      </w:r>
      <w:r w:rsidRPr="0006119F">
        <w:rPr>
          <w:rFonts w:hint="eastAsia"/>
        </w:rPr>
        <w:t>ggplot</w:t>
      </w:r>
      <w:r w:rsidRPr="0006119F">
        <w:t>2</w:t>
      </w:r>
      <w:r w:rsidRPr="0006119F">
        <w:rPr>
          <w:rFonts w:hint="eastAsia"/>
        </w:rPr>
        <w:t>包绘制图形并修改图形参数的方法。</w:t>
      </w:r>
    </w:p>
    <w:p w:rsidR="002C2FE4" w:rsidRDefault="002C2FE4" w:rsidP="002C2FE4">
      <w:pPr>
        <w:pStyle w:val="a4"/>
        <w:numPr>
          <w:ilvl w:val="0"/>
          <w:numId w:val="20"/>
        </w:numPr>
        <w:ind w:left="0" w:firstLineChars="0" w:firstLine="420"/>
      </w:pPr>
      <w:r w:rsidRPr="002C2FE4">
        <w:rPr>
          <w:rFonts w:hint="eastAsia"/>
        </w:rPr>
        <w:t>认识常用的交互式绘图工具。</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w:t>
      </w:r>
      <w:r w:rsidR="005F7770" w:rsidRPr="0070594E">
        <w:rPr>
          <w:rFonts w:cs="Times New Roman" w:hint="eastAsia"/>
        </w:rPr>
        <w:t>lattice</w:t>
      </w:r>
      <w:r w:rsidR="005F7770" w:rsidRPr="0070594E">
        <w:rPr>
          <w:rFonts w:cs="Times New Roman" w:hint="eastAsia"/>
        </w:rPr>
        <w:t>包</w:t>
      </w:r>
      <w:r w:rsidR="005F7770">
        <w:rPr>
          <w:rFonts w:cs="Times New Roman" w:hint="eastAsia"/>
        </w:rPr>
        <w:t>的绘图特色</w:t>
      </w:r>
      <w:r w:rsidR="005F7770">
        <w:rPr>
          <w:rFonts w:cs="Times New Roman" w:hint="eastAsia"/>
        </w:rPr>
        <w:t>有哪些</w:t>
      </w:r>
      <w:r w:rsidR="00280CDF" w:rsidRPr="004041EE">
        <w:rPr>
          <w:rFonts w:hint="eastAsia"/>
          <w:bCs/>
          <w:szCs w:val="21"/>
          <w:lang w:val="de-DE"/>
        </w:rPr>
        <w:t>？</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sidR="00280CDF" w:rsidRPr="004041EE">
        <w:rPr>
          <w:rFonts w:hint="eastAsia"/>
          <w:bCs/>
          <w:szCs w:val="21"/>
          <w:lang w:val="de-DE"/>
        </w:rPr>
        <w:t>语言</w:t>
      </w:r>
      <w:r w:rsidR="005F7770" w:rsidRPr="0070594E">
        <w:rPr>
          <w:rFonts w:cs="Times New Roman" w:hint="eastAsia"/>
        </w:rPr>
        <w:t>ggplot2</w:t>
      </w:r>
      <w:r w:rsidR="005F7770" w:rsidRPr="0070594E">
        <w:rPr>
          <w:rFonts w:cs="Times New Roman" w:hint="eastAsia"/>
        </w:rPr>
        <w:t>包</w:t>
      </w:r>
      <w:r w:rsidR="005F7770">
        <w:rPr>
          <w:rFonts w:cs="Times New Roman" w:hint="eastAsia"/>
        </w:rPr>
        <w:t>的语言逻辑</w:t>
      </w:r>
      <w:r w:rsidR="005F7770">
        <w:rPr>
          <w:rFonts w:cs="Times New Roman" w:hint="eastAsia"/>
        </w:rPr>
        <w:t>是怎样的</w:t>
      </w:r>
      <w:r w:rsidR="00280CDF" w:rsidRPr="004041EE">
        <w:rPr>
          <w:rFonts w:hint="eastAsia"/>
          <w:bCs/>
          <w:szCs w:val="21"/>
          <w:lang w:val="de-DE"/>
        </w:rPr>
        <w:t>？</w:t>
      </w:r>
    </w:p>
    <w:p w:rsidR="00280CDF" w:rsidRDefault="005F7770" w:rsidP="004041EE">
      <w:pPr>
        <w:numPr>
          <w:ilvl w:val="1"/>
          <w:numId w:val="7"/>
        </w:numPr>
        <w:ind w:left="0" w:firstLineChars="0" w:firstLine="420"/>
        <w:rPr>
          <w:bCs/>
          <w:szCs w:val="21"/>
          <w:lang w:val="de-DE"/>
        </w:rPr>
      </w:pPr>
      <w:r>
        <w:rPr>
          <w:rFonts w:cs="Times New Roman" w:hint="eastAsia"/>
        </w:rPr>
        <w:t>绘制交互式图形的</w:t>
      </w:r>
      <w:r w:rsidRPr="0070594E">
        <w:rPr>
          <w:rFonts w:cs="Times New Roman" w:hint="eastAsia"/>
        </w:rPr>
        <w:t>R</w:t>
      </w:r>
      <w:r w:rsidRPr="0070594E">
        <w:rPr>
          <w:rFonts w:cs="Times New Roman" w:hint="eastAsia"/>
        </w:rPr>
        <w:t>包</w:t>
      </w:r>
      <w:r>
        <w:rPr>
          <w:rFonts w:cs="Times New Roman" w:hint="eastAsia"/>
        </w:rPr>
        <w:t>有哪些</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5F7770" w:rsidP="004041EE">
      <w:pPr>
        <w:numPr>
          <w:ilvl w:val="0"/>
          <w:numId w:val="8"/>
        </w:numPr>
        <w:ind w:left="0" w:firstLine="420"/>
        <w:rPr>
          <w:bCs/>
          <w:szCs w:val="21"/>
          <w:lang w:val="de-DE"/>
        </w:rPr>
      </w:pPr>
      <w:r w:rsidRPr="0070594E">
        <w:rPr>
          <w:rFonts w:cs="Times New Roman" w:hint="eastAsia"/>
        </w:rPr>
        <w:t>lattice</w:t>
      </w:r>
      <w:r w:rsidRPr="0070594E">
        <w:rPr>
          <w:rFonts w:cs="Times New Roman" w:hint="eastAsia"/>
        </w:rPr>
        <w:t>包</w:t>
      </w:r>
      <w:r>
        <w:rPr>
          <w:rFonts w:cs="Times New Roman" w:hint="eastAsia"/>
        </w:rPr>
        <w:t>的绘图</w:t>
      </w:r>
      <w:r>
        <w:rPr>
          <w:rFonts w:cs="Times New Roman" w:hint="eastAsia"/>
        </w:rPr>
        <w:t>可以绘制什么图</w:t>
      </w:r>
      <w:r w:rsidR="00280CDF" w:rsidRPr="004041EE">
        <w:rPr>
          <w:rFonts w:hint="eastAsia"/>
          <w:bCs/>
          <w:szCs w:val="21"/>
          <w:lang w:val="de-DE"/>
        </w:rPr>
        <w:t>？</w:t>
      </w:r>
    </w:p>
    <w:p w:rsidR="00280CDF" w:rsidRPr="004041EE" w:rsidRDefault="005F7770" w:rsidP="004041EE">
      <w:pPr>
        <w:numPr>
          <w:ilvl w:val="0"/>
          <w:numId w:val="8"/>
        </w:numPr>
        <w:ind w:left="0" w:firstLine="420"/>
        <w:rPr>
          <w:bCs/>
          <w:szCs w:val="21"/>
          <w:lang w:val="de-DE"/>
        </w:rPr>
      </w:pPr>
      <w:r w:rsidRPr="0070594E">
        <w:rPr>
          <w:rFonts w:cs="Times New Roman" w:hint="eastAsia"/>
        </w:rPr>
        <w:t>ggplot2</w:t>
      </w:r>
      <w:r w:rsidRPr="0070594E">
        <w:rPr>
          <w:rFonts w:cs="Times New Roman" w:hint="eastAsia"/>
        </w:rPr>
        <w:t>包</w:t>
      </w:r>
      <w:r>
        <w:rPr>
          <w:rFonts w:cs="Times New Roman" w:hint="eastAsia"/>
        </w:rPr>
        <w:t>的绘图过程</w:t>
      </w:r>
      <w:r w:rsidR="00280CDF" w:rsidRPr="004041EE">
        <w:rPr>
          <w:rFonts w:hint="eastAsia"/>
          <w:bCs/>
          <w:szCs w:val="21"/>
          <w:lang w:val="de-DE"/>
        </w:rPr>
        <w:t>？</w:t>
      </w:r>
    </w:p>
    <w:p w:rsidR="00280CDF" w:rsidRPr="004041EE" w:rsidRDefault="005F7770" w:rsidP="004041EE">
      <w:pPr>
        <w:numPr>
          <w:ilvl w:val="0"/>
          <w:numId w:val="8"/>
        </w:numPr>
        <w:ind w:left="0" w:firstLine="420"/>
        <w:rPr>
          <w:bCs/>
          <w:szCs w:val="21"/>
          <w:lang w:val="de-DE"/>
        </w:rPr>
      </w:pPr>
      <w:r>
        <w:rPr>
          <w:rFonts w:cs="Times New Roman" w:hint="eastAsia"/>
        </w:rPr>
        <w:t>交互式图形</w:t>
      </w:r>
      <w:r>
        <w:rPr>
          <w:rFonts w:cs="Times New Roman" w:hint="eastAsia"/>
        </w:rPr>
        <w:t>有哪些特色</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Pr>
          <w:rFonts w:hint="eastAsia"/>
          <w:bCs/>
          <w:szCs w:val="21"/>
          <w:lang w:val="de-DE"/>
        </w:rPr>
        <w:t>语言</w:t>
      </w:r>
      <w:r w:rsidR="005F7770" w:rsidRPr="0070594E">
        <w:rPr>
          <w:rFonts w:cs="Times New Roman" w:hint="eastAsia"/>
        </w:rPr>
        <w:t>lattice</w:t>
      </w:r>
      <w:r w:rsidR="005F7770" w:rsidRPr="0070594E">
        <w:rPr>
          <w:rFonts w:cs="Times New Roman" w:hint="eastAsia"/>
        </w:rPr>
        <w:t>包</w:t>
      </w:r>
      <w:r w:rsidR="005F7770">
        <w:rPr>
          <w:rFonts w:cs="Times New Roman" w:hint="eastAsia"/>
        </w:rPr>
        <w:t>的绘图</w:t>
      </w:r>
      <w:r w:rsidR="005F7770">
        <w:rPr>
          <w:rFonts w:cs="Times New Roman" w:hint="eastAsia"/>
        </w:rPr>
        <w:t>优点</w:t>
      </w:r>
      <w:r w:rsidR="00280CDF" w:rsidRPr="004041EE">
        <w:rPr>
          <w:rFonts w:hint="eastAsia"/>
          <w:bCs/>
          <w:szCs w:val="21"/>
          <w:lang w:val="de-DE"/>
        </w:rPr>
        <w:t>？</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sidR="005F7770">
        <w:rPr>
          <w:rFonts w:hint="eastAsia"/>
          <w:bCs/>
          <w:szCs w:val="21"/>
          <w:lang w:val="de-DE"/>
        </w:rPr>
        <w:t>语言</w:t>
      </w:r>
      <w:r w:rsidR="005F7770" w:rsidRPr="0070594E">
        <w:rPr>
          <w:rFonts w:cs="Times New Roman" w:hint="eastAsia"/>
        </w:rPr>
        <w:t>ggplot2</w:t>
      </w:r>
      <w:r w:rsidR="005F7770" w:rsidRPr="0070594E">
        <w:rPr>
          <w:rFonts w:cs="Times New Roman" w:hint="eastAsia"/>
        </w:rPr>
        <w:t>包</w:t>
      </w:r>
      <w:r w:rsidR="005F7770">
        <w:rPr>
          <w:rFonts w:cs="Times New Roman" w:hint="eastAsia"/>
        </w:rPr>
        <w:t>的绘图</w:t>
      </w:r>
      <w:r w:rsidR="005F7770">
        <w:rPr>
          <w:rFonts w:cs="Times New Roman" w:hint="eastAsia"/>
        </w:rPr>
        <w:t>优点</w:t>
      </w:r>
      <w:r w:rsidR="00280CDF" w:rsidRPr="004041EE">
        <w:rPr>
          <w:rFonts w:hint="eastAsia"/>
          <w:bCs/>
          <w:szCs w:val="21"/>
          <w:lang w:val="de-DE"/>
        </w:rPr>
        <w:t>？</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sidR="005F7770">
        <w:rPr>
          <w:rFonts w:hint="eastAsia"/>
          <w:bCs/>
          <w:szCs w:val="21"/>
          <w:lang w:val="de-DE"/>
        </w:rPr>
        <w:t>语言绘制</w:t>
      </w:r>
      <w:r w:rsidR="005F7770">
        <w:rPr>
          <w:rFonts w:cs="Times New Roman" w:hint="eastAsia"/>
        </w:rPr>
        <w:t>交互式图形</w:t>
      </w:r>
      <w:r w:rsidR="005F7770">
        <w:rPr>
          <w:rFonts w:cs="Times New Roman" w:hint="eastAsia"/>
        </w:rPr>
        <w:t>的应用</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724331" w:rsidRDefault="005F7770" w:rsidP="00D84812">
      <w:pPr>
        <w:pStyle w:val="a4"/>
        <w:numPr>
          <w:ilvl w:val="0"/>
          <w:numId w:val="15"/>
        </w:numPr>
        <w:ind w:firstLineChars="0"/>
        <w:rPr>
          <w:rFonts w:cs="Times New Roman"/>
        </w:rPr>
      </w:pPr>
      <w:r>
        <w:rPr>
          <w:rFonts w:cs="Times New Roman"/>
        </w:rPr>
        <w:t>l</w:t>
      </w:r>
      <w:r>
        <w:rPr>
          <w:rFonts w:cs="Times New Roman" w:hint="eastAsia"/>
        </w:rPr>
        <w:t>attice</w:t>
      </w:r>
      <w:r>
        <w:rPr>
          <w:rFonts w:cs="Times New Roman" w:hint="eastAsia"/>
        </w:rPr>
        <w:t>包绘图</w:t>
      </w:r>
    </w:p>
    <w:p w:rsidR="00D84812" w:rsidRPr="00724331" w:rsidRDefault="005F7770" w:rsidP="00D84812">
      <w:pPr>
        <w:pStyle w:val="a4"/>
        <w:numPr>
          <w:ilvl w:val="0"/>
          <w:numId w:val="15"/>
        </w:numPr>
        <w:ind w:firstLineChars="0"/>
        <w:rPr>
          <w:rFonts w:cs="Times New Roman"/>
        </w:rPr>
      </w:pPr>
      <w:proofErr w:type="spellStart"/>
      <w:r>
        <w:rPr>
          <w:rFonts w:cs="Times New Roman"/>
        </w:rPr>
        <w:t>ggplot</w:t>
      </w:r>
      <w:proofErr w:type="spellEnd"/>
      <w:r>
        <w:rPr>
          <w:rFonts w:cs="Times New Roman"/>
        </w:rPr>
        <w:t>包绘图</w:t>
      </w:r>
    </w:p>
    <w:p w:rsidR="00732238" w:rsidRPr="00C1523E" w:rsidRDefault="005F7770" w:rsidP="00F45AFD">
      <w:pPr>
        <w:pStyle w:val="a4"/>
        <w:numPr>
          <w:ilvl w:val="0"/>
          <w:numId w:val="15"/>
        </w:numPr>
        <w:ind w:firstLineChars="0"/>
        <w:rPr>
          <w:rFonts w:cs="Times New Roman"/>
        </w:rPr>
      </w:pPr>
      <w:r>
        <w:rPr>
          <w:rFonts w:cs="Times New Roman" w:hint="eastAsia"/>
        </w:rPr>
        <w:t>绘制交互式图形</w:t>
      </w:r>
    </w:p>
    <w:p w:rsidR="006808EC" w:rsidRPr="004041EE" w:rsidRDefault="006808EC" w:rsidP="004041EE">
      <w:pPr>
        <w:pStyle w:val="3"/>
        <w:numPr>
          <w:ilvl w:val="2"/>
          <w:numId w:val="10"/>
        </w:numPr>
      </w:pPr>
      <w:r w:rsidRPr="004041EE">
        <w:rPr>
          <w:rFonts w:hint="eastAsia"/>
        </w:rPr>
        <w:t>重点</w:t>
      </w:r>
    </w:p>
    <w:p w:rsidR="005F7770" w:rsidRPr="005F7770" w:rsidRDefault="005F7770" w:rsidP="004041EE">
      <w:pPr>
        <w:numPr>
          <w:ilvl w:val="0"/>
          <w:numId w:val="11"/>
        </w:numPr>
        <w:ind w:left="0" w:firstLine="420"/>
        <w:rPr>
          <w:rFonts w:hint="eastAsia"/>
          <w:bCs/>
          <w:szCs w:val="21"/>
          <w:lang w:val="de-DE"/>
        </w:rPr>
      </w:pPr>
      <w:r>
        <w:rPr>
          <w:rFonts w:cs="Times New Roman"/>
        </w:rPr>
        <w:t>l</w:t>
      </w:r>
      <w:r>
        <w:rPr>
          <w:rFonts w:cs="Times New Roman" w:hint="eastAsia"/>
        </w:rPr>
        <w:t>attice</w:t>
      </w:r>
      <w:r>
        <w:rPr>
          <w:rFonts w:cs="Times New Roman" w:hint="eastAsia"/>
        </w:rPr>
        <w:t>包绘图</w:t>
      </w:r>
    </w:p>
    <w:p w:rsidR="006808EC" w:rsidRPr="004041EE" w:rsidRDefault="005F7770" w:rsidP="004041EE">
      <w:pPr>
        <w:numPr>
          <w:ilvl w:val="0"/>
          <w:numId w:val="11"/>
        </w:numPr>
        <w:ind w:left="0" w:firstLine="420"/>
        <w:rPr>
          <w:bCs/>
          <w:szCs w:val="21"/>
          <w:lang w:val="de-DE"/>
        </w:rPr>
      </w:pPr>
      <w:proofErr w:type="spellStart"/>
      <w:r>
        <w:rPr>
          <w:rFonts w:cs="Times New Roman"/>
        </w:rPr>
        <w:t>ggplot</w:t>
      </w:r>
      <w:proofErr w:type="spellEnd"/>
      <w:r>
        <w:rPr>
          <w:rFonts w:cs="Times New Roman"/>
        </w:rPr>
        <w:t>包绘图</w:t>
      </w:r>
    </w:p>
    <w:p w:rsidR="006808EC" w:rsidRPr="004041EE" w:rsidRDefault="006808EC" w:rsidP="004041EE">
      <w:pPr>
        <w:pStyle w:val="3"/>
        <w:numPr>
          <w:ilvl w:val="2"/>
          <w:numId w:val="10"/>
        </w:numPr>
      </w:pPr>
      <w:r w:rsidRPr="004041EE">
        <w:rPr>
          <w:rFonts w:hint="eastAsia"/>
        </w:rPr>
        <w:t>难点</w:t>
      </w:r>
    </w:p>
    <w:p w:rsidR="006808EC" w:rsidRPr="004041EE" w:rsidRDefault="005F7770" w:rsidP="005F7770">
      <w:pPr>
        <w:pStyle w:val="a4"/>
        <w:numPr>
          <w:ilvl w:val="0"/>
          <w:numId w:val="23"/>
        </w:numPr>
        <w:ind w:left="840" w:firstLineChars="0"/>
      </w:pPr>
      <w:r w:rsidRPr="005F7770">
        <w:rPr>
          <w:rFonts w:hint="eastAsia"/>
        </w:rPr>
        <w:t>绘制交互式图形</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724331" w:rsidRDefault="005F7770" w:rsidP="00D84812">
      <w:pPr>
        <w:pStyle w:val="a4"/>
        <w:numPr>
          <w:ilvl w:val="0"/>
          <w:numId w:val="14"/>
        </w:numPr>
        <w:ind w:firstLineChars="0"/>
        <w:rPr>
          <w:rFonts w:cs="Times New Roman"/>
        </w:rPr>
      </w:pPr>
      <w:r>
        <w:rPr>
          <w:rFonts w:cs="Times New Roman"/>
        </w:rPr>
        <w:t>lattice</w:t>
      </w:r>
      <w:r>
        <w:rPr>
          <w:rFonts w:cs="Times New Roman"/>
        </w:rPr>
        <w:t>包图形参数</w:t>
      </w:r>
    </w:p>
    <w:p w:rsidR="00D84812" w:rsidRPr="00724331" w:rsidRDefault="005F7770" w:rsidP="00D84812">
      <w:pPr>
        <w:pStyle w:val="a4"/>
        <w:numPr>
          <w:ilvl w:val="0"/>
          <w:numId w:val="14"/>
        </w:numPr>
        <w:ind w:firstLineChars="0"/>
        <w:rPr>
          <w:rFonts w:cs="Times New Roman"/>
        </w:rPr>
      </w:pPr>
      <w:r>
        <w:rPr>
          <w:rFonts w:cs="Times New Roman"/>
        </w:rPr>
        <w:t>lattice</w:t>
      </w:r>
      <w:proofErr w:type="gramStart"/>
      <w:r>
        <w:rPr>
          <w:rFonts w:cs="Times New Roman"/>
        </w:rPr>
        <w:t>包</w:t>
      </w:r>
      <w:r>
        <w:rPr>
          <w:rFonts w:cs="Times New Roman"/>
        </w:rPr>
        <w:t>条件</w:t>
      </w:r>
      <w:proofErr w:type="gramEnd"/>
      <w:r>
        <w:rPr>
          <w:rFonts w:cs="Times New Roman"/>
        </w:rPr>
        <w:t>变量</w:t>
      </w:r>
    </w:p>
    <w:p w:rsidR="00D84812" w:rsidRPr="00724331" w:rsidRDefault="005F7770" w:rsidP="00D84812">
      <w:pPr>
        <w:pStyle w:val="a4"/>
        <w:numPr>
          <w:ilvl w:val="0"/>
          <w:numId w:val="14"/>
        </w:numPr>
        <w:ind w:firstLineChars="0"/>
        <w:rPr>
          <w:rFonts w:cs="Times New Roman"/>
        </w:rPr>
      </w:pPr>
      <w:r>
        <w:rPr>
          <w:rFonts w:cs="Times New Roman"/>
        </w:rPr>
        <w:t>lattice</w:t>
      </w:r>
      <w:r>
        <w:rPr>
          <w:rFonts w:cs="Times New Roman"/>
        </w:rPr>
        <w:t>包</w:t>
      </w:r>
      <w:r>
        <w:rPr>
          <w:rFonts w:cs="Times New Roman"/>
        </w:rPr>
        <w:t>面板函数</w:t>
      </w:r>
    </w:p>
    <w:p w:rsidR="00D84812" w:rsidRPr="00724331" w:rsidRDefault="005F7770" w:rsidP="00D84812">
      <w:pPr>
        <w:pStyle w:val="a4"/>
        <w:numPr>
          <w:ilvl w:val="0"/>
          <w:numId w:val="14"/>
        </w:numPr>
        <w:ind w:firstLineChars="0"/>
        <w:rPr>
          <w:rFonts w:cs="Times New Roman"/>
        </w:rPr>
      </w:pPr>
      <w:r>
        <w:rPr>
          <w:rFonts w:cs="Times New Roman"/>
        </w:rPr>
        <w:t>lattice</w:t>
      </w:r>
      <w:r>
        <w:rPr>
          <w:rFonts w:cs="Times New Roman"/>
        </w:rPr>
        <w:t>包</w:t>
      </w:r>
      <w:r>
        <w:rPr>
          <w:rFonts w:cs="Times New Roman"/>
        </w:rPr>
        <w:t>分组变量</w:t>
      </w:r>
    </w:p>
    <w:p w:rsidR="00D84812" w:rsidRPr="00724331" w:rsidRDefault="005F7770" w:rsidP="00D84812">
      <w:pPr>
        <w:pStyle w:val="a4"/>
        <w:numPr>
          <w:ilvl w:val="0"/>
          <w:numId w:val="14"/>
        </w:numPr>
        <w:ind w:firstLineChars="0"/>
        <w:rPr>
          <w:rFonts w:cs="Times New Roman"/>
        </w:rPr>
      </w:pPr>
      <w:r>
        <w:rPr>
          <w:rFonts w:cs="Times New Roman"/>
        </w:rPr>
        <w:t>lattice</w:t>
      </w:r>
      <w:r>
        <w:rPr>
          <w:rFonts w:cs="Times New Roman"/>
        </w:rPr>
        <w:t>包</w:t>
      </w:r>
      <w:r>
        <w:rPr>
          <w:rFonts w:cs="Times New Roman"/>
        </w:rPr>
        <w:t>图形组合</w:t>
      </w:r>
    </w:p>
    <w:p w:rsidR="00D84812" w:rsidRPr="00724331" w:rsidRDefault="005F7770" w:rsidP="00D84812">
      <w:pPr>
        <w:pStyle w:val="a4"/>
        <w:numPr>
          <w:ilvl w:val="0"/>
          <w:numId w:val="14"/>
        </w:numPr>
        <w:ind w:firstLineChars="0"/>
        <w:rPr>
          <w:rFonts w:cs="Times New Roman"/>
        </w:rPr>
      </w:pPr>
      <w:r>
        <w:rPr>
          <w:rFonts w:cs="Times New Roman"/>
        </w:rPr>
        <w:t>lattice</w:t>
      </w:r>
      <w:r>
        <w:rPr>
          <w:rFonts w:cs="Times New Roman"/>
        </w:rPr>
        <w:t>包绘图</w:t>
      </w:r>
    </w:p>
    <w:p w:rsidR="001A403D" w:rsidRDefault="005F7770" w:rsidP="00D84812">
      <w:pPr>
        <w:pStyle w:val="a4"/>
        <w:numPr>
          <w:ilvl w:val="0"/>
          <w:numId w:val="14"/>
        </w:numPr>
        <w:ind w:firstLineChars="0"/>
        <w:rPr>
          <w:rFonts w:cs="Times New Roman"/>
        </w:rPr>
      </w:pPr>
      <w:proofErr w:type="spellStart"/>
      <w:r>
        <w:rPr>
          <w:rFonts w:hint="eastAsia"/>
        </w:rPr>
        <w:t>ggplot</w:t>
      </w:r>
      <w:proofErr w:type="spellEnd"/>
      <w:r>
        <w:rPr>
          <w:rFonts w:hint="eastAsia"/>
        </w:rPr>
        <w:t>包的</w:t>
      </w:r>
      <w:proofErr w:type="spellStart"/>
      <w:r w:rsidRPr="0006119F">
        <w:rPr>
          <w:rFonts w:hint="eastAsia"/>
        </w:rPr>
        <w:t>qplot</w:t>
      </w:r>
      <w:proofErr w:type="spellEnd"/>
      <w:r>
        <w:rPr>
          <w:rFonts w:hint="eastAsia"/>
        </w:rPr>
        <w:t>函数</w:t>
      </w:r>
    </w:p>
    <w:p w:rsidR="00D84812" w:rsidRPr="001A403D" w:rsidRDefault="005F7770" w:rsidP="005F7770">
      <w:pPr>
        <w:pStyle w:val="a4"/>
        <w:numPr>
          <w:ilvl w:val="0"/>
          <w:numId w:val="14"/>
        </w:numPr>
        <w:ind w:firstLineChars="0"/>
        <w:rPr>
          <w:rFonts w:cs="Times New Roman"/>
        </w:rPr>
      </w:pPr>
      <w:r w:rsidRPr="005F7770">
        <w:rPr>
          <w:rFonts w:cs="Times New Roman" w:hint="eastAsia"/>
        </w:rPr>
        <w:t>理解</w:t>
      </w:r>
      <w:r w:rsidRPr="005F7770">
        <w:rPr>
          <w:rFonts w:cs="Times New Roman" w:hint="eastAsia"/>
        </w:rPr>
        <w:t>ggplot2</w:t>
      </w:r>
      <w:r w:rsidRPr="005F7770">
        <w:rPr>
          <w:rFonts w:cs="Times New Roman" w:hint="eastAsia"/>
        </w:rPr>
        <w:t>包的语言逻辑</w:t>
      </w:r>
    </w:p>
    <w:p w:rsidR="00D84812" w:rsidRDefault="005F7770" w:rsidP="001A403D">
      <w:pPr>
        <w:pStyle w:val="a4"/>
        <w:numPr>
          <w:ilvl w:val="0"/>
          <w:numId w:val="14"/>
        </w:numPr>
        <w:ind w:firstLineChars="0"/>
        <w:rPr>
          <w:rFonts w:cs="Times New Roman" w:hint="eastAsia"/>
        </w:rPr>
      </w:pPr>
      <w:proofErr w:type="spellStart"/>
      <w:r>
        <w:rPr>
          <w:rFonts w:cs="Times New Roman"/>
        </w:rPr>
        <w:t>g</w:t>
      </w:r>
      <w:r>
        <w:rPr>
          <w:rFonts w:cs="Times New Roman" w:hint="eastAsia"/>
        </w:rPr>
        <w:t>gplot</w:t>
      </w:r>
      <w:proofErr w:type="spellEnd"/>
      <w:r>
        <w:rPr>
          <w:rFonts w:cs="Times New Roman" w:hint="eastAsia"/>
        </w:rPr>
        <w:t>包绘图</w:t>
      </w:r>
    </w:p>
    <w:p w:rsidR="005F7770" w:rsidRDefault="005F7770" w:rsidP="005F7770">
      <w:pPr>
        <w:pStyle w:val="a4"/>
        <w:numPr>
          <w:ilvl w:val="0"/>
          <w:numId w:val="14"/>
        </w:numPr>
        <w:ind w:firstLineChars="0"/>
        <w:rPr>
          <w:rFonts w:cs="Times New Roman" w:hint="eastAsia"/>
        </w:rPr>
      </w:pPr>
      <w:proofErr w:type="spellStart"/>
      <w:r w:rsidRPr="005F7770">
        <w:rPr>
          <w:rFonts w:cs="Times New Roman" w:hint="eastAsia"/>
        </w:rPr>
        <w:t>rCharts</w:t>
      </w:r>
      <w:proofErr w:type="spellEnd"/>
      <w:r w:rsidRPr="005F7770">
        <w:rPr>
          <w:rFonts w:cs="Times New Roman" w:hint="eastAsia"/>
        </w:rPr>
        <w:t>包生成网页动态图片</w:t>
      </w:r>
    </w:p>
    <w:p w:rsidR="005F7770" w:rsidRDefault="005F7770" w:rsidP="005F7770">
      <w:pPr>
        <w:pStyle w:val="a4"/>
        <w:numPr>
          <w:ilvl w:val="0"/>
          <w:numId w:val="14"/>
        </w:numPr>
        <w:ind w:firstLineChars="0"/>
        <w:rPr>
          <w:rFonts w:cs="Times New Roman" w:hint="eastAsia"/>
        </w:rPr>
      </w:pPr>
      <w:proofErr w:type="spellStart"/>
      <w:r w:rsidRPr="005F7770">
        <w:rPr>
          <w:rFonts w:cs="Times New Roman" w:hint="eastAsia"/>
        </w:rPr>
        <w:lastRenderedPageBreak/>
        <w:t>googleVis</w:t>
      </w:r>
      <w:proofErr w:type="spellEnd"/>
      <w:proofErr w:type="gramStart"/>
      <w:r w:rsidRPr="005F7770">
        <w:rPr>
          <w:rFonts w:cs="Times New Roman" w:hint="eastAsia"/>
        </w:rPr>
        <w:t>包实现</w:t>
      </w:r>
      <w:proofErr w:type="gramEnd"/>
      <w:r w:rsidRPr="005F7770">
        <w:rPr>
          <w:rFonts w:cs="Times New Roman" w:hint="eastAsia"/>
        </w:rPr>
        <w:t>数据动态可视化</w:t>
      </w:r>
    </w:p>
    <w:p w:rsidR="005F7770" w:rsidRPr="00EF036C" w:rsidRDefault="00EF036C" w:rsidP="005F7770">
      <w:pPr>
        <w:pStyle w:val="a4"/>
        <w:numPr>
          <w:ilvl w:val="0"/>
          <w:numId w:val="14"/>
        </w:numPr>
        <w:ind w:firstLineChars="0"/>
        <w:rPr>
          <w:rFonts w:cs="Times New Roman" w:hint="eastAsia"/>
        </w:rPr>
      </w:pPr>
      <w:proofErr w:type="spellStart"/>
      <w:r w:rsidRPr="0006119F">
        <w:rPr>
          <w:rFonts w:hint="eastAsia"/>
        </w:rPr>
        <w:t>htmlwidgets</w:t>
      </w:r>
      <w:proofErr w:type="spellEnd"/>
      <w:proofErr w:type="gramStart"/>
      <w:r w:rsidRPr="0006119F">
        <w:rPr>
          <w:rFonts w:hint="eastAsia"/>
        </w:rPr>
        <w:t>包实现</w:t>
      </w:r>
      <w:proofErr w:type="gramEnd"/>
      <w:r w:rsidRPr="0006119F">
        <w:rPr>
          <w:rFonts w:hint="eastAsia"/>
        </w:rPr>
        <w:t>绘图的</w:t>
      </w:r>
      <w:proofErr w:type="gramStart"/>
      <w:r w:rsidRPr="0006119F">
        <w:rPr>
          <w:rFonts w:hint="eastAsia"/>
        </w:rPr>
        <w:t>网页化</w:t>
      </w:r>
      <w:proofErr w:type="gramEnd"/>
      <w:r w:rsidRPr="0006119F">
        <w:rPr>
          <w:rFonts w:hint="eastAsia"/>
        </w:rPr>
        <w:t>分享</w:t>
      </w:r>
    </w:p>
    <w:p w:rsidR="00EF036C" w:rsidRPr="001A403D" w:rsidRDefault="00EF036C" w:rsidP="005F7770">
      <w:pPr>
        <w:pStyle w:val="a4"/>
        <w:numPr>
          <w:ilvl w:val="0"/>
          <w:numId w:val="14"/>
        </w:numPr>
        <w:ind w:firstLineChars="0"/>
        <w:rPr>
          <w:rFonts w:cs="Times New Roman"/>
        </w:rPr>
      </w:pPr>
      <w:r w:rsidRPr="0006119F">
        <w:rPr>
          <w:rFonts w:hint="eastAsia"/>
        </w:rPr>
        <w:t>Shiny</w:t>
      </w:r>
      <w:proofErr w:type="gramStart"/>
      <w:r w:rsidRPr="0006119F">
        <w:rPr>
          <w:rFonts w:hint="eastAsia"/>
        </w:rPr>
        <w:t>包实现</w:t>
      </w:r>
      <w:proofErr w:type="gramEnd"/>
      <w:r w:rsidRPr="0006119F">
        <w:rPr>
          <w:rFonts w:hint="eastAsia"/>
        </w:rPr>
        <w:t>可交互的</w:t>
      </w:r>
      <w:r w:rsidRPr="0006119F">
        <w:t>Web</w:t>
      </w:r>
      <w:r w:rsidRPr="0006119F">
        <w:t>应用</w:t>
      </w:r>
    </w:p>
    <w:p w:rsidR="00E93ECB" w:rsidRPr="004041EE" w:rsidRDefault="00E93ECB" w:rsidP="004041EE">
      <w:pPr>
        <w:pStyle w:val="3"/>
        <w:numPr>
          <w:ilvl w:val="2"/>
          <w:numId w:val="12"/>
        </w:numPr>
      </w:pPr>
      <w:r w:rsidRPr="004041EE">
        <w:rPr>
          <w:rFonts w:hint="eastAsia"/>
        </w:rPr>
        <w:t>实验教学过程</w:t>
      </w:r>
    </w:p>
    <w:p w:rsidR="00EF036C" w:rsidRDefault="00EF036C" w:rsidP="00EF036C">
      <w:pPr>
        <w:pStyle w:val="a4"/>
        <w:numPr>
          <w:ilvl w:val="0"/>
          <w:numId w:val="17"/>
        </w:numPr>
        <w:ind w:firstLineChars="0"/>
        <w:rPr>
          <w:rFonts w:cs="Times New Roman" w:hint="eastAsia"/>
        </w:rPr>
      </w:pPr>
      <w:r w:rsidRPr="00EF036C">
        <w:rPr>
          <w:rFonts w:cs="Times New Roman" w:hint="eastAsia"/>
        </w:rPr>
        <w:t>使用</w:t>
      </w:r>
      <w:r w:rsidRPr="00EF036C">
        <w:rPr>
          <w:rFonts w:cs="Times New Roman" w:hint="eastAsia"/>
        </w:rPr>
        <w:t>lattice</w:t>
      </w:r>
      <w:r>
        <w:rPr>
          <w:rFonts w:cs="Times New Roman" w:hint="eastAsia"/>
        </w:rPr>
        <w:t>包绘图</w:t>
      </w:r>
    </w:p>
    <w:p w:rsidR="00EF036C" w:rsidRDefault="00EF036C" w:rsidP="00EF036C">
      <w:pPr>
        <w:pStyle w:val="a4"/>
        <w:numPr>
          <w:ilvl w:val="0"/>
          <w:numId w:val="17"/>
        </w:numPr>
        <w:ind w:firstLineChars="0"/>
        <w:rPr>
          <w:rFonts w:cs="Times New Roman" w:hint="eastAsia"/>
        </w:rPr>
      </w:pPr>
      <w:r w:rsidRPr="00EF036C">
        <w:rPr>
          <w:rFonts w:cs="Times New Roman" w:hint="eastAsia"/>
        </w:rPr>
        <w:t>使用</w:t>
      </w:r>
      <w:r w:rsidRPr="00EF036C">
        <w:rPr>
          <w:rFonts w:cs="Times New Roman" w:hint="eastAsia"/>
        </w:rPr>
        <w:t>ggplot2</w:t>
      </w:r>
      <w:r>
        <w:rPr>
          <w:rFonts w:cs="Times New Roman" w:hint="eastAsia"/>
        </w:rPr>
        <w:t>包绘图</w:t>
      </w:r>
    </w:p>
    <w:p w:rsidR="00E93ECB" w:rsidRPr="00C1523E" w:rsidRDefault="00EF036C" w:rsidP="00EF036C">
      <w:pPr>
        <w:pStyle w:val="a4"/>
        <w:numPr>
          <w:ilvl w:val="0"/>
          <w:numId w:val="17"/>
        </w:numPr>
        <w:ind w:firstLineChars="0"/>
        <w:rPr>
          <w:rFonts w:cs="Times New Roman"/>
        </w:rPr>
      </w:pPr>
      <w:r w:rsidRPr="00EF036C">
        <w:rPr>
          <w:rFonts w:cs="Times New Roman" w:hint="eastAsia"/>
        </w:rPr>
        <w:t>使用交互式绘图工具</w:t>
      </w:r>
      <w:proofErr w:type="spellStart"/>
      <w:r w:rsidR="001A403D">
        <w:rPr>
          <w:rFonts w:cs="Times New Roman"/>
        </w:rPr>
        <w:t>RStudio</w:t>
      </w:r>
      <w:proofErr w:type="spellEnd"/>
      <w:r w:rsidR="001A403D">
        <w:rPr>
          <w:rFonts w:cs="Times New Roman"/>
        </w:rPr>
        <w:t>常用功能</w:t>
      </w:r>
      <w:bookmarkStart w:id="1" w:name="_GoBack"/>
      <w:bookmarkEnd w:id="1"/>
    </w:p>
    <w:p w:rsidR="007C3FD4" w:rsidRPr="004041EE" w:rsidRDefault="007C3FD4" w:rsidP="007C3FD4">
      <w:pPr>
        <w:pStyle w:val="1"/>
        <w:ind w:left="730" w:hanging="730"/>
      </w:pPr>
      <w:r w:rsidRPr="004041EE">
        <w:t>教材</w:t>
      </w:r>
      <w:r w:rsidRPr="004041EE">
        <w:rPr>
          <w:rFonts w:hint="eastAsia"/>
        </w:rPr>
        <w:t>与参考书</w:t>
      </w:r>
    </w:p>
    <w:p w:rsidR="008C57F9" w:rsidRPr="004041EE" w:rsidRDefault="008C57F9" w:rsidP="004041EE">
      <w:pPr>
        <w:pStyle w:val="3"/>
        <w:numPr>
          <w:ilvl w:val="2"/>
          <w:numId w:val="4"/>
        </w:numPr>
      </w:pPr>
      <w:r w:rsidRPr="004041EE">
        <w:rPr>
          <w:rFonts w:hint="eastAsia"/>
        </w:rPr>
        <w:t>教材</w:t>
      </w:r>
    </w:p>
    <w:p w:rsidR="008C57F9" w:rsidRPr="004041EE" w:rsidRDefault="001A403D" w:rsidP="008C57F9">
      <w:pPr>
        <w:ind w:firstLine="420"/>
      </w:pPr>
      <w:proofErr w:type="gramStart"/>
      <w:r w:rsidRPr="001A403D">
        <w:rPr>
          <w:rFonts w:hint="eastAsia"/>
        </w:rPr>
        <w:t>林智章</w:t>
      </w:r>
      <w:proofErr w:type="gramEnd"/>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rsidR="008C57F9" w:rsidRPr="004041EE" w:rsidRDefault="008C57F9" w:rsidP="008C57F9">
      <w:pPr>
        <w:pStyle w:val="3"/>
      </w:pPr>
      <w:r w:rsidRPr="004041EE">
        <w:rPr>
          <w:rFonts w:hint="eastAsia"/>
        </w:rPr>
        <w:t>参考资料</w:t>
      </w:r>
    </w:p>
    <w:p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2E0" w:rsidRDefault="00C332E0" w:rsidP="00FD4751">
      <w:pPr>
        <w:spacing w:line="240" w:lineRule="auto"/>
        <w:ind w:firstLine="420"/>
      </w:pPr>
      <w:r>
        <w:separator/>
      </w:r>
    </w:p>
  </w:endnote>
  <w:endnote w:type="continuationSeparator" w:id="0">
    <w:p w:rsidR="00C332E0" w:rsidRDefault="00C332E0"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2E0" w:rsidRDefault="00C332E0" w:rsidP="00FD4751">
      <w:pPr>
        <w:spacing w:line="240" w:lineRule="auto"/>
        <w:ind w:firstLine="420"/>
      </w:pPr>
      <w:r>
        <w:separator/>
      </w:r>
    </w:p>
  </w:footnote>
  <w:footnote w:type="continuationSeparator" w:id="0">
    <w:p w:rsidR="00C332E0" w:rsidRDefault="00C332E0"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700433"/>
    <w:multiLevelType w:val="hybridMultilevel"/>
    <w:tmpl w:val="73E23CD6"/>
    <w:lvl w:ilvl="0" w:tplc="E770575A">
      <w:start w:val="1"/>
      <w:numFmt w:val="decimal"/>
      <w:suff w:val="space"/>
      <w:lvlText w:val="(%1)"/>
      <w:lvlJc w:val="left"/>
      <w:pPr>
        <w:ind w:left="150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3E5DE4"/>
    <w:multiLevelType w:val="hybridMultilevel"/>
    <w:tmpl w:val="C97E8E24"/>
    <w:lvl w:ilvl="0" w:tplc="51687FE4">
      <w:start w:val="1"/>
      <w:numFmt w:val="decimal"/>
      <w:suff w:val="space"/>
      <w:lvlText w:val="(%1)"/>
      <w:lvlJc w:val="left"/>
      <w:pPr>
        <w:ind w:left="1500" w:hanging="4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1">
    <w:nsid w:val="4E83482F"/>
    <w:multiLevelType w:val="hybridMultilevel"/>
    <w:tmpl w:val="394451E6"/>
    <w:lvl w:ilvl="0" w:tplc="9BDE2D1E">
      <w:start w:val="1"/>
      <w:numFmt w:val="decimal"/>
      <w:suff w:val="space"/>
      <w:lvlText w:val="(%1)"/>
      <w:lvlJc w:val="left"/>
      <w:pPr>
        <w:ind w:left="1500" w:hanging="4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4374BD1"/>
    <w:multiLevelType w:val="hybridMultilevel"/>
    <w:tmpl w:val="0F84BFB4"/>
    <w:lvl w:ilvl="0" w:tplc="737E1884">
      <w:start w:val="1"/>
      <w:numFmt w:val="decimal"/>
      <w:suff w:val="space"/>
      <w:lvlText w:val="(%1)"/>
      <w:lvlJc w:val="left"/>
      <w:pPr>
        <w:ind w:left="420" w:hanging="420"/>
      </w:pPr>
      <w:rPr>
        <w:rFonts w:ascii="Times New Roman" w:hAnsi="Times New Roman" w:hint="default"/>
      </w:rPr>
    </w:lvl>
    <w:lvl w:ilvl="1" w:tplc="97C6F5A2">
      <w:start w:val="1"/>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8"/>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3"/>
  </w:num>
  <w:num w:numId="15">
    <w:abstractNumId w:val="16"/>
  </w:num>
  <w:num w:numId="16">
    <w:abstractNumId w:val="17"/>
  </w:num>
  <w:num w:numId="17">
    <w:abstractNumId w:val="4"/>
  </w:num>
  <w:num w:numId="18">
    <w:abstractNumId w:val="10"/>
  </w:num>
  <w:num w:numId="19">
    <w:abstractNumId w:val="6"/>
  </w:num>
  <w:num w:numId="20">
    <w:abstractNumId w:val="12"/>
  </w:num>
  <w:num w:numId="21">
    <w:abstractNumId w:val="11"/>
  </w:num>
  <w:num w:numId="22">
    <w:abstractNumId w:val="8"/>
  </w:num>
  <w:num w:numId="23">
    <w:abstractNumId w:val="3"/>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B2A03"/>
    <w:rsid w:val="000F007C"/>
    <w:rsid w:val="000F5EDC"/>
    <w:rsid w:val="00100604"/>
    <w:rsid w:val="00115BF1"/>
    <w:rsid w:val="00116821"/>
    <w:rsid w:val="001A403D"/>
    <w:rsid w:val="001D54C2"/>
    <w:rsid w:val="00207F5E"/>
    <w:rsid w:val="00216B14"/>
    <w:rsid w:val="00264798"/>
    <w:rsid w:val="00280CDF"/>
    <w:rsid w:val="002C2FE4"/>
    <w:rsid w:val="00305050"/>
    <w:rsid w:val="003103A7"/>
    <w:rsid w:val="0033730C"/>
    <w:rsid w:val="00342BAB"/>
    <w:rsid w:val="00345CDB"/>
    <w:rsid w:val="003624CC"/>
    <w:rsid w:val="00380231"/>
    <w:rsid w:val="003942E3"/>
    <w:rsid w:val="003A1316"/>
    <w:rsid w:val="003A622A"/>
    <w:rsid w:val="003D3C79"/>
    <w:rsid w:val="004041EE"/>
    <w:rsid w:val="00423BA4"/>
    <w:rsid w:val="004517C7"/>
    <w:rsid w:val="0051100B"/>
    <w:rsid w:val="00517647"/>
    <w:rsid w:val="0053422F"/>
    <w:rsid w:val="00593498"/>
    <w:rsid w:val="005A7CFC"/>
    <w:rsid w:val="005B699D"/>
    <w:rsid w:val="005E3482"/>
    <w:rsid w:val="005F7770"/>
    <w:rsid w:val="00603562"/>
    <w:rsid w:val="00606528"/>
    <w:rsid w:val="00627D9B"/>
    <w:rsid w:val="006442B4"/>
    <w:rsid w:val="00645CD8"/>
    <w:rsid w:val="006808EC"/>
    <w:rsid w:val="00693953"/>
    <w:rsid w:val="006A5479"/>
    <w:rsid w:val="006F3361"/>
    <w:rsid w:val="0070594E"/>
    <w:rsid w:val="00710716"/>
    <w:rsid w:val="00732238"/>
    <w:rsid w:val="00757A60"/>
    <w:rsid w:val="0076193D"/>
    <w:rsid w:val="00790222"/>
    <w:rsid w:val="007C3FD4"/>
    <w:rsid w:val="007F67BA"/>
    <w:rsid w:val="00805C97"/>
    <w:rsid w:val="008976BF"/>
    <w:rsid w:val="008C57F9"/>
    <w:rsid w:val="009250FF"/>
    <w:rsid w:val="00954FFC"/>
    <w:rsid w:val="0097486B"/>
    <w:rsid w:val="009A3316"/>
    <w:rsid w:val="009C5A6A"/>
    <w:rsid w:val="00A154F3"/>
    <w:rsid w:val="00A664FC"/>
    <w:rsid w:val="00A74032"/>
    <w:rsid w:val="00A74795"/>
    <w:rsid w:val="00AA6801"/>
    <w:rsid w:val="00AA6810"/>
    <w:rsid w:val="00AC62F7"/>
    <w:rsid w:val="00AD272C"/>
    <w:rsid w:val="00AF4DF4"/>
    <w:rsid w:val="00B3448D"/>
    <w:rsid w:val="00B65121"/>
    <w:rsid w:val="00B81676"/>
    <w:rsid w:val="00BB38E4"/>
    <w:rsid w:val="00BE350C"/>
    <w:rsid w:val="00BF524C"/>
    <w:rsid w:val="00C137FD"/>
    <w:rsid w:val="00C1523E"/>
    <w:rsid w:val="00C25B70"/>
    <w:rsid w:val="00C332E0"/>
    <w:rsid w:val="00C35456"/>
    <w:rsid w:val="00C44625"/>
    <w:rsid w:val="00D1699F"/>
    <w:rsid w:val="00D16DF5"/>
    <w:rsid w:val="00D84812"/>
    <w:rsid w:val="00DB4C1B"/>
    <w:rsid w:val="00DC66C1"/>
    <w:rsid w:val="00DD18A5"/>
    <w:rsid w:val="00DF5AD5"/>
    <w:rsid w:val="00E15447"/>
    <w:rsid w:val="00E814C5"/>
    <w:rsid w:val="00E93ECB"/>
    <w:rsid w:val="00EB3BF5"/>
    <w:rsid w:val="00ED38AD"/>
    <w:rsid w:val="00EF036C"/>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4</Pages>
  <Words>185</Words>
  <Characters>1059</Characters>
  <Application>Microsoft Office Word</Application>
  <DocSecurity>0</DocSecurity>
  <Lines>8</Lines>
  <Paragraphs>2</Paragraphs>
  <ScaleCrop>false</ScaleCrop>
  <Company>Home</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xuan</cp:lastModifiedBy>
  <cp:revision>20</cp:revision>
  <dcterms:created xsi:type="dcterms:W3CDTF">2018-03-05T03:30:00Z</dcterms:created>
  <dcterms:modified xsi:type="dcterms:W3CDTF">2018-03-13T08:55:00Z</dcterms:modified>
</cp:coreProperties>
</file>