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D29" w:rsidRPr="000F2E6A" w:rsidRDefault="00850E7C" w:rsidP="009E22FC">
      <w:pPr>
        <w:pStyle w:val="Heading1"/>
        <w:spacing w:line="240" w:lineRule="auto"/>
        <w:jc w:val="both"/>
        <w:rPr>
          <w:rFonts w:ascii="Times New Roman" w:hAnsi="Times New Roman" w:cs="Times New Roman"/>
        </w:rPr>
      </w:pPr>
      <w:r w:rsidRPr="000F2E6A">
        <w:rPr>
          <w:rFonts w:ascii="Times New Roman" w:hAnsi="Times New Roman" w:cs="Times New Roman"/>
        </w:rPr>
        <w:t>Project</w:t>
      </w:r>
      <w:r w:rsidR="00612666" w:rsidRPr="000F2E6A">
        <w:rPr>
          <w:rFonts w:ascii="Times New Roman" w:hAnsi="Times New Roman" w:cs="Times New Roman"/>
        </w:rPr>
        <w:t xml:space="preserve"> Short</w:t>
      </w:r>
      <w:r w:rsidRPr="000F2E6A">
        <w:rPr>
          <w:rFonts w:ascii="Times New Roman" w:hAnsi="Times New Roman" w:cs="Times New Roman"/>
        </w:rPr>
        <w:t xml:space="preserve"> Description</w:t>
      </w:r>
      <w:r w:rsidR="009E22FC" w:rsidRPr="000F2E6A">
        <w:rPr>
          <w:rFonts w:ascii="Times New Roman" w:hAnsi="Times New Roman" w:cs="Times New Roman"/>
        </w:rPr>
        <w:t xml:space="preserve"> </w:t>
      </w:r>
    </w:p>
    <w:p w:rsidR="009E22FC" w:rsidRPr="000F2E6A" w:rsidRDefault="00BC4682" w:rsidP="009E22FC">
      <w:pPr>
        <w:jc w:val="right"/>
        <w:rPr>
          <w:rFonts w:ascii="Times New Roman" w:hAnsi="Times New Roman" w:cs="Times New Roman"/>
        </w:rPr>
      </w:pPr>
      <w:r>
        <w:rPr>
          <w:rFonts w:ascii="Times New Roman" w:hAnsi="Times New Roman" w:cs="Times New Roman"/>
          <w:noProof/>
          <w:lang w:bidi="ar-SA"/>
        </w:rPr>
        <w:pict>
          <v:shapetype id="_x0000_t32" coordsize="21600,21600" o:spt="32" o:oned="t" path="m,l21600,21600e" filled="f">
            <v:path arrowok="t" fillok="f" o:connecttype="none"/>
            <o:lock v:ext="edit" shapetype="t"/>
          </v:shapetype>
          <v:shape id="_x0000_s1026" type="#_x0000_t32" style="position:absolute;left:0;text-align:left;margin-left:.7pt;margin-top:18.95pt;width:538.35pt;height:.05pt;z-index:251658240" o:connectortype="straight"/>
        </w:pict>
      </w:r>
      <w:r w:rsidR="009E22FC" w:rsidRPr="000F2E6A">
        <w:rPr>
          <w:rStyle w:val="Heading3Char"/>
          <w:rFonts w:ascii="Times New Roman" w:hAnsi="Times New Roman" w:cs="Times New Roman"/>
        </w:rPr>
        <w:t>Submitted by:</w:t>
      </w:r>
      <w:r w:rsidR="009E22FC" w:rsidRPr="000F2E6A">
        <w:rPr>
          <w:rFonts w:ascii="Times New Roman" w:hAnsi="Times New Roman" w:cs="Times New Roman"/>
        </w:rPr>
        <w:t xml:space="preserve"> </w:t>
      </w:r>
      <w:proofErr w:type="spellStart"/>
      <w:r w:rsidR="009E22FC" w:rsidRPr="000F2E6A">
        <w:rPr>
          <w:rFonts w:ascii="Times New Roman" w:hAnsi="Times New Roman" w:cs="Times New Roman"/>
        </w:rPr>
        <w:t>Anupam</w:t>
      </w:r>
      <w:proofErr w:type="spellEnd"/>
      <w:r w:rsidR="009E22FC" w:rsidRPr="000F2E6A">
        <w:rPr>
          <w:rFonts w:ascii="Times New Roman" w:hAnsi="Times New Roman" w:cs="Times New Roman"/>
        </w:rPr>
        <w:t xml:space="preserve"> </w:t>
      </w:r>
      <w:proofErr w:type="spellStart"/>
      <w:r w:rsidR="009E22FC" w:rsidRPr="000F2E6A">
        <w:rPr>
          <w:rFonts w:ascii="Times New Roman" w:hAnsi="Times New Roman" w:cs="Times New Roman"/>
        </w:rPr>
        <w:t>Gangotia</w:t>
      </w:r>
      <w:proofErr w:type="spellEnd"/>
    </w:p>
    <w:p w:rsidR="009E22FC" w:rsidRPr="000F2E6A" w:rsidRDefault="009E22FC" w:rsidP="009E22FC">
      <w:pPr>
        <w:spacing w:line="240" w:lineRule="auto"/>
        <w:jc w:val="both"/>
        <w:rPr>
          <w:rStyle w:val="Heading3Char"/>
          <w:rFonts w:ascii="Times New Roman" w:hAnsi="Times New Roman" w:cs="Times New Roman"/>
        </w:rPr>
      </w:pPr>
    </w:p>
    <w:p w:rsidR="00850E7C" w:rsidRPr="000F2E6A" w:rsidRDefault="00850E7C" w:rsidP="009E22FC">
      <w:pPr>
        <w:spacing w:line="240" w:lineRule="auto"/>
        <w:jc w:val="both"/>
        <w:rPr>
          <w:rFonts w:ascii="Times New Roman" w:hAnsi="Times New Roman" w:cs="Times New Roman"/>
        </w:rPr>
      </w:pPr>
      <w:r w:rsidRPr="000F2E6A">
        <w:rPr>
          <w:rStyle w:val="Heading3Char"/>
          <w:rFonts w:ascii="Times New Roman" w:hAnsi="Times New Roman" w:cs="Times New Roman"/>
        </w:rPr>
        <w:t xml:space="preserve">Project </w:t>
      </w:r>
      <w:r w:rsidR="007A371E" w:rsidRPr="000F2E6A">
        <w:rPr>
          <w:rStyle w:val="Heading3Char"/>
          <w:rFonts w:ascii="Times New Roman" w:hAnsi="Times New Roman" w:cs="Times New Roman"/>
        </w:rPr>
        <w:t>Title:</w:t>
      </w:r>
      <w:r w:rsidRPr="000F2E6A">
        <w:rPr>
          <w:rFonts w:ascii="Times New Roman" w:hAnsi="Times New Roman" w:cs="Times New Roman"/>
        </w:rPr>
        <w:t xml:space="preserve"> </w:t>
      </w:r>
      <w:r w:rsidR="007A371E" w:rsidRPr="000F2E6A">
        <w:rPr>
          <w:rFonts w:ascii="Times New Roman" w:hAnsi="Times New Roman" w:cs="Times New Roman"/>
        </w:rPr>
        <w:t xml:space="preserve">Email </w:t>
      </w:r>
      <w:r w:rsidRPr="000F2E6A">
        <w:rPr>
          <w:rFonts w:ascii="Times New Roman" w:hAnsi="Times New Roman" w:cs="Times New Roman"/>
        </w:rPr>
        <w:t>Classifier</w:t>
      </w:r>
    </w:p>
    <w:p w:rsidR="007A371E" w:rsidRPr="000F2E6A" w:rsidRDefault="003B3A5A" w:rsidP="009E22FC">
      <w:pPr>
        <w:spacing w:line="240" w:lineRule="auto"/>
        <w:jc w:val="both"/>
        <w:rPr>
          <w:rFonts w:ascii="Times New Roman" w:hAnsi="Times New Roman" w:cs="Times New Roman"/>
        </w:rPr>
      </w:pPr>
      <w:r w:rsidRPr="000F2E6A">
        <w:rPr>
          <w:rStyle w:val="Heading3Char"/>
          <w:rFonts w:ascii="Times New Roman" w:hAnsi="Times New Roman" w:cs="Times New Roman"/>
        </w:rPr>
        <w:t xml:space="preserve">Problem </w:t>
      </w:r>
      <w:r w:rsidR="00B16C66" w:rsidRPr="000F2E6A">
        <w:rPr>
          <w:rStyle w:val="Heading3Char"/>
          <w:rFonts w:ascii="Times New Roman" w:hAnsi="Times New Roman" w:cs="Times New Roman"/>
        </w:rPr>
        <w:t>Description:</w:t>
      </w:r>
      <w:r w:rsidRPr="000F2E6A">
        <w:rPr>
          <w:rFonts w:ascii="Times New Roman" w:hAnsi="Times New Roman" w:cs="Times New Roman"/>
        </w:rPr>
        <w:t xml:space="preserve"> </w:t>
      </w:r>
      <w:r w:rsidR="00B16C66" w:rsidRPr="000F2E6A">
        <w:rPr>
          <w:rFonts w:ascii="Times New Roman" w:hAnsi="Times New Roman" w:cs="Times New Roman"/>
        </w:rPr>
        <w:t xml:space="preserve">Today </w:t>
      </w:r>
      <w:r w:rsidR="00F83ABE" w:rsidRPr="000F2E6A">
        <w:rPr>
          <w:rFonts w:ascii="Times New Roman" w:hAnsi="Times New Roman" w:cs="Times New Roman"/>
        </w:rPr>
        <w:t>everyone</w:t>
      </w:r>
      <w:r w:rsidR="00B16C66" w:rsidRPr="000F2E6A">
        <w:rPr>
          <w:rFonts w:ascii="Times New Roman" w:hAnsi="Times New Roman" w:cs="Times New Roman"/>
        </w:rPr>
        <w:t xml:space="preserve"> receives hundreds of mail every day, and organizing these emails becomes a chaos for the receiver. This Problem becomes even worse with the presences of Spam Mails. </w:t>
      </w:r>
      <w:r w:rsidRPr="000F2E6A">
        <w:rPr>
          <w:rFonts w:ascii="Times New Roman" w:hAnsi="Times New Roman" w:cs="Times New Roman"/>
        </w:rPr>
        <w:t xml:space="preserve">Electronic spamming is a major problem these days for email users. </w:t>
      </w:r>
      <w:r w:rsidR="007A371E" w:rsidRPr="000F2E6A">
        <w:rPr>
          <w:rFonts w:ascii="Times New Roman" w:hAnsi="Times New Roman" w:cs="Times New Roman"/>
        </w:rPr>
        <w:t xml:space="preserve">Spam email is an email sent to somebody without consent and its content can cause unease and </w:t>
      </w:r>
      <w:r w:rsidR="00B16C66" w:rsidRPr="000F2E6A">
        <w:rPr>
          <w:rFonts w:ascii="Times New Roman" w:hAnsi="Times New Roman" w:cs="Times New Roman"/>
        </w:rPr>
        <w:t xml:space="preserve">distress. </w:t>
      </w:r>
      <w:r w:rsidR="007A371E" w:rsidRPr="000F2E6A">
        <w:rPr>
          <w:rFonts w:ascii="Times New Roman" w:hAnsi="Times New Roman" w:cs="Times New Roman"/>
        </w:rPr>
        <w:t>Few characteristics for spam emails are:</w:t>
      </w:r>
    </w:p>
    <w:p w:rsidR="007A371E" w:rsidRPr="000F2E6A" w:rsidRDefault="007A371E" w:rsidP="009E22FC">
      <w:pPr>
        <w:pStyle w:val="ListParagraph"/>
        <w:numPr>
          <w:ilvl w:val="0"/>
          <w:numId w:val="1"/>
        </w:numPr>
        <w:spacing w:line="240" w:lineRule="auto"/>
        <w:jc w:val="both"/>
        <w:rPr>
          <w:rFonts w:ascii="Times New Roman" w:hAnsi="Times New Roman" w:cs="Times New Roman"/>
        </w:rPr>
      </w:pPr>
      <w:r w:rsidRPr="000F2E6A">
        <w:rPr>
          <w:rFonts w:ascii="Times New Roman" w:hAnsi="Times New Roman" w:cs="Times New Roman"/>
        </w:rPr>
        <w:t xml:space="preserve">The spam email is unsolicited. </w:t>
      </w:r>
    </w:p>
    <w:p w:rsidR="007A371E" w:rsidRPr="000F2E6A" w:rsidRDefault="007A371E" w:rsidP="009E22FC">
      <w:pPr>
        <w:pStyle w:val="ListParagraph"/>
        <w:numPr>
          <w:ilvl w:val="0"/>
          <w:numId w:val="1"/>
        </w:numPr>
        <w:spacing w:line="240" w:lineRule="auto"/>
        <w:jc w:val="both"/>
        <w:rPr>
          <w:rFonts w:ascii="Times New Roman" w:hAnsi="Times New Roman" w:cs="Times New Roman"/>
        </w:rPr>
      </w:pPr>
      <w:r w:rsidRPr="000F2E6A">
        <w:rPr>
          <w:rFonts w:ascii="Times New Roman" w:hAnsi="Times New Roman" w:cs="Times New Roman"/>
        </w:rPr>
        <w:t>Always sent in bulk and the sender of spam email doesn’t target recipients personally. Thus, the addresses of recipients often are guessed and the same spam email is sent to numerous people at the same time.</w:t>
      </w:r>
    </w:p>
    <w:p w:rsidR="007A371E" w:rsidRPr="000F2E6A" w:rsidRDefault="007A371E" w:rsidP="009E22FC">
      <w:pPr>
        <w:spacing w:line="240" w:lineRule="auto"/>
        <w:jc w:val="both"/>
        <w:rPr>
          <w:rFonts w:ascii="Times New Roman" w:hAnsi="Times New Roman" w:cs="Times New Roman"/>
        </w:rPr>
      </w:pPr>
      <w:r w:rsidRPr="000F2E6A">
        <w:rPr>
          <w:rFonts w:ascii="Times New Roman" w:hAnsi="Times New Roman" w:cs="Times New Roman"/>
        </w:rPr>
        <w:t xml:space="preserve"> These spam emails have already caused many problems such as consuming network bandwidth, wasting recipient time and so on. To resolve these problems, </w:t>
      </w:r>
      <w:proofErr w:type="spellStart"/>
      <w:r w:rsidRPr="000F2E6A">
        <w:rPr>
          <w:rFonts w:ascii="Times New Roman" w:hAnsi="Times New Roman" w:cs="Times New Roman"/>
        </w:rPr>
        <w:t>classiﬁcation</w:t>
      </w:r>
      <w:proofErr w:type="spellEnd"/>
      <w:r w:rsidRPr="000F2E6A">
        <w:rPr>
          <w:rFonts w:ascii="Times New Roman" w:hAnsi="Times New Roman" w:cs="Times New Roman"/>
        </w:rPr>
        <w:t xml:space="preserve"> of spam email from legitimate email has become</w:t>
      </w:r>
      <w:r w:rsidR="00B16C66" w:rsidRPr="000F2E6A">
        <w:rPr>
          <w:rFonts w:ascii="Times New Roman" w:hAnsi="Times New Roman" w:cs="Times New Roman"/>
        </w:rPr>
        <w:t xml:space="preserve"> </w:t>
      </w:r>
      <w:r w:rsidRPr="000F2E6A">
        <w:rPr>
          <w:rFonts w:ascii="Times New Roman" w:hAnsi="Times New Roman" w:cs="Times New Roman"/>
        </w:rPr>
        <w:t>very important. Recently, many machine learning and data mini</w:t>
      </w:r>
      <w:r w:rsidR="00B16C66" w:rsidRPr="000F2E6A">
        <w:rPr>
          <w:rFonts w:ascii="Times New Roman" w:hAnsi="Times New Roman" w:cs="Times New Roman"/>
        </w:rPr>
        <w:t xml:space="preserve">ng techniques have been applied </w:t>
      </w:r>
      <w:r w:rsidRPr="000F2E6A">
        <w:rPr>
          <w:rFonts w:ascii="Times New Roman" w:hAnsi="Times New Roman" w:cs="Times New Roman"/>
        </w:rPr>
        <w:t xml:space="preserve">in spam email </w:t>
      </w:r>
      <w:proofErr w:type="spellStart"/>
      <w:r w:rsidRPr="000F2E6A">
        <w:rPr>
          <w:rFonts w:ascii="Times New Roman" w:hAnsi="Times New Roman" w:cs="Times New Roman"/>
        </w:rPr>
        <w:t>classiﬁcation</w:t>
      </w:r>
      <w:proofErr w:type="spellEnd"/>
      <w:r w:rsidRPr="000F2E6A">
        <w:rPr>
          <w:rFonts w:ascii="Times New Roman" w:hAnsi="Times New Roman" w:cs="Times New Roman"/>
        </w:rPr>
        <w:t>, such as N</w:t>
      </w:r>
      <w:r w:rsidR="00C83882" w:rsidRPr="000F2E6A">
        <w:rPr>
          <w:rFonts w:ascii="Times New Roman" w:hAnsi="Times New Roman" w:cs="Times New Roman"/>
        </w:rPr>
        <w:t xml:space="preserve">aive </w:t>
      </w:r>
      <w:proofErr w:type="spellStart"/>
      <w:r w:rsidR="00C83882" w:rsidRPr="000F2E6A">
        <w:rPr>
          <w:rFonts w:ascii="Times New Roman" w:hAnsi="Times New Roman" w:cs="Times New Roman"/>
        </w:rPr>
        <w:t>Bayes</w:t>
      </w:r>
      <w:proofErr w:type="spellEnd"/>
      <w:r w:rsidRPr="000F2E6A">
        <w:rPr>
          <w:rFonts w:ascii="Times New Roman" w:hAnsi="Times New Roman" w:cs="Times New Roman"/>
        </w:rPr>
        <w:t xml:space="preserve">, </w:t>
      </w:r>
      <w:r w:rsidR="00B16C66" w:rsidRPr="000F2E6A">
        <w:rPr>
          <w:rFonts w:ascii="Times New Roman" w:hAnsi="Times New Roman" w:cs="Times New Roman"/>
        </w:rPr>
        <w:t>Decisio</w:t>
      </w:r>
      <w:r w:rsidR="00882CC9" w:rsidRPr="000F2E6A">
        <w:rPr>
          <w:rFonts w:ascii="Times New Roman" w:hAnsi="Times New Roman" w:cs="Times New Roman"/>
        </w:rPr>
        <w:t>n Tree.</w:t>
      </w:r>
    </w:p>
    <w:p w:rsidR="00A26B32" w:rsidRPr="000F2E6A" w:rsidRDefault="003B3A5A" w:rsidP="009E22FC">
      <w:pPr>
        <w:spacing w:line="240" w:lineRule="auto"/>
        <w:jc w:val="both"/>
        <w:rPr>
          <w:rFonts w:ascii="Times New Roman" w:hAnsi="Times New Roman" w:cs="Times New Roman"/>
        </w:rPr>
      </w:pPr>
      <w:r w:rsidRPr="000F2E6A">
        <w:rPr>
          <w:rStyle w:val="Heading3Char"/>
          <w:rFonts w:ascii="Times New Roman" w:hAnsi="Times New Roman" w:cs="Times New Roman"/>
        </w:rPr>
        <w:t xml:space="preserve">Proposed </w:t>
      </w:r>
      <w:r w:rsidR="00D81DCC" w:rsidRPr="000F2E6A">
        <w:rPr>
          <w:rStyle w:val="Heading3Char"/>
          <w:rFonts w:ascii="Times New Roman" w:hAnsi="Times New Roman" w:cs="Times New Roman"/>
        </w:rPr>
        <w:t>Solution:</w:t>
      </w:r>
      <w:r w:rsidR="00D414C9" w:rsidRPr="000F2E6A">
        <w:rPr>
          <w:rFonts w:ascii="Times New Roman" w:hAnsi="Times New Roman" w:cs="Times New Roman"/>
        </w:rPr>
        <w:t xml:space="preserve"> This Project is aims at building a</w:t>
      </w:r>
      <w:r w:rsidR="00E17CAE" w:rsidRPr="000F2E6A">
        <w:rPr>
          <w:rFonts w:ascii="Times New Roman" w:hAnsi="Times New Roman" w:cs="Times New Roman"/>
        </w:rPr>
        <w:t>n</w:t>
      </w:r>
      <w:r w:rsidR="00D414C9" w:rsidRPr="000F2E6A">
        <w:rPr>
          <w:rFonts w:ascii="Times New Roman" w:hAnsi="Times New Roman" w:cs="Times New Roman"/>
        </w:rPr>
        <w:t xml:space="preserve"> Email </w:t>
      </w:r>
      <w:r w:rsidR="00C125C6" w:rsidRPr="000F2E6A">
        <w:rPr>
          <w:rFonts w:ascii="Times New Roman" w:hAnsi="Times New Roman" w:cs="Times New Roman"/>
        </w:rPr>
        <w:t>classifier that</w:t>
      </w:r>
      <w:r w:rsidR="00D414C9" w:rsidRPr="000F2E6A">
        <w:rPr>
          <w:rFonts w:ascii="Times New Roman" w:hAnsi="Times New Roman" w:cs="Times New Roman"/>
        </w:rPr>
        <w:t xml:space="preserve"> using a test data set classifies the emails into two </w:t>
      </w:r>
      <w:r w:rsidR="00623042" w:rsidRPr="000F2E6A">
        <w:rPr>
          <w:rFonts w:ascii="Times New Roman" w:hAnsi="Times New Roman" w:cs="Times New Roman"/>
        </w:rPr>
        <w:t>following</w:t>
      </w:r>
      <w:r w:rsidR="00D414C9" w:rsidRPr="000F2E6A">
        <w:rPr>
          <w:rFonts w:ascii="Times New Roman" w:hAnsi="Times New Roman" w:cs="Times New Roman"/>
        </w:rPr>
        <w:t xml:space="preserve"> </w:t>
      </w:r>
      <w:r w:rsidR="00D81DCC" w:rsidRPr="000F2E6A">
        <w:rPr>
          <w:rFonts w:ascii="Times New Roman" w:hAnsi="Times New Roman" w:cs="Times New Roman"/>
        </w:rPr>
        <w:t>categories (</w:t>
      </w:r>
      <w:r w:rsidR="00A54F38" w:rsidRPr="000F2E6A">
        <w:rPr>
          <w:rFonts w:ascii="Times New Roman" w:hAnsi="Times New Roman" w:cs="Times New Roman"/>
        </w:rPr>
        <w:t>Spam,</w:t>
      </w:r>
      <w:r w:rsidR="00A54F38" w:rsidRPr="00212E97">
        <w:t xml:space="preserve"> </w:t>
      </w:r>
      <w:r w:rsidR="00A54F38">
        <w:rPr>
          <w:rFonts w:ascii="Times New Roman" w:hAnsi="Times New Roman" w:cs="Times New Roman"/>
        </w:rPr>
        <w:t>A</w:t>
      </w:r>
      <w:r w:rsidR="00A54F38" w:rsidRPr="00212E97">
        <w:rPr>
          <w:rFonts w:ascii="Times New Roman" w:hAnsi="Times New Roman" w:cs="Times New Roman"/>
        </w:rPr>
        <w:t>theism</w:t>
      </w:r>
      <w:r w:rsidR="00A54F38" w:rsidRPr="000F2E6A">
        <w:rPr>
          <w:rFonts w:ascii="Times New Roman" w:hAnsi="Times New Roman" w:cs="Times New Roman"/>
        </w:rPr>
        <w:t>,</w:t>
      </w:r>
      <w:r w:rsidR="00A54F38">
        <w:rPr>
          <w:rFonts w:ascii="Times New Roman" w:hAnsi="Times New Roman" w:cs="Times New Roman"/>
        </w:rPr>
        <w:t xml:space="preserve"> Medical</w:t>
      </w:r>
      <w:r w:rsidR="00A54F38" w:rsidRPr="000F2E6A">
        <w:rPr>
          <w:rFonts w:ascii="Times New Roman" w:hAnsi="Times New Roman" w:cs="Times New Roman"/>
        </w:rPr>
        <w:t>,</w:t>
      </w:r>
      <w:r w:rsidR="00A54F38">
        <w:rPr>
          <w:rFonts w:ascii="Times New Roman" w:hAnsi="Times New Roman" w:cs="Times New Roman"/>
        </w:rPr>
        <w:t xml:space="preserve"> Autos</w:t>
      </w:r>
      <w:r w:rsidR="00A54F38" w:rsidRPr="000F2E6A">
        <w:rPr>
          <w:rFonts w:ascii="Times New Roman" w:hAnsi="Times New Roman" w:cs="Times New Roman"/>
        </w:rPr>
        <w:t>,</w:t>
      </w:r>
      <w:r w:rsidR="00A54F38">
        <w:rPr>
          <w:rFonts w:ascii="Times New Roman" w:hAnsi="Times New Roman" w:cs="Times New Roman"/>
        </w:rPr>
        <w:t xml:space="preserve"> Sports</w:t>
      </w:r>
      <w:r w:rsidR="00D414C9" w:rsidRPr="000F2E6A">
        <w:rPr>
          <w:rFonts w:ascii="Times New Roman" w:hAnsi="Times New Roman" w:cs="Times New Roman"/>
        </w:rPr>
        <w:t xml:space="preserve">). </w:t>
      </w:r>
      <w:r w:rsidR="00623042" w:rsidRPr="000F2E6A">
        <w:rPr>
          <w:rFonts w:ascii="Times New Roman" w:hAnsi="Times New Roman" w:cs="Times New Roman"/>
        </w:rPr>
        <w:t xml:space="preserve"> </w:t>
      </w:r>
      <w:r w:rsidR="00F83ABE" w:rsidRPr="000F2E6A">
        <w:rPr>
          <w:rFonts w:ascii="Times New Roman" w:hAnsi="Times New Roman" w:cs="Times New Roman"/>
        </w:rPr>
        <w:t xml:space="preserve">If we denote the set </w:t>
      </w:r>
      <w:r w:rsidR="00A26B32" w:rsidRPr="000F2E6A">
        <w:rPr>
          <w:rFonts w:ascii="Times New Roman" w:hAnsi="Times New Roman" w:cs="Times New Roman"/>
        </w:rPr>
        <w:t xml:space="preserve">of all e-mail messages by M, we </w:t>
      </w:r>
      <w:r w:rsidR="00F83ABE" w:rsidRPr="000F2E6A">
        <w:rPr>
          <w:rFonts w:ascii="Times New Roman" w:hAnsi="Times New Roman" w:cs="Times New Roman"/>
        </w:rPr>
        <w:t xml:space="preserve">may state that </w:t>
      </w:r>
      <w:r w:rsidR="0001201D" w:rsidRPr="000F2E6A">
        <w:rPr>
          <w:rFonts w:ascii="Times New Roman" w:hAnsi="Times New Roman" w:cs="Times New Roman"/>
        </w:rPr>
        <w:t xml:space="preserve">we search for a function </w:t>
      </w:r>
    </w:p>
    <w:p w:rsidR="00A26B32" w:rsidRPr="000F2E6A" w:rsidRDefault="0001201D" w:rsidP="009E22FC">
      <w:pPr>
        <w:spacing w:line="240" w:lineRule="auto"/>
        <w:jc w:val="both"/>
        <w:rPr>
          <w:rFonts w:ascii="Times New Roman" w:hAnsi="Times New Roman" w:cs="Times New Roman"/>
        </w:rPr>
      </w:pPr>
      <w:proofErr w:type="gramStart"/>
      <w:r w:rsidRPr="000F2E6A">
        <w:rPr>
          <w:rFonts w:ascii="Times New Roman" w:hAnsi="Times New Roman" w:cs="Times New Roman"/>
        </w:rPr>
        <w:t>f :</w:t>
      </w:r>
      <w:proofErr w:type="gramEnd"/>
      <w:r w:rsidRPr="000F2E6A">
        <w:rPr>
          <w:rFonts w:ascii="Times New Roman" w:hAnsi="Times New Roman" w:cs="Times New Roman"/>
        </w:rPr>
        <w:t xml:space="preserve"> M →</w:t>
      </w:r>
      <w:r w:rsidR="00F83ABE" w:rsidRPr="000F2E6A">
        <w:rPr>
          <w:rFonts w:ascii="Times New Roman" w:hAnsi="Times New Roman" w:cs="Times New Roman"/>
        </w:rPr>
        <w:t xml:space="preserve"> {</w:t>
      </w:r>
      <w:proofErr w:type="spellStart"/>
      <w:r w:rsidR="00F83ABE" w:rsidRPr="000F2E6A">
        <w:rPr>
          <w:rFonts w:ascii="Times New Roman" w:hAnsi="Times New Roman" w:cs="Times New Roman"/>
        </w:rPr>
        <w:t>S</w:t>
      </w:r>
      <w:r w:rsidRPr="000F2E6A">
        <w:rPr>
          <w:rFonts w:ascii="Times New Roman" w:hAnsi="Times New Roman" w:cs="Times New Roman"/>
        </w:rPr>
        <w:t>pam</w:t>
      </w:r>
      <w:r w:rsidR="00F83ABE" w:rsidRPr="000F2E6A">
        <w:rPr>
          <w:rFonts w:ascii="Times New Roman" w:hAnsi="Times New Roman" w:cs="Times New Roman"/>
        </w:rPr>
        <w:t>,</w:t>
      </w:r>
      <w:r w:rsidRPr="000F2E6A">
        <w:rPr>
          <w:rFonts w:ascii="Times New Roman" w:hAnsi="Times New Roman" w:cs="Times New Roman"/>
        </w:rPr>
        <w:t>Sports,Business,Technology,Entertainment</w:t>
      </w:r>
      <w:proofErr w:type="spellEnd"/>
      <w:r w:rsidR="00F83ABE" w:rsidRPr="000F2E6A">
        <w:rPr>
          <w:rFonts w:ascii="Times New Roman" w:hAnsi="Times New Roman" w:cs="Times New Roman"/>
        </w:rPr>
        <w:t>}.</w:t>
      </w:r>
    </w:p>
    <w:p w:rsidR="00FA291B" w:rsidRDefault="00F83ABE" w:rsidP="009E22FC">
      <w:pPr>
        <w:spacing w:line="240" w:lineRule="auto"/>
        <w:jc w:val="both"/>
        <w:rPr>
          <w:rFonts w:ascii="Times New Roman" w:hAnsi="Times New Roman" w:cs="Times New Roman"/>
        </w:rPr>
      </w:pPr>
      <w:r w:rsidRPr="000F2E6A">
        <w:rPr>
          <w:rFonts w:ascii="Times New Roman" w:hAnsi="Times New Roman" w:cs="Times New Roman"/>
        </w:rPr>
        <w:t>We shall look for</w:t>
      </w:r>
      <w:r w:rsidR="00A26B32" w:rsidRPr="000F2E6A">
        <w:rPr>
          <w:rFonts w:ascii="Times New Roman" w:hAnsi="Times New Roman" w:cs="Times New Roman"/>
        </w:rPr>
        <w:t xml:space="preserve"> </w:t>
      </w:r>
      <w:r w:rsidRPr="000F2E6A">
        <w:rPr>
          <w:rFonts w:ascii="Times New Roman" w:hAnsi="Times New Roman" w:cs="Times New Roman"/>
        </w:rPr>
        <w:t xml:space="preserve">this function by training machine </w:t>
      </w:r>
      <w:r w:rsidR="002A01D4" w:rsidRPr="000F2E6A">
        <w:rPr>
          <w:rFonts w:ascii="Times New Roman" w:hAnsi="Times New Roman" w:cs="Times New Roman"/>
        </w:rPr>
        <w:t xml:space="preserve">learning algorithms on a set of </w:t>
      </w:r>
      <w:r w:rsidRPr="000F2E6A">
        <w:rPr>
          <w:rFonts w:ascii="Times New Roman" w:hAnsi="Times New Roman" w:cs="Times New Roman"/>
        </w:rPr>
        <w:t>pre-classified messages</w:t>
      </w:r>
    </w:p>
    <w:p w:rsidR="00F83ABE" w:rsidRPr="000F2E6A" w:rsidRDefault="00F83ABE" w:rsidP="009E22FC">
      <w:pPr>
        <w:spacing w:line="240" w:lineRule="auto"/>
        <w:jc w:val="both"/>
        <w:rPr>
          <w:rFonts w:ascii="Times New Roman" w:hAnsi="Times New Roman" w:cs="Times New Roman"/>
        </w:rPr>
      </w:pPr>
      <w:r w:rsidRPr="000F2E6A">
        <w:rPr>
          <w:rFonts w:ascii="Times New Roman" w:hAnsi="Times New Roman" w:cs="Times New Roman"/>
        </w:rPr>
        <w:t xml:space="preserve"> {(m1, c1), (m2, c2)</w:t>
      </w:r>
      <w:proofErr w:type="gramStart"/>
      <w:r w:rsidRPr="000F2E6A">
        <w:rPr>
          <w:rFonts w:ascii="Times New Roman" w:hAnsi="Times New Roman" w:cs="Times New Roman"/>
        </w:rPr>
        <w:t>, . . . ,</w:t>
      </w:r>
      <w:proofErr w:type="gramEnd"/>
      <w:r w:rsidRPr="000F2E6A">
        <w:rPr>
          <w:rFonts w:ascii="Times New Roman" w:hAnsi="Times New Roman" w:cs="Times New Roman"/>
        </w:rPr>
        <w:t xml:space="preserve"> (</w:t>
      </w:r>
      <w:proofErr w:type="spellStart"/>
      <w:r w:rsidRPr="000F2E6A">
        <w:rPr>
          <w:rFonts w:ascii="Times New Roman" w:hAnsi="Times New Roman" w:cs="Times New Roman"/>
        </w:rPr>
        <w:t>mn</w:t>
      </w:r>
      <w:proofErr w:type="spellEnd"/>
      <w:r w:rsidRPr="000F2E6A">
        <w:rPr>
          <w:rFonts w:ascii="Times New Roman" w:hAnsi="Times New Roman" w:cs="Times New Roman"/>
        </w:rPr>
        <w:t xml:space="preserve">, </w:t>
      </w:r>
      <w:proofErr w:type="spellStart"/>
      <w:r w:rsidRPr="000F2E6A">
        <w:rPr>
          <w:rFonts w:ascii="Times New Roman" w:hAnsi="Times New Roman" w:cs="Times New Roman"/>
        </w:rPr>
        <w:t>cn</w:t>
      </w:r>
      <w:proofErr w:type="spellEnd"/>
      <w:r w:rsidRPr="000F2E6A">
        <w:rPr>
          <w:rFonts w:ascii="Times New Roman" w:hAnsi="Times New Roman" w:cs="Times New Roman"/>
        </w:rPr>
        <w:t>)}, m</w:t>
      </w:r>
      <w:r w:rsidRPr="000F2E6A">
        <w:rPr>
          <w:rFonts w:ascii="Times New Roman" w:hAnsi="Times New Roman" w:cs="Times New Roman"/>
          <w:vertAlign w:val="subscript"/>
        </w:rPr>
        <w:t>i</w:t>
      </w:r>
      <w:r w:rsidRPr="000F2E6A">
        <w:rPr>
          <w:rFonts w:ascii="Times New Roman" w:hAnsi="Times New Roman" w:cs="Times New Roman"/>
        </w:rPr>
        <w:t xml:space="preserve"> </w:t>
      </w:r>
      <w:r w:rsidR="00A26B32" w:rsidRPr="000F2E6A">
        <w:rPr>
          <w:rFonts w:ascii="Cambria Math" w:hAnsi="Cambria Math" w:cs="Times New Roman"/>
        </w:rPr>
        <w:t>∈</w:t>
      </w:r>
      <w:r w:rsidRPr="000F2E6A">
        <w:rPr>
          <w:rFonts w:ascii="Times New Roman" w:hAnsi="Times New Roman" w:cs="Times New Roman"/>
        </w:rPr>
        <w:t xml:space="preserve"> M, </w:t>
      </w:r>
      <w:proofErr w:type="spellStart"/>
      <w:r w:rsidRPr="000F2E6A">
        <w:rPr>
          <w:rFonts w:ascii="Times New Roman" w:hAnsi="Times New Roman" w:cs="Times New Roman"/>
        </w:rPr>
        <w:t>c</w:t>
      </w:r>
      <w:r w:rsidRPr="000F2E6A">
        <w:rPr>
          <w:rFonts w:ascii="Times New Roman" w:hAnsi="Times New Roman" w:cs="Times New Roman"/>
          <w:vertAlign w:val="subscript"/>
        </w:rPr>
        <w:t>i</w:t>
      </w:r>
      <w:proofErr w:type="spellEnd"/>
      <w:r w:rsidRPr="000F2E6A">
        <w:rPr>
          <w:rFonts w:ascii="Times New Roman" w:hAnsi="Times New Roman" w:cs="Times New Roman"/>
        </w:rPr>
        <w:t xml:space="preserve"> </w:t>
      </w:r>
      <w:r w:rsidR="00A26B32" w:rsidRPr="000F2E6A">
        <w:rPr>
          <w:rFonts w:ascii="Cambria Math" w:hAnsi="Cambria Math" w:cs="Times New Roman"/>
        </w:rPr>
        <w:t>∈</w:t>
      </w:r>
      <w:r w:rsidRPr="000F2E6A">
        <w:rPr>
          <w:rFonts w:ascii="Times New Roman" w:hAnsi="Times New Roman" w:cs="Times New Roman"/>
        </w:rPr>
        <w:t xml:space="preserve"> {</w:t>
      </w:r>
      <w:r w:rsidR="005E25BD" w:rsidRPr="005E25BD">
        <w:rPr>
          <w:rFonts w:ascii="Times New Roman" w:hAnsi="Times New Roman" w:cs="Times New Roman"/>
        </w:rPr>
        <w:t xml:space="preserve"> </w:t>
      </w:r>
      <w:r w:rsidR="005E25BD" w:rsidRPr="000F2E6A">
        <w:rPr>
          <w:rFonts w:ascii="Times New Roman" w:hAnsi="Times New Roman" w:cs="Times New Roman"/>
        </w:rPr>
        <w:t>Spam,</w:t>
      </w:r>
      <w:r w:rsidR="00212E97" w:rsidRPr="00212E97">
        <w:t xml:space="preserve"> </w:t>
      </w:r>
      <w:proofErr w:type="spellStart"/>
      <w:r w:rsidR="00212E97">
        <w:rPr>
          <w:rFonts w:ascii="Times New Roman" w:hAnsi="Times New Roman" w:cs="Times New Roman"/>
        </w:rPr>
        <w:t>A</w:t>
      </w:r>
      <w:r w:rsidR="00212E97" w:rsidRPr="00212E97">
        <w:rPr>
          <w:rFonts w:ascii="Times New Roman" w:hAnsi="Times New Roman" w:cs="Times New Roman"/>
        </w:rPr>
        <w:t>theism</w:t>
      </w:r>
      <w:r w:rsidR="005E25BD" w:rsidRPr="000F2E6A">
        <w:rPr>
          <w:rFonts w:ascii="Times New Roman" w:hAnsi="Times New Roman" w:cs="Times New Roman"/>
        </w:rPr>
        <w:t>,</w:t>
      </w:r>
      <w:r w:rsidR="00F6377D">
        <w:rPr>
          <w:rFonts w:ascii="Times New Roman" w:hAnsi="Times New Roman" w:cs="Times New Roman"/>
        </w:rPr>
        <w:t>Medical</w:t>
      </w:r>
      <w:r w:rsidR="005E25BD" w:rsidRPr="000F2E6A">
        <w:rPr>
          <w:rFonts w:ascii="Times New Roman" w:hAnsi="Times New Roman" w:cs="Times New Roman"/>
        </w:rPr>
        <w:t>,</w:t>
      </w:r>
      <w:r w:rsidR="00EC130F">
        <w:rPr>
          <w:rFonts w:ascii="Times New Roman" w:hAnsi="Times New Roman" w:cs="Times New Roman"/>
        </w:rPr>
        <w:t>Autos</w:t>
      </w:r>
      <w:r w:rsidR="005E25BD" w:rsidRPr="000F2E6A">
        <w:rPr>
          <w:rFonts w:ascii="Times New Roman" w:hAnsi="Times New Roman" w:cs="Times New Roman"/>
        </w:rPr>
        <w:t>,</w:t>
      </w:r>
      <w:r w:rsidR="001F52E8">
        <w:rPr>
          <w:rFonts w:ascii="Times New Roman" w:hAnsi="Times New Roman" w:cs="Times New Roman"/>
        </w:rPr>
        <w:t>Sports</w:t>
      </w:r>
      <w:proofErr w:type="spellEnd"/>
      <w:r w:rsidR="005E25BD" w:rsidRPr="000F2E6A">
        <w:rPr>
          <w:rFonts w:ascii="Times New Roman" w:hAnsi="Times New Roman" w:cs="Times New Roman"/>
        </w:rPr>
        <w:t xml:space="preserve"> </w:t>
      </w:r>
      <w:r w:rsidRPr="000F2E6A">
        <w:rPr>
          <w:rFonts w:ascii="Times New Roman" w:hAnsi="Times New Roman" w:cs="Times New Roman"/>
        </w:rPr>
        <w:t>}.</w:t>
      </w:r>
    </w:p>
    <w:p w:rsidR="008A1220" w:rsidRPr="000F2E6A" w:rsidRDefault="008A1220" w:rsidP="009E22FC">
      <w:pPr>
        <w:spacing w:line="240" w:lineRule="auto"/>
        <w:jc w:val="both"/>
        <w:rPr>
          <w:rFonts w:ascii="Times New Roman" w:hAnsi="Times New Roman" w:cs="Times New Roman"/>
        </w:rPr>
      </w:pPr>
      <w:r w:rsidRPr="000F2E6A">
        <w:rPr>
          <w:rFonts w:ascii="Times New Roman" w:hAnsi="Times New Roman" w:cs="Times New Roman"/>
        </w:rPr>
        <w:t xml:space="preserve">To classify the emails, we have used a hybrid approach that combines Decision Tree and Naïve </w:t>
      </w:r>
      <w:proofErr w:type="spellStart"/>
      <w:r w:rsidRPr="000F2E6A">
        <w:rPr>
          <w:rFonts w:ascii="Times New Roman" w:hAnsi="Times New Roman" w:cs="Times New Roman"/>
        </w:rPr>
        <w:t>Bayes</w:t>
      </w:r>
      <w:proofErr w:type="spellEnd"/>
      <w:r w:rsidRPr="000F2E6A">
        <w:rPr>
          <w:rFonts w:ascii="Times New Roman" w:hAnsi="Times New Roman" w:cs="Times New Roman"/>
        </w:rPr>
        <w:t xml:space="preserve"> classifiers together. The naïve </w:t>
      </w:r>
      <w:proofErr w:type="spellStart"/>
      <w:r w:rsidRPr="000F2E6A">
        <w:rPr>
          <w:rFonts w:ascii="Times New Roman" w:hAnsi="Times New Roman" w:cs="Times New Roman"/>
        </w:rPr>
        <w:t>bayes</w:t>
      </w:r>
      <w:proofErr w:type="spellEnd"/>
      <w:r w:rsidRPr="000F2E6A">
        <w:rPr>
          <w:rFonts w:ascii="Times New Roman" w:hAnsi="Times New Roman" w:cs="Times New Roman"/>
        </w:rPr>
        <w:t xml:space="preserve"> classifier performs reasonably well. Its biggest weakness lies in the assumption that the attributes are independent of each other.</w:t>
      </w:r>
      <w:r w:rsidR="00710188" w:rsidRPr="000F2E6A">
        <w:rPr>
          <w:rFonts w:ascii="Times New Roman" w:hAnsi="Times New Roman" w:cs="Times New Roman"/>
        </w:rPr>
        <w:t xml:space="preserve"> Decision Trees classifiers, unless pruned, even for a small number of attributes require prohibitively large memory and running times.</w:t>
      </w:r>
    </w:p>
    <w:p w:rsidR="00710188" w:rsidRPr="000F2E6A" w:rsidRDefault="00410DA4" w:rsidP="009E22FC">
      <w:pPr>
        <w:spacing w:line="240" w:lineRule="auto"/>
        <w:jc w:val="both"/>
        <w:rPr>
          <w:rFonts w:ascii="Times New Roman" w:hAnsi="Times New Roman" w:cs="Times New Roman"/>
        </w:rPr>
      </w:pPr>
      <w:r w:rsidRPr="000F2E6A">
        <w:rPr>
          <w:rFonts w:ascii="Times New Roman" w:hAnsi="Times New Roman" w:cs="Times New Roman"/>
        </w:rPr>
        <w:t xml:space="preserve">Therefore </w:t>
      </w:r>
      <w:r w:rsidR="00652847" w:rsidRPr="000F2E6A">
        <w:rPr>
          <w:rFonts w:ascii="Times New Roman" w:hAnsi="Times New Roman" w:cs="Times New Roman"/>
        </w:rPr>
        <w:t>our</w:t>
      </w:r>
      <w:r w:rsidR="00710188" w:rsidRPr="000F2E6A">
        <w:rPr>
          <w:rFonts w:ascii="Times New Roman" w:hAnsi="Times New Roman" w:cs="Times New Roman"/>
        </w:rPr>
        <w:t xml:space="preserve"> approach combines the Decision Tree Classifiers' propensity to separate out dependent attributes, and the effective classification by the Naïve </w:t>
      </w:r>
      <w:proofErr w:type="spellStart"/>
      <w:r w:rsidR="00710188" w:rsidRPr="000F2E6A">
        <w:rPr>
          <w:rFonts w:ascii="Times New Roman" w:hAnsi="Times New Roman" w:cs="Times New Roman"/>
        </w:rPr>
        <w:t>Bayes</w:t>
      </w:r>
      <w:proofErr w:type="spellEnd"/>
      <w:r w:rsidR="00710188" w:rsidRPr="000F2E6A">
        <w:rPr>
          <w:rFonts w:ascii="Times New Roman" w:hAnsi="Times New Roman" w:cs="Times New Roman"/>
        </w:rPr>
        <w:t xml:space="preserve"> Classifier on independent attributes. </w:t>
      </w:r>
      <w:r w:rsidR="00A16E19" w:rsidRPr="000F2E6A">
        <w:rPr>
          <w:rFonts w:ascii="Times New Roman" w:hAnsi="Times New Roman" w:cs="Times New Roman"/>
        </w:rPr>
        <w:t xml:space="preserve">The idea is simple. In the learning phase, the Hybrid Classifier grows a tree exactly like the Decision Tree. The only difference is at the leaves, where a naive </w:t>
      </w:r>
      <w:proofErr w:type="spellStart"/>
      <w:r w:rsidR="00A16E19" w:rsidRPr="000F2E6A">
        <w:rPr>
          <w:rFonts w:ascii="Times New Roman" w:hAnsi="Times New Roman" w:cs="Times New Roman"/>
        </w:rPr>
        <w:t>Bayes</w:t>
      </w:r>
      <w:proofErr w:type="spellEnd"/>
      <w:r w:rsidR="00A16E19" w:rsidRPr="000F2E6A">
        <w:rPr>
          <w:rFonts w:ascii="Times New Roman" w:hAnsi="Times New Roman" w:cs="Times New Roman"/>
        </w:rPr>
        <w:t xml:space="preserve"> learner is now implemented. This Naive </w:t>
      </w:r>
      <w:proofErr w:type="spellStart"/>
      <w:r w:rsidR="00A16E19" w:rsidRPr="000F2E6A">
        <w:rPr>
          <w:rFonts w:ascii="Times New Roman" w:hAnsi="Times New Roman" w:cs="Times New Roman"/>
        </w:rPr>
        <w:t>Bayes</w:t>
      </w:r>
      <w:proofErr w:type="spellEnd"/>
      <w:r w:rsidR="00A16E19" w:rsidRPr="000F2E6A">
        <w:rPr>
          <w:rFonts w:ascii="Times New Roman" w:hAnsi="Times New Roman" w:cs="Times New Roman"/>
        </w:rPr>
        <w:t xml:space="preserve"> learner learns only on the training examples that arrive at that particular leaf, using only those attributes that have not been used by the Decision Tree along the path from the root to the leaf. During the inference phase, just as in Decision Trees, the attribute values of the test example determine the path that it takes down the tree and hence the particular leaf node that it reaches. The decision at the leaf node is taken by the Naive </w:t>
      </w:r>
      <w:proofErr w:type="spellStart"/>
      <w:r w:rsidR="00A16E19" w:rsidRPr="000F2E6A">
        <w:rPr>
          <w:rFonts w:ascii="Times New Roman" w:hAnsi="Times New Roman" w:cs="Times New Roman"/>
        </w:rPr>
        <w:t>Bayes</w:t>
      </w:r>
      <w:proofErr w:type="spellEnd"/>
      <w:r w:rsidR="00A16E19" w:rsidRPr="000F2E6A">
        <w:rPr>
          <w:rFonts w:ascii="Times New Roman" w:hAnsi="Times New Roman" w:cs="Times New Roman"/>
        </w:rPr>
        <w:t xml:space="preserve"> classifier based on the attributes of the test which have still not been considered.</w:t>
      </w:r>
    </w:p>
    <w:p w:rsidR="00CD17A7" w:rsidRPr="000F2E6A" w:rsidRDefault="00CD17A7" w:rsidP="009E22FC">
      <w:pPr>
        <w:spacing w:line="240" w:lineRule="auto"/>
        <w:jc w:val="both"/>
        <w:rPr>
          <w:rFonts w:ascii="Times New Roman" w:hAnsi="Times New Roman" w:cs="Times New Roman"/>
        </w:rPr>
      </w:pPr>
      <w:r w:rsidRPr="000F2E6A">
        <w:rPr>
          <w:rFonts w:ascii="Times New Roman" w:hAnsi="Times New Roman" w:cs="Times New Roman"/>
        </w:rPr>
        <w:t xml:space="preserve">Attributes To be considered while </w:t>
      </w:r>
      <w:r w:rsidR="00BD7CC8" w:rsidRPr="000F2E6A">
        <w:rPr>
          <w:rFonts w:ascii="Times New Roman" w:hAnsi="Times New Roman" w:cs="Times New Roman"/>
        </w:rPr>
        <w:t>training</w:t>
      </w:r>
      <w:r w:rsidR="004C21EC" w:rsidRPr="000F2E6A">
        <w:rPr>
          <w:rFonts w:ascii="Times New Roman" w:hAnsi="Times New Roman" w:cs="Times New Roman"/>
        </w:rPr>
        <w:t xml:space="preserve"> the Classifier</w:t>
      </w:r>
      <w:r w:rsidR="00BD7CC8" w:rsidRPr="000F2E6A">
        <w:rPr>
          <w:rFonts w:ascii="Times New Roman" w:hAnsi="Times New Roman" w:cs="Times New Roman"/>
        </w:rPr>
        <w:t>:</w:t>
      </w:r>
    </w:p>
    <w:p w:rsidR="00CD17A7" w:rsidRPr="000F2E6A" w:rsidRDefault="00CD17A7" w:rsidP="009E22FC">
      <w:pPr>
        <w:pStyle w:val="ListParagraph"/>
        <w:numPr>
          <w:ilvl w:val="0"/>
          <w:numId w:val="2"/>
        </w:numPr>
        <w:spacing w:line="240" w:lineRule="auto"/>
        <w:jc w:val="both"/>
        <w:rPr>
          <w:rFonts w:ascii="Times New Roman" w:hAnsi="Times New Roman" w:cs="Times New Roman"/>
        </w:rPr>
      </w:pPr>
      <w:r w:rsidRPr="000F2E6A">
        <w:rPr>
          <w:rFonts w:ascii="Times New Roman" w:hAnsi="Times New Roman" w:cs="Times New Roman"/>
        </w:rPr>
        <w:t>Sender (From Field)</w:t>
      </w:r>
    </w:p>
    <w:p w:rsidR="00CD17A7" w:rsidRPr="000F2E6A" w:rsidRDefault="00EE5916" w:rsidP="009E22FC">
      <w:pPr>
        <w:pStyle w:val="ListParagraph"/>
        <w:numPr>
          <w:ilvl w:val="0"/>
          <w:numId w:val="2"/>
        </w:numPr>
        <w:spacing w:line="240" w:lineRule="auto"/>
        <w:jc w:val="both"/>
        <w:rPr>
          <w:rFonts w:ascii="Times New Roman" w:hAnsi="Times New Roman" w:cs="Times New Roman"/>
        </w:rPr>
      </w:pPr>
      <w:r w:rsidRPr="000F2E6A">
        <w:rPr>
          <w:rFonts w:ascii="Times New Roman" w:hAnsi="Times New Roman" w:cs="Times New Roman"/>
        </w:rPr>
        <w:t xml:space="preserve">Other </w:t>
      </w:r>
      <w:proofErr w:type="spellStart"/>
      <w:r w:rsidRPr="000F2E6A">
        <w:rPr>
          <w:rFonts w:ascii="Times New Roman" w:hAnsi="Times New Roman" w:cs="Times New Roman"/>
        </w:rPr>
        <w:t>Recipents</w:t>
      </w:r>
      <w:proofErr w:type="spellEnd"/>
      <w:r w:rsidRPr="000F2E6A">
        <w:rPr>
          <w:rFonts w:ascii="Times New Roman" w:hAnsi="Times New Roman" w:cs="Times New Roman"/>
        </w:rPr>
        <w:t>(Cc, Bcc)</w:t>
      </w:r>
    </w:p>
    <w:p w:rsidR="00EE5916" w:rsidRPr="000F2E6A" w:rsidRDefault="00EE5916" w:rsidP="009E22FC">
      <w:pPr>
        <w:pStyle w:val="ListParagraph"/>
        <w:numPr>
          <w:ilvl w:val="0"/>
          <w:numId w:val="2"/>
        </w:numPr>
        <w:spacing w:line="240" w:lineRule="auto"/>
        <w:jc w:val="both"/>
        <w:rPr>
          <w:rFonts w:ascii="Times New Roman" w:hAnsi="Times New Roman" w:cs="Times New Roman"/>
        </w:rPr>
      </w:pPr>
      <w:r w:rsidRPr="000F2E6A">
        <w:rPr>
          <w:rFonts w:ascii="Times New Roman" w:hAnsi="Times New Roman" w:cs="Times New Roman"/>
        </w:rPr>
        <w:t>Subject of the email</w:t>
      </w:r>
    </w:p>
    <w:p w:rsidR="00EE5916" w:rsidRPr="000F2E6A" w:rsidRDefault="00EE5916" w:rsidP="009E22FC">
      <w:pPr>
        <w:pStyle w:val="ListParagraph"/>
        <w:numPr>
          <w:ilvl w:val="0"/>
          <w:numId w:val="2"/>
        </w:numPr>
        <w:spacing w:line="240" w:lineRule="auto"/>
        <w:jc w:val="both"/>
        <w:rPr>
          <w:rFonts w:ascii="Times New Roman" w:hAnsi="Times New Roman" w:cs="Times New Roman"/>
        </w:rPr>
      </w:pPr>
      <w:r w:rsidRPr="000F2E6A">
        <w:rPr>
          <w:rFonts w:ascii="Times New Roman" w:hAnsi="Times New Roman" w:cs="Times New Roman"/>
        </w:rPr>
        <w:t>Date</w:t>
      </w:r>
    </w:p>
    <w:p w:rsidR="00EE5916" w:rsidRDefault="00EE5916" w:rsidP="009E22FC">
      <w:pPr>
        <w:pStyle w:val="ListParagraph"/>
        <w:numPr>
          <w:ilvl w:val="0"/>
          <w:numId w:val="2"/>
        </w:numPr>
        <w:spacing w:line="240" w:lineRule="auto"/>
        <w:jc w:val="both"/>
        <w:rPr>
          <w:rFonts w:ascii="Times New Roman" w:hAnsi="Times New Roman" w:cs="Times New Roman"/>
        </w:rPr>
      </w:pPr>
      <w:r w:rsidRPr="000F2E6A">
        <w:rPr>
          <w:rFonts w:ascii="Times New Roman" w:hAnsi="Times New Roman" w:cs="Times New Roman"/>
        </w:rPr>
        <w:t>Content of the email</w:t>
      </w:r>
    </w:p>
    <w:p w:rsidR="00BD042A" w:rsidRDefault="00BD042A" w:rsidP="00BD042A">
      <w:pPr>
        <w:spacing w:line="240" w:lineRule="auto"/>
        <w:ind w:left="360"/>
        <w:jc w:val="both"/>
        <w:rPr>
          <w:rFonts w:ascii="Times New Roman" w:hAnsi="Times New Roman" w:cs="Times New Roman"/>
        </w:rPr>
      </w:pPr>
    </w:p>
    <w:p w:rsidR="00BD042A" w:rsidRDefault="00BD042A" w:rsidP="009B567B">
      <w:pPr>
        <w:rPr>
          <w:rFonts w:ascii="Times New Roman" w:hAnsi="Times New Roman" w:cs="Times New Roman"/>
        </w:rPr>
      </w:pPr>
      <w:r>
        <w:rPr>
          <w:rFonts w:ascii="Times New Roman" w:hAnsi="Times New Roman" w:cs="Times New Roman"/>
        </w:rPr>
        <w:br w:type="page"/>
      </w:r>
    </w:p>
    <w:p w:rsidR="00B32DDA" w:rsidRPr="000F2E6A" w:rsidRDefault="00B32DDA" w:rsidP="00BD042A">
      <w:pPr>
        <w:rPr>
          <w:rFonts w:ascii="Times New Roman" w:hAnsi="Times New Roman" w:cs="Times New Roman"/>
        </w:rPr>
      </w:pPr>
      <w:r w:rsidRPr="004C1627">
        <w:rPr>
          <w:rStyle w:val="Heading3Char"/>
        </w:rPr>
        <w:lastRenderedPageBreak/>
        <w:t xml:space="preserve">Example of Text classification using Naïve </w:t>
      </w:r>
      <w:proofErr w:type="spellStart"/>
      <w:r w:rsidRPr="004C1627">
        <w:rPr>
          <w:rStyle w:val="Heading3Char"/>
        </w:rPr>
        <w:t>Bayes</w:t>
      </w:r>
      <w:proofErr w:type="spellEnd"/>
      <w:r w:rsidRPr="004C1627">
        <w:rPr>
          <w:rStyle w:val="Heading3Char"/>
        </w:rPr>
        <w:t>:</w:t>
      </w:r>
      <w:r w:rsidR="00C435B9" w:rsidRPr="000F2E6A">
        <w:rPr>
          <w:rFonts w:ascii="Times New Roman" w:hAnsi="Times New Roman" w:cs="Times New Roman"/>
        </w:rPr>
        <w:t xml:space="preserve"> </w:t>
      </w:r>
      <w:r w:rsidR="00FC2131" w:rsidRPr="000F2E6A">
        <w:rPr>
          <w:rFonts w:ascii="Times New Roman" w:hAnsi="Times New Roman" w:cs="Times New Roman"/>
        </w:rPr>
        <w:t>This example considers only two classes spam and not spam. Following table shows the training dataset.</w:t>
      </w:r>
    </w:p>
    <w:tbl>
      <w:tblPr>
        <w:tblStyle w:val="TableGrid"/>
        <w:tblW w:w="0" w:type="auto"/>
        <w:tblBorders>
          <w:insideH w:val="none" w:sz="0" w:space="0" w:color="auto"/>
          <w:insideV w:val="none" w:sz="0" w:space="0" w:color="auto"/>
        </w:tblBorders>
        <w:tblLook w:val="04A0"/>
      </w:tblPr>
      <w:tblGrid>
        <w:gridCol w:w="2203"/>
        <w:gridCol w:w="2203"/>
        <w:gridCol w:w="2203"/>
        <w:gridCol w:w="2203"/>
        <w:gridCol w:w="2204"/>
      </w:tblGrid>
      <w:tr w:rsidR="00BF5F28" w:rsidRPr="000F2E6A" w:rsidTr="00BD042A">
        <w:tc>
          <w:tcPr>
            <w:tcW w:w="8812" w:type="dxa"/>
            <w:gridSpan w:val="4"/>
            <w:tcBorders>
              <w:top w:val="single" w:sz="4" w:space="0" w:color="000000" w:themeColor="text1"/>
              <w:bottom w:val="single" w:sz="4" w:space="0" w:color="000000" w:themeColor="text1"/>
            </w:tcBorders>
          </w:tcPr>
          <w:p w:rsidR="00BF5F28" w:rsidRPr="000F2E6A" w:rsidRDefault="00BF5F28" w:rsidP="00B32DDA">
            <w:pPr>
              <w:jc w:val="both"/>
              <w:rPr>
                <w:rFonts w:ascii="Times New Roman" w:hAnsi="Times New Roman" w:cs="Times New Roman"/>
              </w:rPr>
            </w:pPr>
            <w:r w:rsidRPr="00BF5F28">
              <w:rPr>
                <w:rFonts w:ascii="Times New Roman" w:hAnsi="Times New Roman" w:cs="Times New Roman"/>
                <w:b/>
              </w:rPr>
              <w:t>Docs</w:t>
            </w:r>
          </w:p>
        </w:tc>
        <w:tc>
          <w:tcPr>
            <w:tcW w:w="2204" w:type="dxa"/>
            <w:tcBorders>
              <w:top w:val="single" w:sz="4" w:space="0" w:color="000000" w:themeColor="text1"/>
              <w:bottom w:val="single" w:sz="4" w:space="0" w:color="000000" w:themeColor="text1"/>
            </w:tcBorders>
          </w:tcPr>
          <w:p w:rsidR="00BF5F28" w:rsidRPr="00BF5F28" w:rsidRDefault="00BF5F28" w:rsidP="00B32DDA">
            <w:pPr>
              <w:jc w:val="both"/>
              <w:rPr>
                <w:rFonts w:ascii="Times New Roman" w:hAnsi="Times New Roman" w:cs="Times New Roman"/>
                <w:b/>
              </w:rPr>
            </w:pPr>
            <w:r w:rsidRPr="00BF5F28">
              <w:rPr>
                <w:rFonts w:ascii="Times New Roman" w:hAnsi="Times New Roman" w:cs="Times New Roman"/>
                <w:b/>
              </w:rPr>
              <w:t>Spam</w:t>
            </w:r>
          </w:p>
        </w:tc>
      </w:tr>
      <w:tr w:rsidR="00C435B9" w:rsidRPr="000F2E6A" w:rsidTr="00BD042A">
        <w:tc>
          <w:tcPr>
            <w:tcW w:w="2203" w:type="dxa"/>
            <w:tcBorders>
              <w:top w:val="single" w:sz="4" w:space="0" w:color="000000" w:themeColor="text1"/>
            </w:tcBorders>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big</w:t>
            </w:r>
          </w:p>
        </w:tc>
        <w:tc>
          <w:tcPr>
            <w:tcW w:w="2203" w:type="dxa"/>
            <w:tcBorders>
              <w:top w:val="single" w:sz="4" w:space="0" w:color="000000" w:themeColor="text1"/>
            </w:tcBorders>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Money</w:t>
            </w:r>
          </w:p>
        </w:tc>
        <w:tc>
          <w:tcPr>
            <w:tcW w:w="2203" w:type="dxa"/>
            <w:tcBorders>
              <w:top w:val="single" w:sz="4" w:space="0" w:color="000000" w:themeColor="text1"/>
            </w:tcBorders>
          </w:tcPr>
          <w:p w:rsidR="00C435B9" w:rsidRPr="000F2E6A" w:rsidRDefault="00C435B9" w:rsidP="00B32DDA">
            <w:pPr>
              <w:jc w:val="both"/>
              <w:rPr>
                <w:rFonts w:ascii="Times New Roman" w:hAnsi="Times New Roman" w:cs="Times New Roman"/>
              </w:rPr>
            </w:pPr>
          </w:p>
        </w:tc>
        <w:tc>
          <w:tcPr>
            <w:tcW w:w="2203" w:type="dxa"/>
            <w:tcBorders>
              <w:top w:val="single" w:sz="4" w:space="0" w:color="000000" w:themeColor="text1"/>
            </w:tcBorders>
          </w:tcPr>
          <w:p w:rsidR="00C435B9" w:rsidRPr="000F2E6A" w:rsidRDefault="00C435B9" w:rsidP="00B32DDA">
            <w:pPr>
              <w:jc w:val="both"/>
              <w:rPr>
                <w:rFonts w:ascii="Times New Roman" w:hAnsi="Times New Roman" w:cs="Times New Roman"/>
              </w:rPr>
            </w:pPr>
          </w:p>
        </w:tc>
        <w:tc>
          <w:tcPr>
            <w:tcW w:w="2204" w:type="dxa"/>
            <w:tcBorders>
              <w:top w:val="single" w:sz="4" w:space="0" w:color="000000" w:themeColor="text1"/>
            </w:tcBorders>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Yes</w:t>
            </w:r>
          </w:p>
        </w:tc>
      </w:tr>
      <w:tr w:rsidR="00C435B9" w:rsidRPr="000F2E6A" w:rsidTr="00BD042A">
        <w:tc>
          <w:tcPr>
            <w:tcW w:w="2203"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win</w:t>
            </w:r>
          </w:p>
        </w:tc>
        <w:tc>
          <w:tcPr>
            <w:tcW w:w="2203"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big</w:t>
            </w:r>
          </w:p>
        </w:tc>
        <w:tc>
          <w:tcPr>
            <w:tcW w:w="2203" w:type="dxa"/>
          </w:tcPr>
          <w:p w:rsidR="00C435B9" w:rsidRPr="000F2E6A" w:rsidRDefault="00734C7B" w:rsidP="00B32DDA">
            <w:pPr>
              <w:jc w:val="both"/>
              <w:rPr>
                <w:rFonts w:ascii="Times New Roman" w:hAnsi="Times New Roman" w:cs="Times New Roman"/>
              </w:rPr>
            </w:pPr>
            <w:r w:rsidRPr="000F2E6A">
              <w:rPr>
                <w:rFonts w:ascii="Times New Roman" w:hAnsi="Times New Roman" w:cs="Times New Roman"/>
              </w:rPr>
              <w:t>Big</w:t>
            </w:r>
          </w:p>
        </w:tc>
        <w:tc>
          <w:tcPr>
            <w:tcW w:w="2203" w:type="dxa"/>
          </w:tcPr>
          <w:p w:rsidR="00C435B9" w:rsidRPr="000F2E6A" w:rsidRDefault="00C435B9" w:rsidP="00B32DDA">
            <w:pPr>
              <w:jc w:val="both"/>
              <w:rPr>
                <w:rFonts w:ascii="Times New Roman" w:hAnsi="Times New Roman" w:cs="Times New Roman"/>
              </w:rPr>
            </w:pPr>
          </w:p>
        </w:tc>
        <w:tc>
          <w:tcPr>
            <w:tcW w:w="2204"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Yes</w:t>
            </w:r>
          </w:p>
        </w:tc>
      </w:tr>
      <w:tr w:rsidR="00C435B9" w:rsidRPr="000F2E6A" w:rsidTr="00BD042A">
        <w:tc>
          <w:tcPr>
            <w:tcW w:w="2203"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get</w:t>
            </w:r>
          </w:p>
        </w:tc>
        <w:tc>
          <w:tcPr>
            <w:tcW w:w="2203"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grant</w:t>
            </w:r>
          </w:p>
        </w:tc>
        <w:tc>
          <w:tcPr>
            <w:tcW w:w="2203" w:type="dxa"/>
          </w:tcPr>
          <w:p w:rsidR="00C435B9" w:rsidRPr="000F2E6A" w:rsidRDefault="00C435B9" w:rsidP="00B32DDA">
            <w:pPr>
              <w:jc w:val="both"/>
              <w:rPr>
                <w:rFonts w:ascii="Times New Roman" w:hAnsi="Times New Roman" w:cs="Times New Roman"/>
              </w:rPr>
            </w:pPr>
          </w:p>
        </w:tc>
        <w:tc>
          <w:tcPr>
            <w:tcW w:w="2203" w:type="dxa"/>
          </w:tcPr>
          <w:p w:rsidR="00C435B9" w:rsidRPr="000F2E6A" w:rsidRDefault="00C435B9" w:rsidP="00B32DDA">
            <w:pPr>
              <w:jc w:val="both"/>
              <w:rPr>
                <w:rFonts w:ascii="Times New Roman" w:hAnsi="Times New Roman" w:cs="Times New Roman"/>
              </w:rPr>
            </w:pPr>
          </w:p>
        </w:tc>
        <w:tc>
          <w:tcPr>
            <w:tcW w:w="2204"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No</w:t>
            </w:r>
          </w:p>
        </w:tc>
      </w:tr>
      <w:tr w:rsidR="00C435B9" w:rsidRPr="000F2E6A" w:rsidTr="00BD042A">
        <w:tc>
          <w:tcPr>
            <w:tcW w:w="2203"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big</w:t>
            </w:r>
          </w:p>
        </w:tc>
        <w:tc>
          <w:tcPr>
            <w:tcW w:w="2203"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great</w:t>
            </w:r>
          </w:p>
        </w:tc>
        <w:tc>
          <w:tcPr>
            <w:tcW w:w="2203"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funding</w:t>
            </w:r>
          </w:p>
        </w:tc>
        <w:tc>
          <w:tcPr>
            <w:tcW w:w="2203" w:type="dxa"/>
          </w:tcPr>
          <w:p w:rsidR="00C435B9" w:rsidRPr="000F2E6A" w:rsidRDefault="00C435B9" w:rsidP="00B32DDA">
            <w:pPr>
              <w:jc w:val="both"/>
              <w:rPr>
                <w:rFonts w:ascii="Times New Roman" w:hAnsi="Times New Roman" w:cs="Times New Roman"/>
              </w:rPr>
            </w:pPr>
          </w:p>
        </w:tc>
        <w:tc>
          <w:tcPr>
            <w:tcW w:w="2204" w:type="dxa"/>
          </w:tcPr>
          <w:p w:rsidR="00C435B9" w:rsidRPr="000F2E6A" w:rsidRDefault="00C435B9" w:rsidP="00B32DDA">
            <w:pPr>
              <w:jc w:val="both"/>
              <w:rPr>
                <w:rFonts w:ascii="Times New Roman" w:hAnsi="Times New Roman" w:cs="Times New Roman"/>
              </w:rPr>
            </w:pPr>
            <w:r w:rsidRPr="000F2E6A">
              <w:rPr>
                <w:rFonts w:ascii="Times New Roman" w:hAnsi="Times New Roman" w:cs="Times New Roman"/>
              </w:rPr>
              <w:t>No</w:t>
            </w:r>
          </w:p>
        </w:tc>
      </w:tr>
    </w:tbl>
    <w:p w:rsidR="00C435B9" w:rsidRPr="000F2E6A" w:rsidRDefault="00C435B9" w:rsidP="00B32DDA">
      <w:pPr>
        <w:spacing w:line="240" w:lineRule="auto"/>
        <w:jc w:val="both"/>
        <w:rPr>
          <w:rFonts w:ascii="Times New Roman" w:hAnsi="Times New Roman" w:cs="Times New Roman"/>
        </w:rPr>
      </w:pPr>
    </w:p>
    <w:p w:rsidR="00FC2131" w:rsidRPr="000F2E6A" w:rsidRDefault="00FC2131" w:rsidP="00B32DDA">
      <w:pPr>
        <w:spacing w:line="240" w:lineRule="auto"/>
        <w:jc w:val="both"/>
        <w:rPr>
          <w:rFonts w:ascii="Times New Roman" w:hAnsi="Times New Roman" w:cs="Times New Roman"/>
        </w:rPr>
      </w:pPr>
      <w:r w:rsidRPr="000F2E6A">
        <w:rPr>
          <w:rFonts w:ascii="Times New Roman" w:hAnsi="Times New Roman" w:cs="Times New Roman"/>
        </w:rPr>
        <w:t>Test document is “</w:t>
      </w:r>
      <w:proofErr w:type="gramStart"/>
      <w:r w:rsidRPr="000F2E6A">
        <w:rPr>
          <w:rFonts w:ascii="Times New Roman" w:hAnsi="Times New Roman" w:cs="Times New Roman"/>
        </w:rPr>
        <w:t>win</w:t>
      </w:r>
      <w:proofErr w:type="gramEnd"/>
      <w:r w:rsidRPr="000F2E6A">
        <w:rPr>
          <w:rFonts w:ascii="Times New Roman" w:hAnsi="Times New Roman" w:cs="Times New Roman"/>
        </w:rPr>
        <w:t xml:space="preserve"> big”.</w:t>
      </w:r>
    </w:p>
    <w:p w:rsidR="006D1708" w:rsidRPr="000F2E6A" w:rsidRDefault="00FC2131" w:rsidP="006D1708">
      <w:pPr>
        <w:spacing w:line="240" w:lineRule="auto"/>
        <w:jc w:val="both"/>
        <w:rPr>
          <w:rFonts w:ascii="Times New Roman" w:hAnsi="Times New Roman" w:cs="Times New Roman"/>
        </w:rPr>
      </w:pPr>
      <w:r w:rsidRPr="000F2E6A">
        <w:rPr>
          <w:rFonts w:ascii="Times New Roman" w:hAnsi="Times New Roman" w:cs="Times New Roman"/>
        </w:rPr>
        <w:t xml:space="preserve"> </w:t>
      </w:r>
      <w:proofErr w:type="gramStart"/>
      <w:r w:rsidR="006D1708" w:rsidRPr="000F2E6A">
        <w:rPr>
          <w:rFonts w:ascii="Times New Roman" w:hAnsi="Times New Roman" w:cs="Times New Roman"/>
        </w:rPr>
        <w:t>P(</w:t>
      </w:r>
      <w:proofErr w:type="gramEnd"/>
      <w:r w:rsidR="006D1708" w:rsidRPr="000F2E6A">
        <w:rPr>
          <w:rFonts w:ascii="Times New Roman" w:hAnsi="Times New Roman" w:cs="Times New Roman"/>
        </w:rPr>
        <w:t>Spam=</w:t>
      </w:r>
      <w:proofErr w:type="spellStart"/>
      <w:r w:rsidR="006D1708" w:rsidRPr="000F2E6A">
        <w:rPr>
          <w:rFonts w:ascii="Times New Roman" w:hAnsi="Times New Roman" w:cs="Times New Roman"/>
        </w:rPr>
        <w:t>Yes|w</w:t>
      </w:r>
      <w:proofErr w:type="spellEnd"/>
      <w:r w:rsidR="006D1708" w:rsidRPr="000F2E6A">
        <w:rPr>
          <w:rFonts w:ascii="Times New Roman" w:hAnsi="Times New Roman" w:cs="Times New Roman"/>
        </w:rPr>
        <w:t>=</w:t>
      </w:r>
      <w:r w:rsidR="000F2E6A" w:rsidRPr="000F2E6A">
        <w:rPr>
          <w:rFonts w:ascii="Times New Roman" w:hAnsi="Times New Roman" w:cs="Times New Roman"/>
        </w:rPr>
        <w:t>”</w:t>
      </w:r>
      <w:r w:rsidR="006D1708" w:rsidRPr="000F2E6A">
        <w:rPr>
          <w:rFonts w:ascii="Times New Roman" w:hAnsi="Times New Roman" w:cs="Times New Roman"/>
        </w:rPr>
        <w:t xml:space="preserve">win”^w=”big”)= P(w=”win”| Spam=Yes). </w:t>
      </w:r>
      <w:proofErr w:type="gramStart"/>
      <w:r w:rsidR="006D1708" w:rsidRPr="000F2E6A">
        <w:rPr>
          <w:rFonts w:ascii="Times New Roman" w:hAnsi="Times New Roman" w:cs="Times New Roman"/>
        </w:rPr>
        <w:t>P(</w:t>
      </w:r>
      <w:proofErr w:type="gramEnd"/>
      <w:r w:rsidR="006D1708" w:rsidRPr="000F2E6A">
        <w:rPr>
          <w:rFonts w:ascii="Times New Roman" w:hAnsi="Times New Roman" w:cs="Times New Roman"/>
        </w:rPr>
        <w:t xml:space="preserve">w=”big”| Spam=Yes). </w:t>
      </w:r>
      <w:proofErr w:type="gramStart"/>
      <w:r w:rsidR="006D1708" w:rsidRPr="000F2E6A">
        <w:rPr>
          <w:rFonts w:ascii="Times New Roman" w:hAnsi="Times New Roman" w:cs="Times New Roman"/>
        </w:rPr>
        <w:t>P(</w:t>
      </w:r>
      <w:proofErr w:type="gramEnd"/>
      <w:r w:rsidR="006D1708" w:rsidRPr="000F2E6A">
        <w:rPr>
          <w:rFonts w:ascii="Times New Roman" w:hAnsi="Times New Roman" w:cs="Times New Roman"/>
        </w:rPr>
        <w:t>Spam=Yes)</w:t>
      </w:r>
    </w:p>
    <w:p w:rsidR="00E62425" w:rsidRPr="000F2E6A" w:rsidRDefault="00E62425" w:rsidP="00734C7B">
      <w:pPr>
        <w:spacing w:line="240" w:lineRule="auto"/>
        <w:ind w:left="2160" w:firstLine="720"/>
        <w:jc w:val="both"/>
        <w:rPr>
          <w:rFonts w:ascii="Times New Roman" w:hAnsi="Times New Roman" w:cs="Times New Roman"/>
        </w:rPr>
      </w:pPr>
      <w:proofErr w:type="gramStart"/>
      <w:r w:rsidRPr="000F2E6A">
        <w:rPr>
          <w:rFonts w:ascii="Times New Roman" w:hAnsi="Times New Roman" w:cs="Times New Roman"/>
        </w:rPr>
        <w:t>=</w:t>
      </w:r>
      <w:r w:rsidR="00734C7B" w:rsidRPr="000F2E6A">
        <w:rPr>
          <w:rFonts w:ascii="Times New Roman" w:hAnsi="Times New Roman" w:cs="Times New Roman"/>
        </w:rPr>
        <w:t>(</w:t>
      </w:r>
      <w:proofErr w:type="gramEnd"/>
      <w:r w:rsidR="00734C7B" w:rsidRPr="000F2E6A">
        <w:rPr>
          <w:rFonts w:ascii="Times New Roman" w:hAnsi="Times New Roman" w:cs="Times New Roman"/>
        </w:rPr>
        <w:t>1/5).(3/5).(1/2)=(3/50)</w:t>
      </w:r>
    </w:p>
    <w:p w:rsidR="006D1708" w:rsidRPr="000F2E6A" w:rsidRDefault="006D1708" w:rsidP="006D1708">
      <w:pPr>
        <w:spacing w:line="240" w:lineRule="auto"/>
        <w:jc w:val="both"/>
        <w:rPr>
          <w:rFonts w:ascii="Times New Roman" w:hAnsi="Times New Roman" w:cs="Times New Roman"/>
        </w:rPr>
      </w:pPr>
      <w:proofErr w:type="gramStart"/>
      <w:r w:rsidRPr="000F2E6A">
        <w:rPr>
          <w:rFonts w:ascii="Times New Roman" w:hAnsi="Times New Roman" w:cs="Times New Roman"/>
        </w:rPr>
        <w:t>P(</w:t>
      </w:r>
      <w:proofErr w:type="gramEnd"/>
      <w:r w:rsidRPr="000F2E6A">
        <w:rPr>
          <w:rFonts w:ascii="Times New Roman" w:hAnsi="Times New Roman" w:cs="Times New Roman"/>
        </w:rPr>
        <w:t>Spam=</w:t>
      </w:r>
      <w:proofErr w:type="spellStart"/>
      <w:r w:rsidRPr="000F2E6A">
        <w:rPr>
          <w:rFonts w:ascii="Times New Roman" w:hAnsi="Times New Roman" w:cs="Times New Roman"/>
        </w:rPr>
        <w:t>No|w</w:t>
      </w:r>
      <w:proofErr w:type="spellEnd"/>
      <w:r w:rsidRPr="000F2E6A">
        <w:rPr>
          <w:rFonts w:ascii="Times New Roman" w:hAnsi="Times New Roman" w:cs="Times New Roman"/>
        </w:rPr>
        <w:t xml:space="preserve">=”win”^w=”big”)= P(w=”win”| Spam=No). </w:t>
      </w:r>
      <w:proofErr w:type="gramStart"/>
      <w:r w:rsidRPr="000F2E6A">
        <w:rPr>
          <w:rFonts w:ascii="Times New Roman" w:hAnsi="Times New Roman" w:cs="Times New Roman"/>
        </w:rPr>
        <w:t>P(</w:t>
      </w:r>
      <w:proofErr w:type="gramEnd"/>
      <w:r w:rsidRPr="000F2E6A">
        <w:rPr>
          <w:rFonts w:ascii="Times New Roman" w:hAnsi="Times New Roman" w:cs="Times New Roman"/>
        </w:rPr>
        <w:t xml:space="preserve">w=”big”| Spam=No). </w:t>
      </w:r>
      <w:proofErr w:type="gramStart"/>
      <w:r w:rsidRPr="000F2E6A">
        <w:rPr>
          <w:rFonts w:ascii="Times New Roman" w:hAnsi="Times New Roman" w:cs="Times New Roman"/>
        </w:rPr>
        <w:t>P(</w:t>
      </w:r>
      <w:proofErr w:type="gramEnd"/>
      <w:r w:rsidRPr="000F2E6A">
        <w:rPr>
          <w:rFonts w:ascii="Times New Roman" w:hAnsi="Times New Roman" w:cs="Times New Roman"/>
        </w:rPr>
        <w:t>Spam=No)</w:t>
      </w:r>
    </w:p>
    <w:p w:rsidR="006D1708" w:rsidRPr="000F2E6A" w:rsidRDefault="00734C7B" w:rsidP="00734C7B">
      <w:pPr>
        <w:spacing w:line="240" w:lineRule="auto"/>
        <w:ind w:left="2160" w:firstLine="720"/>
        <w:jc w:val="both"/>
        <w:rPr>
          <w:rFonts w:ascii="Times New Roman" w:hAnsi="Times New Roman" w:cs="Times New Roman"/>
        </w:rPr>
      </w:pPr>
      <w:proofErr w:type="gramStart"/>
      <w:r w:rsidRPr="000F2E6A">
        <w:rPr>
          <w:rFonts w:ascii="Times New Roman" w:hAnsi="Times New Roman" w:cs="Times New Roman"/>
        </w:rPr>
        <w:t>=(</w:t>
      </w:r>
      <w:proofErr w:type="gramEnd"/>
      <w:r w:rsidRPr="000F2E6A">
        <w:rPr>
          <w:rFonts w:ascii="Times New Roman" w:hAnsi="Times New Roman" w:cs="Times New Roman"/>
        </w:rPr>
        <w:t>1/5).(1/5).(1/2)=(1/50)</w:t>
      </w:r>
    </w:p>
    <w:p w:rsidR="00BA68E0" w:rsidRPr="000F2E6A" w:rsidRDefault="00BA68E0" w:rsidP="00BA68E0">
      <w:pPr>
        <w:spacing w:line="240" w:lineRule="auto"/>
        <w:jc w:val="both"/>
        <w:rPr>
          <w:rFonts w:ascii="Times New Roman" w:hAnsi="Times New Roman" w:cs="Times New Roman"/>
        </w:rPr>
      </w:pPr>
      <w:r w:rsidRPr="000F2E6A">
        <w:rPr>
          <w:rFonts w:ascii="Times New Roman" w:hAnsi="Times New Roman" w:cs="Times New Roman"/>
        </w:rPr>
        <w:t xml:space="preserve">Since </w:t>
      </w:r>
      <w:proofErr w:type="gramStart"/>
      <w:r w:rsidRPr="000F2E6A">
        <w:rPr>
          <w:rFonts w:ascii="Times New Roman" w:hAnsi="Times New Roman" w:cs="Times New Roman"/>
        </w:rPr>
        <w:t>P(</w:t>
      </w:r>
      <w:proofErr w:type="gramEnd"/>
      <w:r w:rsidRPr="000F2E6A">
        <w:rPr>
          <w:rFonts w:ascii="Times New Roman" w:hAnsi="Times New Roman" w:cs="Times New Roman"/>
        </w:rPr>
        <w:t>Spam=</w:t>
      </w:r>
      <w:proofErr w:type="spellStart"/>
      <w:r w:rsidRPr="000F2E6A">
        <w:rPr>
          <w:rFonts w:ascii="Times New Roman" w:hAnsi="Times New Roman" w:cs="Times New Roman"/>
        </w:rPr>
        <w:t>Yes|w</w:t>
      </w:r>
      <w:proofErr w:type="spellEnd"/>
      <w:r w:rsidRPr="000F2E6A">
        <w:rPr>
          <w:rFonts w:ascii="Times New Roman" w:hAnsi="Times New Roman" w:cs="Times New Roman"/>
        </w:rPr>
        <w:t>=”win”^w=”big”)&gt; P(Spam=</w:t>
      </w:r>
      <w:proofErr w:type="spellStart"/>
      <w:r w:rsidRPr="000F2E6A">
        <w:rPr>
          <w:rFonts w:ascii="Times New Roman" w:hAnsi="Times New Roman" w:cs="Times New Roman"/>
        </w:rPr>
        <w:t>No|w</w:t>
      </w:r>
      <w:proofErr w:type="spellEnd"/>
      <w:r w:rsidRPr="000F2E6A">
        <w:rPr>
          <w:rFonts w:ascii="Times New Roman" w:hAnsi="Times New Roman" w:cs="Times New Roman"/>
        </w:rPr>
        <w:t xml:space="preserve">=”win”^w=”big”), Therefore Naïve </w:t>
      </w:r>
      <w:proofErr w:type="spellStart"/>
      <w:r w:rsidRPr="000F2E6A">
        <w:rPr>
          <w:rFonts w:ascii="Times New Roman" w:hAnsi="Times New Roman" w:cs="Times New Roman"/>
        </w:rPr>
        <w:t>bayes</w:t>
      </w:r>
      <w:proofErr w:type="spellEnd"/>
      <w:r w:rsidRPr="000F2E6A">
        <w:rPr>
          <w:rFonts w:ascii="Times New Roman" w:hAnsi="Times New Roman" w:cs="Times New Roman"/>
        </w:rPr>
        <w:t xml:space="preserve"> will classify this test document as Spam=Yes.</w:t>
      </w:r>
    </w:p>
    <w:p w:rsidR="00FC2131" w:rsidRPr="000F2E6A" w:rsidRDefault="00FC2131" w:rsidP="00B32DDA">
      <w:pPr>
        <w:spacing w:line="240" w:lineRule="auto"/>
        <w:jc w:val="both"/>
        <w:rPr>
          <w:rFonts w:ascii="Times New Roman" w:hAnsi="Times New Roman" w:cs="Times New Roman"/>
        </w:rPr>
      </w:pPr>
    </w:p>
    <w:p w:rsidR="004F6420" w:rsidRDefault="004F6420" w:rsidP="009E22FC">
      <w:pPr>
        <w:spacing w:line="240" w:lineRule="auto"/>
        <w:jc w:val="both"/>
        <w:rPr>
          <w:rFonts w:ascii="Times New Roman" w:hAnsi="Times New Roman" w:cs="Times New Roman"/>
        </w:rPr>
      </w:pPr>
      <w:proofErr w:type="gramStart"/>
      <w:r w:rsidRPr="006432C1">
        <w:rPr>
          <w:rStyle w:val="Heading3Char"/>
        </w:rPr>
        <w:t>Programming Tools:</w:t>
      </w:r>
      <w:r w:rsidRPr="000F2E6A">
        <w:rPr>
          <w:rFonts w:ascii="Times New Roman" w:hAnsi="Times New Roman" w:cs="Times New Roman"/>
        </w:rPr>
        <w:t xml:space="preserve"> No Open Source </w:t>
      </w:r>
      <w:r w:rsidR="00545B41" w:rsidRPr="000F2E6A">
        <w:rPr>
          <w:rFonts w:ascii="Times New Roman" w:hAnsi="Times New Roman" w:cs="Times New Roman"/>
        </w:rPr>
        <w:t>Libraries</w:t>
      </w:r>
      <w:r w:rsidRPr="000F2E6A">
        <w:rPr>
          <w:rFonts w:ascii="Times New Roman" w:hAnsi="Times New Roman" w:cs="Times New Roman"/>
        </w:rPr>
        <w:t>.</w:t>
      </w:r>
      <w:proofErr w:type="gramEnd"/>
      <w:r w:rsidRPr="000F2E6A">
        <w:rPr>
          <w:rFonts w:ascii="Times New Roman" w:hAnsi="Times New Roman" w:cs="Times New Roman"/>
        </w:rPr>
        <w:t xml:space="preserve"> Solution provided in Java 1.7.</w:t>
      </w:r>
    </w:p>
    <w:p w:rsidR="009B567B" w:rsidRPr="000F2E6A" w:rsidRDefault="009B567B" w:rsidP="009E22FC">
      <w:pPr>
        <w:spacing w:line="240" w:lineRule="auto"/>
        <w:jc w:val="both"/>
        <w:rPr>
          <w:rFonts w:ascii="Times New Roman" w:hAnsi="Times New Roman" w:cs="Times New Roman"/>
        </w:rPr>
      </w:pPr>
    </w:p>
    <w:p w:rsidR="004F6420" w:rsidRPr="000F2E6A" w:rsidRDefault="004F6420" w:rsidP="006432C1">
      <w:pPr>
        <w:pStyle w:val="Heading3"/>
      </w:pPr>
      <w:r w:rsidRPr="000F2E6A">
        <w:t>Architectural Diagram:</w:t>
      </w:r>
    </w:p>
    <w:p w:rsidR="004F6420" w:rsidRPr="000F2E6A" w:rsidRDefault="004F6420" w:rsidP="009E22FC">
      <w:pPr>
        <w:spacing w:line="240" w:lineRule="auto"/>
        <w:jc w:val="both"/>
        <w:rPr>
          <w:rFonts w:ascii="Times New Roman" w:hAnsi="Times New Roman" w:cs="Times New Roman"/>
        </w:rPr>
      </w:pPr>
      <w:r w:rsidRPr="000F2E6A">
        <w:rPr>
          <w:rFonts w:ascii="Times New Roman" w:hAnsi="Times New Roman" w:cs="Times New Roman"/>
          <w:noProof/>
          <w:lang w:bidi="ar-SA"/>
        </w:rPr>
        <w:drawing>
          <wp:inline distT="0" distB="0" distL="0" distR="0">
            <wp:extent cx="5044340" cy="2239593"/>
            <wp:effectExtent l="19050" t="0" r="3910" b="0"/>
            <wp:docPr id="2" name="Picture 1" descr="Email Classifier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Classifier - New Page.png"/>
                    <pic:cNvPicPr/>
                  </pic:nvPicPr>
                  <pic:blipFill>
                    <a:blip r:embed="rId5"/>
                    <a:stretch>
                      <a:fillRect/>
                    </a:stretch>
                  </pic:blipFill>
                  <pic:spPr>
                    <a:xfrm>
                      <a:off x="0" y="0"/>
                      <a:ext cx="5042763" cy="2238893"/>
                    </a:xfrm>
                    <a:prstGeom prst="rect">
                      <a:avLst/>
                    </a:prstGeom>
                  </pic:spPr>
                </pic:pic>
              </a:graphicData>
            </a:graphic>
          </wp:inline>
        </w:drawing>
      </w:r>
    </w:p>
    <w:p w:rsidR="00C970C4" w:rsidRPr="000F2E6A" w:rsidRDefault="00C970C4" w:rsidP="006432C1">
      <w:pPr>
        <w:pStyle w:val="Heading3"/>
      </w:pPr>
      <w:proofErr w:type="spellStart"/>
      <w:r w:rsidRPr="000F2E6A">
        <w:t>Refrence</w:t>
      </w:r>
      <w:proofErr w:type="spellEnd"/>
      <w:r w:rsidRPr="000F2E6A">
        <w:t xml:space="preserve"> Papers:</w:t>
      </w:r>
    </w:p>
    <w:p w:rsidR="00C970C4" w:rsidRPr="000F2E6A" w:rsidRDefault="00C970C4" w:rsidP="009E22FC">
      <w:pPr>
        <w:spacing w:line="240" w:lineRule="auto"/>
        <w:jc w:val="both"/>
        <w:rPr>
          <w:rFonts w:ascii="Times New Roman" w:hAnsi="Times New Roman" w:cs="Times New Roman"/>
        </w:rPr>
      </w:pPr>
      <w:r w:rsidRPr="000F2E6A">
        <w:rPr>
          <w:rFonts w:ascii="Times New Roman" w:hAnsi="Times New Roman" w:cs="Times New Roman"/>
        </w:rPr>
        <w:t>1.</w:t>
      </w:r>
      <w:r w:rsidR="00693559" w:rsidRPr="000F2E6A">
        <w:rPr>
          <w:rFonts w:ascii="Times New Roman" w:hAnsi="Times New Roman" w:cs="Times New Roman"/>
        </w:rPr>
        <w:t xml:space="preserve"> </w:t>
      </w:r>
      <w:r w:rsidRPr="000F2E6A">
        <w:rPr>
          <w:rFonts w:ascii="Times New Roman" w:hAnsi="Times New Roman" w:cs="Times New Roman"/>
        </w:rPr>
        <w:t xml:space="preserve">Scaling Up the Accuracy of Naive </w:t>
      </w:r>
      <w:proofErr w:type="spellStart"/>
      <w:r w:rsidRPr="000F2E6A">
        <w:rPr>
          <w:rFonts w:ascii="Times New Roman" w:hAnsi="Times New Roman" w:cs="Times New Roman"/>
        </w:rPr>
        <w:t>Bayes</w:t>
      </w:r>
      <w:proofErr w:type="spellEnd"/>
      <w:r w:rsidRPr="000F2E6A">
        <w:rPr>
          <w:rFonts w:ascii="Times New Roman" w:hAnsi="Times New Roman" w:cs="Times New Roman"/>
        </w:rPr>
        <w:t xml:space="preserve"> </w:t>
      </w:r>
      <w:proofErr w:type="spellStart"/>
      <w:r w:rsidRPr="000F2E6A">
        <w:rPr>
          <w:rFonts w:ascii="Times New Roman" w:hAnsi="Times New Roman" w:cs="Times New Roman"/>
        </w:rPr>
        <w:t>Classifiers</w:t>
      </w:r>
      <w:proofErr w:type="gramStart"/>
      <w:r w:rsidRPr="000F2E6A">
        <w:rPr>
          <w:rFonts w:ascii="Times New Roman" w:hAnsi="Times New Roman" w:cs="Times New Roman"/>
        </w:rPr>
        <w:t>,a</w:t>
      </w:r>
      <w:proofErr w:type="spellEnd"/>
      <w:proofErr w:type="gramEnd"/>
      <w:r w:rsidRPr="000F2E6A">
        <w:rPr>
          <w:rFonts w:ascii="Times New Roman" w:hAnsi="Times New Roman" w:cs="Times New Roman"/>
        </w:rPr>
        <w:t xml:space="preserve"> </w:t>
      </w:r>
      <w:proofErr w:type="spellStart"/>
      <w:r w:rsidRPr="000F2E6A">
        <w:rPr>
          <w:rFonts w:ascii="Times New Roman" w:hAnsi="Times New Roman" w:cs="Times New Roman"/>
        </w:rPr>
        <w:t>DecisionTree</w:t>
      </w:r>
      <w:proofErr w:type="spellEnd"/>
      <w:r w:rsidRPr="000F2E6A">
        <w:rPr>
          <w:rFonts w:ascii="Times New Roman" w:hAnsi="Times New Roman" w:cs="Times New Roman"/>
        </w:rPr>
        <w:t xml:space="preserve"> Hybrid by Ron </w:t>
      </w:r>
      <w:proofErr w:type="spellStart"/>
      <w:r w:rsidRPr="000F2E6A">
        <w:rPr>
          <w:rFonts w:ascii="Times New Roman" w:hAnsi="Times New Roman" w:cs="Times New Roman"/>
        </w:rPr>
        <w:t>Kohavi</w:t>
      </w:r>
      <w:proofErr w:type="spellEnd"/>
      <w:r w:rsidR="009F65A4" w:rsidRPr="000F2E6A">
        <w:rPr>
          <w:rFonts w:ascii="Times New Roman" w:hAnsi="Times New Roman" w:cs="Times New Roman"/>
        </w:rPr>
        <w:t>.</w:t>
      </w:r>
    </w:p>
    <w:p w:rsidR="00710188" w:rsidRPr="000F2E6A" w:rsidRDefault="002C0B6F" w:rsidP="009E22FC">
      <w:pPr>
        <w:spacing w:line="240" w:lineRule="auto"/>
        <w:jc w:val="both"/>
        <w:rPr>
          <w:rFonts w:ascii="Times New Roman" w:hAnsi="Times New Roman" w:cs="Times New Roman"/>
        </w:rPr>
      </w:pPr>
      <w:r w:rsidRPr="000F2E6A">
        <w:rPr>
          <w:rFonts w:ascii="Times New Roman" w:hAnsi="Times New Roman" w:cs="Times New Roman"/>
        </w:rPr>
        <w:t xml:space="preserve">2. Machine Learning Techniques in Spam Filtering by Konstantin </w:t>
      </w:r>
      <w:proofErr w:type="spellStart"/>
      <w:r w:rsidRPr="000F2E6A">
        <w:rPr>
          <w:rFonts w:ascii="Times New Roman" w:hAnsi="Times New Roman" w:cs="Times New Roman"/>
        </w:rPr>
        <w:t>Tretyakov</w:t>
      </w:r>
      <w:proofErr w:type="spellEnd"/>
      <w:r w:rsidR="00100C37" w:rsidRPr="000F2E6A">
        <w:rPr>
          <w:rFonts w:ascii="Times New Roman" w:hAnsi="Times New Roman" w:cs="Times New Roman"/>
        </w:rPr>
        <w:t>.</w:t>
      </w:r>
    </w:p>
    <w:p w:rsidR="0091592A" w:rsidRPr="000F2E6A" w:rsidRDefault="0063641C" w:rsidP="009E22FC">
      <w:pPr>
        <w:spacing w:line="240" w:lineRule="auto"/>
        <w:jc w:val="both"/>
        <w:rPr>
          <w:rFonts w:ascii="Times New Roman" w:hAnsi="Times New Roman" w:cs="Times New Roman"/>
        </w:rPr>
      </w:pPr>
      <w:r w:rsidRPr="000F2E6A">
        <w:rPr>
          <w:rFonts w:ascii="Times New Roman" w:hAnsi="Times New Roman" w:cs="Times New Roman"/>
        </w:rPr>
        <w:t xml:space="preserve">3. </w:t>
      </w:r>
      <w:r w:rsidR="000B4639" w:rsidRPr="000F2E6A">
        <w:rPr>
          <w:rFonts w:ascii="Times New Roman" w:hAnsi="Times New Roman" w:cs="Times New Roman"/>
        </w:rPr>
        <w:t>An Effi</w:t>
      </w:r>
      <w:r w:rsidRPr="000F2E6A">
        <w:rPr>
          <w:rFonts w:ascii="Times New Roman" w:hAnsi="Times New Roman" w:cs="Times New Roman"/>
        </w:rPr>
        <w:t xml:space="preserve">cient Two-phase Spam Filtering Method Based on E-mails Categorization by </w:t>
      </w:r>
      <w:proofErr w:type="spellStart"/>
      <w:r w:rsidRPr="000F2E6A">
        <w:rPr>
          <w:rFonts w:ascii="Times New Roman" w:hAnsi="Times New Roman" w:cs="Times New Roman"/>
        </w:rPr>
        <w:t>Jyh-Jian</w:t>
      </w:r>
      <w:proofErr w:type="spellEnd"/>
      <w:r w:rsidRPr="000F2E6A">
        <w:rPr>
          <w:rFonts w:ascii="Times New Roman" w:hAnsi="Times New Roman" w:cs="Times New Roman"/>
        </w:rPr>
        <w:t xml:space="preserve"> </w:t>
      </w:r>
      <w:proofErr w:type="spellStart"/>
      <w:r w:rsidRPr="000F2E6A">
        <w:rPr>
          <w:rFonts w:ascii="Times New Roman" w:hAnsi="Times New Roman" w:cs="Times New Roman"/>
        </w:rPr>
        <w:t>Sheu</w:t>
      </w:r>
      <w:proofErr w:type="spellEnd"/>
      <w:r w:rsidRPr="000F2E6A">
        <w:rPr>
          <w:rFonts w:ascii="Times New Roman" w:hAnsi="Times New Roman" w:cs="Times New Roman"/>
        </w:rPr>
        <w:t>.</w:t>
      </w:r>
    </w:p>
    <w:p w:rsidR="0091592A" w:rsidRPr="000F2E6A" w:rsidRDefault="0091592A" w:rsidP="009E22FC">
      <w:pPr>
        <w:spacing w:line="240" w:lineRule="auto"/>
        <w:jc w:val="both"/>
        <w:rPr>
          <w:rFonts w:ascii="Times New Roman" w:hAnsi="Times New Roman" w:cs="Times New Roman"/>
        </w:rPr>
      </w:pPr>
      <w:r w:rsidRPr="000F2E6A">
        <w:rPr>
          <w:rFonts w:ascii="Times New Roman" w:hAnsi="Times New Roman" w:cs="Times New Roman"/>
        </w:rPr>
        <w:t xml:space="preserve">4.A Novel Hybrid Approach to Machine Learning by </w:t>
      </w:r>
      <w:proofErr w:type="spellStart"/>
      <w:r w:rsidRPr="000F2E6A">
        <w:rPr>
          <w:rFonts w:ascii="Times New Roman" w:hAnsi="Times New Roman" w:cs="Times New Roman"/>
        </w:rPr>
        <w:t>Muthukaruppan</w:t>
      </w:r>
      <w:proofErr w:type="spellEnd"/>
      <w:r w:rsidRPr="000F2E6A">
        <w:rPr>
          <w:rFonts w:ascii="Times New Roman" w:hAnsi="Times New Roman" w:cs="Times New Roman"/>
        </w:rPr>
        <w:t xml:space="preserve"> </w:t>
      </w:r>
      <w:proofErr w:type="spellStart"/>
      <w:r w:rsidRPr="000F2E6A">
        <w:rPr>
          <w:rFonts w:ascii="Times New Roman" w:hAnsi="Times New Roman" w:cs="Times New Roman"/>
        </w:rPr>
        <w:t>Annamalai</w:t>
      </w:r>
      <w:proofErr w:type="spellEnd"/>
      <w:r w:rsidRPr="000F2E6A">
        <w:rPr>
          <w:rFonts w:ascii="Times New Roman" w:hAnsi="Times New Roman" w:cs="Times New Roman"/>
        </w:rPr>
        <w:t xml:space="preserve">, </w:t>
      </w:r>
      <w:proofErr w:type="spellStart"/>
      <w:r w:rsidRPr="000F2E6A">
        <w:rPr>
          <w:rFonts w:ascii="Times New Roman" w:hAnsi="Times New Roman" w:cs="Times New Roman"/>
        </w:rPr>
        <w:t>Ankur</w:t>
      </w:r>
      <w:proofErr w:type="spellEnd"/>
      <w:r w:rsidRPr="000F2E6A">
        <w:rPr>
          <w:rFonts w:ascii="Times New Roman" w:hAnsi="Times New Roman" w:cs="Times New Roman"/>
        </w:rPr>
        <w:t xml:space="preserve"> Jain, </w:t>
      </w:r>
      <w:proofErr w:type="spellStart"/>
      <w:r w:rsidRPr="000F2E6A">
        <w:rPr>
          <w:rFonts w:ascii="Times New Roman" w:hAnsi="Times New Roman" w:cs="Times New Roman"/>
        </w:rPr>
        <w:t>Vaishnavi</w:t>
      </w:r>
      <w:proofErr w:type="spellEnd"/>
      <w:r w:rsidRPr="000F2E6A">
        <w:rPr>
          <w:rFonts w:ascii="Times New Roman" w:hAnsi="Times New Roman" w:cs="Times New Roman"/>
        </w:rPr>
        <w:t xml:space="preserve"> </w:t>
      </w:r>
      <w:proofErr w:type="spellStart"/>
      <w:r w:rsidRPr="000F2E6A">
        <w:rPr>
          <w:rFonts w:ascii="Times New Roman" w:hAnsi="Times New Roman" w:cs="Times New Roman"/>
        </w:rPr>
        <w:t>Sannidhanam</w:t>
      </w:r>
      <w:proofErr w:type="spellEnd"/>
    </w:p>
    <w:p w:rsidR="00BF083D" w:rsidRPr="000F2E6A" w:rsidRDefault="00BF083D" w:rsidP="009E22FC">
      <w:pPr>
        <w:spacing w:line="240" w:lineRule="auto"/>
        <w:jc w:val="both"/>
        <w:rPr>
          <w:rFonts w:ascii="Times New Roman" w:hAnsi="Times New Roman" w:cs="Times New Roman"/>
        </w:rPr>
      </w:pPr>
    </w:p>
    <w:sectPr w:rsidR="00BF083D" w:rsidRPr="000F2E6A" w:rsidSect="00C272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2077"/>
    <w:multiLevelType w:val="hybridMultilevel"/>
    <w:tmpl w:val="4114F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5234D"/>
    <w:multiLevelType w:val="hybridMultilevel"/>
    <w:tmpl w:val="D376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drawingGridHorizontalSpacing w:val="110"/>
  <w:displayHorizontalDrawingGridEvery w:val="2"/>
  <w:characterSpacingControl w:val="doNotCompress"/>
  <w:compat>
    <w:useFELayout/>
  </w:compat>
  <w:rsids>
    <w:rsidRoot w:val="00850E7C"/>
    <w:rsid w:val="0001201D"/>
    <w:rsid w:val="000B4639"/>
    <w:rsid w:val="000F2E6A"/>
    <w:rsid w:val="00100C37"/>
    <w:rsid w:val="00132678"/>
    <w:rsid w:val="001F52E8"/>
    <w:rsid w:val="00212E97"/>
    <w:rsid w:val="002A01D4"/>
    <w:rsid w:val="002C0B6F"/>
    <w:rsid w:val="00347AC8"/>
    <w:rsid w:val="003B3A5A"/>
    <w:rsid w:val="00410DA4"/>
    <w:rsid w:val="004C1627"/>
    <w:rsid w:val="004C21EC"/>
    <w:rsid w:val="004F6420"/>
    <w:rsid w:val="00545B41"/>
    <w:rsid w:val="0056798D"/>
    <w:rsid w:val="005E25BD"/>
    <w:rsid w:val="005F5FFE"/>
    <w:rsid w:val="00612666"/>
    <w:rsid w:val="00623042"/>
    <w:rsid w:val="0063641C"/>
    <w:rsid w:val="006432C1"/>
    <w:rsid w:val="00652847"/>
    <w:rsid w:val="00693559"/>
    <w:rsid w:val="006D1708"/>
    <w:rsid w:val="00710188"/>
    <w:rsid w:val="00716FEB"/>
    <w:rsid w:val="00734C7B"/>
    <w:rsid w:val="007A371E"/>
    <w:rsid w:val="00850E7C"/>
    <w:rsid w:val="00882CC9"/>
    <w:rsid w:val="008A1220"/>
    <w:rsid w:val="0091592A"/>
    <w:rsid w:val="009B567B"/>
    <w:rsid w:val="009E22FC"/>
    <w:rsid w:val="009F65A4"/>
    <w:rsid w:val="00A02D29"/>
    <w:rsid w:val="00A16E19"/>
    <w:rsid w:val="00A26B32"/>
    <w:rsid w:val="00A54F38"/>
    <w:rsid w:val="00B16C66"/>
    <w:rsid w:val="00B32DDA"/>
    <w:rsid w:val="00B53955"/>
    <w:rsid w:val="00BA6602"/>
    <w:rsid w:val="00BA68E0"/>
    <w:rsid w:val="00BC4682"/>
    <w:rsid w:val="00BD042A"/>
    <w:rsid w:val="00BD7CC8"/>
    <w:rsid w:val="00BF083D"/>
    <w:rsid w:val="00BF5F28"/>
    <w:rsid w:val="00C125C6"/>
    <w:rsid w:val="00C2728E"/>
    <w:rsid w:val="00C435B9"/>
    <w:rsid w:val="00C83882"/>
    <w:rsid w:val="00C970C4"/>
    <w:rsid w:val="00CD17A7"/>
    <w:rsid w:val="00D414C9"/>
    <w:rsid w:val="00D81DCC"/>
    <w:rsid w:val="00E17CAE"/>
    <w:rsid w:val="00E62425"/>
    <w:rsid w:val="00EC130F"/>
    <w:rsid w:val="00EE5916"/>
    <w:rsid w:val="00EF0F84"/>
    <w:rsid w:val="00F25D7F"/>
    <w:rsid w:val="00F6377D"/>
    <w:rsid w:val="00F83ABE"/>
    <w:rsid w:val="00FA291B"/>
    <w:rsid w:val="00FC2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66"/>
  </w:style>
  <w:style w:type="paragraph" w:styleId="Heading1">
    <w:name w:val="heading 1"/>
    <w:basedOn w:val="Normal"/>
    <w:next w:val="Normal"/>
    <w:link w:val="Heading1Char"/>
    <w:uiPriority w:val="9"/>
    <w:qFormat/>
    <w:rsid w:val="0061266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266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266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1266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1266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1266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1266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1266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1266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66"/>
    <w:pPr>
      <w:ind w:left="720"/>
      <w:contextualSpacing/>
    </w:pPr>
  </w:style>
  <w:style w:type="paragraph" w:styleId="BalloonText">
    <w:name w:val="Balloon Text"/>
    <w:basedOn w:val="Normal"/>
    <w:link w:val="BalloonTextChar"/>
    <w:uiPriority w:val="99"/>
    <w:semiHidden/>
    <w:unhideWhenUsed/>
    <w:rsid w:val="00F83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ABE"/>
    <w:rPr>
      <w:rFonts w:ascii="Tahoma" w:hAnsi="Tahoma" w:cs="Tahoma"/>
      <w:sz w:val="16"/>
      <w:szCs w:val="16"/>
    </w:rPr>
  </w:style>
  <w:style w:type="character" w:customStyle="1" w:styleId="Heading1Char">
    <w:name w:val="Heading 1 Char"/>
    <w:basedOn w:val="DefaultParagraphFont"/>
    <w:link w:val="Heading1"/>
    <w:uiPriority w:val="9"/>
    <w:rsid w:val="0061266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1266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1266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1266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1266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1266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1266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1266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1266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1266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1266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1266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12666"/>
    <w:rPr>
      <w:rFonts w:asciiTheme="majorHAnsi" w:eastAsiaTheme="majorEastAsia" w:hAnsiTheme="majorHAnsi" w:cstheme="majorBidi"/>
      <w:i/>
      <w:iCs/>
      <w:spacing w:val="13"/>
      <w:sz w:val="24"/>
      <w:szCs w:val="24"/>
    </w:rPr>
  </w:style>
  <w:style w:type="character" w:styleId="Strong">
    <w:name w:val="Strong"/>
    <w:uiPriority w:val="22"/>
    <w:qFormat/>
    <w:rsid w:val="00612666"/>
    <w:rPr>
      <w:b/>
      <w:bCs/>
    </w:rPr>
  </w:style>
  <w:style w:type="character" w:styleId="Emphasis">
    <w:name w:val="Emphasis"/>
    <w:uiPriority w:val="20"/>
    <w:qFormat/>
    <w:rsid w:val="00612666"/>
    <w:rPr>
      <w:b/>
      <w:bCs/>
      <w:i/>
      <w:iCs/>
      <w:spacing w:val="10"/>
      <w:bdr w:val="none" w:sz="0" w:space="0" w:color="auto"/>
      <w:shd w:val="clear" w:color="auto" w:fill="auto"/>
    </w:rPr>
  </w:style>
  <w:style w:type="paragraph" w:styleId="NoSpacing">
    <w:name w:val="No Spacing"/>
    <w:basedOn w:val="Normal"/>
    <w:uiPriority w:val="1"/>
    <w:qFormat/>
    <w:rsid w:val="00612666"/>
    <w:pPr>
      <w:spacing w:after="0" w:line="240" w:lineRule="auto"/>
    </w:pPr>
  </w:style>
  <w:style w:type="paragraph" w:styleId="Quote">
    <w:name w:val="Quote"/>
    <w:basedOn w:val="Normal"/>
    <w:next w:val="Normal"/>
    <w:link w:val="QuoteChar"/>
    <w:uiPriority w:val="29"/>
    <w:qFormat/>
    <w:rsid w:val="00612666"/>
    <w:pPr>
      <w:spacing w:before="200" w:after="0"/>
      <w:ind w:left="360" w:right="360"/>
    </w:pPr>
    <w:rPr>
      <w:i/>
      <w:iCs/>
    </w:rPr>
  </w:style>
  <w:style w:type="character" w:customStyle="1" w:styleId="QuoteChar">
    <w:name w:val="Quote Char"/>
    <w:basedOn w:val="DefaultParagraphFont"/>
    <w:link w:val="Quote"/>
    <w:uiPriority w:val="29"/>
    <w:rsid w:val="00612666"/>
    <w:rPr>
      <w:i/>
      <w:iCs/>
    </w:rPr>
  </w:style>
  <w:style w:type="paragraph" w:styleId="IntenseQuote">
    <w:name w:val="Intense Quote"/>
    <w:basedOn w:val="Normal"/>
    <w:next w:val="Normal"/>
    <w:link w:val="IntenseQuoteChar"/>
    <w:uiPriority w:val="30"/>
    <w:qFormat/>
    <w:rsid w:val="0061266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12666"/>
    <w:rPr>
      <w:b/>
      <w:bCs/>
      <w:i/>
      <w:iCs/>
    </w:rPr>
  </w:style>
  <w:style w:type="character" w:styleId="SubtleEmphasis">
    <w:name w:val="Subtle Emphasis"/>
    <w:uiPriority w:val="19"/>
    <w:qFormat/>
    <w:rsid w:val="00612666"/>
    <w:rPr>
      <w:i/>
      <w:iCs/>
    </w:rPr>
  </w:style>
  <w:style w:type="character" w:styleId="IntenseEmphasis">
    <w:name w:val="Intense Emphasis"/>
    <w:uiPriority w:val="21"/>
    <w:qFormat/>
    <w:rsid w:val="00612666"/>
    <w:rPr>
      <w:b/>
      <w:bCs/>
    </w:rPr>
  </w:style>
  <w:style w:type="character" w:styleId="SubtleReference">
    <w:name w:val="Subtle Reference"/>
    <w:uiPriority w:val="31"/>
    <w:qFormat/>
    <w:rsid w:val="00612666"/>
    <w:rPr>
      <w:smallCaps/>
    </w:rPr>
  </w:style>
  <w:style w:type="character" w:styleId="IntenseReference">
    <w:name w:val="Intense Reference"/>
    <w:uiPriority w:val="32"/>
    <w:qFormat/>
    <w:rsid w:val="00612666"/>
    <w:rPr>
      <w:smallCaps/>
      <w:spacing w:val="5"/>
      <w:u w:val="single"/>
    </w:rPr>
  </w:style>
  <w:style w:type="character" w:styleId="BookTitle">
    <w:name w:val="Book Title"/>
    <w:uiPriority w:val="33"/>
    <w:qFormat/>
    <w:rsid w:val="00612666"/>
    <w:rPr>
      <w:i/>
      <w:iCs/>
      <w:smallCaps/>
      <w:spacing w:val="5"/>
    </w:rPr>
  </w:style>
  <w:style w:type="paragraph" w:styleId="TOCHeading">
    <w:name w:val="TOC Heading"/>
    <w:basedOn w:val="Heading1"/>
    <w:next w:val="Normal"/>
    <w:uiPriority w:val="39"/>
    <w:semiHidden/>
    <w:unhideWhenUsed/>
    <w:qFormat/>
    <w:rsid w:val="00612666"/>
    <w:pPr>
      <w:outlineLvl w:val="9"/>
    </w:pPr>
  </w:style>
  <w:style w:type="table" w:styleId="TableGrid">
    <w:name w:val="Table Grid"/>
    <w:basedOn w:val="TableNormal"/>
    <w:uiPriority w:val="59"/>
    <w:rsid w:val="00C435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Gangotia</dc:creator>
  <cp:lastModifiedBy>Anupam Gangotia</cp:lastModifiedBy>
  <cp:revision>8</cp:revision>
  <dcterms:created xsi:type="dcterms:W3CDTF">2014-04-26T17:45:00Z</dcterms:created>
  <dcterms:modified xsi:type="dcterms:W3CDTF">2014-05-01T17:45:00Z</dcterms:modified>
</cp:coreProperties>
</file>