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F72" w:rsidRPr="008F4F72" w:rsidRDefault="008F4F72" w:rsidP="008F4F72">
      <w:pPr>
        <w:widowControl/>
        <w:shd w:val="clear" w:color="auto" w:fill="FFFFFF"/>
        <w:wordWrap/>
        <w:autoSpaceDE/>
        <w:autoSpaceDN/>
        <w:spacing w:before="100" w:beforeAutospacing="1" w:after="240" w:line="240" w:lineRule="auto"/>
        <w:jc w:val="left"/>
        <w:rPr>
          <w:rFonts w:ascii="바탕" w:eastAsia="바탕" w:hAnsi="바탕" w:cs="Segoe UI"/>
          <w:color w:val="24292E"/>
          <w:kern w:val="0"/>
          <w:sz w:val="22"/>
        </w:rPr>
      </w:pPr>
      <w:bookmarkStart w:id="0" w:name="_GoBack"/>
      <w:r w:rsidRPr="008F4F72">
        <w:rPr>
          <w:rFonts w:ascii="바탕" w:eastAsia="바탕" w:hAnsi="바탕" w:cs="Segoe UI"/>
          <w:color w:val="24292E"/>
          <w:kern w:val="0"/>
          <w:sz w:val="22"/>
        </w:rPr>
        <w:t>2019171016. DONG HUILU. 신학과.</w:t>
      </w:r>
    </w:p>
    <w:bookmarkEnd w:id="0"/>
    <w:p w:rsidR="008F4F72" w:rsidRPr="008F4F72" w:rsidRDefault="008F4F72" w:rsidP="008F4F72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="바탕" w:eastAsia="바탕" w:hAnsi="바탕" w:cs="Segoe UI"/>
          <w:color w:val="24292E"/>
          <w:kern w:val="0"/>
          <w:sz w:val="22"/>
        </w:rPr>
      </w:pPr>
      <w:r w:rsidRPr="008F4F72">
        <w:rPr>
          <w:rFonts w:ascii="바탕" w:eastAsia="바탕" w:hAnsi="바탕" w:cs="Segoe UI"/>
          <w:color w:val="24292E"/>
          <w:kern w:val="0"/>
          <w:sz w:val="22"/>
        </w:rPr>
        <w:t>1번 문제: 불가피하다고 생각합니다.</w:t>
      </w:r>
    </w:p>
    <w:p w:rsidR="008F4F72" w:rsidRPr="008F4F72" w:rsidRDefault="008F4F72" w:rsidP="008F4F72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="바탕" w:eastAsia="바탕" w:hAnsi="바탕" w:cs="Segoe UI"/>
          <w:color w:val="24292E"/>
          <w:kern w:val="0"/>
          <w:sz w:val="22"/>
        </w:rPr>
      </w:pPr>
      <w:r w:rsidRPr="008F4F72">
        <w:rPr>
          <w:rFonts w:ascii="바탕" w:eastAsia="바탕" w:hAnsi="바탕" w:cs="Segoe UI"/>
          <w:color w:val="24292E"/>
          <w:kern w:val="0"/>
          <w:sz w:val="22"/>
        </w:rPr>
        <w:t xml:space="preserve">국가 시각으로 보면 한 국가는 가정 중요한 것은 경제이다. 그런데 시간이 지나서 좋은지 나쁜지 모든 경제 운영 방법 다 각자의 약점, 각자의 한계를 나타날 것이다. 그런데 국가에서 이익 공동체를 이미 형성되어 혁신하면 쉬운 일이 아니다. 압박을 당하는 자는 합당한 이익을 받으려면 그의 추구 </w:t>
      </w:r>
      <w:proofErr w:type="spellStart"/>
      <w:r w:rsidRPr="008F4F72">
        <w:rPr>
          <w:rFonts w:ascii="바탕" w:eastAsia="바탕" w:hAnsi="바탕" w:cs="Segoe UI"/>
          <w:color w:val="24292E"/>
          <w:kern w:val="0"/>
          <w:sz w:val="22"/>
        </w:rPr>
        <w:t>과정는</w:t>
      </w:r>
      <w:proofErr w:type="spellEnd"/>
      <w:r w:rsidRPr="008F4F72">
        <w:rPr>
          <w:rFonts w:ascii="바탕" w:eastAsia="바탕" w:hAnsi="바탕" w:cs="Segoe UI"/>
          <w:color w:val="24292E"/>
          <w:kern w:val="0"/>
          <w:sz w:val="22"/>
        </w:rPr>
        <w:t xml:space="preserve"> 이익공동체에 대한 도전하는 </w:t>
      </w:r>
      <w:proofErr w:type="spellStart"/>
      <w:r w:rsidRPr="008F4F72">
        <w:rPr>
          <w:rFonts w:ascii="바탕" w:eastAsia="바탕" w:hAnsi="바탕" w:cs="Segoe UI"/>
          <w:color w:val="24292E"/>
          <w:kern w:val="0"/>
          <w:sz w:val="22"/>
        </w:rPr>
        <w:t>과정이라서</w:t>
      </w:r>
      <w:proofErr w:type="spellEnd"/>
      <w:r w:rsidRPr="008F4F72">
        <w:rPr>
          <w:rFonts w:ascii="바탕" w:eastAsia="바탕" w:hAnsi="바탕" w:cs="Segoe UI"/>
          <w:color w:val="24292E"/>
          <w:kern w:val="0"/>
          <w:sz w:val="22"/>
        </w:rPr>
        <w:t xml:space="preserve"> 희생하는 경우는 불가피 하는 일이다.</w:t>
      </w:r>
    </w:p>
    <w:p w:rsidR="008F4F72" w:rsidRPr="008F4F72" w:rsidRDefault="008F4F72" w:rsidP="008F4F72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="바탕" w:eastAsia="바탕" w:hAnsi="바탕" w:cs="Segoe UI"/>
          <w:color w:val="24292E"/>
          <w:kern w:val="0"/>
          <w:sz w:val="22"/>
        </w:rPr>
      </w:pPr>
      <w:r w:rsidRPr="008F4F72">
        <w:rPr>
          <w:rFonts w:ascii="바탕" w:eastAsia="바탕" w:hAnsi="바탕" w:cs="Segoe UI"/>
          <w:color w:val="24292E"/>
          <w:kern w:val="0"/>
          <w:sz w:val="22"/>
        </w:rPr>
        <w:t>인권에 대한 보호는 계속 완성하는 과정이다. 한국 6,70년대 상황을 보면 국가 전체 다 좋은 현황이 아니었다. 여러 영역에 문제가 있었고 법적 의식, 법적 한계를 문제도 있었고 사회 관심 문제도 인권 문제 아니었다. 사건을 일어난 후에서 법적 규칙을 만들어야 되기 때문에 사건 이전에 법적 보호도 못 할 경우도 있을 수 있다.</w:t>
      </w:r>
    </w:p>
    <w:p w:rsidR="008F4F72" w:rsidRPr="008F4F72" w:rsidRDefault="008F4F72" w:rsidP="008F4F72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="바탕" w:eastAsia="바탕" w:hAnsi="바탕" w:cs="Segoe UI"/>
          <w:color w:val="24292E"/>
          <w:kern w:val="0"/>
          <w:sz w:val="22"/>
        </w:rPr>
      </w:pPr>
      <w:r w:rsidRPr="008F4F72">
        <w:rPr>
          <w:rFonts w:ascii="바탕" w:eastAsia="바탕" w:hAnsi="바탕" w:cs="Segoe UI"/>
          <w:color w:val="24292E"/>
          <w:kern w:val="0"/>
          <w:sz w:val="22"/>
        </w:rPr>
        <w:t>우리는 공정한 사회를 추구하고 싶지만 사회에서 생긴 여러 문제를 보면 너무나 아쉬웠다.</w:t>
      </w:r>
    </w:p>
    <w:p w:rsidR="008F4F72" w:rsidRPr="008F4F72" w:rsidRDefault="008F4F72" w:rsidP="008F4F72">
      <w:pPr>
        <w:widowControl/>
        <w:shd w:val="clear" w:color="auto" w:fill="FFFFFF"/>
        <w:wordWrap/>
        <w:autoSpaceDE/>
        <w:autoSpaceDN/>
        <w:spacing w:after="240" w:line="240" w:lineRule="auto"/>
        <w:jc w:val="left"/>
        <w:rPr>
          <w:rFonts w:ascii="바탕" w:eastAsia="바탕" w:hAnsi="바탕" w:cs="Segoe UI"/>
          <w:color w:val="24292E"/>
          <w:kern w:val="0"/>
          <w:sz w:val="22"/>
        </w:rPr>
      </w:pPr>
      <w:r w:rsidRPr="008F4F72">
        <w:rPr>
          <w:rFonts w:ascii="바탕" w:eastAsia="바탕" w:hAnsi="바탕" w:cs="Segoe UI"/>
          <w:color w:val="24292E"/>
          <w:kern w:val="0"/>
          <w:sz w:val="22"/>
        </w:rPr>
        <w:t>3번 문제: 긍정적으로 평가할 수 있습니다.</w:t>
      </w:r>
    </w:p>
    <w:p w:rsidR="008F4F72" w:rsidRDefault="008F4F72" w:rsidP="008F4F72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left"/>
        <w:rPr>
          <w:rFonts w:ascii="바탕" w:eastAsia="바탕" w:hAnsi="바탕" w:cs="Segoe UI"/>
          <w:color w:val="24292E"/>
          <w:kern w:val="0"/>
          <w:sz w:val="22"/>
        </w:rPr>
      </w:pPr>
      <w:r w:rsidRPr="008F4F72">
        <w:rPr>
          <w:rFonts w:ascii="바탕" w:eastAsia="바탕" w:hAnsi="바탕" w:cs="Segoe UI"/>
          <w:color w:val="24292E"/>
          <w:kern w:val="0"/>
          <w:sz w:val="22"/>
        </w:rPr>
        <w:t>혁신하려면 희생은 불가피하는 일이다. 혁신하는 자는 이 길을 선택하면 아마 희생의 결심도 하게 되었다. 개인적인 생각으로는 평화, 정의 이러한 이상을 추구하는 것은 비합리적인 수단을 사용해도 매우 흔한 현상이라고 생각한다. 근본적으로는 광명과 어둠의 대결인데, 이 양측의 전투 과정은 일반적으로 매우 잔혹하고 정의로운 쪽이 여러 윤리적, 도덕적인 원칙을 고수하고 여러 가지 방법을 시도해 보았을 때 모두 무효라면 극단적인 행동으로 집단 전체의 이익을 실현할 수 있다고 생각한다.</w:t>
      </w:r>
    </w:p>
    <w:p w:rsidR="005F365D" w:rsidRPr="008F4F72" w:rsidRDefault="005F365D" w:rsidP="008F4F72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left"/>
        <w:rPr>
          <w:rFonts w:ascii="바탕" w:eastAsia="바탕" w:hAnsi="바탕" w:cs="Segoe UI"/>
          <w:color w:val="24292E"/>
          <w:kern w:val="0"/>
          <w:sz w:val="22"/>
        </w:rPr>
      </w:pPr>
    </w:p>
    <w:p w:rsidR="008F4F72" w:rsidRPr="005C7227" w:rsidRDefault="008F4F72" w:rsidP="008F4F72">
      <w:pPr>
        <w:rPr>
          <w:rFonts w:ascii="바탕" w:eastAsia="바탕" w:hAnsi="바탕"/>
          <w:sz w:val="22"/>
        </w:rPr>
      </w:pPr>
      <w:r w:rsidRPr="005C7227">
        <w:rPr>
          <w:rFonts w:ascii="바탕" w:eastAsia="바탕" w:hAnsi="바탕" w:hint="eastAsia"/>
          <w:sz w:val="22"/>
        </w:rPr>
        <w:t>그동안</w:t>
      </w:r>
      <w:r w:rsidRPr="005C7227">
        <w:rPr>
          <w:rFonts w:ascii="바탕" w:eastAsia="바탕" w:hAnsi="바탕"/>
          <w:sz w:val="22"/>
        </w:rPr>
        <w:t xml:space="preserve"> 나는 어떤 유형의 사람으로</w:t>
      </w:r>
      <w:r w:rsidRPr="005C7227">
        <w:rPr>
          <w:rFonts w:ascii="바탕" w:eastAsia="바탕" w:hAnsi="바탕" w:hint="eastAsia"/>
          <w:sz w:val="22"/>
        </w:rPr>
        <w:t xml:space="preserve"> 살았는가</w:t>
      </w:r>
    </w:p>
    <w:p w:rsidR="008F4F72" w:rsidRPr="005C7227" w:rsidRDefault="008F4F72" w:rsidP="008F4F72">
      <w:pPr>
        <w:rPr>
          <w:rFonts w:ascii="바탕" w:eastAsia="바탕" w:hAnsi="바탕"/>
          <w:sz w:val="22"/>
        </w:rPr>
      </w:pPr>
      <w:r w:rsidRPr="005C7227">
        <w:rPr>
          <w:rFonts w:ascii="바탕" w:eastAsia="바탕" w:hAnsi="바탕" w:hint="eastAsia"/>
          <w:sz w:val="22"/>
        </w:rPr>
        <w:t xml:space="preserve">오늘 교수님의 수업에서 </w:t>
      </w:r>
      <w:proofErr w:type="spellStart"/>
      <w:r w:rsidRPr="005C7227">
        <w:rPr>
          <w:rFonts w:ascii="바탕" w:eastAsia="바탕" w:hAnsi="바탕" w:hint="eastAsia"/>
          <w:sz w:val="22"/>
        </w:rPr>
        <w:t>남은자를</w:t>
      </w:r>
      <w:proofErr w:type="spellEnd"/>
      <w:r w:rsidRPr="005C7227">
        <w:rPr>
          <w:rFonts w:ascii="바탕" w:eastAsia="바탕" w:hAnsi="바탕" w:hint="eastAsia"/>
          <w:sz w:val="22"/>
        </w:rPr>
        <w:t xml:space="preserve"> 알게 되었다.</w:t>
      </w:r>
      <w:r w:rsidRPr="005C7227">
        <w:rPr>
          <w:rFonts w:ascii="바탕" w:eastAsia="바탕" w:hAnsi="바탕"/>
          <w:sz w:val="22"/>
        </w:rPr>
        <w:t xml:space="preserve"> </w:t>
      </w:r>
      <w:r w:rsidRPr="005C7227">
        <w:rPr>
          <w:rFonts w:ascii="바탕" w:eastAsia="바탕" w:hAnsi="바탕" w:hint="eastAsia"/>
          <w:sz w:val="22"/>
        </w:rPr>
        <w:t xml:space="preserve">구약 하나님이 남아 있는 </w:t>
      </w:r>
      <w:r w:rsidRPr="005C7227">
        <w:rPr>
          <w:rFonts w:ascii="바탕" w:eastAsia="바탕" w:hAnsi="바탕"/>
          <w:sz w:val="22"/>
        </w:rPr>
        <w:t>7000</w:t>
      </w:r>
      <w:r w:rsidRPr="005C7227">
        <w:rPr>
          <w:rFonts w:ascii="바탕" w:eastAsia="바탕" w:hAnsi="바탕" w:hint="eastAsia"/>
          <w:sz w:val="22"/>
        </w:rPr>
        <w:t xml:space="preserve">명 사람과 </w:t>
      </w:r>
      <w:proofErr w:type="spellStart"/>
      <w:r w:rsidRPr="005C7227">
        <w:rPr>
          <w:rFonts w:ascii="바탕" w:eastAsia="바탕" w:hAnsi="바탕" w:hint="eastAsia"/>
          <w:sz w:val="22"/>
        </w:rPr>
        <w:t>여호수아</w:t>
      </w:r>
      <w:proofErr w:type="spellEnd"/>
      <w:r w:rsidRPr="005C7227">
        <w:rPr>
          <w:rFonts w:ascii="바탕" w:eastAsia="바탕" w:hAnsi="바탕" w:hint="eastAsia"/>
          <w:sz w:val="22"/>
        </w:rPr>
        <w:t xml:space="preserve">, </w:t>
      </w:r>
      <w:proofErr w:type="spellStart"/>
      <w:r w:rsidRPr="005C7227">
        <w:rPr>
          <w:rFonts w:ascii="바탕" w:eastAsia="바탕" w:hAnsi="바탕" w:hint="eastAsia"/>
          <w:sz w:val="22"/>
        </w:rPr>
        <w:t>갈렙등</w:t>
      </w:r>
      <w:proofErr w:type="spellEnd"/>
      <w:r w:rsidRPr="005C7227">
        <w:rPr>
          <w:rFonts w:ascii="바탕" w:eastAsia="바탕" w:hAnsi="바탕" w:hint="eastAsia"/>
          <w:sz w:val="22"/>
        </w:rPr>
        <w:t xml:space="preserve"> 사람의 예를 가지고 설명도 하셨다.</w:t>
      </w:r>
      <w:r w:rsidRPr="005C7227">
        <w:rPr>
          <w:rFonts w:ascii="바탕" w:eastAsia="바탕" w:hAnsi="바탕"/>
          <w:sz w:val="22"/>
        </w:rPr>
        <w:t xml:space="preserve"> </w:t>
      </w:r>
      <w:r w:rsidRPr="005C7227">
        <w:rPr>
          <w:rFonts w:ascii="바탕" w:eastAsia="바탕" w:hAnsi="바탕" w:hint="eastAsia"/>
          <w:sz w:val="22"/>
        </w:rPr>
        <w:t>대다수를 따르지 말아,</w:t>
      </w:r>
      <w:r w:rsidRPr="005C7227">
        <w:rPr>
          <w:rFonts w:ascii="바탕" w:eastAsia="바탕" w:hAnsi="바탕"/>
          <w:sz w:val="22"/>
        </w:rPr>
        <w:t xml:space="preserve"> </w:t>
      </w:r>
      <w:r w:rsidRPr="005C7227">
        <w:rPr>
          <w:rFonts w:ascii="바탕" w:eastAsia="바탕" w:hAnsi="바탕" w:hint="eastAsia"/>
          <w:sz w:val="22"/>
        </w:rPr>
        <w:t xml:space="preserve">진리만이 추구해야 된다는 마음도 먹고 이 수업을 들게 된 후에 생각했을 때 </w:t>
      </w:r>
      <w:proofErr w:type="spellStart"/>
      <w:r w:rsidRPr="005C7227">
        <w:rPr>
          <w:rFonts w:ascii="바탕" w:eastAsia="바탕" w:hAnsi="바탕" w:hint="eastAsia"/>
          <w:sz w:val="22"/>
        </w:rPr>
        <w:t>고린도전서</w:t>
      </w:r>
      <w:proofErr w:type="spellEnd"/>
      <w:r w:rsidRPr="005C7227">
        <w:rPr>
          <w:rFonts w:ascii="바탕" w:eastAsia="바탕" w:hAnsi="바탕" w:hint="eastAsia"/>
          <w:sz w:val="22"/>
        </w:rPr>
        <w:t xml:space="preserve"> </w:t>
      </w:r>
      <w:r w:rsidRPr="005C7227">
        <w:rPr>
          <w:rFonts w:ascii="바탕" w:eastAsia="바탕" w:hAnsi="바탕"/>
          <w:sz w:val="22"/>
        </w:rPr>
        <w:t>13</w:t>
      </w:r>
      <w:r w:rsidRPr="005C7227">
        <w:rPr>
          <w:rFonts w:ascii="바탕" w:eastAsia="바탕" w:hAnsi="바탕" w:hint="eastAsia"/>
          <w:sz w:val="22"/>
        </w:rPr>
        <w:t>장을 떠올렸다.</w:t>
      </w:r>
      <w:r w:rsidRPr="005C7227">
        <w:rPr>
          <w:rFonts w:ascii="바탕" w:eastAsia="바탕" w:hAnsi="바탕"/>
          <w:sz w:val="22"/>
        </w:rPr>
        <w:t xml:space="preserve"> </w:t>
      </w:r>
      <w:proofErr w:type="spellStart"/>
      <w:r w:rsidRPr="005C7227">
        <w:rPr>
          <w:rFonts w:ascii="바탕" w:eastAsia="바탕" w:hAnsi="바탕" w:hint="eastAsia"/>
          <w:sz w:val="22"/>
        </w:rPr>
        <w:t>고린도전서</w:t>
      </w:r>
      <w:proofErr w:type="spellEnd"/>
      <w:r w:rsidRPr="005C7227">
        <w:rPr>
          <w:rFonts w:ascii="바탕" w:eastAsia="바탕" w:hAnsi="바탕" w:hint="eastAsia"/>
          <w:sz w:val="22"/>
        </w:rPr>
        <w:t xml:space="preserve"> </w:t>
      </w:r>
      <w:r w:rsidRPr="005C7227">
        <w:rPr>
          <w:rFonts w:ascii="바탕" w:eastAsia="바탕" w:hAnsi="바탕"/>
          <w:sz w:val="22"/>
        </w:rPr>
        <w:t>13</w:t>
      </w:r>
      <w:r w:rsidRPr="005C7227">
        <w:rPr>
          <w:rFonts w:ascii="바탕" w:eastAsia="바탕" w:hAnsi="바탕" w:hint="eastAsia"/>
          <w:sz w:val="22"/>
        </w:rPr>
        <w:t xml:space="preserve">장은 사랑에 대한 설명이면서 </w:t>
      </w:r>
      <w:r w:rsidRPr="005C7227">
        <w:rPr>
          <w:rFonts w:ascii="바탕" w:eastAsia="바탕" w:hAnsi="바탕"/>
          <w:sz w:val="22"/>
        </w:rPr>
        <w:t>‘</w:t>
      </w:r>
      <w:r w:rsidRPr="005C7227">
        <w:rPr>
          <w:rFonts w:ascii="바탕" w:eastAsia="바탕" w:hAnsi="바탕" w:hint="eastAsia"/>
          <w:sz w:val="22"/>
        </w:rPr>
        <w:t>진리</w:t>
      </w:r>
      <w:r w:rsidRPr="005C7227">
        <w:rPr>
          <w:rFonts w:ascii="바탕" w:eastAsia="바탕" w:hAnsi="바탕"/>
          <w:sz w:val="22"/>
        </w:rPr>
        <w:t>’</w:t>
      </w:r>
      <w:r w:rsidRPr="005C7227">
        <w:rPr>
          <w:rFonts w:ascii="바탕" w:eastAsia="바탕" w:hAnsi="바탕" w:hint="eastAsia"/>
          <w:sz w:val="22"/>
        </w:rPr>
        <w:t>이 단어도</w:t>
      </w:r>
      <w:r w:rsidR="005C7227">
        <w:rPr>
          <w:rFonts w:ascii="바탕" w:eastAsia="바탕" w:hAnsi="바탕" w:hint="eastAsia"/>
          <w:sz w:val="22"/>
        </w:rPr>
        <w:t xml:space="preserve"> </w:t>
      </w:r>
      <w:r w:rsidRPr="005C7227">
        <w:rPr>
          <w:rFonts w:ascii="바탕" w:eastAsia="바탕" w:hAnsi="바탕" w:hint="eastAsia"/>
          <w:sz w:val="22"/>
        </w:rPr>
        <w:t>왔다.</w:t>
      </w:r>
      <w:r w:rsidRPr="005C7227">
        <w:rPr>
          <w:rFonts w:ascii="바탕" w:eastAsia="바탕" w:hAnsi="바탕"/>
          <w:sz w:val="22"/>
        </w:rPr>
        <w:t xml:space="preserve"> </w:t>
      </w:r>
      <w:r w:rsidRPr="005C7227">
        <w:rPr>
          <w:rFonts w:ascii="바탕" w:eastAsia="바탕" w:hAnsi="바탕" w:hint="eastAsia"/>
          <w:sz w:val="22"/>
        </w:rPr>
        <w:t xml:space="preserve">다시 성경책을 펼쳐 자세하게 읽으면서 </w:t>
      </w:r>
      <w:r w:rsidRPr="005C7227">
        <w:rPr>
          <w:rFonts w:ascii="바탕" w:eastAsia="바탕" w:hAnsi="바탕"/>
          <w:sz w:val="22"/>
        </w:rPr>
        <w:t>‘</w:t>
      </w:r>
      <w:r w:rsidRPr="005C7227">
        <w:rPr>
          <w:rFonts w:ascii="바탕" w:eastAsia="바탕" w:hAnsi="바탕" w:hint="eastAsia"/>
          <w:sz w:val="22"/>
        </w:rPr>
        <w:t>자기의 유익을 구하지 안다</w:t>
      </w:r>
      <w:r w:rsidRPr="005C7227">
        <w:rPr>
          <w:rFonts w:ascii="바탕" w:eastAsia="바탕" w:hAnsi="바탕"/>
          <w:sz w:val="22"/>
        </w:rPr>
        <w:t>’, ‘</w:t>
      </w:r>
      <w:r w:rsidRPr="005C7227">
        <w:rPr>
          <w:rFonts w:ascii="바탕" w:eastAsia="바탕" w:hAnsi="바탕" w:hint="eastAsia"/>
          <w:sz w:val="22"/>
        </w:rPr>
        <w:t>불의를 기뻐하지 아니하며 진리와 함께 기뻐하고</w:t>
      </w:r>
      <w:r w:rsidRPr="005C7227">
        <w:rPr>
          <w:rFonts w:ascii="바탕" w:eastAsia="바탕" w:hAnsi="바탕"/>
          <w:sz w:val="22"/>
        </w:rPr>
        <w:t>’</w:t>
      </w:r>
      <w:r w:rsidRPr="005C7227">
        <w:rPr>
          <w:rFonts w:ascii="바탕" w:eastAsia="바탕" w:hAnsi="바탕" w:hint="eastAsia"/>
          <w:sz w:val="22"/>
        </w:rPr>
        <w:t xml:space="preserve">등 문장과 </w:t>
      </w:r>
      <w:r w:rsidRPr="005C7227">
        <w:rPr>
          <w:rFonts w:ascii="바탕" w:eastAsia="바탕" w:hAnsi="바탕"/>
          <w:sz w:val="22"/>
        </w:rPr>
        <w:t>‘</w:t>
      </w:r>
      <w:r w:rsidRPr="005C7227">
        <w:rPr>
          <w:rFonts w:ascii="바탕" w:eastAsia="바탕" w:hAnsi="바탕" w:hint="eastAsia"/>
          <w:sz w:val="22"/>
        </w:rPr>
        <w:t>오래 참다</w:t>
      </w:r>
      <w:r w:rsidRPr="005C7227">
        <w:rPr>
          <w:rFonts w:ascii="바탕" w:eastAsia="바탕" w:hAnsi="바탕"/>
          <w:sz w:val="22"/>
        </w:rPr>
        <w:t>’, ‘</w:t>
      </w:r>
      <w:r w:rsidRPr="005C7227">
        <w:rPr>
          <w:rFonts w:ascii="바탕" w:eastAsia="바탕" w:hAnsi="바탕" w:hint="eastAsia"/>
          <w:sz w:val="22"/>
        </w:rPr>
        <w:t>자랑</w:t>
      </w:r>
      <w:r w:rsidRPr="005C7227">
        <w:rPr>
          <w:rFonts w:ascii="바탕" w:eastAsia="바탕" w:hAnsi="바탕"/>
          <w:sz w:val="22"/>
        </w:rPr>
        <w:t>’, ‘</w:t>
      </w:r>
      <w:r w:rsidRPr="005C7227">
        <w:rPr>
          <w:rFonts w:ascii="바탕" w:eastAsia="바탕" w:hAnsi="바탕" w:hint="eastAsia"/>
          <w:sz w:val="22"/>
        </w:rPr>
        <w:t>악</w:t>
      </w:r>
      <w:r w:rsidRPr="005C7227">
        <w:rPr>
          <w:rFonts w:ascii="바탕" w:eastAsia="바탕" w:hAnsi="바탕"/>
          <w:sz w:val="22"/>
        </w:rPr>
        <w:t>’</w:t>
      </w:r>
      <w:r w:rsidRPr="005C7227">
        <w:rPr>
          <w:rFonts w:ascii="바탕" w:eastAsia="바탕" w:hAnsi="바탕" w:hint="eastAsia"/>
          <w:sz w:val="22"/>
        </w:rPr>
        <w:t>등 다언 나왔다.</w:t>
      </w:r>
      <w:r w:rsidRPr="005C7227">
        <w:rPr>
          <w:rFonts w:ascii="바탕" w:eastAsia="바탕" w:hAnsi="바탕"/>
          <w:sz w:val="22"/>
        </w:rPr>
        <w:t xml:space="preserve"> </w:t>
      </w:r>
      <w:r w:rsidRPr="005C7227">
        <w:rPr>
          <w:rFonts w:ascii="바탕" w:eastAsia="바탕" w:hAnsi="바탕" w:hint="eastAsia"/>
          <w:sz w:val="22"/>
        </w:rPr>
        <w:t xml:space="preserve">그래서 </w:t>
      </w:r>
      <w:proofErr w:type="spellStart"/>
      <w:r w:rsidRPr="005C7227">
        <w:rPr>
          <w:rFonts w:ascii="바탕" w:eastAsia="바탕" w:hAnsi="바탕" w:hint="eastAsia"/>
          <w:sz w:val="22"/>
        </w:rPr>
        <w:t>고린도전서</w:t>
      </w:r>
      <w:proofErr w:type="spellEnd"/>
      <w:r w:rsidRPr="005C7227">
        <w:rPr>
          <w:rFonts w:ascii="바탕" w:eastAsia="바탕" w:hAnsi="바탕" w:hint="eastAsia"/>
          <w:sz w:val="22"/>
        </w:rPr>
        <w:t xml:space="preserve"> </w:t>
      </w:r>
      <w:r w:rsidRPr="005C7227">
        <w:rPr>
          <w:rFonts w:ascii="바탕" w:eastAsia="바탕" w:hAnsi="바탕"/>
          <w:sz w:val="22"/>
        </w:rPr>
        <w:t>13</w:t>
      </w:r>
      <w:r w:rsidRPr="005C7227">
        <w:rPr>
          <w:rFonts w:ascii="바탕" w:eastAsia="바탕" w:hAnsi="바탕" w:hint="eastAsia"/>
          <w:sz w:val="22"/>
        </w:rPr>
        <w:t xml:space="preserve">장 사랑에 대한 설명은 오늘 수업 </w:t>
      </w:r>
      <w:r w:rsidRPr="005C7227">
        <w:rPr>
          <w:rFonts w:ascii="바탕" w:eastAsia="바탕" w:hAnsi="바탕"/>
          <w:sz w:val="22"/>
        </w:rPr>
        <w:t>‘</w:t>
      </w:r>
      <w:proofErr w:type="spellStart"/>
      <w:r w:rsidRPr="005C7227">
        <w:rPr>
          <w:rFonts w:ascii="바탕" w:eastAsia="바탕" w:hAnsi="바탕" w:hint="eastAsia"/>
          <w:sz w:val="22"/>
        </w:rPr>
        <w:t>남은자</w:t>
      </w:r>
      <w:proofErr w:type="spellEnd"/>
      <w:r w:rsidRPr="005C7227">
        <w:rPr>
          <w:rFonts w:ascii="바탕" w:eastAsia="바탕" w:hAnsi="바탕"/>
          <w:sz w:val="22"/>
        </w:rPr>
        <w:t>’</w:t>
      </w:r>
      <w:r w:rsidRPr="005C7227">
        <w:rPr>
          <w:rFonts w:ascii="바탕" w:eastAsia="바탕" w:hAnsi="바탕" w:hint="eastAsia"/>
          <w:sz w:val="22"/>
        </w:rPr>
        <w:t xml:space="preserve">과 </w:t>
      </w:r>
      <w:r w:rsidR="005C7227" w:rsidRPr="005C7227">
        <w:rPr>
          <w:rFonts w:ascii="바탕" w:eastAsia="바탕" w:hAnsi="바탕" w:hint="eastAsia"/>
          <w:sz w:val="22"/>
        </w:rPr>
        <w:t>같은 뜻이다고 느끼게 되었다.</w:t>
      </w:r>
      <w:r w:rsidR="005C7227" w:rsidRPr="005C7227">
        <w:rPr>
          <w:rFonts w:ascii="바탕" w:eastAsia="바탕" w:hAnsi="바탕"/>
          <w:sz w:val="22"/>
        </w:rPr>
        <w:t xml:space="preserve"> </w:t>
      </w:r>
    </w:p>
    <w:p w:rsidR="005C7227" w:rsidRPr="005C7227" w:rsidRDefault="005C7227" w:rsidP="008F4F72">
      <w:pPr>
        <w:rPr>
          <w:rFonts w:ascii="바탕" w:eastAsia="바탕" w:hAnsi="바탕" w:hint="eastAsia"/>
          <w:sz w:val="22"/>
        </w:rPr>
      </w:pPr>
      <w:r w:rsidRPr="005C7227">
        <w:rPr>
          <w:rFonts w:ascii="바탕" w:eastAsia="바탕" w:hAnsi="바탕" w:hint="eastAsia"/>
          <w:sz w:val="22"/>
        </w:rPr>
        <w:t xml:space="preserve">그리스도인이면서 앞길을 </w:t>
      </w:r>
      <w:r w:rsidR="005F365D">
        <w:rPr>
          <w:rFonts w:ascii="바탕" w:eastAsia="바탕" w:hAnsi="바탕" w:hint="eastAsia"/>
          <w:sz w:val="22"/>
        </w:rPr>
        <w:t>좁고 멀</w:t>
      </w:r>
      <w:r w:rsidRPr="005C7227">
        <w:rPr>
          <w:rFonts w:ascii="바탕" w:eastAsia="바탕" w:hAnsi="바탕" w:hint="eastAsia"/>
          <w:sz w:val="22"/>
        </w:rPr>
        <w:t xml:space="preserve">지만 언제든지 진리를 추구해야 하고 옳은 것은 옳다고 말하고 그른 것은 언제든지 그르다고 말할 수 용기가 가져야 </w:t>
      </w:r>
      <w:r w:rsidR="005F365D">
        <w:rPr>
          <w:rFonts w:ascii="바탕" w:eastAsia="바탕" w:hAnsi="바탕" w:hint="eastAsia"/>
          <w:sz w:val="22"/>
        </w:rPr>
        <w:t>된다.</w:t>
      </w:r>
      <w:r w:rsidR="005F365D">
        <w:rPr>
          <w:rFonts w:ascii="바탕" w:eastAsia="바탕" w:hAnsi="바탕"/>
          <w:sz w:val="22"/>
        </w:rPr>
        <w:t xml:space="preserve"> </w:t>
      </w:r>
      <w:r w:rsidR="005F365D">
        <w:rPr>
          <w:rFonts w:ascii="바탕" w:eastAsia="바탕" w:hAnsi="바탕" w:hint="eastAsia"/>
          <w:sz w:val="22"/>
        </w:rPr>
        <w:t>더</w:t>
      </w:r>
      <w:r w:rsidRPr="005C7227">
        <w:rPr>
          <w:rFonts w:ascii="바탕" w:eastAsia="바탕" w:hAnsi="바탕" w:hint="eastAsia"/>
          <w:sz w:val="22"/>
        </w:rPr>
        <w:t xml:space="preserve"> 붙어서 </w:t>
      </w:r>
      <w:proofErr w:type="spellStart"/>
      <w:r w:rsidRPr="005C7227">
        <w:rPr>
          <w:rFonts w:ascii="바탕" w:eastAsia="바탕" w:hAnsi="바탕" w:hint="eastAsia"/>
          <w:sz w:val="22"/>
        </w:rPr>
        <w:t>남은자</w:t>
      </w:r>
      <w:proofErr w:type="spellEnd"/>
      <w:r w:rsidRPr="005C7227">
        <w:rPr>
          <w:rFonts w:ascii="바탕" w:eastAsia="바탕" w:hAnsi="바탕" w:hint="eastAsia"/>
          <w:sz w:val="22"/>
        </w:rPr>
        <w:t xml:space="preserve"> 개념과 </w:t>
      </w:r>
      <w:proofErr w:type="spellStart"/>
      <w:r w:rsidRPr="005C7227">
        <w:rPr>
          <w:rFonts w:ascii="바탕" w:eastAsia="바탕" w:hAnsi="바탕" w:hint="eastAsia"/>
          <w:sz w:val="22"/>
        </w:rPr>
        <w:t>고린도전서</w:t>
      </w:r>
      <w:proofErr w:type="spellEnd"/>
      <w:r w:rsidRPr="005C7227">
        <w:rPr>
          <w:rFonts w:ascii="바탕" w:eastAsia="바탕" w:hAnsi="바탕" w:hint="eastAsia"/>
          <w:sz w:val="22"/>
        </w:rPr>
        <w:t xml:space="preserve"> 함께해서 나는 사랑을 가진 </w:t>
      </w:r>
      <w:proofErr w:type="spellStart"/>
      <w:r w:rsidRPr="005C7227">
        <w:rPr>
          <w:rFonts w:ascii="바탕" w:eastAsia="바탕" w:hAnsi="바탕" w:hint="eastAsia"/>
          <w:sz w:val="22"/>
        </w:rPr>
        <w:t>남은자가</w:t>
      </w:r>
      <w:proofErr w:type="spellEnd"/>
      <w:r w:rsidRPr="005C7227">
        <w:rPr>
          <w:rFonts w:ascii="바탕" w:eastAsia="바탕" w:hAnsi="바탕" w:hint="eastAsia"/>
          <w:sz w:val="22"/>
        </w:rPr>
        <w:t xml:space="preserve"> 되고 싶다.</w:t>
      </w:r>
      <w:r w:rsidRPr="005C7227">
        <w:rPr>
          <w:rFonts w:ascii="바탕" w:eastAsia="바탕" w:hAnsi="바탕"/>
          <w:sz w:val="22"/>
        </w:rPr>
        <w:t xml:space="preserve"> </w:t>
      </w:r>
      <w:r w:rsidRPr="005C7227">
        <w:rPr>
          <w:rFonts w:ascii="바탕" w:eastAsia="바탕" w:hAnsi="바탕" w:hint="eastAsia"/>
          <w:sz w:val="22"/>
        </w:rPr>
        <w:t>한 손에 진리를 들고 한 손에 사랑을 가진 사람 되고 싶다.</w:t>
      </w:r>
      <w:r w:rsidRPr="005C7227">
        <w:rPr>
          <w:rFonts w:ascii="바탕" w:eastAsia="바탕" w:hAnsi="바탕"/>
          <w:sz w:val="22"/>
        </w:rPr>
        <w:t xml:space="preserve"> </w:t>
      </w:r>
      <w:r w:rsidRPr="005C7227">
        <w:rPr>
          <w:rFonts w:ascii="바탕" w:eastAsia="바탕" w:hAnsi="바탕" w:hint="eastAsia"/>
          <w:sz w:val="22"/>
        </w:rPr>
        <w:t xml:space="preserve">진리와 사랑에서 무한한 용기를 </w:t>
      </w:r>
      <w:r w:rsidR="005F365D">
        <w:rPr>
          <w:rFonts w:ascii="바탕" w:eastAsia="바탕" w:hAnsi="바탕" w:hint="eastAsia"/>
          <w:sz w:val="22"/>
        </w:rPr>
        <w:t>얻어 어떤 죄악에서 굴하지 않도록 기도하면서 더 나아가 한 편에서 이 세상에게 악을 지적하고 하나님께 회개한다고 권장함으로 악행</w:t>
      </w:r>
      <w:r w:rsidRPr="005C7227">
        <w:rPr>
          <w:rFonts w:ascii="바탕" w:eastAsia="바탕" w:hAnsi="바탕" w:hint="eastAsia"/>
          <w:sz w:val="22"/>
        </w:rPr>
        <w:t xml:space="preserve">을 막히고 </w:t>
      </w:r>
      <w:r w:rsidR="005F365D">
        <w:rPr>
          <w:rFonts w:ascii="바탕" w:eastAsia="바탕" w:hAnsi="바탕" w:hint="eastAsia"/>
          <w:sz w:val="22"/>
        </w:rPr>
        <w:t xml:space="preserve">다른 한 편에서 이 세상에게 하나님 사랑을 전하고 </w:t>
      </w:r>
      <w:r w:rsidRPr="005C7227">
        <w:rPr>
          <w:rFonts w:ascii="바탕" w:eastAsia="바탕" w:hAnsi="바탕" w:hint="eastAsia"/>
          <w:sz w:val="22"/>
        </w:rPr>
        <w:t>하늘 나라와 같이 이 땅에서 선을 이루게 된 사람이 되고 싶다</w:t>
      </w:r>
      <w:r w:rsidRPr="005C7227">
        <w:rPr>
          <w:rFonts w:ascii="바탕" w:eastAsia="바탕" w:hAnsi="바탕"/>
          <w:sz w:val="22"/>
        </w:rPr>
        <w:t xml:space="preserve">. </w:t>
      </w:r>
    </w:p>
    <w:sectPr w:rsidR="005C7227" w:rsidRPr="005C72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962CE7"/>
    <w:multiLevelType w:val="multilevel"/>
    <w:tmpl w:val="88A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F72"/>
    <w:rsid w:val="005C7227"/>
    <w:rsid w:val="005F365D"/>
    <w:rsid w:val="008F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01D0E"/>
  <w15:chartTrackingRefBased/>
  <w15:docId w15:val="{5CA283C5-54A3-494A-8ABA-6AA124C20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F4F7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81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3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1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1D5DA"/>
                            <w:left w:val="single" w:sz="6" w:space="0" w:color="D1D5DA"/>
                            <w:bottom w:val="single" w:sz="6" w:space="0" w:color="D1D5DA"/>
                            <w:right w:val="single" w:sz="6" w:space="0" w:color="D1D5DA"/>
                          </w:divBdr>
                          <w:divsChild>
                            <w:div w:id="12697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2" w:color="E1E4E8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13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YONSEI</dc:creator>
  <cp:keywords/>
  <dc:description/>
  <cp:lastModifiedBy>YONSEI</cp:lastModifiedBy>
  <cp:revision>1</cp:revision>
  <dcterms:created xsi:type="dcterms:W3CDTF">2020-05-11T02:15:00Z</dcterms:created>
  <dcterms:modified xsi:type="dcterms:W3CDTF">2020-05-11T02:50:00Z</dcterms:modified>
</cp:coreProperties>
</file>