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FADC0A" w14:textId="54235267" w:rsidR="009A2052" w:rsidRPr="00AB4C2C" w:rsidRDefault="00AB4C2C">
      <w:pPr>
        <w:rPr>
          <w:b/>
          <w:bCs/>
          <w:i/>
          <w:iCs/>
          <w:sz w:val="28"/>
          <w:szCs w:val="28"/>
        </w:rPr>
      </w:pPr>
      <w:r>
        <w:rPr>
          <w:b/>
          <w:bCs/>
          <w:i/>
          <w:iCs/>
          <w:sz w:val="28"/>
          <w:szCs w:val="28"/>
        </w:rPr>
        <w:t>Review and Critique Template- Cha</w:t>
      </w:r>
      <w:r w:rsidRPr="00AB4C2C">
        <w:rPr>
          <w:b/>
          <w:bCs/>
          <w:i/>
          <w:iCs/>
          <w:sz w:val="28"/>
          <w:szCs w:val="28"/>
        </w:rPr>
        <w:t>pter Topic</w:t>
      </w:r>
    </w:p>
    <w:p w14:paraId="7598A0B4" w14:textId="7B5A2235" w:rsidR="00AB4C2C" w:rsidRPr="00AB4C2C" w:rsidRDefault="00AB4C2C">
      <w:pPr>
        <w:rPr>
          <w:b/>
          <w:bCs/>
          <w:color w:val="FFFFFF" w:themeColor="background1"/>
        </w:rPr>
      </w:pPr>
    </w:p>
    <w:p w14:paraId="4BDF3F2B" w14:textId="6A72E6B3" w:rsidR="00AB4C2C" w:rsidRPr="00AB4C2C" w:rsidRDefault="00AB4C2C" w:rsidP="00AB4C2C">
      <w:pPr>
        <w:pStyle w:val="ListParagraph"/>
        <w:numPr>
          <w:ilvl w:val="0"/>
          <w:numId w:val="1"/>
        </w:numPr>
        <w:rPr>
          <w:b/>
          <w:bCs/>
          <w:color w:val="FFFFFF" w:themeColor="background1"/>
          <w:highlight w:val="darkBlue"/>
        </w:rPr>
      </w:pPr>
      <w:r w:rsidRPr="00AB4C2C">
        <w:rPr>
          <w:b/>
          <w:bCs/>
          <w:color w:val="FFFFFF" w:themeColor="background1"/>
          <w:highlight w:val="darkBlue"/>
        </w:rPr>
        <w:t>Provide a brief summary of the concepts covered in the current chapter</w:t>
      </w:r>
    </w:p>
    <w:p w14:paraId="55095F35" w14:textId="63964998" w:rsidR="00AB4C2C" w:rsidRDefault="00AB4C2C"/>
    <w:p w14:paraId="17924827" w14:textId="61E6C447" w:rsidR="00AB4C2C" w:rsidRDefault="00AB4C2C"/>
    <w:p w14:paraId="32778EBF" w14:textId="2FAC10CD" w:rsidR="00AB4C2C" w:rsidRDefault="00AB4C2C" w:rsidP="00AB4C2C">
      <w:pPr>
        <w:pStyle w:val="ListParagraph"/>
        <w:numPr>
          <w:ilvl w:val="0"/>
          <w:numId w:val="1"/>
        </w:numPr>
        <w:rPr>
          <w:b/>
          <w:bCs/>
          <w:color w:val="FFFFFF" w:themeColor="background1"/>
          <w:highlight w:val="darkBlue"/>
        </w:rPr>
      </w:pPr>
      <w:r w:rsidRPr="00AB4C2C">
        <w:rPr>
          <w:b/>
          <w:bCs/>
          <w:color w:val="FFFFFF" w:themeColor="background1"/>
          <w:highlight w:val="darkBlue"/>
        </w:rPr>
        <w:t>Provide a brief summary of the article/case.  One paragraph maximum.</w:t>
      </w:r>
    </w:p>
    <w:p w14:paraId="770D5306" w14:textId="784B3149" w:rsidR="00AB4C2C" w:rsidRPr="00AB4C2C" w:rsidRDefault="00AB4C2C" w:rsidP="00AB4C2C">
      <w:pPr>
        <w:rPr>
          <w:color w:val="FFFFFF" w:themeColor="background1"/>
          <w:highlight w:val="darkBlue"/>
        </w:rPr>
      </w:pPr>
    </w:p>
    <w:p w14:paraId="77AEA777" w14:textId="025B7A71" w:rsidR="00AB4C2C" w:rsidRDefault="00AB4C2C" w:rsidP="00AB4C2C">
      <w:pPr>
        <w:rPr>
          <w:b/>
          <w:bCs/>
          <w:color w:val="FFFFFF" w:themeColor="background1"/>
          <w:highlight w:val="darkBlue"/>
        </w:rPr>
      </w:pPr>
    </w:p>
    <w:p w14:paraId="0A74FE6C" w14:textId="45511FA5" w:rsidR="00AB4C2C" w:rsidRDefault="00AB4C2C" w:rsidP="00AB4C2C">
      <w:pPr>
        <w:rPr>
          <w:b/>
          <w:bCs/>
          <w:color w:val="FFFFFF" w:themeColor="background1"/>
          <w:highlight w:val="darkBlue"/>
        </w:rPr>
      </w:pPr>
    </w:p>
    <w:p w14:paraId="5437E66E" w14:textId="77777777" w:rsidR="00AB4C2C" w:rsidRPr="00AB4C2C" w:rsidRDefault="00AB4C2C" w:rsidP="00AB4C2C">
      <w:pPr>
        <w:rPr>
          <w:b/>
          <w:bCs/>
          <w:color w:val="FFFFFF" w:themeColor="background1"/>
          <w:highlight w:val="darkBlue"/>
        </w:rPr>
      </w:pPr>
    </w:p>
    <w:p w14:paraId="784BA285" w14:textId="12548146" w:rsidR="00AB4C2C" w:rsidRPr="00AB4C2C" w:rsidRDefault="00AB4C2C" w:rsidP="00AB4C2C">
      <w:pPr>
        <w:pStyle w:val="ListParagraph"/>
        <w:numPr>
          <w:ilvl w:val="0"/>
          <w:numId w:val="1"/>
        </w:numPr>
        <w:rPr>
          <w:b/>
          <w:bCs/>
          <w:color w:val="FFFFFF" w:themeColor="background1"/>
          <w:highlight w:val="darkBlue"/>
        </w:rPr>
      </w:pPr>
      <w:r w:rsidRPr="00AB4C2C">
        <w:rPr>
          <w:b/>
          <w:bCs/>
          <w:color w:val="FFFFFF" w:themeColor="background1"/>
          <w:highlight w:val="darkBlue"/>
        </w:rPr>
        <w:t>Discuss the Key Ethical and/or Professional issues addressed in the reading.  For full credit you must provide:</w:t>
      </w:r>
      <w:r>
        <w:br/>
      </w:r>
      <w:r>
        <w:br/>
        <w:t>Note: A Minimum of 5 presented in a numbered bullet point forma.  Each with a short ONE sentence explanation as to the relevance of the issue(s) you selected.</w:t>
      </w:r>
    </w:p>
    <w:p w14:paraId="2364EC34" w14:textId="71C65556" w:rsidR="00AB4C2C" w:rsidRPr="00AB4C2C" w:rsidRDefault="00AB4C2C">
      <w:pPr>
        <w:rPr>
          <w:b/>
          <w:bCs/>
          <w:color w:val="FFFFFF" w:themeColor="background1"/>
        </w:rPr>
      </w:pPr>
    </w:p>
    <w:p w14:paraId="60C4CB43" w14:textId="391E0F62" w:rsidR="00AB4C2C" w:rsidRPr="00AB4C2C" w:rsidRDefault="00AB4C2C" w:rsidP="00AB4C2C">
      <w:pPr>
        <w:pStyle w:val="ListParagraph"/>
        <w:numPr>
          <w:ilvl w:val="0"/>
          <w:numId w:val="1"/>
        </w:numPr>
        <w:rPr>
          <w:b/>
          <w:bCs/>
          <w:color w:val="FFFFFF" w:themeColor="background1"/>
          <w:highlight w:val="darkBlue"/>
        </w:rPr>
      </w:pPr>
      <w:r w:rsidRPr="00AB4C2C">
        <w:rPr>
          <w:b/>
          <w:bCs/>
          <w:color w:val="FFFFFF" w:themeColor="background1"/>
          <w:highlight w:val="darkBlue"/>
        </w:rPr>
        <w:t>Analysis, using your own words and thoughts, the CONTENT of the reading(s).  See syllabus for examples of approaches to analyze the reading.</w:t>
      </w:r>
    </w:p>
    <w:p w14:paraId="07ABF916" w14:textId="215F9165" w:rsidR="003D2132" w:rsidRPr="003D2132" w:rsidRDefault="003D2132" w:rsidP="003D2132">
      <w:pPr>
        <w:ind w:left="360"/>
        <w:rPr>
          <w:b/>
          <w:bCs/>
          <w:color w:val="FFFFFF" w:themeColor="background1"/>
          <w:highlight w:val="black"/>
        </w:rPr>
      </w:pPr>
      <w:r w:rsidRPr="003D2132">
        <w:rPr>
          <w:b/>
          <w:bCs/>
          <w:color w:val="FFFFFF" w:themeColor="background1"/>
          <w:highlight w:val="black"/>
        </w:rPr>
        <w:t xml:space="preserve">See below for possible ideas on how to support your critique.   DO NOT answer each question – these are guidelines only. </w:t>
      </w:r>
    </w:p>
    <w:p w14:paraId="159DDA82" w14:textId="77777777" w:rsidR="003D2132" w:rsidRPr="003D2132" w:rsidRDefault="003D2132" w:rsidP="003D2132">
      <w:pPr>
        <w:ind w:left="360"/>
        <w:rPr>
          <w:b/>
          <w:bCs/>
          <w:color w:val="FFFFFF" w:themeColor="background1"/>
          <w:highlight w:val="black"/>
        </w:rPr>
      </w:pPr>
      <w:proofErr w:type="spellStart"/>
      <w:r w:rsidRPr="003D2132">
        <w:rPr>
          <w:b/>
          <w:bCs/>
          <w:color w:val="FFFFFF" w:themeColor="background1"/>
          <w:highlight w:val="black"/>
        </w:rPr>
        <w:t>oExplain</w:t>
      </w:r>
      <w:proofErr w:type="spellEnd"/>
      <w:r w:rsidRPr="003D2132">
        <w:rPr>
          <w:b/>
          <w:bCs/>
          <w:color w:val="FFFFFF" w:themeColor="background1"/>
          <w:highlight w:val="black"/>
        </w:rPr>
        <w:t xml:space="preserve"> (in your opinion) how the content is current and relevant to the class.   </w:t>
      </w:r>
    </w:p>
    <w:p w14:paraId="31BE72E1" w14:textId="77777777" w:rsidR="00E84F37" w:rsidRDefault="003D2132" w:rsidP="003D2132">
      <w:pPr>
        <w:ind w:left="360"/>
        <w:rPr>
          <w:b/>
          <w:bCs/>
          <w:color w:val="FFFFFF" w:themeColor="background1"/>
          <w:highlight w:val="black"/>
        </w:rPr>
      </w:pPr>
      <w:proofErr w:type="spellStart"/>
      <w:r w:rsidRPr="003D2132">
        <w:rPr>
          <w:b/>
          <w:bCs/>
          <w:color w:val="FFFFFF" w:themeColor="background1"/>
          <w:highlight w:val="black"/>
        </w:rPr>
        <w:t>oDescribe</w:t>
      </w:r>
      <w:proofErr w:type="spellEnd"/>
      <w:r w:rsidRPr="003D2132">
        <w:rPr>
          <w:b/>
          <w:bCs/>
          <w:color w:val="FFFFFF" w:themeColor="background1"/>
          <w:highlight w:val="black"/>
        </w:rPr>
        <w:t xml:space="preserve"> why you believe the reading(s) offered a balance </w:t>
      </w:r>
      <w:proofErr w:type="spellStart"/>
      <w:r w:rsidRPr="003D2132">
        <w:rPr>
          <w:b/>
          <w:bCs/>
          <w:color w:val="FFFFFF" w:themeColor="background1"/>
          <w:highlight w:val="black"/>
        </w:rPr>
        <w:t>assement</w:t>
      </w:r>
      <w:proofErr w:type="spellEnd"/>
      <w:r w:rsidRPr="003D2132">
        <w:rPr>
          <w:b/>
          <w:bCs/>
          <w:color w:val="FFFFFF" w:themeColor="background1"/>
          <w:highlight w:val="black"/>
        </w:rPr>
        <w:t xml:space="preserve"> of the key points you selected. </w:t>
      </w:r>
    </w:p>
    <w:p w14:paraId="660D255F" w14:textId="41D20960" w:rsidR="003D2132" w:rsidRPr="003D2132" w:rsidRDefault="003D2132" w:rsidP="003D2132">
      <w:pPr>
        <w:ind w:left="360"/>
        <w:rPr>
          <w:b/>
          <w:bCs/>
          <w:color w:val="FFFFFF" w:themeColor="background1"/>
          <w:highlight w:val="black"/>
        </w:rPr>
      </w:pPr>
      <w:proofErr w:type="spellStart"/>
      <w:r w:rsidRPr="003D2132">
        <w:rPr>
          <w:b/>
          <w:bCs/>
          <w:color w:val="FFFFFF" w:themeColor="background1"/>
          <w:highlight w:val="black"/>
        </w:rPr>
        <w:t>oResearch</w:t>
      </w:r>
      <w:proofErr w:type="spellEnd"/>
      <w:r w:rsidRPr="003D2132">
        <w:rPr>
          <w:b/>
          <w:bCs/>
          <w:color w:val="FFFFFF" w:themeColor="background1"/>
          <w:highlight w:val="black"/>
        </w:rPr>
        <w:t xml:space="preserve"> why you think the readings is accurate and/or dependable. </w:t>
      </w:r>
    </w:p>
    <w:p w14:paraId="5140EB82" w14:textId="63D463FF" w:rsidR="00AB4C2C" w:rsidRDefault="003D2132" w:rsidP="003D2132">
      <w:pPr>
        <w:ind w:left="360"/>
        <w:rPr>
          <w:b/>
          <w:bCs/>
          <w:color w:val="FFFFFF" w:themeColor="background1"/>
        </w:rPr>
      </w:pPr>
      <w:proofErr w:type="spellStart"/>
      <w:r w:rsidRPr="003D2132">
        <w:rPr>
          <w:b/>
          <w:bCs/>
          <w:color w:val="FFFFFF" w:themeColor="background1"/>
          <w:highlight w:val="black"/>
        </w:rPr>
        <w:t>oDiscuss</w:t>
      </w:r>
      <w:proofErr w:type="spellEnd"/>
      <w:r w:rsidRPr="003D2132">
        <w:rPr>
          <w:b/>
          <w:bCs/>
          <w:color w:val="FFFFFF" w:themeColor="background1"/>
          <w:highlight w:val="black"/>
        </w:rPr>
        <w:t xml:space="preserve"> how the article re-enforces, contradicts, or deviates from the concepts associated with the </w:t>
      </w:r>
      <w:proofErr w:type="spellStart"/>
      <w:r w:rsidRPr="003D2132">
        <w:rPr>
          <w:b/>
          <w:bCs/>
          <w:color w:val="FFFFFF" w:themeColor="background1"/>
          <w:highlight w:val="black"/>
        </w:rPr>
        <w:t>concpets</w:t>
      </w:r>
      <w:proofErr w:type="spellEnd"/>
      <w:r w:rsidRPr="003D2132">
        <w:rPr>
          <w:b/>
          <w:bCs/>
          <w:color w:val="FFFFFF" w:themeColor="background1"/>
          <w:highlight w:val="black"/>
        </w:rPr>
        <w:t xml:space="preserve"> in the textbook.</w:t>
      </w:r>
    </w:p>
    <w:p w14:paraId="575381AD" w14:textId="1064322F" w:rsidR="00AB4C2C" w:rsidRDefault="00AB4C2C">
      <w:pPr>
        <w:rPr>
          <w:b/>
          <w:bCs/>
          <w:color w:val="FFFFFF" w:themeColor="background1"/>
        </w:rPr>
      </w:pPr>
    </w:p>
    <w:p w14:paraId="6EE5F01D" w14:textId="140AF277" w:rsidR="00E514AA" w:rsidRDefault="00E514AA" w:rsidP="0075104A">
      <w:pPr>
        <w:ind w:firstLine="360"/>
        <w:rPr>
          <w:b/>
          <w:bCs/>
          <w:color w:val="FFFFFF" w:themeColor="background1"/>
        </w:rPr>
      </w:pPr>
      <w:r>
        <w:t>The reading Ethics for IT Workers and IT Users can be analyzed in different ways. We can look at why it reinforces, contradicts or deviates from the concepts associated with the chapter</w:t>
      </w:r>
    </w:p>
    <w:p w14:paraId="2FCA6479" w14:textId="027D3E91" w:rsidR="00AB4C2C" w:rsidRDefault="00AB4C2C">
      <w:pPr>
        <w:rPr>
          <w:b/>
          <w:bCs/>
          <w:color w:val="FFFFFF" w:themeColor="background1"/>
        </w:rPr>
      </w:pPr>
    </w:p>
    <w:p w14:paraId="19D5F487" w14:textId="77777777" w:rsidR="00AB4C2C" w:rsidRPr="00AB4C2C" w:rsidRDefault="00AB4C2C">
      <w:pPr>
        <w:rPr>
          <w:b/>
          <w:bCs/>
          <w:color w:val="FFFFFF" w:themeColor="background1"/>
        </w:rPr>
      </w:pPr>
    </w:p>
    <w:p w14:paraId="278B32F4" w14:textId="17EFF28F" w:rsidR="00AB4C2C" w:rsidRDefault="00AB4C2C" w:rsidP="00AB4C2C">
      <w:pPr>
        <w:pStyle w:val="ListParagraph"/>
        <w:numPr>
          <w:ilvl w:val="0"/>
          <w:numId w:val="1"/>
        </w:numPr>
        <w:rPr>
          <w:b/>
          <w:bCs/>
          <w:color w:val="FFFFFF" w:themeColor="background1"/>
          <w:highlight w:val="darkBlue"/>
        </w:rPr>
      </w:pPr>
      <w:r w:rsidRPr="00AB4C2C">
        <w:rPr>
          <w:b/>
          <w:bCs/>
          <w:color w:val="FFFFFF" w:themeColor="background1"/>
          <w:highlight w:val="darkBlue"/>
        </w:rPr>
        <w:t>Identify what IT Professionals could take-away from the article (in other key lessons learned).</w:t>
      </w:r>
    </w:p>
    <w:p w14:paraId="6B391670" w14:textId="7CDCC3D5" w:rsidR="00AB4C2C" w:rsidRDefault="00AB4C2C" w:rsidP="00AB4C2C">
      <w:pPr>
        <w:rPr>
          <w:b/>
          <w:bCs/>
          <w:color w:val="FFFFFF" w:themeColor="background1"/>
          <w:highlight w:val="darkBlue"/>
        </w:rPr>
      </w:pPr>
    </w:p>
    <w:p w14:paraId="3C51B8D7" w14:textId="262CF0B1" w:rsidR="00AB4C2C" w:rsidRDefault="00AB4C2C" w:rsidP="00AB4C2C">
      <w:pPr>
        <w:rPr>
          <w:b/>
          <w:bCs/>
          <w:color w:val="FFFFFF" w:themeColor="background1"/>
          <w:highlight w:val="darkBlue"/>
        </w:rPr>
      </w:pPr>
    </w:p>
    <w:p w14:paraId="251A6EF3" w14:textId="77777777" w:rsidR="00AB4C2C" w:rsidRPr="00AB4C2C" w:rsidRDefault="00AB4C2C" w:rsidP="00AB4C2C">
      <w:pPr>
        <w:rPr>
          <w:b/>
          <w:bCs/>
          <w:color w:val="FFFFFF" w:themeColor="background1"/>
          <w:highlight w:val="darkBlue"/>
        </w:rPr>
      </w:pPr>
    </w:p>
    <w:p w14:paraId="14F63032" w14:textId="4704807F" w:rsidR="00AB4C2C" w:rsidRDefault="00AB4C2C" w:rsidP="00AB4C2C">
      <w:pPr>
        <w:pStyle w:val="ListParagraph"/>
        <w:numPr>
          <w:ilvl w:val="0"/>
          <w:numId w:val="1"/>
        </w:numPr>
        <w:rPr>
          <w:b/>
          <w:bCs/>
          <w:color w:val="FFFFFF" w:themeColor="background1"/>
          <w:highlight w:val="darkBlue"/>
        </w:rPr>
      </w:pPr>
      <w:r>
        <w:rPr>
          <w:b/>
          <w:bCs/>
          <w:color w:val="FFFFFF" w:themeColor="background1"/>
          <w:highlight w:val="darkBlue"/>
        </w:rPr>
        <w:t>Provide a brief summary of this week’s video content</w:t>
      </w:r>
    </w:p>
    <w:p w14:paraId="12C25FCE" w14:textId="45E2293E" w:rsidR="002D2E2C" w:rsidRDefault="002D2E2C" w:rsidP="002D2E2C">
      <w:pPr>
        <w:pStyle w:val="ListParagraph"/>
        <w:ind w:left="360"/>
        <w:rPr>
          <w:b/>
          <w:bCs/>
          <w:color w:val="FFFFFF" w:themeColor="background1"/>
          <w:highlight w:val="darkBlue"/>
        </w:rPr>
      </w:pPr>
    </w:p>
    <w:p w14:paraId="10550D56" w14:textId="29ED5F9B" w:rsidR="002D2E2C" w:rsidRDefault="002D2E2C" w:rsidP="002D2E2C">
      <w:pPr>
        <w:pStyle w:val="ListParagraph"/>
        <w:ind w:left="360"/>
        <w:rPr>
          <w:b/>
          <w:bCs/>
          <w:color w:val="FFFFFF" w:themeColor="background1"/>
          <w:highlight w:val="darkBlue"/>
        </w:rPr>
      </w:pPr>
    </w:p>
    <w:p w14:paraId="12797C1A" w14:textId="599AAD29" w:rsidR="002D2E2C" w:rsidRDefault="002D2E2C" w:rsidP="002D2E2C">
      <w:pPr>
        <w:pStyle w:val="ListParagraph"/>
        <w:ind w:left="360"/>
        <w:rPr>
          <w:b/>
          <w:bCs/>
          <w:color w:val="FFFFFF" w:themeColor="background1"/>
          <w:highlight w:val="darkBlue"/>
        </w:rPr>
      </w:pPr>
    </w:p>
    <w:p w14:paraId="1E3E2EBF" w14:textId="3CD10BB5" w:rsidR="002D2E2C" w:rsidRDefault="002D2E2C" w:rsidP="002D2E2C">
      <w:pPr>
        <w:ind w:firstLine="720"/>
      </w:pPr>
      <w:r>
        <w:t xml:space="preserve">Some of the concepts discoursed in the chapter </w:t>
      </w:r>
    </w:p>
    <w:p w14:paraId="52940CC2" w14:textId="712F40AC" w:rsidR="002D2E2C" w:rsidRDefault="002D2E2C" w:rsidP="002D2E2C">
      <w:pPr>
        <w:ind w:firstLine="720"/>
      </w:pPr>
      <w:r>
        <w:t>The article</w:t>
      </w:r>
    </w:p>
    <w:p w14:paraId="14BA513C" w14:textId="77777777" w:rsidR="002D2E2C" w:rsidRDefault="002D2E2C" w:rsidP="002D2E2C">
      <w:r>
        <w:tab/>
        <w:t>Key ethical and or professional issues addressed in the reading.</w:t>
      </w:r>
    </w:p>
    <w:p w14:paraId="5FBF383F" w14:textId="500EC992" w:rsidR="0075104A" w:rsidRDefault="002D2E2C" w:rsidP="0075104A">
      <w:pPr>
        <w:rPr>
          <w:b/>
          <w:bCs/>
          <w:color w:val="FFFFFF" w:themeColor="background1"/>
        </w:rPr>
      </w:pPr>
      <w:r>
        <w:tab/>
      </w:r>
      <w:r w:rsidR="0075104A">
        <w:t>The reading</w:t>
      </w:r>
      <w:bookmarkStart w:id="0" w:name="_GoBack"/>
      <w:bookmarkEnd w:id="0"/>
      <w:r w:rsidR="0075104A">
        <w:t xml:space="preserve"> can be analyzed in different ways. We can look at why it reinforces, contradicts or deviates from the concepts associated with the chapter</w:t>
      </w:r>
    </w:p>
    <w:p w14:paraId="6FA55A75" w14:textId="03048717" w:rsidR="002D2E2C" w:rsidRDefault="002D2E2C" w:rsidP="002D2E2C">
      <w:r>
        <w:tab/>
        <w:t>The next question what an IT professional could take away from the article</w:t>
      </w:r>
    </w:p>
    <w:p w14:paraId="358C3550" w14:textId="77777777" w:rsidR="002D2E2C" w:rsidRDefault="002D2E2C" w:rsidP="002D2E2C">
      <w:r>
        <w:tab/>
        <w:t>The video</w:t>
      </w:r>
    </w:p>
    <w:p w14:paraId="5EE60CD0" w14:textId="77777777" w:rsidR="002D2E2C" w:rsidRDefault="002D2E2C" w:rsidP="002D2E2C">
      <w:r>
        <w:tab/>
        <w:t>The next video</w:t>
      </w:r>
    </w:p>
    <w:p w14:paraId="1DF1F52F" w14:textId="77777777" w:rsidR="002D2E2C" w:rsidRPr="00AB4C2C" w:rsidRDefault="002D2E2C" w:rsidP="002D2E2C">
      <w:pPr>
        <w:pStyle w:val="ListParagraph"/>
        <w:ind w:left="360"/>
        <w:rPr>
          <w:b/>
          <w:bCs/>
          <w:color w:val="FFFFFF" w:themeColor="background1"/>
          <w:highlight w:val="darkBlue"/>
        </w:rPr>
      </w:pPr>
    </w:p>
    <w:sectPr w:rsidR="002D2E2C" w:rsidRPr="00AB4C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306DEF"/>
    <w:multiLevelType w:val="hybridMultilevel"/>
    <w:tmpl w:val="320A2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BF08A7"/>
    <w:multiLevelType w:val="hybridMultilevel"/>
    <w:tmpl w:val="6F28D8E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C2C"/>
    <w:rsid w:val="002D2E2C"/>
    <w:rsid w:val="003D2132"/>
    <w:rsid w:val="0075104A"/>
    <w:rsid w:val="0082663F"/>
    <w:rsid w:val="009A2052"/>
    <w:rsid w:val="009B14BE"/>
    <w:rsid w:val="00AB4C2C"/>
    <w:rsid w:val="00D5230E"/>
    <w:rsid w:val="00DA7B70"/>
    <w:rsid w:val="00E514AA"/>
    <w:rsid w:val="00E84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4BBDA"/>
  <w15:chartTrackingRefBased/>
  <w15:docId w15:val="{7E81611E-BA5C-4C6C-9B73-F7FD8C6D6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C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310792">
      <w:bodyDiv w:val="1"/>
      <w:marLeft w:val="0"/>
      <w:marRight w:val="0"/>
      <w:marTop w:val="0"/>
      <w:marBottom w:val="0"/>
      <w:divBdr>
        <w:top w:val="none" w:sz="0" w:space="0" w:color="auto"/>
        <w:left w:val="none" w:sz="0" w:space="0" w:color="auto"/>
        <w:bottom w:val="none" w:sz="0" w:space="0" w:color="auto"/>
        <w:right w:val="none" w:sz="0" w:space="0" w:color="auto"/>
      </w:divBdr>
      <w:divsChild>
        <w:div w:id="333991231">
          <w:marLeft w:val="0"/>
          <w:marRight w:val="0"/>
          <w:marTop w:val="0"/>
          <w:marBottom w:val="0"/>
          <w:divBdr>
            <w:top w:val="none" w:sz="0" w:space="0" w:color="auto"/>
            <w:left w:val="none" w:sz="0" w:space="0" w:color="auto"/>
            <w:bottom w:val="none" w:sz="0" w:space="0" w:color="auto"/>
            <w:right w:val="none" w:sz="0" w:space="0" w:color="auto"/>
          </w:divBdr>
        </w:div>
        <w:div w:id="5406482">
          <w:marLeft w:val="0"/>
          <w:marRight w:val="0"/>
          <w:marTop w:val="0"/>
          <w:marBottom w:val="0"/>
          <w:divBdr>
            <w:top w:val="none" w:sz="0" w:space="0" w:color="auto"/>
            <w:left w:val="none" w:sz="0" w:space="0" w:color="auto"/>
            <w:bottom w:val="none" w:sz="0" w:space="0" w:color="auto"/>
            <w:right w:val="none" w:sz="0" w:space="0" w:color="auto"/>
          </w:divBdr>
        </w:div>
        <w:div w:id="101339367">
          <w:marLeft w:val="0"/>
          <w:marRight w:val="0"/>
          <w:marTop w:val="0"/>
          <w:marBottom w:val="0"/>
          <w:divBdr>
            <w:top w:val="none" w:sz="0" w:space="0" w:color="auto"/>
            <w:left w:val="none" w:sz="0" w:space="0" w:color="auto"/>
            <w:bottom w:val="none" w:sz="0" w:space="0" w:color="auto"/>
            <w:right w:val="none" w:sz="0" w:space="0" w:color="auto"/>
          </w:divBdr>
        </w:div>
        <w:div w:id="1616253140">
          <w:marLeft w:val="0"/>
          <w:marRight w:val="0"/>
          <w:marTop w:val="0"/>
          <w:marBottom w:val="0"/>
          <w:divBdr>
            <w:top w:val="none" w:sz="0" w:space="0" w:color="auto"/>
            <w:left w:val="none" w:sz="0" w:space="0" w:color="auto"/>
            <w:bottom w:val="none" w:sz="0" w:space="0" w:color="auto"/>
            <w:right w:val="none" w:sz="0" w:space="0" w:color="auto"/>
          </w:divBdr>
        </w:div>
        <w:div w:id="362558414">
          <w:marLeft w:val="0"/>
          <w:marRight w:val="0"/>
          <w:marTop w:val="0"/>
          <w:marBottom w:val="0"/>
          <w:divBdr>
            <w:top w:val="none" w:sz="0" w:space="0" w:color="auto"/>
            <w:left w:val="none" w:sz="0" w:space="0" w:color="auto"/>
            <w:bottom w:val="none" w:sz="0" w:space="0" w:color="auto"/>
            <w:right w:val="none" w:sz="0" w:space="0" w:color="auto"/>
          </w:divBdr>
        </w:div>
        <w:div w:id="250166109">
          <w:marLeft w:val="0"/>
          <w:marRight w:val="0"/>
          <w:marTop w:val="0"/>
          <w:marBottom w:val="0"/>
          <w:divBdr>
            <w:top w:val="none" w:sz="0" w:space="0" w:color="auto"/>
            <w:left w:val="none" w:sz="0" w:space="0" w:color="auto"/>
            <w:bottom w:val="none" w:sz="0" w:space="0" w:color="auto"/>
            <w:right w:val="none" w:sz="0" w:space="0" w:color="auto"/>
          </w:divBdr>
        </w:div>
        <w:div w:id="51000265">
          <w:marLeft w:val="0"/>
          <w:marRight w:val="0"/>
          <w:marTop w:val="0"/>
          <w:marBottom w:val="0"/>
          <w:divBdr>
            <w:top w:val="none" w:sz="0" w:space="0" w:color="auto"/>
            <w:left w:val="none" w:sz="0" w:space="0" w:color="auto"/>
            <w:bottom w:val="none" w:sz="0" w:space="0" w:color="auto"/>
            <w:right w:val="none" w:sz="0" w:space="0" w:color="auto"/>
          </w:divBdr>
        </w:div>
        <w:div w:id="1219318725">
          <w:marLeft w:val="0"/>
          <w:marRight w:val="0"/>
          <w:marTop w:val="0"/>
          <w:marBottom w:val="0"/>
          <w:divBdr>
            <w:top w:val="none" w:sz="0" w:space="0" w:color="auto"/>
            <w:left w:val="none" w:sz="0" w:space="0" w:color="auto"/>
            <w:bottom w:val="none" w:sz="0" w:space="0" w:color="auto"/>
            <w:right w:val="none" w:sz="0" w:space="0" w:color="auto"/>
          </w:divBdr>
        </w:div>
        <w:div w:id="1491680458">
          <w:marLeft w:val="0"/>
          <w:marRight w:val="0"/>
          <w:marTop w:val="0"/>
          <w:marBottom w:val="0"/>
          <w:divBdr>
            <w:top w:val="none" w:sz="0" w:space="0" w:color="auto"/>
            <w:left w:val="none" w:sz="0" w:space="0" w:color="auto"/>
            <w:bottom w:val="none" w:sz="0" w:space="0" w:color="auto"/>
            <w:right w:val="none" w:sz="0" w:space="0" w:color="auto"/>
          </w:divBdr>
        </w:div>
        <w:div w:id="451362345">
          <w:marLeft w:val="0"/>
          <w:marRight w:val="0"/>
          <w:marTop w:val="0"/>
          <w:marBottom w:val="0"/>
          <w:divBdr>
            <w:top w:val="none" w:sz="0" w:space="0" w:color="auto"/>
            <w:left w:val="none" w:sz="0" w:space="0" w:color="auto"/>
            <w:bottom w:val="none" w:sz="0" w:space="0" w:color="auto"/>
            <w:right w:val="none" w:sz="0" w:space="0" w:color="auto"/>
          </w:divBdr>
        </w:div>
        <w:div w:id="862282188">
          <w:marLeft w:val="0"/>
          <w:marRight w:val="0"/>
          <w:marTop w:val="0"/>
          <w:marBottom w:val="0"/>
          <w:divBdr>
            <w:top w:val="none" w:sz="0" w:space="0" w:color="auto"/>
            <w:left w:val="none" w:sz="0" w:space="0" w:color="auto"/>
            <w:bottom w:val="none" w:sz="0" w:space="0" w:color="auto"/>
            <w:right w:val="none" w:sz="0" w:space="0" w:color="auto"/>
          </w:divBdr>
        </w:div>
        <w:div w:id="1978871002">
          <w:marLeft w:val="0"/>
          <w:marRight w:val="0"/>
          <w:marTop w:val="0"/>
          <w:marBottom w:val="0"/>
          <w:divBdr>
            <w:top w:val="none" w:sz="0" w:space="0" w:color="auto"/>
            <w:left w:val="none" w:sz="0" w:space="0" w:color="auto"/>
            <w:bottom w:val="none" w:sz="0" w:space="0" w:color="auto"/>
            <w:right w:val="none" w:sz="0" w:space="0" w:color="auto"/>
          </w:divBdr>
        </w:div>
        <w:div w:id="999308295">
          <w:marLeft w:val="0"/>
          <w:marRight w:val="0"/>
          <w:marTop w:val="0"/>
          <w:marBottom w:val="0"/>
          <w:divBdr>
            <w:top w:val="none" w:sz="0" w:space="0" w:color="auto"/>
            <w:left w:val="none" w:sz="0" w:space="0" w:color="auto"/>
            <w:bottom w:val="none" w:sz="0" w:space="0" w:color="auto"/>
            <w:right w:val="none" w:sz="0" w:space="0" w:color="auto"/>
          </w:divBdr>
        </w:div>
        <w:div w:id="1911115844">
          <w:marLeft w:val="0"/>
          <w:marRight w:val="0"/>
          <w:marTop w:val="0"/>
          <w:marBottom w:val="0"/>
          <w:divBdr>
            <w:top w:val="none" w:sz="0" w:space="0" w:color="auto"/>
            <w:left w:val="none" w:sz="0" w:space="0" w:color="auto"/>
            <w:bottom w:val="none" w:sz="0" w:space="0" w:color="auto"/>
            <w:right w:val="none" w:sz="0" w:space="0" w:color="auto"/>
          </w:divBdr>
        </w:div>
        <w:div w:id="1537234987">
          <w:marLeft w:val="0"/>
          <w:marRight w:val="0"/>
          <w:marTop w:val="0"/>
          <w:marBottom w:val="0"/>
          <w:divBdr>
            <w:top w:val="none" w:sz="0" w:space="0" w:color="auto"/>
            <w:left w:val="none" w:sz="0" w:space="0" w:color="auto"/>
            <w:bottom w:val="none" w:sz="0" w:space="0" w:color="auto"/>
            <w:right w:val="none" w:sz="0" w:space="0" w:color="auto"/>
          </w:divBdr>
        </w:div>
        <w:div w:id="227349894">
          <w:marLeft w:val="0"/>
          <w:marRight w:val="0"/>
          <w:marTop w:val="0"/>
          <w:marBottom w:val="0"/>
          <w:divBdr>
            <w:top w:val="none" w:sz="0" w:space="0" w:color="auto"/>
            <w:left w:val="none" w:sz="0" w:space="0" w:color="auto"/>
            <w:bottom w:val="none" w:sz="0" w:space="0" w:color="auto"/>
            <w:right w:val="none" w:sz="0" w:space="0" w:color="auto"/>
          </w:divBdr>
        </w:div>
        <w:div w:id="1177185557">
          <w:marLeft w:val="0"/>
          <w:marRight w:val="0"/>
          <w:marTop w:val="0"/>
          <w:marBottom w:val="0"/>
          <w:divBdr>
            <w:top w:val="none" w:sz="0" w:space="0" w:color="auto"/>
            <w:left w:val="none" w:sz="0" w:space="0" w:color="auto"/>
            <w:bottom w:val="none" w:sz="0" w:space="0" w:color="auto"/>
            <w:right w:val="none" w:sz="0" w:space="0" w:color="auto"/>
          </w:divBdr>
        </w:div>
        <w:div w:id="2029402468">
          <w:marLeft w:val="0"/>
          <w:marRight w:val="0"/>
          <w:marTop w:val="0"/>
          <w:marBottom w:val="0"/>
          <w:divBdr>
            <w:top w:val="none" w:sz="0" w:space="0" w:color="auto"/>
            <w:left w:val="none" w:sz="0" w:space="0" w:color="auto"/>
            <w:bottom w:val="none" w:sz="0" w:space="0" w:color="auto"/>
            <w:right w:val="none" w:sz="0" w:space="0" w:color="auto"/>
          </w:divBdr>
        </w:div>
        <w:div w:id="1441798241">
          <w:marLeft w:val="0"/>
          <w:marRight w:val="0"/>
          <w:marTop w:val="0"/>
          <w:marBottom w:val="0"/>
          <w:divBdr>
            <w:top w:val="none" w:sz="0" w:space="0" w:color="auto"/>
            <w:left w:val="none" w:sz="0" w:space="0" w:color="auto"/>
            <w:bottom w:val="none" w:sz="0" w:space="0" w:color="auto"/>
            <w:right w:val="none" w:sz="0" w:space="0" w:color="auto"/>
          </w:divBdr>
        </w:div>
        <w:div w:id="1343242688">
          <w:marLeft w:val="0"/>
          <w:marRight w:val="0"/>
          <w:marTop w:val="0"/>
          <w:marBottom w:val="0"/>
          <w:divBdr>
            <w:top w:val="none" w:sz="0" w:space="0" w:color="auto"/>
            <w:left w:val="none" w:sz="0" w:space="0" w:color="auto"/>
            <w:bottom w:val="none" w:sz="0" w:space="0" w:color="auto"/>
            <w:right w:val="none" w:sz="0" w:space="0" w:color="auto"/>
          </w:divBdr>
        </w:div>
        <w:div w:id="1968125787">
          <w:marLeft w:val="0"/>
          <w:marRight w:val="0"/>
          <w:marTop w:val="0"/>
          <w:marBottom w:val="0"/>
          <w:divBdr>
            <w:top w:val="none" w:sz="0" w:space="0" w:color="auto"/>
            <w:left w:val="none" w:sz="0" w:space="0" w:color="auto"/>
            <w:bottom w:val="none" w:sz="0" w:space="0" w:color="auto"/>
            <w:right w:val="none" w:sz="0" w:space="0" w:color="auto"/>
          </w:divBdr>
        </w:div>
      </w:divsChild>
    </w:div>
    <w:div w:id="1379477863">
      <w:bodyDiv w:val="1"/>
      <w:marLeft w:val="0"/>
      <w:marRight w:val="0"/>
      <w:marTop w:val="0"/>
      <w:marBottom w:val="0"/>
      <w:divBdr>
        <w:top w:val="none" w:sz="0" w:space="0" w:color="auto"/>
        <w:left w:val="none" w:sz="0" w:space="0" w:color="auto"/>
        <w:bottom w:val="none" w:sz="0" w:space="0" w:color="auto"/>
        <w:right w:val="none" w:sz="0" w:space="0" w:color="auto"/>
      </w:divBdr>
      <w:divsChild>
        <w:div w:id="1100565526">
          <w:marLeft w:val="0"/>
          <w:marRight w:val="0"/>
          <w:marTop w:val="0"/>
          <w:marBottom w:val="0"/>
          <w:divBdr>
            <w:top w:val="none" w:sz="0" w:space="0" w:color="auto"/>
            <w:left w:val="none" w:sz="0" w:space="0" w:color="auto"/>
            <w:bottom w:val="none" w:sz="0" w:space="0" w:color="auto"/>
            <w:right w:val="none" w:sz="0" w:space="0" w:color="auto"/>
          </w:divBdr>
        </w:div>
        <w:div w:id="2096896039">
          <w:marLeft w:val="0"/>
          <w:marRight w:val="0"/>
          <w:marTop w:val="0"/>
          <w:marBottom w:val="0"/>
          <w:divBdr>
            <w:top w:val="none" w:sz="0" w:space="0" w:color="auto"/>
            <w:left w:val="none" w:sz="0" w:space="0" w:color="auto"/>
            <w:bottom w:val="none" w:sz="0" w:space="0" w:color="auto"/>
            <w:right w:val="none" w:sz="0" w:space="0" w:color="auto"/>
          </w:divBdr>
        </w:div>
        <w:div w:id="214850705">
          <w:marLeft w:val="0"/>
          <w:marRight w:val="0"/>
          <w:marTop w:val="0"/>
          <w:marBottom w:val="0"/>
          <w:divBdr>
            <w:top w:val="none" w:sz="0" w:space="0" w:color="auto"/>
            <w:left w:val="none" w:sz="0" w:space="0" w:color="auto"/>
            <w:bottom w:val="none" w:sz="0" w:space="0" w:color="auto"/>
            <w:right w:val="none" w:sz="0" w:space="0" w:color="auto"/>
          </w:divBdr>
        </w:div>
        <w:div w:id="1206866918">
          <w:marLeft w:val="0"/>
          <w:marRight w:val="0"/>
          <w:marTop w:val="0"/>
          <w:marBottom w:val="0"/>
          <w:divBdr>
            <w:top w:val="none" w:sz="0" w:space="0" w:color="auto"/>
            <w:left w:val="none" w:sz="0" w:space="0" w:color="auto"/>
            <w:bottom w:val="none" w:sz="0" w:space="0" w:color="auto"/>
            <w:right w:val="none" w:sz="0" w:space="0" w:color="auto"/>
          </w:divBdr>
        </w:div>
        <w:div w:id="773744468">
          <w:marLeft w:val="0"/>
          <w:marRight w:val="0"/>
          <w:marTop w:val="0"/>
          <w:marBottom w:val="0"/>
          <w:divBdr>
            <w:top w:val="none" w:sz="0" w:space="0" w:color="auto"/>
            <w:left w:val="none" w:sz="0" w:space="0" w:color="auto"/>
            <w:bottom w:val="none" w:sz="0" w:space="0" w:color="auto"/>
            <w:right w:val="none" w:sz="0" w:space="0" w:color="auto"/>
          </w:divBdr>
        </w:div>
        <w:div w:id="777336928">
          <w:marLeft w:val="0"/>
          <w:marRight w:val="0"/>
          <w:marTop w:val="0"/>
          <w:marBottom w:val="0"/>
          <w:divBdr>
            <w:top w:val="none" w:sz="0" w:space="0" w:color="auto"/>
            <w:left w:val="none" w:sz="0" w:space="0" w:color="auto"/>
            <w:bottom w:val="none" w:sz="0" w:space="0" w:color="auto"/>
            <w:right w:val="none" w:sz="0" w:space="0" w:color="auto"/>
          </w:divBdr>
        </w:div>
        <w:div w:id="1683821933">
          <w:marLeft w:val="0"/>
          <w:marRight w:val="0"/>
          <w:marTop w:val="0"/>
          <w:marBottom w:val="0"/>
          <w:divBdr>
            <w:top w:val="none" w:sz="0" w:space="0" w:color="auto"/>
            <w:left w:val="none" w:sz="0" w:space="0" w:color="auto"/>
            <w:bottom w:val="none" w:sz="0" w:space="0" w:color="auto"/>
            <w:right w:val="none" w:sz="0" w:space="0" w:color="auto"/>
          </w:divBdr>
        </w:div>
        <w:div w:id="378552284">
          <w:marLeft w:val="0"/>
          <w:marRight w:val="0"/>
          <w:marTop w:val="0"/>
          <w:marBottom w:val="0"/>
          <w:divBdr>
            <w:top w:val="none" w:sz="0" w:space="0" w:color="auto"/>
            <w:left w:val="none" w:sz="0" w:space="0" w:color="auto"/>
            <w:bottom w:val="none" w:sz="0" w:space="0" w:color="auto"/>
            <w:right w:val="none" w:sz="0" w:space="0" w:color="auto"/>
          </w:divBdr>
        </w:div>
        <w:div w:id="139737391">
          <w:marLeft w:val="0"/>
          <w:marRight w:val="0"/>
          <w:marTop w:val="0"/>
          <w:marBottom w:val="0"/>
          <w:divBdr>
            <w:top w:val="none" w:sz="0" w:space="0" w:color="auto"/>
            <w:left w:val="none" w:sz="0" w:space="0" w:color="auto"/>
            <w:bottom w:val="none" w:sz="0" w:space="0" w:color="auto"/>
            <w:right w:val="none" w:sz="0" w:space="0" w:color="auto"/>
          </w:divBdr>
        </w:div>
        <w:div w:id="1199582733">
          <w:marLeft w:val="0"/>
          <w:marRight w:val="0"/>
          <w:marTop w:val="0"/>
          <w:marBottom w:val="0"/>
          <w:divBdr>
            <w:top w:val="none" w:sz="0" w:space="0" w:color="auto"/>
            <w:left w:val="none" w:sz="0" w:space="0" w:color="auto"/>
            <w:bottom w:val="none" w:sz="0" w:space="0" w:color="auto"/>
            <w:right w:val="none" w:sz="0" w:space="0" w:color="auto"/>
          </w:divBdr>
        </w:div>
        <w:div w:id="729110286">
          <w:marLeft w:val="0"/>
          <w:marRight w:val="0"/>
          <w:marTop w:val="0"/>
          <w:marBottom w:val="0"/>
          <w:divBdr>
            <w:top w:val="none" w:sz="0" w:space="0" w:color="auto"/>
            <w:left w:val="none" w:sz="0" w:space="0" w:color="auto"/>
            <w:bottom w:val="none" w:sz="0" w:space="0" w:color="auto"/>
            <w:right w:val="none" w:sz="0" w:space="0" w:color="auto"/>
          </w:divBdr>
        </w:div>
        <w:div w:id="1495874514">
          <w:marLeft w:val="0"/>
          <w:marRight w:val="0"/>
          <w:marTop w:val="0"/>
          <w:marBottom w:val="0"/>
          <w:divBdr>
            <w:top w:val="none" w:sz="0" w:space="0" w:color="auto"/>
            <w:left w:val="none" w:sz="0" w:space="0" w:color="auto"/>
            <w:bottom w:val="none" w:sz="0" w:space="0" w:color="auto"/>
            <w:right w:val="none" w:sz="0" w:space="0" w:color="auto"/>
          </w:divBdr>
        </w:div>
        <w:div w:id="13458243">
          <w:marLeft w:val="0"/>
          <w:marRight w:val="0"/>
          <w:marTop w:val="0"/>
          <w:marBottom w:val="0"/>
          <w:divBdr>
            <w:top w:val="none" w:sz="0" w:space="0" w:color="auto"/>
            <w:left w:val="none" w:sz="0" w:space="0" w:color="auto"/>
            <w:bottom w:val="none" w:sz="0" w:space="0" w:color="auto"/>
            <w:right w:val="none" w:sz="0" w:space="0" w:color="auto"/>
          </w:divBdr>
        </w:div>
        <w:div w:id="915551405">
          <w:marLeft w:val="0"/>
          <w:marRight w:val="0"/>
          <w:marTop w:val="0"/>
          <w:marBottom w:val="0"/>
          <w:divBdr>
            <w:top w:val="none" w:sz="0" w:space="0" w:color="auto"/>
            <w:left w:val="none" w:sz="0" w:space="0" w:color="auto"/>
            <w:bottom w:val="none" w:sz="0" w:space="0" w:color="auto"/>
            <w:right w:val="none" w:sz="0" w:space="0" w:color="auto"/>
          </w:divBdr>
        </w:div>
        <w:div w:id="1717587600">
          <w:marLeft w:val="0"/>
          <w:marRight w:val="0"/>
          <w:marTop w:val="0"/>
          <w:marBottom w:val="0"/>
          <w:divBdr>
            <w:top w:val="none" w:sz="0" w:space="0" w:color="auto"/>
            <w:left w:val="none" w:sz="0" w:space="0" w:color="auto"/>
            <w:bottom w:val="none" w:sz="0" w:space="0" w:color="auto"/>
            <w:right w:val="none" w:sz="0" w:space="0" w:color="auto"/>
          </w:divBdr>
        </w:div>
        <w:div w:id="2106883317">
          <w:marLeft w:val="0"/>
          <w:marRight w:val="0"/>
          <w:marTop w:val="0"/>
          <w:marBottom w:val="0"/>
          <w:divBdr>
            <w:top w:val="none" w:sz="0" w:space="0" w:color="auto"/>
            <w:left w:val="none" w:sz="0" w:space="0" w:color="auto"/>
            <w:bottom w:val="none" w:sz="0" w:space="0" w:color="auto"/>
            <w:right w:val="none" w:sz="0" w:space="0" w:color="auto"/>
          </w:divBdr>
        </w:div>
        <w:div w:id="1909917091">
          <w:marLeft w:val="0"/>
          <w:marRight w:val="0"/>
          <w:marTop w:val="0"/>
          <w:marBottom w:val="0"/>
          <w:divBdr>
            <w:top w:val="none" w:sz="0" w:space="0" w:color="auto"/>
            <w:left w:val="none" w:sz="0" w:space="0" w:color="auto"/>
            <w:bottom w:val="none" w:sz="0" w:space="0" w:color="auto"/>
            <w:right w:val="none" w:sz="0" w:space="0" w:color="auto"/>
          </w:divBdr>
        </w:div>
        <w:div w:id="1343514558">
          <w:marLeft w:val="0"/>
          <w:marRight w:val="0"/>
          <w:marTop w:val="0"/>
          <w:marBottom w:val="0"/>
          <w:divBdr>
            <w:top w:val="none" w:sz="0" w:space="0" w:color="auto"/>
            <w:left w:val="none" w:sz="0" w:space="0" w:color="auto"/>
            <w:bottom w:val="none" w:sz="0" w:space="0" w:color="auto"/>
            <w:right w:val="none" w:sz="0" w:space="0" w:color="auto"/>
          </w:divBdr>
        </w:div>
        <w:div w:id="235627033">
          <w:marLeft w:val="0"/>
          <w:marRight w:val="0"/>
          <w:marTop w:val="0"/>
          <w:marBottom w:val="0"/>
          <w:divBdr>
            <w:top w:val="none" w:sz="0" w:space="0" w:color="auto"/>
            <w:left w:val="none" w:sz="0" w:space="0" w:color="auto"/>
            <w:bottom w:val="none" w:sz="0" w:space="0" w:color="auto"/>
            <w:right w:val="none" w:sz="0" w:space="0" w:color="auto"/>
          </w:divBdr>
        </w:div>
        <w:div w:id="1852837778">
          <w:marLeft w:val="0"/>
          <w:marRight w:val="0"/>
          <w:marTop w:val="0"/>
          <w:marBottom w:val="0"/>
          <w:divBdr>
            <w:top w:val="none" w:sz="0" w:space="0" w:color="auto"/>
            <w:left w:val="none" w:sz="0" w:space="0" w:color="auto"/>
            <w:bottom w:val="none" w:sz="0" w:space="0" w:color="auto"/>
            <w:right w:val="none" w:sz="0" w:space="0" w:color="auto"/>
          </w:divBdr>
        </w:div>
        <w:div w:id="1343821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2</Pages>
  <Words>273</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Joycelyn Streator</dc:creator>
  <cp:keywords/>
  <dc:description/>
  <cp:lastModifiedBy> </cp:lastModifiedBy>
  <cp:revision>9</cp:revision>
  <dcterms:created xsi:type="dcterms:W3CDTF">2019-08-15T16:22:00Z</dcterms:created>
  <dcterms:modified xsi:type="dcterms:W3CDTF">2019-09-06T21:01:00Z</dcterms:modified>
</cp:coreProperties>
</file>