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EA8F2" w14:textId="77777777" w:rsidR="00170468" w:rsidRDefault="00170468" w:rsidP="00753C5D">
      <w:pPr>
        <w:pStyle w:val="Heading1"/>
        <w:jc w:val="center"/>
      </w:pPr>
      <w:r>
        <w:t>ITEC 4550</w:t>
      </w:r>
    </w:p>
    <w:p w14:paraId="1813F08F" w14:textId="0DD93609" w:rsidR="00170468" w:rsidRDefault="00BF78C9" w:rsidP="00753C5D">
      <w:pPr>
        <w:pStyle w:val="Heading2"/>
        <w:jc w:val="center"/>
      </w:pPr>
      <w:r>
        <w:t>Assignment</w:t>
      </w:r>
      <w:r w:rsidR="000B08EB">
        <w:t xml:space="preserve"> </w:t>
      </w:r>
      <w:r w:rsidR="00170468">
        <w:t>–</w:t>
      </w:r>
      <w:r w:rsidR="005B4B00">
        <w:t xml:space="preserve"> </w:t>
      </w:r>
      <w:r w:rsidR="00CA79CD">
        <w:t>Dice Notation with Fragments</w:t>
      </w:r>
      <w:r w:rsidR="001746B9">
        <w:t xml:space="preserve"> with Persistence</w:t>
      </w:r>
    </w:p>
    <w:p w14:paraId="50004A9B" w14:textId="6896D2B9" w:rsidR="00170468" w:rsidRDefault="00170468" w:rsidP="00753C5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jc w:val="center"/>
        <w:rPr>
          <w:rFonts w:ascii="Helvetica" w:hAnsi="Helvetica" w:cs="Helvetica"/>
        </w:rPr>
      </w:pPr>
    </w:p>
    <w:p w14:paraId="0A36A1E6" w14:textId="663F6748" w:rsidR="00DF654F" w:rsidRDefault="00DF654F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96A283F" w14:textId="77777777" w:rsidR="00DF654F" w:rsidRDefault="00DF654F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165514D2" w14:textId="77777777" w:rsidR="00DF654F" w:rsidRDefault="00DF654F" w:rsidP="006A289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1514CC9" w14:textId="77777777" w:rsidR="00D33CCF" w:rsidRDefault="001746B9" w:rsidP="001746B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Modify your</w:t>
      </w:r>
      <w:r w:rsidR="00BF78C9" w:rsidRPr="00EF5762">
        <w:rPr>
          <w:rFonts w:ascii="Helvetica" w:hAnsi="Helvetica" w:cs="Helvetica"/>
        </w:rPr>
        <w:t xml:space="preserve"> </w:t>
      </w:r>
      <w:r w:rsidR="00CC1074">
        <w:rPr>
          <w:rFonts w:ascii="Helvetica" w:hAnsi="Helvetica" w:cs="Helvetica"/>
        </w:rPr>
        <w:t xml:space="preserve">Dice Notation </w:t>
      </w:r>
      <w:r w:rsidR="00BF78C9" w:rsidRPr="00EF5762">
        <w:rPr>
          <w:rFonts w:ascii="Helvetica" w:hAnsi="Helvetica" w:cs="Helvetica"/>
        </w:rPr>
        <w:t xml:space="preserve">Android </w:t>
      </w:r>
      <w:r w:rsidR="00170468" w:rsidRPr="00EF5762">
        <w:rPr>
          <w:rFonts w:ascii="Helvetica" w:hAnsi="Helvetica" w:cs="Helvetica"/>
        </w:rPr>
        <w:t xml:space="preserve">app </w:t>
      </w:r>
      <w:r>
        <w:rPr>
          <w:rFonts w:ascii="Helvetica" w:hAnsi="Helvetica" w:cs="Helvetica"/>
        </w:rPr>
        <w:t xml:space="preserve">so that it persists the master list of notations. Add an item to the options menu that switches between </w:t>
      </w:r>
      <w:r w:rsidRPr="00FE4992">
        <w:rPr>
          <w:rFonts w:ascii="Helvetica" w:hAnsi="Helvetica" w:cs="Helvetica"/>
          <w:i/>
          <w:iCs/>
        </w:rPr>
        <w:t>Switch to SQ</w:t>
      </w:r>
      <w:r w:rsidR="00CC1074">
        <w:rPr>
          <w:rFonts w:ascii="Helvetica" w:hAnsi="Helvetica" w:cs="Helvetica"/>
          <w:i/>
          <w:iCs/>
        </w:rPr>
        <w:t>L</w:t>
      </w:r>
      <w:r>
        <w:rPr>
          <w:rFonts w:ascii="Helvetica" w:hAnsi="Helvetica" w:cs="Helvetica"/>
        </w:rPr>
        <w:t xml:space="preserve"> and </w:t>
      </w:r>
      <w:r w:rsidRPr="00FE4992">
        <w:rPr>
          <w:rFonts w:ascii="Helvetica" w:hAnsi="Helvetica" w:cs="Helvetica"/>
          <w:i/>
          <w:iCs/>
        </w:rPr>
        <w:t xml:space="preserve">Switch to </w:t>
      </w:r>
      <w:proofErr w:type="spellStart"/>
      <w:r w:rsidRPr="00FE4992">
        <w:rPr>
          <w:rFonts w:ascii="Helvetica" w:hAnsi="Helvetica" w:cs="Helvetica"/>
          <w:i/>
          <w:iCs/>
        </w:rPr>
        <w:t>SharedPrefs</w:t>
      </w:r>
      <w:proofErr w:type="spellEnd"/>
      <w:r>
        <w:rPr>
          <w:rFonts w:ascii="Helvetica" w:hAnsi="Helvetica" w:cs="Helvetica"/>
        </w:rPr>
        <w:t>.</w:t>
      </w:r>
      <w:r w:rsidR="00CC1074">
        <w:rPr>
          <w:rFonts w:ascii="Helvetica" w:hAnsi="Helvetica" w:cs="Helvetica"/>
        </w:rPr>
        <w:t xml:space="preserve"> When in </w:t>
      </w:r>
      <w:proofErr w:type="spellStart"/>
      <w:r w:rsidR="00CC1074">
        <w:rPr>
          <w:rFonts w:ascii="Helvetica" w:hAnsi="Helvetica" w:cs="Helvetica"/>
        </w:rPr>
        <w:t>SharedPrefs</w:t>
      </w:r>
      <w:proofErr w:type="spellEnd"/>
      <w:r w:rsidR="00CC1074">
        <w:rPr>
          <w:rFonts w:ascii="Helvetica" w:hAnsi="Helvetica" w:cs="Helvetica"/>
        </w:rPr>
        <w:t xml:space="preserve"> mode, the ma</w:t>
      </w:r>
      <w:r w:rsidR="00D33CCF">
        <w:rPr>
          <w:rFonts w:ascii="Helvetica" w:hAnsi="Helvetica" w:cs="Helvetica"/>
        </w:rPr>
        <w:t>s</w:t>
      </w:r>
      <w:r w:rsidR="00CC1074">
        <w:rPr>
          <w:rFonts w:ascii="Helvetica" w:hAnsi="Helvetica" w:cs="Helvetica"/>
        </w:rPr>
        <w:t xml:space="preserve">ter list is persisted via Android's </w:t>
      </w:r>
      <w:proofErr w:type="spellStart"/>
      <w:r w:rsidR="00CC1074">
        <w:rPr>
          <w:rFonts w:ascii="Helvetica" w:hAnsi="Helvetica" w:cs="Helvetica"/>
        </w:rPr>
        <w:t>SharedPreferences</w:t>
      </w:r>
      <w:proofErr w:type="spellEnd"/>
      <w:r w:rsidR="00CC1074">
        <w:rPr>
          <w:rFonts w:ascii="Helvetica" w:hAnsi="Helvetica" w:cs="Helvetica"/>
        </w:rPr>
        <w:t xml:space="preserve"> functions. When in SQL mode, the master list is persisted locally in Android's </w:t>
      </w:r>
      <w:proofErr w:type="spellStart"/>
      <w:r w:rsidR="00CC1074">
        <w:rPr>
          <w:rFonts w:ascii="Helvetica" w:hAnsi="Helvetica" w:cs="Helvetica"/>
        </w:rPr>
        <w:t>SQLLite</w:t>
      </w:r>
      <w:proofErr w:type="spellEnd"/>
      <w:r w:rsidR="00CC1074">
        <w:rPr>
          <w:rFonts w:ascii="Helvetica" w:hAnsi="Helvetica" w:cs="Helvetica"/>
        </w:rPr>
        <w:t xml:space="preserve"> instance.</w:t>
      </w:r>
      <w:r w:rsidR="00D33CCF">
        <w:rPr>
          <w:rFonts w:ascii="Helvetica" w:hAnsi="Helvetica" w:cs="Helvetica"/>
        </w:rPr>
        <w:t xml:space="preserve"> </w:t>
      </w:r>
    </w:p>
    <w:p w14:paraId="380FA132" w14:textId="77777777" w:rsidR="00D33CCF" w:rsidRDefault="00D33CCF" w:rsidP="001746B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D94C240" w14:textId="2FCFD5C6" w:rsidR="00D33CCF" w:rsidRDefault="00D33CCF" w:rsidP="001746B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hyperlink r:id="rId7" w:history="1">
        <w:r w:rsidRPr="00D33CCF">
          <w:rPr>
            <w:rStyle w:val="Hyperlink"/>
            <w:rFonts w:ascii="Helvetica" w:hAnsi="Helvetica" w:cs="Helvetica"/>
          </w:rPr>
          <w:t>Demo Video</w:t>
        </w:r>
      </w:hyperlink>
    </w:p>
    <w:p w14:paraId="20CE242C" w14:textId="14D90BB0" w:rsidR="00EF5762" w:rsidRDefault="001746B9" w:rsidP="001746B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  <w:r>
        <w:rPr>
          <w:rFonts w:ascii="Helvetica" w:hAnsi="Helvetica" w:cs="Helvetica"/>
          <w:strike/>
        </w:rPr>
        <w:t xml:space="preserve"> </w:t>
      </w:r>
    </w:p>
    <w:p w14:paraId="32827847" w14:textId="526AE4BA" w:rsidR="00122865" w:rsidRPr="00EF5762" w:rsidRDefault="00122865" w:rsidP="007E2535">
      <w:pPr>
        <w:pStyle w:val="Heading3"/>
      </w:pPr>
      <w:r w:rsidRPr="00EF5762">
        <w:t>Your implementation must</w:t>
      </w:r>
      <w:r w:rsidR="00775BD2">
        <w:t xml:space="preserve"> comply with the following.</w:t>
      </w:r>
    </w:p>
    <w:p w14:paraId="6C54F608" w14:textId="126F7071" w:rsidR="00EF5762" w:rsidRDefault="00EF5762" w:rsidP="00EF5762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3"/>
        <w:gridCol w:w="884"/>
        <w:gridCol w:w="6543"/>
      </w:tblGrid>
      <w:tr w:rsidR="00E240C7" w:rsidRPr="00DF654F" w14:paraId="1BA98DE1" w14:textId="77777777" w:rsidTr="00E240C7">
        <w:tc>
          <w:tcPr>
            <w:tcW w:w="483" w:type="dxa"/>
          </w:tcPr>
          <w:p w14:paraId="319888C5" w14:textId="69D59606" w:rsidR="00E240C7" w:rsidRPr="00EF5762" w:rsidRDefault="00775BD2" w:rsidP="00775BD2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#</w:t>
            </w:r>
          </w:p>
        </w:tc>
        <w:tc>
          <w:tcPr>
            <w:tcW w:w="884" w:type="dxa"/>
          </w:tcPr>
          <w:p w14:paraId="2D89AF67" w14:textId="619BD072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EF5762">
              <w:rPr>
                <w:rFonts w:ascii="Helvetica" w:hAnsi="Helvetica" w:cs="Helvetica"/>
              </w:rPr>
              <w:t>Points</w:t>
            </w:r>
          </w:p>
        </w:tc>
        <w:tc>
          <w:tcPr>
            <w:tcW w:w="6543" w:type="dxa"/>
          </w:tcPr>
          <w:p w14:paraId="161AC2A2" w14:textId="77777777" w:rsidR="00E240C7" w:rsidRPr="00EF5762" w:rsidRDefault="00E240C7" w:rsidP="00312E25">
            <w:pPr>
              <w:pStyle w:val="ListParagraph"/>
              <w:widowControl w:val="0"/>
              <w:tabs>
                <w:tab w:val="left" w:pos="374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74"/>
              <w:rPr>
                <w:rFonts w:ascii="Helvetica" w:hAnsi="Helvetica" w:cs="Helvetica"/>
                <w:b/>
              </w:rPr>
            </w:pPr>
            <w:r w:rsidRPr="00EF5762">
              <w:rPr>
                <w:rFonts w:ascii="Helvetica" w:hAnsi="Helvetica" w:cs="Helvetica"/>
                <w:b/>
              </w:rPr>
              <w:t>Description</w:t>
            </w:r>
          </w:p>
        </w:tc>
      </w:tr>
      <w:tr w:rsidR="00E240C7" w:rsidRPr="00DF654F" w14:paraId="7940F662" w14:textId="77777777" w:rsidTr="00E240C7">
        <w:tc>
          <w:tcPr>
            <w:tcW w:w="483" w:type="dxa"/>
          </w:tcPr>
          <w:p w14:paraId="47F0FC06" w14:textId="297401DB" w:rsidR="00E240C7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</w:t>
            </w:r>
          </w:p>
        </w:tc>
        <w:tc>
          <w:tcPr>
            <w:tcW w:w="884" w:type="dxa"/>
          </w:tcPr>
          <w:p w14:paraId="52B4C016" w14:textId="33B483C3" w:rsidR="00E240C7" w:rsidRPr="00EF5762" w:rsidRDefault="001746B9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25</w:t>
            </w:r>
          </w:p>
        </w:tc>
        <w:tc>
          <w:tcPr>
            <w:tcW w:w="6543" w:type="dxa"/>
          </w:tcPr>
          <w:p w14:paraId="7B39F38A" w14:textId="02C85E36" w:rsidR="00E240C7" w:rsidRPr="00EF5762" w:rsidRDefault="00CC1074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Writes master list to SQL properly</w:t>
            </w:r>
          </w:p>
        </w:tc>
      </w:tr>
      <w:tr w:rsidR="00E240C7" w:rsidRPr="00DF654F" w14:paraId="4E74E2E1" w14:textId="77777777" w:rsidTr="00E240C7">
        <w:tc>
          <w:tcPr>
            <w:tcW w:w="483" w:type="dxa"/>
          </w:tcPr>
          <w:p w14:paraId="637231A0" w14:textId="6277F60A" w:rsidR="00E240C7" w:rsidRPr="00EF5762" w:rsidRDefault="00E240C7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</w:t>
            </w:r>
          </w:p>
        </w:tc>
        <w:tc>
          <w:tcPr>
            <w:tcW w:w="884" w:type="dxa"/>
          </w:tcPr>
          <w:p w14:paraId="4C38F42E" w14:textId="093B6D53" w:rsidR="00E240C7" w:rsidRPr="00EF5762" w:rsidRDefault="001746B9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25</w:t>
            </w:r>
          </w:p>
        </w:tc>
        <w:tc>
          <w:tcPr>
            <w:tcW w:w="6543" w:type="dxa"/>
          </w:tcPr>
          <w:p w14:paraId="3FFC55D0" w14:textId="1F546B56" w:rsidR="00E240C7" w:rsidRPr="00E240C7" w:rsidRDefault="00CC1074" w:rsidP="00312E25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Reads persisted list from SQL properly</w:t>
            </w:r>
          </w:p>
        </w:tc>
      </w:tr>
      <w:tr w:rsidR="00CC1074" w:rsidRPr="00DF654F" w14:paraId="70822BF7" w14:textId="77777777" w:rsidTr="00E240C7">
        <w:tc>
          <w:tcPr>
            <w:tcW w:w="483" w:type="dxa"/>
          </w:tcPr>
          <w:p w14:paraId="632CB036" w14:textId="2F26C26A" w:rsidR="00CC1074" w:rsidRDefault="00CC1074" w:rsidP="00CC107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3</w:t>
            </w:r>
          </w:p>
        </w:tc>
        <w:tc>
          <w:tcPr>
            <w:tcW w:w="884" w:type="dxa"/>
          </w:tcPr>
          <w:p w14:paraId="672AF694" w14:textId="1F3CBDF5" w:rsidR="00CC1074" w:rsidRPr="00EF5762" w:rsidRDefault="00CC1074" w:rsidP="00CC107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6543" w:type="dxa"/>
          </w:tcPr>
          <w:p w14:paraId="76428200" w14:textId="6C6DA948" w:rsidR="00CC1074" w:rsidRPr="00EF5762" w:rsidRDefault="00CC1074" w:rsidP="00CC1074">
            <w:pPr>
              <w:widowControl w:val="0"/>
              <w:tabs>
                <w:tab w:val="left" w:pos="14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Writes master list to </w:t>
            </w:r>
            <w:proofErr w:type="spellStart"/>
            <w:r>
              <w:rPr>
                <w:rFonts w:ascii="Helvetica" w:hAnsi="Helvetica" w:cs="Helvetica"/>
              </w:rPr>
              <w:t>SharedPrefs</w:t>
            </w:r>
            <w:proofErr w:type="spellEnd"/>
            <w:r>
              <w:rPr>
                <w:rFonts w:ascii="Helvetica" w:hAnsi="Helvetica" w:cs="Helvetica"/>
              </w:rPr>
              <w:t xml:space="preserve"> properly</w:t>
            </w:r>
          </w:p>
        </w:tc>
      </w:tr>
      <w:tr w:rsidR="00CC1074" w:rsidRPr="00DF654F" w14:paraId="5A7ED291" w14:textId="77777777" w:rsidTr="00E240C7">
        <w:tc>
          <w:tcPr>
            <w:tcW w:w="483" w:type="dxa"/>
          </w:tcPr>
          <w:p w14:paraId="3B71A110" w14:textId="7CFD1BBE" w:rsidR="00CC1074" w:rsidRDefault="00CC1074" w:rsidP="00CC107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4</w:t>
            </w:r>
          </w:p>
        </w:tc>
        <w:tc>
          <w:tcPr>
            <w:tcW w:w="884" w:type="dxa"/>
          </w:tcPr>
          <w:p w14:paraId="787A5C99" w14:textId="33F0FCE2" w:rsidR="00CC1074" w:rsidRPr="00EF5762" w:rsidRDefault="00CC1074" w:rsidP="00CC107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20</w:t>
            </w:r>
          </w:p>
        </w:tc>
        <w:tc>
          <w:tcPr>
            <w:tcW w:w="6543" w:type="dxa"/>
          </w:tcPr>
          <w:p w14:paraId="093F3FCA" w14:textId="24AED595" w:rsidR="00CC1074" w:rsidRPr="00EF5762" w:rsidRDefault="00CC1074" w:rsidP="00CC107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Reads persisted list from </w:t>
            </w:r>
            <w:proofErr w:type="spellStart"/>
            <w:r>
              <w:rPr>
                <w:rFonts w:ascii="Helvetica" w:hAnsi="Helvetica" w:cs="Helvetica"/>
              </w:rPr>
              <w:t>SharedPrefs</w:t>
            </w:r>
            <w:proofErr w:type="spellEnd"/>
            <w:r>
              <w:rPr>
                <w:rFonts w:ascii="Helvetica" w:hAnsi="Helvetica" w:cs="Helvetica"/>
              </w:rPr>
              <w:t xml:space="preserve"> properly</w:t>
            </w:r>
          </w:p>
        </w:tc>
      </w:tr>
      <w:tr w:rsidR="00CC1074" w:rsidRPr="00DF654F" w14:paraId="0416226F" w14:textId="77777777" w:rsidTr="00E240C7">
        <w:tc>
          <w:tcPr>
            <w:tcW w:w="483" w:type="dxa"/>
          </w:tcPr>
          <w:p w14:paraId="720DCD7F" w14:textId="6033A90E" w:rsidR="00CC1074" w:rsidRDefault="00CC1074" w:rsidP="00CC107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5</w:t>
            </w:r>
          </w:p>
        </w:tc>
        <w:tc>
          <w:tcPr>
            <w:tcW w:w="884" w:type="dxa"/>
          </w:tcPr>
          <w:p w14:paraId="16918324" w14:textId="6D65B3AB" w:rsidR="00CC1074" w:rsidRDefault="00CC1074" w:rsidP="00CC107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>10</w:t>
            </w:r>
          </w:p>
        </w:tc>
        <w:tc>
          <w:tcPr>
            <w:tcW w:w="6543" w:type="dxa"/>
          </w:tcPr>
          <w:p w14:paraId="6760B53F" w14:textId="74CD105E" w:rsidR="00CC1074" w:rsidRDefault="00CC1074" w:rsidP="00CC1074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autoSpaceDE w:val="0"/>
              <w:autoSpaceDN w:val="0"/>
              <w:adjustRightInd w:val="0"/>
              <w:ind w:left="360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</w:rPr>
              <w:t xml:space="preserve">Options pulldown has </w:t>
            </w:r>
            <w:r w:rsidRPr="00CC1074">
              <w:rPr>
                <w:rFonts w:ascii="Helvetica" w:hAnsi="Helvetica" w:cs="Helvetica"/>
                <w:i/>
                <w:iCs/>
              </w:rPr>
              <w:t>Switch to …</w:t>
            </w:r>
            <w:r>
              <w:rPr>
                <w:rFonts w:ascii="Helvetica" w:hAnsi="Helvetica" w:cs="Helvetica"/>
              </w:rPr>
              <w:t xml:space="preserve"> logic, functions as specified above</w:t>
            </w:r>
          </w:p>
        </w:tc>
      </w:tr>
    </w:tbl>
    <w:p w14:paraId="5839694E" w14:textId="532392A4" w:rsidR="00EF5762" w:rsidRDefault="00EF5762" w:rsidP="00EF5762"/>
    <w:p w14:paraId="751C7D65" w14:textId="6BAAA266" w:rsidR="00EF24F9" w:rsidRPr="00DF654F" w:rsidRDefault="00EF24F9" w:rsidP="00D4147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32BB9394" w14:textId="01796073" w:rsidR="00D41364" w:rsidRPr="0005668C" w:rsidRDefault="00EF24F9" w:rsidP="007E2535">
      <w:pPr>
        <w:pStyle w:val="Heading3"/>
      </w:pPr>
      <w:r w:rsidRPr="0005668C">
        <w:t>Submission Info</w:t>
      </w:r>
    </w:p>
    <w:p w14:paraId="28426BE8" w14:textId="77777777" w:rsidR="006E63F5" w:rsidRPr="0005668C" w:rsidRDefault="006E63F5" w:rsidP="00122865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548B2F4" w14:textId="202F7BEE" w:rsidR="007E2535" w:rsidRPr="0005668C" w:rsidRDefault="00EF24F9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Your D2L </w:t>
      </w:r>
      <w:r w:rsidR="007E2535" w:rsidRPr="0005668C">
        <w:rPr>
          <w:rFonts w:ascii="Helvetica" w:hAnsi="Helvetica" w:cs="Helvetica"/>
        </w:rPr>
        <w:t>Dropbox submission must include:</w:t>
      </w:r>
    </w:p>
    <w:p w14:paraId="1E182AD2" w14:textId="77777777" w:rsidR="007E2535" w:rsidRPr="0005668C" w:rsidRDefault="007E2535" w:rsidP="00EF24F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090DA48D" w14:textId="14754D03" w:rsidR="00734CD1" w:rsidRPr="00CC1074" w:rsidRDefault="00EF24F9" w:rsidP="00734CD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  <w:i/>
          <w:u w:val="single"/>
        </w:rPr>
        <w:t>Zip</w:t>
      </w:r>
      <w:r w:rsidRPr="0005668C">
        <w:rPr>
          <w:rFonts w:ascii="Helvetica" w:hAnsi="Helvetica" w:cs="Helvetica"/>
        </w:rPr>
        <w:t xml:space="preserve"> file with your entire </w:t>
      </w:r>
      <w:r w:rsidR="00BF78C9" w:rsidRPr="0005668C">
        <w:rPr>
          <w:rFonts w:ascii="Helvetica" w:hAnsi="Helvetica" w:cs="Helvetica"/>
        </w:rPr>
        <w:t>android</w:t>
      </w:r>
      <w:r w:rsidRPr="0005668C">
        <w:rPr>
          <w:rFonts w:ascii="Helvetica" w:hAnsi="Helvetica" w:cs="Helvetica"/>
        </w:rPr>
        <w:t xml:space="preserve"> project</w:t>
      </w:r>
      <w:r w:rsidR="007E2535" w:rsidRPr="0005668C">
        <w:rPr>
          <w:rFonts w:ascii="Helvetica" w:hAnsi="Helvetica" w:cs="Helvetica"/>
        </w:rPr>
        <w:t>. Missing archives or archives in non-supported formats (</w:t>
      </w:r>
      <w:proofErr w:type="spellStart"/>
      <w:r w:rsidR="007E2535" w:rsidRPr="0005668C">
        <w:rPr>
          <w:rFonts w:ascii="Helvetica" w:hAnsi="Helvetica" w:cs="Helvetica"/>
        </w:rPr>
        <w:t>rar</w:t>
      </w:r>
      <w:proofErr w:type="spellEnd"/>
      <w:r w:rsidR="007E2535" w:rsidRPr="0005668C">
        <w:rPr>
          <w:rFonts w:ascii="Helvetica" w:hAnsi="Helvetica" w:cs="Helvetica"/>
        </w:rPr>
        <w:t xml:space="preserve">, </w:t>
      </w:r>
      <w:proofErr w:type="spellStart"/>
      <w:r w:rsidR="007E2535" w:rsidRPr="0005668C">
        <w:rPr>
          <w:rFonts w:ascii="Helvetica" w:hAnsi="Helvetica" w:cs="Helvetica"/>
        </w:rPr>
        <w:t>tgz</w:t>
      </w:r>
      <w:proofErr w:type="spellEnd"/>
      <w:r w:rsidR="007E2535" w:rsidRPr="0005668C">
        <w:rPr>
          <w:rFonts w:ascii="Helvetica" w:hAnsi="Helvetica" w:cs="Helvetica"/>
        </w:rPr>
        <w:t xml:space="preserve">, </w:t>
      </w:r>
      <w:proofErr w:type="spellStart"/>
      <w:r w:rsidR="007E2535" w:rsidRPr="0005668C">
        <w:rPr>
          <w:rFonts w:ascii="Helvetica" w:hAnsi="Helvetica" w:cs="Helvetica"/>
        </w:rPr>
        <w:t>bzip</w:t>
      </w:r>
      <w:proofErr w:type="spellEnd"/>
      <w:r w:rsidR="007E2535" w:rsidRPr="0005668C">
        <w:rPr>
          <w:rFonts w:ascii="Helvetica" w:hAnsi="Helvetica" w:cs="Helvetica"/>
        </w:rPr>
        <w:t xml:space="preserve">, 7z, </w:t>
      </w:r>
      <w:proofErr w:type="spellStart"/>
      <w:r w:rsidR="007E2535" w:rsidRPr="0005668C">
        <w:rPr>
          <w:rFonts w:ascii="Helvetica" w:hAnsi="Helvetica" w:cs="Helvetica"/>
        </w:rPr>
        <w:t>etc</w:t>
      </w:r>
      <w:proofErr w:type="spellEnd"/>
      <w:r w:rsidR="007E2535" w:rsidRPr="0005668C">
        <w:rPr>
          <w:rFonts w:ascii="Helvetica" w:hAnsi="Helvetica" w:cs="Helvetica"/>
        </w:rPr>
        <w:t xml:space="preserve">) will receive </w:t>
      </w:r>
      <w:r w:rsidR="007E2535" w:rsidRPr="0005668C">
        <w:rPr>
          <w:rFonts w:ascii="Helvetica" w:hAnsi="Helvetica" w:cs="Helvetica"/>
          <w:b/>
          <w:i/>
        </w:rPr>
        <w:t>a grade of zero</w:t>
      </w:r>
      <w:r w:rsidR="007E2535" w:rsidRPr="0005668C">
        <w:rPr>
          <w:rFonts w:ascii="Helvetica" w:hAnsi="Helvetica" w:cs="Helvetica"/>
        </w:rPr>
        <w:t>.</w:t>
      </w:r>
    </w:p>
    <w:p w14:paraId="5FCED822" w14:textId="7FD1E766" w:rsidR="00734CD1" w:rsidRPr="0005668C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Include a demonstration video</w:t>
      </w:r>
      <w:r w:rsidR="00174533">
        <w:rPr>
          <w:rFonts w:ascii="Helvetica" w:hAnsi="Helvetica" w:cs="Helvetica"/>
        </w:rPr>
        <w:t xml:space="preserve"> or a link to one</w:t>
      </w:r>
      <w:r w:rsidRPr="0005668C">
        <w:rPr>
          <w:rFonts w:ascii="Helvetica" w:hAnsi="Helvetica" w:cs="Helvetica"/>
        </w:rPr>
        <w:t xml:space="preserve">. Submissions missing this item receive </w:t>
      </w:r>
      <w:r w:rsidRPr="0005668C">
        <w:rPr>
          <w:rFonts w:ascii="Helvetica" w:hAnsi="Helvetica" w:cs="Helvetica"/>
          <w:b/>
          <w:u w:val="single"/>
        </w:rPr>
        <w:t>a grade of zero</w:t>
      </w:r>
      <w:r w:rsidRPr="0005668C">
        <w:rPr>
          <w:rFonts w:ascii="Helvetica" w:hAnsi="Helvetica" w:cs="Helvetica"/>
        </w:rPr>
        <w:t>.</w:t>
      </w:r>
    </w:p>
    <w:p w14:paraId="123E35C7" w14:textId="547F8A3E" w:rsidR="00734CD1" w:rsidRPr="0005668C" w:rsidRDefault="00734CD1" w:rsidP="00734CD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Be accessible (check </w:t>
      </w:r>
      <w:r w:rsidR="00CC1074">
        <w:rPr>
          <w:rFonts w:ascii="Helvetica" w:hAnsi="Helvetica" w:cs="Helvetica"/>
        </w:rPr>
        <w:t>any</w:t>
      </w:r>
      <w:r w:rsidRPr="0005668C">
        <w:rPr>
          <w:rFonts w:ascii="Helvetica" w:hAnsi="Helvetica" w:cs="Helvetica"/>
        </w:rPr>
        <w:t xml:space="preserve"> links!)</w:t>
      </w:r>
    </w:p>
    <w:p w14:paraId="22117169" w14:textId="48E1B76B" w:rsidR="00E73ED2" w:rsidRDefault="00E73ED2" w:rsidP="00E73ED2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164651A6" w14:textId="70C6CF82" w:rsidR="00E73ED2" w:rsidRPr="00E73ED2" w:rsidRDefault="00E73ED2" w:rsidP="00E73ED2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>Your demo video should highlight and describe each item in the rubric.</w:t>
      </w:r>
    </w:p>
    <w:p w14:paraId="08E983FE" w14:textId="77777777" w:rsidR="00EF24F9" w:rsidRPr="00DF654F" w:rsidRDefault="00EF24F9" w:rsidP="00122865">
      <w:pPr>
        <w:widowControl w:val="0"/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4B1186BC" w14:textId="4A9BF122" w:rsidR="00170468" w:rsidRPr="00AA1E53" w:rsidRDefault="007E2535" w:rsidP="007E2535">
      <w:pPr>
        <w:pStyle w:val="Heading3"/>
      </w:pPr>
      <w:r w:rsidRPr="00AA1E53">
        <w:t>Hints</w:t>
      </w:r>
    </w:p>
    <w:p w14:paraId="7A6AC750" w14:textId="119D91B8" w:rsidR="00170468" w:rsidRDefault="00170468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64EC0021" w14:textId="5348EA11" w:rsidR="00D33CCF" w:rsidRPr="00D33CCF" w:rsidRDefault="00D33CCF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 w:rsidRPr="00D33CCF">
        <w:rPr>
          <w:rFonts w:ascii="Helvetica" w:hAnsi="Helvetica" w:cs="Helvetica"/>
        </w:rPr>
        <w:lastRenderedPageBreak/>
        <w:t xml:space="preserve">Start with </w:t>
      </w:r>
      <w:proofErr w:type="spellStart"/>
      <w:r w:rsidRPr="00D33CCF">
        <w:rPr>
          <w:rFonts w:ascii="Helvetica" w:hAnsi="Helvetica" w:cs="Helvetica"/>
        </w:rPr>
        <w:t>z</w:t>
      </w:r>
      <w:r>
        <w:rPr>
          <w:rFonts w:ascii="Helvetica" w:hAnsi="Helvetica" w:cs="Helvetica"/>
        </w:rPr>
        <w:t>y</w:t>
      </w:r>
      <w:r w:rsidRPr="00D33CCF">
        <w:rPr>
          <w:rFonts w:ascii="Helvetica" w:hAnsi="Helvetica" w:cs="Helvetica"/>
        </w:rPr>
        <w:t>books</w:t>
      </w:r>
      <w:proofErr w:type="spellEnd"/>
      <w:r w:rsidRPr="00D33CCF">
        <w:rPr>
          <w:rFonts w:ascii="Helvetica" w:hAnsi="Helvetica" w:cs="Helvetica"/>
        </w:rPr>
        <w:t xml:space="preserve"> chapter. </w:t>
      </w:r>
    </w:p>
    <w:p w14:paraId="4C3F5953" w14:textId="77777777" w:rsidR="00D33CCF" w:rsidRPr="00DF654F" w:rsidRDefault="00D33CCF" w:rsidP="00170468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1111B495" w14:textId="2ADFE1D7" w:rsidR="00D33CCF" w:rsidRPr="00D33CCF" w:rsidRDefault="00D33CCF" w:rsidP="00D33CCF">
      <w:pPr>
        <w:rPr>
          <w:rFonts w:ascii="Helvetica" w:hAnsi="Helvetica" w:cs="Helvetica"/>
        </w:rPr>
      </w:pPr>
      <w:r w:rsidRPr="00D33CCF">
        <w:rPr>
          <w:rFonts w:ascii="Helvetica" w:hAnsi="Helvetica" w:cs="Helvetica"/>
        </w:rPr>
        <w:t xml:space="preserve">Additionally, this link was helpful in building the assignment:  </w:t>
      </w:r>
      <w:hyperlink r:id="rId8" w:history="1">
        <w:r w:rsidRPr="00D33CCF">
          <w:rPr>
            <w:rFonts w:ascii="Helvetica" w:hAnsi="Helvetica" w:cs="Helvetica"/>
          </w:rPr>
          <w:t>https://developer.android.com/training/data-storage/sqlite#java</w:t>
        </w:r>
      </w:hyperlink>
    </w:p>
    <w:p w14:paraId="18FBDEC3" w14:textId="77777777" w:rsidR="00D33CCF" w:rsidRDefault="00D33CCF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</w:t>
      </w:r>
    </w:p>
    <w:p w14:paraId="156990F0" w14:textId="79C1C051" w:rsidR="00E73ED2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Start with </w:t>
      </w:r>
      <w:r w:rsidR="001746B9">
        <w:rPr>
          <w:rFonts w:ascii="Helvetica" w:hAnsi="Helvetica" w:cs="Helvetica"/>
        </w:rPr>
        <w:t>your</w:t>
      </w:r>
      <w:r>
        <w:rPr>
          <w:rFonts w:ascii="Helvetica" w:hAnsi="Helvetica" w:cs="Helvetica"/>
        </w:rPr>
        <w:t xml:space="preserve"> </w:t>
      </w:r>
      <w:r w:rsidR="001746B9">
        <w:rPr>
          <w:rFonts w:ascii="Helvetica" w:hAnsi="Helvetica" w:cs="Helvetica"/>
        </w:rPr>
        <w:t>Dice Notation</w:t>
      </w:r>
      <w:r>
        <w:rPr>
          <w:rFonts w:ascii="Helvetica" w:hAnsi="Helvetica" w:cs="Helvetica"/>
        </w:rPr>
        <w:t xml:space="preserve"> </w:t>
      </w:r>
      <w:r w:rsidR="001746B9">
        <w:rPr>
          <w:rFonts w:ascii="Helvetica" w:hAnsi="Helvetica" w:cs="Helvetica"/>
        </w:rPr>
        <w:t>(</w:t>
      </w:r>
      <w:r>
        <w:rPr>
          <w:rFonts w:ascii="Helvetica" w:hAnsi="Helvetica" w:cs="Helvetica"/>
        </w:rPr>
        <w:t>Master/Detail</w:t>
      </w:r>
      <w:r w:rsidR="001746B9">
        <w:rPr>
          <w:rFonts w:ascii="Helvetica" w:hAnsi="Helvetica" w:cs="Helvetica"/>
        </w:rPr>
        <w:t>)</w:t>
      </w:r>
      <w:r>
        <w:rPr>
          <w:rFonts w:ascii="Helvetica" w:hAnsi="Helvetica" w:cs="Helvetica"/>
        </w:rPr>
        <w:t xml:space="preserve"> project </w:t>
      </w:r>
    </w:p>
    <w:p w14:paraId="71181824" w14:textId="77777777" w:rsidR="00E73ED2" w:rsidRDefault="00E73ED2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3E3ADDDE" w14:textId="4516C3FD" w:rsidR="00170468" w:rsidRPr="0005668C" w:rsidRDefault="00D41475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05668C">
        <w:rPr>
          <w:rFonts w:ascii="Helvetica" w:hAnsi="Helvetica" w:cs="Helvetica"/>
        </w:rPr>
        <w:t xml:space="preserve">Remember to use </w:t>
      </w:r>
      <w:r w:rsidR="00BF78C9" w:rsidRPr="0005668C">
        <w:rPr>
          <w:rFonts w:ascii="Helvetica" w:hAnsi="Helvetica" w:cs="Helvetica"/>
        </w:rPr>
        <w:t xml:space="preserve">the Log class </w:t>
      </w:r>
      <w:r w:rsidRPr="0005668C">
        <w:rPr>
          <w:rFonts w:ascii="Helvetica" w:hAnsi="Helvetica" w:cs="Helvetica"/>
        </w:rPr>
        <w:t>and the logcat to debug your app</w:t>
      </w:r>
    </w:p>
    <w:p w14:paraId="40A8BC5A" w14:textId="290B290B" w:rsidR="00734CD1" w:rsidRPr="0005668C" w:rsidRDefault="00734CD1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14:paraId="5ECDCF88" w14:textId="2B95C14B" w:rsidR="00E73ED2" w:rsidRDefault="00D33CCF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Try using the </w:t>
      </w:r>
      <w:hyperlink r:id="rId9" w:anchor="dbDebugging" w:history="1">
        <w:r w:rsidRPr="008F4DB4">
          <w:rPr>
            <w:rStyle w:val="Hyperlink"/>
            <w:rFonts w:ascii="Helvetica" w:hAnsi="Helvetica" w:cs="Helvetica"/>
          </w:rPr>
          <w:t>sqlite3</w:t>
        </w:r>
      </w:hyperlink>
      <w:r>
        <w:rPr>
          <w:rFonts w:ascii="Helvetica" w:hAnsi="Helvetica" w:cs="Helvetica"/>
        </w:rPr>
        <w:t xml:space="preserve"> </w:t>
      </w:r>
      <w:r w:rsidR="008F4DB4">
        <w:rPr>
          <w:rFonts w:ascii="Helvetica" w:hAnsi="Helvetica" w:cs="Helvetica"/>
        </w:rPr>
        <w:t xml:space="preserve">direct access to the database for verification and debugging </w:t>
      </w:r>
    </w:p>
    <w:p w14:paraId="681A7465" w14:textId="558906EF" w:rsidR="00E73ED2" w:rsidRPr="0005668C" w:rsidRDefault="00CC1074" w:rsidP="00E73ED2">
      <w:pPr>
        <w:pStyle w:val="Heading3"/>
      </w:pPr>
      <w:r>
        <w:t>Video Alternative</w:t>
      </w:r>
    </w:p>
    <w:p w14:paraId="16DD8417" w14:textId="4B211EED" w:rsidR="00AA1E53" w:rsidRDefault="00AA1E53" w:rsidP="00170468">
      <w:pPr>
        <w:widowControl w:val="0"/>
        <w:autoSpaceDE w:val="0"/>
        <w:autoSpaceDN w:val="0"/>
        <w:adjustRightInd w:val="0"/>
        <w:rPr>
          <w:rFonts w:ascii="Helvetica" w:hAnsi="Helvetica" w:cs="Helvetica"/>
          <w:strike/>
        </w:rPr>
      </w:pPr>
    </w:p>
    <w:p w14:paraId="40B41D11" w14:textId="70846003" w:rsidR="001746B9" w:rsidRDefault="001746B9" w:rsidP="001746B9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Demonstrate your working app to the instructor before leaving class. If you do not demonstrate the app to Dr.  </w:t>
      </w:r>
      <w:proofErr w:type="spellStart"/>
      <w:r>
        <w:rPr>
          <w:rFonts w:ascii="Helvetica" w:hAnsi="Helvetica" w:cs="Helvetica"/>
        </w:rPr>
        <w:t>Brannock</w:t>
      </w:r>
      <w:proofErr w:type="spellEnd"/>
      <w:r>
        <w:rPr>
          <w:rFonts w:ascii="Helvetica" w:hAnsi="Helvetica" w:cs="Helvetica"/>
        </w:rPr>
        <w:t xml:space="preserve">, you will need to place a demonstration video (or link) in the D2L </w:t>
      </w:r>
      <w:proofErr w:type="spellStart"/>
      <w:r>
        <w:rPr>
          <w:rFonts w:ascii="Helvetica" w:hAnsi="Helvetica" w:cs="Helvetica"/>
        </w:rPr>
        <w:t>dropbox</w:t>
      </w:r>
      <w:proofErr w:type="spellEnd"/>
      <w:r>
        <w:rPr>
          <w:rFonts w:ascii="Helvetica" w:hAnsi="Helvetica" w:cs="Helvetica"/>
        </w:rPr>
        <w:t xml:space="preserve">. </w:t>
      </w:r>
      <w:r w:rsidR="00CC1074">
        <w:rPr>
          <w:rFonts w:ascii="Helvetica" w:hAnsi="Helvetica" w:cs="Helvetica"/>
        </w:rPr>
        <w:t>You must still submit your Android Studio project zip file</w:t>
      </w:r>
      <w:r w:rsidR="008F4DB4">
        <w:rPr>
          <w:rFonts w:ascii="Helvetica" w:hAnsi="Helvetica" w:cs="Helvetica"/>
        </w:rPr>
        <w:t>, either way</w:t>
      </w:r>
      <w:bookmarkStart w:id="0" w:name="_GoBack"/>
      <w:bookmarkEnd w:id="0"/>
      <w:r w:rsidR="00CC1074">
        <w:rPr>
          <w:rFonts w:ascii="Helvetica" w:hAnsi="Helvetica" w:cs="Helvetica"/>
        </w:rPr>
        <w:t>.</w:t>
      </w:r>
    </w:p>
    <w:p w14:paraId="0240355B" w14:textId="05744EBD" w:rsidR="00170468" w:rsidRDefault="001746B9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  <w:r>
        <w:rPr>
          <w:rFonts w:ascii="Helvetica" w:hAnsi="Helvetica" w:cs="Helvetica"/>
        </w:rPr>
        <w:t xml:space="preserve"> </w:t>
      </w:r>
    </w:p>
    <w:p w14:paraId="744B895F" w14:textId="77777777" w:rsidR="00170468" w:rsidRDefault="00170468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10E1ECE4" w14:textId="77777777" w:rsidR="00170468" w:rsidRDefault="00170468" w:rsidP="00170468">
      <w:pPr>
        <w:widowControl w:val="0"/>
        <w:autoSpaceDE w:val="0"/>
        <w:autoSpaceDN w:val="0"/>
        <w:adjustRightInd w:val="0"/>
        <w:rPr>
          <w:rFonts w:ascii="Courier" w:hAnsi="Courier" w:cs="Courier"/>
          <w:color w:val="000000"/>
        </w:rPr>
      </w:pPr>
    </w:p>
    <w:p w14:paraId="4649961C" w14:textId="77777777" w:rsidR="003C2746" w:rsidRDefault="003C2746"/>
    <w:sectPr w:rsidR="003C2746" w:rsidSect="0017046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7D70EB" w14:textId="77777777" w:rsidR="00C30CF4" w:rsidRDefault="00C30CF4" w:rsidP="00AA1E53">
      <w:r>
        <w:separator/>
      </w:r>
    </w:p>
  </w:endnote>
  <w:endnote w:type="continuationSeparator" w:id="0">
    <w:p w14:paraId="5ED9C1D5" w14:textId="77777777" w:rsidR="00C30CF4" w:rsidRDefault="00C30CF4" w:rsidP="00AA1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4D1648" w14:textId="77777777" w:rsidR="00C30CF4" w:rsidRDefault="00C30CF4" w:rsidP="00AA1E53">
      <w:r>
        <w:separator/>
      </w:r>
    </w:p>
  </w:footnote>
  <w:footnote w:type="continuationSeparator" w:id="0">
    <w:p w14:paraId="309DE069" w14:textId="77777777" w:rsidR="00C30CF4" w:rsidRDefault="00C30CF4" w:rsidP="00AA1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148CB"/>
    <w:multiLevelType w:val="hybridMultilevel"/>
    <w:tmpl w:val="7E76EFDE"/>
    <w:lvl w:ilvl="0" w:tplc="0974FDCE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C44A5"/>
    <w:multiLevelType w:val="hybridMultilevel"/>
    <w:tmpl w:val="34C4A148"/>
    <w:lvl w:ilvl="0" w:tplc="0974FDCE">
      <w:numFmt w:val="bullet"/>
      <w:lvlText w:val="-"/>
      <w:lvlJc w:val="left"/>
      <w:pPr>
        <w:ind w:left="72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468"/>
    <w:rsid w:val="0005668C"/>
    <w:rsid w:val="000B08EB"/>
    <w:rsid w:val="001152D2"/>
    <w:rsid w:val="00122865"/>
    <w:rsid w:val="00170468"/>
    <w:rsid w:val="00174533"/>
    <w:rsid w:val="001746B9"/>
    <w:rsid w:val="0021131D"/>
    <w:rsid w:val="00213587"/>
    <w:rsid w:val="0026070D"/>
    <w:rsid w:val="002951F3"/>
    <w:rsid w:val="00347AAF"/>
    <w:rsid w:val="00367271"/>
    <w:rsid w:val="003A2620"/>
    <w:rsid w:val="003B76B8"/>
    <w:rsid w:val="003C2746"/>
    <w:rsid w:val="004513C7"/>
    <w:rsid w:val="004B5973"/>
    <w:rsid w:val="00541AD7"/>
    <w:rsid w:val="005B4B00"/>
    <w:rsid w:val="005C5876"/>
    <w:rsid w:val="005F572A"/>
    <w:rsid w:val="006126EA"/>
    <w:rsid w:val="00696C7E"/>
    <w:rsid w:val="006A0512"/>
    <w:rsid w:val="006A2898"/>
    <w:rsid w:val="006E63F5"/>
    <w:rsid w:val="00711782"/>
    <w:rsid w:val="00725059"/>
    <w:rsid w:val="00731587"/>
    <w:rsid w:val="00734CD1"/>
    <w:rsid w:val="00753C5D"/>
    <w:rsid w:val="00775BD2"/>
    <w:rsid w:val="007A4F50"/>
    <w:rsid w:val="007D25CE"/>
    <w:rsid w:val="007E2535"/>
    <w:rsid w:val="008856E0"/>
    <w:rsid w:val="008E0531"/>
    <w:rsid w:val="008F4DB4"/>
    <w:rsid w:val="008F7DAD"/>
    <w:rsid w:val="00962C23"/>
    <w:rsid w:val="009A2B1B"/>
    <w:rsid w:val="009A6C9B"/>
    <w:rsid w:val="00AA1E53"/>
    <w:rsid w:val="00B0701D"/>
    <w:rsid w:val="00B651C8"/>
    <w:rsid w:val="00B778DE"/>
    <w:rsid w:val="00BB2AB3"/>
    <w:rsid w:val="00BE4F72"/>
    <w:rsid w:val="00BF78C9"/>
    <w:rsid w:val="00C30CF4"/>
    <w:rsid w:val="00CA4971"/>
    <w:rsid w:val="00CA79CD"/>
    <w:rsid w:val="00CC1074"/>
    <w:rsid w:val="00D33CCF"/>
    <w:rsid w:val="00D41364"/>
    <w:rsid w:val="00D41475"/>
    <w:rsid w:val="00D5738B"/>
    <w:rsid w:val="00DF654F"/>
    <w:rsid w:val="00E240C7"/>
    <w:rsid w:val="00E73ED2"/>
    <w:rsid w:val="00E75423"/>
    <w:rsid w:val="00EC0C39"/>
    <w:rsid w:val="00EE71A7"/>
    <w:rsid w:val="00EF24F9"/>
    <w:rsid w:val="00EF2919"/>
    <w:rsid w:val="00EF5762"/>
    <w:rsid w:val="00FE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5203D"/>
  <w14:defaultImageDpi w14:val="300"/>
  <w15:docId w15:val="{800A4021-AA9A-B347-90B0-471298A3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C5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53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046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70468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53C5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53C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778D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535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7E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0B08EB"/>
    <w:rPr>
      <w:rFonts w:ascii="Helvetica" w:hAnsi="Helvetica"/>
      <w:sz w:val="18"/>
      <w:szCs w:val="18"/>
    </w:rPr>
  </w:style>
  <w:style w:type="paragraph" w:customStyle="1" w:styleId="p2">
    <w:name w:val="p2"/>
    <w:basedOn w:val="Normal"/>
    <w:rsid w:val="000B08EB"/>
    <w:rPr>
      <w:rFonts w:ascii="Helvetica" w:hAnsi="Helvetica"/>
      <w:sz w:val="18"/>
      <w:szCs w:val="18"/>
    </w:rPr>
  </w:style>
  <w:style w:type="character" w:styleId="UnresolvedMention">
    <w:name w:val="Unresolved Mention"/>
    <w:basedOn w:val="DefaultParagraphFont"/>
    <w:uiPriority w:val="99"/>
    <w:rsid w:val="00DF654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A1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1E53"/>
  </w:style>
  <w:style w:type="paragraph" w:styleId="Footer">
    <w:name w:val="footer"/>
    <w:basedOn w:val="Normal"/>
    <w:link w:val="FooterChar"/>
    <w:uiPriority w:val="99"/>
    <w:unhideWhenUsed/>
    <w:rsid w:val="00AA1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1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training/data-storage/sqlite#jav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dia.ggc.edu/media/t/1_a1cfrgd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training/data-storage/sql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315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GGC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Robert Lutz</cp:lastModifiedBy>
  <cp:revision>4</cp:revision>
  <cp:lastPrinted>2019-10-01T21:04:00Z</cp:lastPrinted>
  <dcterms:created xsi:type="dcterms:W3CDTF">2019-10-14T20:30:00Z</dcterms:created>
  <dcterms:modified xsi:type="dcterms:W3CDTF">2019-10-15T16:29:00Z</dcterms:modified>
</cp:coreProperties>
</file>