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5215" w:rsidRPr="00DF5215" w:rsidRDefault="00DF5215" w:rsidP="00DF5215">
      <w:pPr>
        <w:jc w:val="right"/>
        <w:rPr>
          <w:rFonts w:ascii="Courier New" w:hAnsi="Courier New" w:cs="Courier New"/>
          <w:sz w:val="28"/>
          <w:szCs w:val="28"/>
        </w:rPr>
      </w:pPr>
      <w:r>
        <w:rPr>
          <w:rFonts w:ascii="Courier New" w:hAnsi="Courier New" w:cs="Courier New"/>
          <w:sz w:val="28"/>
          <w:szCs w:val="28"/>
        </w:rPr>
        <w:t>ОПИП</w:t>
      </w:r>
    </w:p>
    <w:p w:rsidR="00DF5215" w:rsidRDefault="00DF5215" w:rsidP="00DF5215">
      <w:pPr>
        <w:jc w:val="right"/>
        <w:rPr>
          <w:rFonts w:ascii="Courier New" w:hAnsi="Courier New" w:cs="Courier New"/>
          <w:sz w:val="28"/>
          <w:szCs w:val="28"/>
        </w:rPr>
      </w:pPr>
      <w:r>
        <w:rPr>
          <w:rFonts w:ascii="Courier New" w:hAnsi="Courier New" w:cs="Courier New"/>
          <w:sz w:val="28"/>
          <w:szCs w:val="28"/>
        </w:rPr>
        <w:t xml:space="preserve"> ПОИТ, 3к</w:t>
      </w:r>
    </w:p>
    <w:p w:rsidR="001C685C" w:rsidRDefault="00DF5215" w:rsidP="00DF5215">
      <w:pPr>
        <w:jc w:val="center"/>
        <w:rPr>
          <w:rFonts w:ascii="Courier New" w:hAnsi="Courier New" w:cs="Courier New"/>
          <w:b/>
          <w:sz w:val="28"/>
          <w:szCs w:val="28"/>
          <w:lang w:val="en-US"/>
        </w:rPr>
      </w:pPr>
      <w:r w:rsidRPr="00DF5215">
        <w:rPr>
          <w:rFonts w:ascii="Courier New" w:hAnsi="Courier New" w:cs="Courier New"/>
          <w:b/>
          <w:sz w:val="28"/>
          <w:szCs w:val="28"/>
        </w:rPr>
        <w:t xml:space="preserve">Протокол </w:t>
      </w:r>
      <w:r w:rsidRPr="00DF5215">
        <w:rPr>
          <w:rFonts w:ascii="Courier New" w:hAnsi="Courier New" w:cs="Courier New"/>
          <w:b/>
          <w:sz w:val="28"/>
          <w:szCs w:val="28"/>
          <w:lang w:val="en-US"/>
        </w:rPr>
        <w:t>WebDAV</w:t>
      </w:r>
    </w:p>
    <w:p w:rsidR="00DF5215" w:rsidRPr="00DF5215" w:rsidRDefault="00DF5215" w:rsidP="00DF5215">
      <w:pPr>
        <w:jc w:val="center"/>
        <w:rPr>
          <w:rFonts w:ascii="Courier New" w:hAnsi="Courier New" w:cs="Courier New"/>
          <w:b/>
          <w:sz w:val="28"/>
          <w:szCs w:val="28"/>
          <w:lang w:val="en-US"/>
        </w:rPr>
      </w:pPr>
    </w:p>
    <w:p w:rsidR="00DF5215" w:rsidRPr="00DF5215" w:rsidRDefault="00DF5215" w:rsidP="00B81385">
      <w:pPr>
        <w:pStyle w:val="a3"/>
        <w:numPr>
          <w:ilvl w:val="0"/>
          <w:numId w:val="1"/>
        </w:numPr>
        <w:jc w:val="both"/>
        <w:rPr>
          <w:rFonts w:ascii="Courier New" w:hAnsi="Courier New" w:cs="Courier New"/>
          <w:sz w:val="28"/>
          <w:szCs w:val="28"/>
        </w:rPr>
      </w:pPr>
      <w:r w:rsidRPr="00DF5215">
        <w:rPr>
          <w:rFonts w:ascii="Courier New" w:hAnsi="Courier New" w:cs="Courier New"/>
          <w:b/>
          <w:sz w:val="28"/>
          <w:szCs w:val="28"/>
          <w:lang w:val="en-US"/>
        </w:rPr>
        <w:t>WebDAV</w:t>
      </w:r>
      <w:r>
        <w:rPr>
          <w:rFonts w:ascii="Courier New" w:hAnsi="Courier New" w:cs="Courier New"/>
          <w:sz w:val="28"/>
          <w:szCs w:val="28"/>
          <w:lang w:val="en-US"/>
        </w:rPr>
        <w:t xml:space="preserve">: Web Distributed Authoring and Versioning – </w:t>
      </w:r>
      <w:r>
        <w:rPr>
          <w:rFonts w:ascii="Courier New" w:hAnsi="Courier New" w:cs="Courier New"/>
          <w:sz w:val="28"/>
          <w:szCs w:val="28"/>
        </w:rPr>
        <w:t xml:space="preserve">расширение протокола </w:t>
      </w:r>
      <w:r>
        <w:rPr>
          <w:rFonts w:ascii="Courier New" w:hAnsi="Courier New" w:cs="Courier New"/>
          <w:sz w:val="28"/>
          <w:szCs w:val="28"/>
          <w:lang w:val="en-US"/>
        </w:rPr>
        <w:t>HTTP</w:t>
      </w:r>
      <w:r w:rsidR="00233084">
        <w:rPr>
          <w:rFonts w:ascii="Courier New" w:hAnsi="Courier New" w:cs="Courier New"/>
          <w:sz w:val="28"/>
          <w:szCs w:val="28"/>
          <w:lang w:val="en-US"/>
        </w:rPr>
        <w:t>/HTTPS</w:t>
      </w:r>
      <w:r>
        <w:rPr>
          <w:rFonts w:ascii="Courier New" w:hAnsi="Courier New" w:cs="Courier New"/>
          <w:sz w:val="28"/>
          <w:szCs w:val="28"/>
        </w:rPr>
        <w:t xml:space="preserve">, поддерживающее совместную работу по управление файлами на удаленных </w:t>
      </w:r>
      <w:r>
        <w:rPr>
          <w:rFonts w:ascii="Courier New" w:hAnsi="Courier New" w:cs="Courier New"/>
          <w:sz w:val="28"/>
          <w:szCs w:val="28"/>
          <w:lang w:val="en-US"/>
        </w:rPr>
        <w:t>web-</w:t>
      </w:r>
      <w:r>
        <w:rPr>
          <w:rFonts w:ascii="Courier New" w:hAnsi="Courier New" w:cs="Courier New"/>
          <w:sz w:val="28"/>
          <w:szCs w:val="28"/>
        </w:rPr>
        <w:t xml:space="preserve">северах; применяется </w:t>
      </w:r>
      <w:proofErr w:type="gramStart"/>
      <w:r>
        <w:rPr>
          <w:rFonts w:ascii="Courier New" w:hAnsi="Courier New" w:cs="Courier New"/>
          <w:sz w:val="28"/>
          <w:szCs w:val="28"/>
        </w:rPr>
        <w:t>для</w:t>
      </w:r>
      <w:r w:rsidR="00B81385">
        <w:rPr>
          <w:rFonts w:ascii="Courier New" w:hAnsi="Courier New" w:cs="Courier New"/>
          <w:sz w:val="28"/>
          <w:szCs w:val="28"/>
        </w:rPr>
        <w:t xml:space="preserve">  создания</w:t>
      </w:r>
      <w:proofErr w:type="gramEnd"/>
      <w:r w:rsidR="00B81385">
        <w:rPr>
          <w:rFonts w:ascii="Courier New" w:hAnsi="Courier New" w:cs="Courier New"/>
          <w:sz w:val="28"/>
          <w:szCs w:val="28"/>
        </w:rPr>
        <w:t xml:space="preserve"> сетевой файловой системы; в системах документооборота (</w:t>
      </w:r>
      <w:r w:rsidR="00B81385">
        <w:rPr>
          <w:rFonts w:ascii="Courier New" w:hAnsi="Courier New" w:cs="Courier New"/>
          <w:sz w:val="28"/>
          <w:szCs w:val="28"/>
          <w:lang w:val="en-US"/>
        </w:rPr>
        <w:t>document management system</w:t>
      </w:r>
      <w:r w:rsidR="00B81385">
        <w:rPr>
          <w:rFonts w:ascii="Courier New" w:hAnsi="Courier New" w:cs="Courier New"/>
          <w:sz w:val="28"/>
          <w:szCs w:val="28"/>
        </w:rPr>
        <w:t>)</w:t>
      </w:r>
      <w:r w:rsidR="00B81385">
        <w:rPr>
          <w:rFonts w:ascii="Courier New" w:hAnsi="Courier New" w:cs="Courier New"/>
          <w:sz w:val="28"/>
          <w:szCs w:val="28"/>
          <w:lang w:val="en-US"/>
        </w:rPr>
        <w:t>.</w:t>
      </w:r>
      <w:r w:rsidR="00B81385">
        <w:rPr>
          <w:rFonts w:ascii="Courier New" w:hAnsi="Courier New" w:cs="Courier New"/>
          <w:sz w:val="28"/>
          <w:szCs w:val="28"/>
        </w:rPr>
        <w:t xml:space="preserve"> </w:t>
      </w:r>
      <w:r>
        <w:rPr>
          <w:rFonts w:ascii="Courier New" w:hAnsi="Courier New" w:cs="Courier New"/>
          <w:sz w:val="28"/>
          <w:szCs w:val="28"/>
        </w:rPr>
        <w:t xml:space="preserve">   </w:t>
      </w:r>
    </w:p>
    <w:p w:rsidR="00AA2516" w:rsidRPr="00AA2516" w:rsidRDefault="00AA2516" w:rsidP="00DF5215">
      <w:pPr>
        <w:pStyle w:val="a3"/>
        <w:numPr>
          <w:ilvl w:val="0"/>
          <w:numId w:val="1"/>
        </w:numPr>
        <w:rPr>
          <w:rFonts w:ascii="Courier New" w:hAnsi="Courier New" w:cs="Courier New"/>
          <w:sz w:val="28"/>
          <w:szCs w:val="28"/>
        </w:rPr>
      </w:pPr>
      <w:r w:rsidRPr="00DF5215">
        <w:rPr>
          <w:rFonts w:ascii="Courier New" w:hAnsi="Courier New" w:cs="Courier New"/>
          <w:b/>
          <w:sz w:val="28"/>
          <w:szCs w:val="28"/>
          <w:lang w:val="en-US"/>
        </w:rPr>
        <w:t>WebDAV</w:t>
      </w:r>
      <w:r>
        <w:rPr>
          <w:rFonts w:ascii="Courier New" w:hAnsi="Courier New" w:cs="Courier New"/>
          <w:sz w:val="28"/>
          <w:szCs w:val="28"/>
          <w:lang w:val="en-US"/>
        </w:rPr>
        <w:t xml:space="preserve">: </w:t>
      </w:r>
      <w:r>
        <w:rPr>
          <w:rFonts w:ascii="Courier New" w:hAnsi="Courier New" w:cs="Courier New"/>
          <w:sz w:val="28"/>
          <w:szCs w:val="28"/>
        </w:rPr>
        <w:t xml:space="preserve">альтернатива </w:t>
      </w:r>
      <w:r>
        <w:rPr>
          <w:rFonts w:ascii="Courier New" w:hAnsi="Courier New" w:cs="Courier New"/>
          <w:sz w:val="28"/>
          <w:szCs w:val="28"/>
          <w:lang w:val="en-US"/>
        </w:rPr>
        <w:t>FTP, SMB.</w:t>
      </w:r>
    </w:p>
    <w:p w:rsidR="00733437" w:rsidRPr="003A0836" w:rsidRDefault="00B81385" w:rsidP="00DF5215">
      <w:pPr>
        <w:pStyle w:val="a3"/>
        <w:numPr>
          <w:ilvl w:val="0"/>
          <w:numId w:val="1"/>
        </w:numPr>
        <w:rPr>
          <w:rFonts w:ascii="Courier New" w:hAnsi="Courier New" w:cs="Courier New"/>
          <w:sz w:val="28"/>
          <w:szCs w:val="28"/>
        </w:rPr>
      </w:pPr>
      <w:r w:rsidRPr="00DF5215">
        <w:rPr>
          <w:rFonts w:ascii="Courier New" w:hAnsi="Courier New" w:cs="Courier New"/>
          <w:b/>
          <w:sz w:val="28"/>
          <w:szCs w:val="28"/>
          <w:lang w:val="en-US"/>
        </w:rPr>
        <w:t>WebDAV</w:t>
      </w:r>
      <w:r>
        <w:rPr>
          <w:rFonts w:ascii="Courier New" w:hAnsi="Courier New" w:cs="Courier New"/>
          <w:sz w:val="28"/>
          <w:szCs w:val="28"/>
          <w:lang w:val="en-US"/>
        </w:rPr>
        <w:t xml:space="preserve">: OS X (Apple) </w:t>
      </w:r>
      <w:proofErr w:type="spellStart"/>
      <w:r>
        <w:rPr>
          <w:rFonts w:ascii="Courier New" w:hAnsi="Courier New" w:cs="Courier New"/>
          <w:sz w:val="28"/>
          <w:szCs w:val="28"/>
          <w:lang w:val="en-US"/>
        </w:rPr>
        <w:t>iDisk</w:t>
      </w:r>
      <w:proofErr w:type="spellEnd"/>
      <w:r>
        <w:rPr>
          <w:rFonts w:ascii="Courier New" w:hAnsi="Courier New" w:cs="Courier New"/>
          <w:sz w:val="28"/>
          <w:szCs w:val="28"/>
          <w:lang w:val="en-US"/>
        </w:rPr>
        <w:t xml:space="preserve">, </w:t>
      </w:r>
      <w:proofErr w:type="spellStart"/>
      <w:r>
        <w:rPr>
          <w:rFonts w:ascii="Courier New" w:hAnsi="Courier New" w:cs="Courier New"/>
          <w:sz w:val="28"/>
          <w:szCs w:val="28"/>
        </w:rPr>
        <w:t>Яндекс.Диск</w:t>
      </w:r>
      <w:proofErr w:type="spellEnd"/>
      <w:r w:rsidR="00733437">
        <w:rPr>
          <w:rFonts w:ascii="Courier New" w:hAnsi="Courier New" w:cs="Courier New"/>
          <w:sz w:val="28"/>
          <w:szCs w:val="28"/>
          <w:lang w:val="en-US"/>
        </w:rPr>
        <w:t>,</w:t>
      </w:r>
      <w:r w:rsidR="00631650">
        <w:rPr>
          <w:rFonts w:ascii="Courier New" w:hAnsi="Courier New" w:cs="Courier New"/>
          <w:sz w:val="28"/>
          <w:szCs w:val="28"/>
          <w:lang w:val="en-US"/>
        </w:rPr>
        <w:t xml:space="preserve"> Box.</w:t>
      </w:r>
      <w:r w:rsidR="00555B92">
        <w:rPr>
          <w:rFonts w:ascii="Courier New" w:hAnsi="Courier New" w:cs="Courier New"/>
          <w:sz w:val="28"/>
          <w:szCs w:val="28"/>
          <w:lang w:val="en-US"/>
        </w:rPr>
        <w:t>net</w:t>
      </w:r>
      <w:r w:rsidR="00631650">
        <w:rPr>
          <w:rFonts w:ascii="Courier New" w:hAnsi="Courier New" w:cs="Courier New"/>
          <w:sz w:val="28"/>
          <w:szCs w:val="28"/>
          <w:lang w:val="en-US"/>
        </w:rPr>
        <w:t>,</w:t>
      </w:r>
      <w:r w:rsidR="00555B92">
        <w:rPr>
          <w:rFonts w:ascii="Courier New" w:hAnsi="Courier New" w:cs="Courier New"/>
          <w:sz w:val="28"/>
          <w:szCs w:val="28"/>
          <w:lang w:val="en-US"/>
        </w:rPr>
        <w:t xml:space="preserve"> Google Drive, Amazon </w:t>
      </w:r>
      <w:r w:rsidR="00631650">
        <w:rPr>
          <w:rFonts w:ascii="Courier New" w:hAnsi="Courier New" w:cs="Courier New"/>
          <w:sz w:val="28"/>
          <w:szCs w:val="28"/>
          <w:lang w:val="en-US"/>
        </w:rPr>
        <w:t xml:space="preserve"> </w:t>
      </w:r>
      <w:r w:rsidR="00733437">
        <w:rPr>
          <w:rFonts w:ascii="Courier New" w:hAnsi="Courier New" w:cs="Courier New"/>
          <w:sz w:val="28"/>
          <w:szCs w:val="28"/>
          <w:lang w:val="en-US"/>
        </w:rPr>
        <w:t xml:space="preserve"> Microsoft IIS, Apache </w:t>
      </w:r>
      <w:r w:rsidR="00233084">
        <w:rPr>
          <w:rFonts w:ascii="Courier New" w:hAnsi="Courier New" w:cs="Courier New"/>
          <w:sz w:val="28"/>
          <w:szCs w:val="28"/>
          <w:lang w:val="en-US"/>
        </w:rPr>
        <w:t>HTTP Server</w:t>
      </w:r>
      <w:r w:rsidR="00984FE1">
        <w:rPr>
          <w:rFonts w:ascii="Courier New" w:hAnsi="Courier New" w:cs="Courier New"/>
          <w:sz w:val="28"/>
          <w:szCs w:val="28"/>
          <w:lang w:val="en-US"/>
        </w:rPr>
        <w:t xml:space="preserve">, </w:t>
      </w:r>
      <w:proofErr w:type="spellStart"/>
      <w:proofErr w:type="gramStart"/>
      <w:r w:rsidR="00984FE1">
        <w:rPr>
          <w:rFonts w:ascii="Courier New" w:hAnsi="Courier New" w:cs="Courier New"/>
          <w:sz w:val="28"/>
          <w:szCs w:val="28"/>
          <w:lang w:val="en-US"/>
        </w:rPr>
        <w:t>Dropbox</w:t>
      </w:r>
      <w:proofErr w:type="spellEnd"/>
      <w:proofErr w:type="gramEnd"/>
      <w:r w:rsidR="00984FE1">
        <w:rPr>
          <w:rFonts w:ascii="Courier New" w:hAnsi="Courier New" w:cs="Courier New"/>
          <w:sz w:val="28"/>
          <w:szCs w:val="28"/>
          <w:lang w:val="en-US"/>
        </w:rPr>
        <w:t>.</w:t>
      </w:r>
    </w:p>
    <w:p w:rsidR="003A0836" w:rsidRPr="00DD1812" w:rsidRDefault="003A0836" w:rsidP="00DF5215">
      <w:pPr>
        <w:pStyle w:val="a3"/>
        <w:numPr>
          <w:ilvl w:val="0"/>
          <w:numId w:val="1"/>
        </w:numPr>
        <w:rPr>
          <w:rFonts w:ascii="Courier New" w:hAnsi="Courier New" w:cs="Courier New"/>
          <w:sz w:val="28"/>
          <w:szCs w:val="28"/>
        </w:rPr>
      </w:pPr>
      <w:r w:rsidRPr="00DF5215">
        <w:rPr>
          <w:rFonts w:ascii="Courier New" w:hAnsi="Courier New" w:cs="Courier New"/>
          <w:b/>
          <w:sz w:val="28"/>
          <w:szCs w:val="28"/>
          <w:lang w:val="en-US"/>
        </w:rPr>
        <w:t>WebDAV</w:t>
      </w:r>
      <w:r>
        <w:rPr>
          <w:rFonts w:ascii="Courier New" w:hAnsi="Courier New" w:cs="Courier New"/>
          <w:sz w:val="28"/>
          <w:szCs w:val="28"/>
          <w:lang w:val="en-US"/>
        </w:rPr>
        <w:t>:</w:t>
      </w:r>
      <w:r>
        <w:rPr>
          <w:rFonts w:ascii="Courier New" w:hAnsi="Courier New" w:cs="Courier New"/>
          <w:sz w:val="28"/>
          <w:szCs w:val="28"/>
          <w:lang w:val="en-US"/>
        </w:rPr>
        <w:t xml:space="preserve"> </w:t>
      </w:r>
      <w:r>
        <w:rPr>
          <w:rFonts w:ascii="Courier New" w:hAnsi="Courier New" w:cs="Courier New"/>
          <w:sz w:val="28"/>
          <w:szCs w:val="28"/>
        </w:rPr>
        <w:t xml:space="preserve">в </w:t>
      </w:r>
      <w:r>
        <w:rPr>
          <w:rFonts w:ascii="Courier New" w:hAnsi="Courier New" w:cs="Courier New"/>
          <w:sz w:val="28"/>
          <w:szCs w:val="28"/>
          <w:lang w:val="en-US"/>
        </w:rPr>
        <w:t>Windows WebDAV API C++.</w:t>
      </w:r>
    </w:p>
    <w:p w:rsidR="00DD1812" w:rsidRPr="00FA4B69" w:rsidRDefault="00DD1812" w:rsidP="00DD1812">
      <w:pPr>
        <w:pStyle w:val="a3"/>
        <w:numPr>
          <w:ilvl w:val="0"/>
          <w:numId w:val="1"/>
        </w:numPr>
        <w:rPr>
          <w:rFonts w:ascii="Courier New" w:hAnsi="Courier New" w:cs="Courier New"/>
          <w:sz w:val="28"/>
          <w:szCs w:val="28"/>
        </w:rPr>
      </w:pPr>
      <w:r w:rsidRPr="002E64B2">
        <w:rPr>
          <w:rFonts w:ascii="Courier New" w:hAnsi="Courier New" w:cs="Courier New"/>
          <w:b/>
          <w:sz w:val="28"/>
          <w:szCs w:val="28"/>
          <w:u w:val="single"/>
          <w:lang w:val="en-US"/>
        </w:rPr>
        <w:t>WebDAV</w:t>
      </w:r>
      <w:r w:rsidRPr="002E64B2">
        <w:rPr>
          <w:rFonts w:ascii="Courier New" w:hAnsi="Courier New" w:cs="Courier New"/>
          <w:sz w:val="28"/>
          <w:szCs w:val="28"/>
          <w:u w:val="single"/>
          <w:lang w:val="en-US"/>
        </w:rPr>
        <w:t>:</w:t>
      </w:r>
      <w:r>
        <w:rPr>
          <w:rFonts w:ascii="Courier New" w:hAnsi="Courier New" w:cs="Courier New"/>
          <w:sz w:val="28"/>
          <w:szCs w:val="28"/>
          <w:u w:val="single"/>
        </w:rPr>
        <w:t xml:space="preserve"> </w:t>
      </w:r>
      <w:r w:rsidRPr="00DD1812">
        <w:rPr>
          <w:rFonts w:ascii="Courier New" w:hAnsi="Courier New" w:cs="Courier New"/>
          <w:b/>
          <w:sz w:val="28"/>
          <w:szCs w:val="28"/>
          <w:u w:val="single"/>
        </w:rPr>
        <w:t xml:space="preserve">унаследованные </w:t>
      </w:r>
      <w:r w:rsidRPr="00DD1812">
        <w:rPr>
          <w:rFonts w:ascii="Courier New" w:hAnsi="Courier New" w:cs="Courier New"/>
          <w:b/>
          <w:sz w:val="28"/>
          <w:szCs w:val="28"/>
          <w:u w:val="single"/>
          <w:lang w:val="en-US"/>
        </w:rPr>
        <w:t>HTTP-</w:t>
      </w:r>
      <w:r w:rsidRPr="00DD1812">
        <w:rPr>
          <w:rFonts w:ascii="Courier New" w:hAnsi="Courier New" w:cs="Courier New"/>
          <w:b/>
          <w:sz w:val="28"/>
          <w:szCs w:val="28"/>
          <w:u w:val="single"/>
        </w:rPr>
        <w:t>методы</w:t>
      </w:r>
      <w:r>
        <w:rPr>
          <w:rFonts w:ascii="Courier New" w:hAnsi="Courier New" w:cs="Courier New"/>
          <w:sz w:val="28"/>
          <w:szCs w:val="28"/>
        </w:rPr>
        <w:t xml:space="preserve"> </w:t>
      </w:r>
    </w:p>
    <w:p w:rsidR="00DD1812" w:rsidRPr="00FA4B69" w:rsidRDefault="00DD1812" w:rsidP="00DD1812">
      <w:pPr>
        <w:pStyle w:val="a3"/>
        <w:numPr>
          <w:ilvl w:val="0"/>
          <w:numId w:val="1"/>
        </w:numPr>
        <w:rPr>
          <w:rFonts w:ascii="Courier New" w:hAnsi="Courier New" w:cs="Courier New"/>
          <w:b/>
          <w:sz w:val="28"/>
          <w:szCs w:val="28"/>
          <w:u w:val="single"/>
          <w:lang w:val="en-US"/>
        </w:rPr>
      </w:pPr>
      <w:r w:rsidRPr="00FA4B69">
        <w:rPr>
          <w:rFonts w:ascii="Courier New" w:hAnsi="Courier New" w:cs="Courier New"/>
          <w:b/>
          <w:sz w:val="28"/>
          <w:szCs w:val="28"/>
          <w:lang w:val="en-US"/>
        </w:rPr>
        <w:t>WebDAV</w:t>
      </w:r>
      <w:r w:rsidRPr="00FA4B69">
        <w:rPr>
          <w:rFonts w:ascii="Courier New" w:hAnsi="Courier New" w:cs="Courier New"/>
          <w:sz w:val="28"/>
          <w:szCs w:val="28"/>
          <w:lang w:val="en-US"/>
        </w:rPr>
        <w:t>:</w:t>
      </w:r>
      <w:r>
        <w:rPr>
          <w:rFonts w:ascii="Courier New" w:hAnsi="Courier New" w:cs="Courier New"/>
          <w:sz w:val="28"/>
          <w:szCs w:val="28"/>
          <w:lang w:val="en-US"/>
        </w:rPr>
        <w:t xml:space="preserve"> </w:t>
      </w:r>
      <w:r w:rsidRPr="00DD1812">
        <w:rPr>
          <w:rFonts w:ascii="Courier New" w:hAnsi="Courier New" w:cs="Courier New"/>
          <w:b/>
          <w:sz w:val="28"/>
          <w:szCs w:val="28"/>
          <w:lang w:val="en-US"/>
        </w:rPr>
        <w:t>GET</w:t>
      </w:r>
      <w:r>
        <w:rPr>
          <w:rFonts w:ascii="Courier New" w:hAnsi="Courier New" w:cs="Courier New"/>
          <w:sz w:val="28"/>
          <w:szCs w:val="28"/>
          <w:lang w:val="en-US"/>
        </w:rPr>
        <w:t xml:space="preserve"> – </w:t>
      </w:r>
      <w:r>
        <w:rPr>
          <w:rFonts w:ascii="Courier New" w:hAnsi="Courier New" w:cs="Courier New"/>
          <w:sz w:val="28"/>
          <w:szCs w:val="28"/>
        </w:rPr>
        <w:t xml:space="preserve">скачать файл. </w:t>
      </w:r>
    </w:p>
    <w:p w:rsidR="00DD1812" w:rsidRPr="00FA4B69" w:rsidRDefault="00DD1812" w:rsidP="00DD1812">
      <w:pPr>
        <w:pStyle w:val="a3"/>
        <w:numPr>
          <w:ilvl w:val="0"/>
          <w:numId w:val="1"/>
        </w:numPr>
        <w:rPr>
          <w:rFonts w:ascii="Courier New" w:hAnsi="Courier New" w:cs="Courier New"/>
          <w:b/>
          <w:sz w:val="28"/>
          <w:szCs w:val="28"/>
          <w:u w:val="single"/>
          <w:lang w:val="en-US"/>
        </w:rPr>
      </w:pPr>
      <w:r w:rsidRPr="00FA4B69">
        <w:rPr>
          <w:rFonts w:ascii="Courier New" w:hAnsi="Courier New" w:cs="Courier New"/>
          <w:b/>
          <w:sz w:val="28"/>
          <w:szCs w:val="28"/>
          <w:lang w:val="en-US"/>
        </w:rPr>
        <w:t>WebDAV</w:t>
      </w:r>
      <w:r w:rsidRPr="00FA4B69">
        <w:rPr>
          <w:rFonts w:ascii="Courier New" w:hAnsi="Courier New" w:cs="Courier New"/>
          <w:sz w:val="28"/>
          <w:szCs w:val="28"/>
          <w:lang w:val="en-US"/>
        </w:rPr>
        <w:t>:</w:t>
      </w:r>
      <w:r>
        <w:rPr>
          <w:rFonts w:ascii="Courier New" w:hAnsi="Courier New" w:cs="Courier New"/>
          <w:sz w:val="28"/>
          <w:szCs w:val="28"/>
          <w:lang w:val="en-US"/>
        </w:rPr>
        <w:t xml:space="preserve"> </w:t>
      </w:r>
      <w:r w:rsidRPr="00DD1812">
        <w:rPr>
          <w:rFonts w:ascii="Courier New" w:hAnsi="Courier New" w:cs="Courier New"/>
          <w:b/>
          <w:sz w:val="28"/>
          <w:szCs w:val="28"/>
          <w:lang w:val="en-US"/>
        </w:rPr>
        <w:t>PUT</w:t>
      </w:r>
      <w:r>
        <w:rPr>
          <w:rFonts w:ascii="Courier New" w:hAnsi="Courier New" w:cs="Courier New"/>
          <w:sz w:val="28"/>
          <w:szCs w:val="28"/>
          <w:lang w:val="en-US"/>
        </w:rPr>
        <w:t xml:space="preserve"> – </w:t>
      </w:r>
      <w:r>
        <w:rPr>
          <w:rFonts w:ascii="Courier New" w:hAnsi="Courier New" w:cs="Courier New"/>
          <w:sz w:val="28"/>
          <w:szCs w:val="28"/>
        </w:rPr>
        <w:t xml:space="preserve">загрузить файл на сервер. </w:t>
      </w:r>
    </w:p>
    <w:p w:rsidR="00DD1812" w:rsidRPr="00FA4B69" w:rsidRDefault="00DD1812" w:rsidP="00DD1812">
      <w:pPr>
        <w:pStyle w:val="a3"/>
        <w:numPr>
          <w:ilvl w:val="0"/>
          <w:numId w:val="1"/>
        </w:numPr>
        <w:rPr>
          <w:rFonts w:ascii="Courier New" w:hAnsi="Courier New" w:cs="Courier New"/>
          <w:b/>
          <w:sz w:val="28"/>
          <w:szCs w:val="28"/>
          <w:u w:val="single"/>
          <w:lang w:val="en-US"/>
        </w:rPr>
      </w:pPr>
      <w:r w:rsidRPr="00FA4B69">
        <w:rPr>
          <w:rFonts w:ascii="Courier New" w:hAnsi="Courier New" w:cs="Courier New"/>
          <w:b/>
          <w:sz w:val="28"/>
          <w:szCs w:val="28"/>
          <w:lang w:val="en-US"/>
        </w:rPr>
        <w:t>WebDAV</w:t>
      </w:r>
      <w:r w:rsidRPr="00FA4B69">
        <w:rPr>
          <w:rFonts w:ascii="Courier New" w:hAnsi="Courier New" w:cs="Courier New"/>
          <w:sz w:val="28"/>
          <w:szCs w:val="28"/>
          <w:lang w:val="en-US"/>
        </w:rPr>
        <w:t>:</w:t>
      </w:r>
      <w:r>
        <w:rPr>
          <w:rFonts w:ascii="Courier New" w:hAnsi="Courier New" w:cs="Courier New"/>
          <w:sz w:val="28"/>
          <w:szCs w:val="28"/>
          <w:lang w:val="en-US"/>
        </w:rPr>
        <w:t xml:space="preserve"> </w:t>
      </w:r>
      <w:r w:rsidRPr="00DD1812">
        <w:rPr>
          <w:rFonts w:ascii="Courier New" w:hAnsi="Courier New" w:cs="Courier New"/>
          <w:b/>
          <w:sz w:val="28"/>
          <w:szCs w:val="28"/>
          <w:lang w:val="en-US"/>
        </w:rPr>
        <w:t>DELETE</w:t>
      </w:r>
      <w:r>
        <w:rPr>
          <w:rFonts w:ascii="Courier New" w:hAnsi="Courier New" w:cs="Courier New"/>
          <w:sz w:val="28"/>
          <w:szCs w:val="28"/>
          <w:lang w:val="en-US"/>
        </w:rPr>
        <w:t xml:space="preserve"> – </w:t>
      </w:r>
      <w:r>
        <w:rPr>
          <w:rFonts w:ascii="Courier New" w:hAnsi="Courier New" w:cs="Courier New"/>
          <w:sz w:val="28"/>
          <w:szCs w:val="28"/>
        </w:rPr>
        <w:t xml:space="preserve">удалить серверный объект. </w:t>
      </w:r>
    </w:p>
    <w:p w:rsidR="00A61518" w:rsidRPr="00A61518" w:rsidRDefault="00B81385" w:rsidP="00DF5215">
      <w:pPr>
        <w:pStyle w:val="a3"/>
        <w:numPr>
          <w:ilvl w:val="0"/>
          <w:numId w:val="1"/>
        </w:numPr>
        <w:rPr>
          <w:rFonts w:ascii="Courier New" w:hAnsi="Courier New" w:cs="Courier New"/>
          <w:sz w:val="28"/>
          <w:szCs w:val="28"/>
        </w:rPr>
      </w:pPr>
      <w:r w:rsidRPr="00DF5215">
        <w:rPr>
          <w:rFonts w:ascii="Courier New" w:hAnsi="Courier New" w:cs="Courier New"/>
          <w:b/>
          <w:sz w:val="28"/>
          <w:szCs w:val="28"/>
          <w:lang w:val="en-US"/>
        </w:rPr>
        <w:t>WebDAV</w:t>
      </w:r>
      <w:r>
        <w:rPr>
          <w:rFonts w:ascii="Courier New" w:hAnsi="Courier New" w:cs="Courier New"/>
          <w:sz w:val="28"/>
          <w:szCs w:val="28"/>
          <w:lang w:val="en-US"/>
        </w:rPr>
        <w:t>:</w:t>
      </w:r>
      <w:r>
        <w:rPr>
          <w:rFonts w:ascii="Courier New" w:hAnsi="Courier New" w:cs="Courier New"/>
          <w:sz w:val="28"/>
          <w:szCs w:val="28"/>
        </w:rPr>
        <w:t xml:space="preserve"> </w:t>
      </w:r>
      <w:r>
        <w:rPr>
          <w:rFonts w:ascii="Courier New" w:hAnsi="Courier New" w:cs="Courier New"/>
          <w:sz w:val="28"/>
          <w:szCs w:val="28"/>
          <w:lang w:val="en-US"/>
        </w:rPr>
        <w:t>RFC</w:t>
      </w:r>
      <w:r w:rsidR="00ED0FFA">
        <w:rPr>
          <w:rFonts w:ascii="Courier New" w:hAnsi="Courier New" w:cs="Courier New"/>
          <w:sz w:val="28"/>
          <w:szCs w:val="28"/>
          <w:lang w:val="en-US"/>
        </w:rPr>
        <w:t xml:space="preserve"> 2291, RFC 4918, RFC 3648, RFC 3744</w:t>
      </w:r>
      <w:r w:rsidR="00233084">
        <w:rPr>
          <w:rFonts w:ascii="Courier New" w:hAnsi="Courier New" w:cs="Courier New"/>
          <w:sz w:val="28"/>
          <w:szCs w:val="28"/>
          <w:lang w:val="en-US"/>
        </w:rPr>
        <w:t>,         RFC 3253</w:t>
      </w:r>
      <w:r w:rsidR="00ED0FFA">
        <w:rPr>
          <w:rFonts w:ascii="Courier New" w:hAnsi="Courier New" w:cs="Courier New"/>
          <w:sz w:val="28"/>
          <w:szCs w:val="28"/>
          <w:lang w:val="en-US"/>
        </w:rPr>
        <w:t>.</w:t>
      </w:r>
    </w:p>
    <w:p w:rsidR="00A61518" w:rsidRDefault="00AA2516" w:rsidP="00A61518">
      <w:pPr>
        <w:rPr>
          <w:rFonts w:ascii="Courier New" w:hAnsi="Courier New" w:cs="Courier New"/>
          <w:sz w:val="28"/>
          <w:szCs w:val="28"/>
          <w:lang w:val="en-US"/>
        </w:rPr>
      </w:pPr>
      <w:r>
        <w:rPr>
          <w:rFonts w:ascii="Courier New" w:hAnsi="Courier New" w:cs="Courier New"/>
          <w:noProof/>
          <w:sz w:val="28"/>
          <w:szCs w:val="28"/>
          <w:lang w:eastAsia="ru-RU"/>
        </w:rPr>
        <w:drawing>
          <wp:inline distT="0" distB="0" distL="0" distR="0">
            <wp:extent cx="5496693" cy="2667372"/>
            <wp:effectExtent l="19050" t="19050" r="27940" b="190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png"/>
                    <pic:cNvPicPr/>
                  </pic:nvPicPr>
                  <pic:blipFill>
                    <a:blip r:embed="rId9">
                      <a:extLst>
                        <a:ext uri="{28A0092B-C50C-407E-A947-70E740481C1C}">
                          <a14:useLocalDpi xmlns:a14="http://schemas.microsoft.com/office/drawing/2010/main" val="0"/>
                        </a:ext>
                      </a:extLst>
                    </a:blip>
                    <a:stretch>
                      <a:fillRect/>
                    </a:stretch>
                  </pic:blipFill>
                  <pic:spPr>
                    <a:xfrm>
                      <a:off x="0" y="0"/>
                      <a:ext cx="5496693" cy="2667372"/>
                    </a:xfrm>
                    <a:prstGeom prst="rect">
                      <a:avLst/>
                    </a:prstGeom>
                    <a:ln>
                      <a:solidFill>
                        <a:schemeClr val="accent1"/>
                      </a:solidFill>
                    </a:ln>
                  </pic:spPr>
                </pic:pic>
              </a:graphicData>
            </a:graphic>
          </wp:inline>
        </w:drawing>
      </w:r>
    </w:p>
    <w:p w:rsidR="00A61518" w:rsidRDefault="002F4EF3" w:rsidP="00A61518">
      <w:pPr>
        <w:rPr>
          <w:rFonts w:ascii="Courier New" w:hAnsi="Courier New" w:cs="Courier New"/>
          <w:sz w:val="32"/>
          <w:szCs w:val="28"/>
        </w:rPr>
      </w:pPr>
      <w:r>
        <w:rPr>
          <w:rFonts w:ascii="Courier New" w:hAnsi="Courier New" w:cs="Courier New"/>
          <w:noProof/>
          <w:sz w:val="28"/>
          <w:szCs w:val="28"/>
          <w:lang w:eastAsia="ru-RU"/>
        </w:rPr>
        <w:lastRenderedPageBreak/>
        <w:drawing>
          <wp:inline distT="0" distB="0" distL="0" distR="0">
            <wp:extent cx="5518150" cy="2705100"/>
            <wp:effectExtent l="19050" t="19050" r="25400" b="1905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3.png"/>
                    <pic:cNvPicPr/>
                  </pic:nvPicPr>
                  <pic:blipFill>
                    <a:blip r:embed="rId10">
                      <a:extLst>
                        <a:ext uri="{28A0092B-C50C-407E-A947-70E740481C1C}">
                          <a14:useLocalDpi xmlns:a14="http://schemas.microsoft.com/office/drawing/2010/main" val="0"/>
                        </a:ext>
                      </a:extLst>
                    </a:blip>
                    <a:stretch>
                      <a:fillRect/>
                    </a:stretch>
                  </pic:blipFill>
                  <pic:spPr>
                    <a:xfrm>
                      <a:off x="0" y="0"/>
                      <a:ext cx="5518921" cy="2705478"/>
                    </a:xfrm>
                    <a:prstGeom prst="rect">
                      <a:avLst/>
                    </a:prstGeom>
                    <a:ln>
                      <a:solidFill>
                        <a:schemeClr val="accent1"/>
                      </a:solidFill>
                    </a:ln>
                  </pic:spPr>
                </pic:pic>
              </a:graphicData>
            </a:graphic>
          </wp:inline>
        </w:drawing>
      </w:r>
    </w:p>
    <w:p w:rsidR="003B1EB2" w:rsidRDefault="003B1EB2" w:rsidP="003B1EB2">
      <w:pPr>
        <w:pStyle w:val="a3"/>
        <w:numPr>
          <w:ilvl w:val="0"/>
          <w:numId w:val="1"/>
        </w:numPr>
        <w:rPr>
          <w:rFonts w:ascii="Courier New" w:hAnsi="Courier New" w:cs="Courier New"/>
          <w:sz w:val="28"/>
          <w:szCs w:val="28"/>
          <w:u w:val="single"/>
        </w:rPr>
      </w:pPr>
      <w:r w:rsidRPr="003B1EB2">
        <w:rPr>
          <w:rFonts w:ascii="Courier New" w:hAnsi="Courier New" w:cs="Courier New"/>
          <w:b/>
          <w:sz w:val="28"/>
          <w:szCs w:val="28"/>
          <w:u w:val="single"/>
          <w:lang w:val="en-US"/>
        </w:rPr>
        <w:t>WebDAV</w:t>
      </w:r>
      <w:r w:rsidRPr="003B1EB2">
        <w:rPr>
          <w:rFonts w:ascii="Courier New" w:hAnsi="Courier New" w:cs="Courier New"/>
          <w:sz w:val="28"/>
          <w:szCs w:val="28"/>
          <w:u w:val="single"/>
          <w:lang w:val="en-US"/>
        </w:rPr>
        <w:t>:</w:t>
      </w:r>
      <w:r w:rsidRPr="003B1EB2">
        <w:rPr>
          <w:rFonts w:ascii="Courier New" w:hAnsi="Courier New" w:cs="Courier New"/>
          <w:sz w:val="28"/>
          <w:szCs w:val="28"/>
          <w:u w:val="single"/>
        </w:rPr>
        <w:t xml:space="preserve"> </w:t>
      </w:r>
      <w:r w:rsidRPr="003B1EB2">
        <w:rPr>
          <w:rFonts w:ascii="Courier New" w:hAnsi="Courier New" w:cs="Courier New"/>
          <w:b/>
          <w:sz w:val="28"/>
          <w:szCs w:val="28"/>
          <w:u w:val="single"/>
          <w:lang w:val="en-US"/>
        </w:rPr>
        <w:t>RFC 3253</w:t>
      </w:r>
    </w:p>
    <w:p w:rsidR="003B1EB2" w:rsidRPr="0068494D" w:rsidRDefault="003B1EB2" w:rsidP="003B1EB2">
      <w:pPr>
        <w:pStyle w:val="a3"/>
        <w:numPr>
          <w:ilvl w:val="0"/>
          <w:numId w:val="1"/>
        </w:numPr>
        <w:rPr>
          <w:rFonts w:ascii="Courier New" w:hAnsi="Courier New" w:cs="Courier New"/>
          <w:b/>
          <w:sz w:val="28"/>
          <w:szCs w:val="28"/>
        </w:rPr>
      </w:pPr>
      <w:r w:rsidRPr="003B1EB2">
        <w:rPr>
          <w:rFonts w:ascii="Courier New" w:hAnsi="Courier New" w:cs="Courier New"/>
          <w:b/>
          <w:sz w:val="28"/>
          <w:szCs w:val="28"/>
          <w:lang w:val="en-US"/>
        </w:rPr>
        <w:t>WebDAV</w:t>
      </w:r>
      <w:r>
        <w:rPr>
          <w:rFonts w:ascii="Courier New" w:hAnsi="Courier New" w:cs="Courier New"/>
          <w:b/>
          <w:sz w:val="28"/>
          <w:szCs w:val="28"/>
        </w:rPr>
        <w:t xml:space="preserve"> </w:t>
      </w:r>
      <w:r w:rsidRPr="003B1EB2">
        <w:rPr>
          <w:rFonts w:ascii="Courier New" w:hAnsi="Courier New" w:cs="Courier New"/>
          <w:b/>
          <w:sz w:val="28"/>
          <w:szCs w:val="28"/>
          <w:lang w:val="en-US"/>
        </w:rPr>
        <w:t>RFC 3253</w:t>
      </w:r>
      <w:r w:rsidRPr="00DD1812">
        <w:rPr>
          <w:rFonts w:ascii="Courier New" w:hAnsi="Courier New" w:cs="Courier New"/>
          <w:sz w:val="28"/>
          <w:szCs w:val="28"/>
          <w:lang w:val="en-US"/>
        </w:rPr>
        <w:t>:</w:t>
      </w:r>
      <w:r w:rsidR="00DD1812">
        <w:rPr>
          <w:rFonts w:ascii="Courier New" w:hAnsi="Courier New" w:cs="Courier New"/>
          <w:sz w:val="28"/>
          <w:szCs w:val="28"/>
          <w:lang w:val="en-US"/>
        </w:rPr>
        <w:t xml:space="preserve"> </w:t>
      </w:r>
      <w:r w:rsidR="00DD1812" w:rsidRPr="0068494D">
        <w:rPr>
          <w:rFonts w:ascii="Courier New" w:hAnsi="Courier New" w:cs="Courier New"/>
          <w:b/>
          <w:sz w:val="28"/>
          <w:szCs w:val="28"/>
          <w:lang w:val="en-US"/>
        </w:rPr>
        <w:t>BASELINE-CONTROL</w:t>
      </w:r>
      <w:r w:rsidRPr="0068494D">
        <w:rPr>
          <w:rFonts w:ascii="Courier New" w:hAnsi="Courier New" w:cs="Courier New"/>
          <w:b/>
          <w:sz w:val="28"/>
          <w:szCs w:val="28"/>
        </w:rPr>
        <w:t xml:space="preserve"> </w:t>
      </w:r>
    </w:p>
    <w:p w:rsidR="00DD1812" w:rsidRPr="0068494D" w:rsidRDefault="00DD1812" w:rsidP="00DD1812">
      <w:pPr>
        <w:pStyle w:val="a3"/>
        <w:numPr>
          <w:ilvl w:val="0"/>
          <w:numId w:val="1"/>
        </w:numPr>
        <w:rPr>
          <w:rFonts w:ascii="Courier New" w:hAnsi="Courier New" w:cs="Courier New"/>
          <w:b/>
          <w:sz w:val="28"/>
          <w:szCs w:val="28"/>
        </w:rPr>
      </w:pPr>
      <w:r w:rsidRPr="0068494D">
        <w:rPr>
          <w:rFonts w:ascii="Courier New" w:hAnsi="Courier New" w:cs="Courier New"/>
          <w:b/>
          <w:sz w:val="28"/>
          <w:szCs w:val="28"/>
          <w:lang w:val="en-US"/>
        </w:rPr>
        <w:t>WebDAV</w:t>
      </w:r>
      <w:r w:rsidRPr="0068494D">
        <w:rPr>
          <w:rFonts w:ascii="Courier New" w:hAnsi="Courier New" w:cs="Courier New"/>
          <w:b/>
          <w:sz w:val="28"/>
          <w:szCs w:val="28"/>
        </w:rPr>
        <w:t xml:space="preserve"> </w:t>
      </w:r>
      <w:r w:rsidRPr="0068494D">
        <w:rPr>
          <w:rFonts w:ascii="Courier New" w:hAnsi="Courier New" w:cs="Courier New"/>
          <w:b/>
          <w:sz w:val="28"/>
          <w:szCs w:val="28"/>
          <w:lang w:val="en-US"/>
        </w:rPr>
        <w:t>RFC 3253: CHECKOUT</w:t>
      </w:r>
    </w:p>
    <w:p w:rsidR="00DD1812" w:rsidRPr="0068494D" w:rsidRDefault="00DD1812" w:rsidP="00DD1812">
      <w:pPr>
        <w:pStyle w:val="a3"/>
        <w:numPr>
          <w:ilvl w:val="0"/>
          <w:numId w:val="1"/>
        </w:numPr>
        <w:rPr>
          <w:rFonts w:ascii="Courier New" w:hAnsi="Courier New" w:cs="Courier New"/>
          <w:b/>
          <w:sz w:val="28"/>
          <w:szCs w:val="28"/>
        </w:rPr>
      </w:pPr>
      <w:r w:rsidRPr="0068494D">
        <w:rPr>
          <w:rFonts w:ascii="Courier New" w:hAnsi="Courier New" w:cs="Courier New"/>
          <w:b/>
          <w:sz w:val="28"/>
          <w:szCs w:val="28"/>
          <w:lang w:val="en-US"/>
        </w:rPr>
        <w:t>WebDAV</w:t>
      </w:r>
      <w:r w:rsidRPr="0068494D">
        <w:rPr>
          <w:rFonts w:ascii="Courier New" w:hAnsi="Courier New" w:cs="Courier New"/>
          <w:b/>
          <w:sz w:val="28"/>
          <w:szCs w:val="28"/>
        </w:rPr>
        <w:t xml:space="preserve"> </w:t>
      </w:r>
      <w:r w:rsidRPr="0068494D">
        <w:rPr>
          <w:rFonts w:ascii="Courier New" w:hAnsi="Courier New" w:cs="Courier New"/>
          <w:b/>
          <w:sz w:val="28"/>
          <w:szCs w:val="28"/>
          <w:lang w:val="en-US"/>
        </w:rPr>
        <w:t>RFC 3253: CHECKIN</w:t>
      </w:r>
    </w:p>
    <w:p w:rsidR="00DD1812" w:rsidRPr="0068494D" w:rsidRDefault="00DD1812" w:rsidP="00DD1812">
      <w:pPr>
        <w:pStyle w:val="a3"/>
        <w:numPr>
          <w:ilvl w:val="0"/>
          <w:numId w:val="1"/>
        </w:numPr>
        <w:rPr>
          <w:rFonts w:ascii="Courier New" w:hAnsi="Courier New" w:cs="Courier New"/>
          <w:b/>
          <w:sz w:val="28"/>
          <w:szCs w:val="28"/>
        </w:rPr>
      </w:pPr>
      <w:r w:rsidRPr="0068494D">
        <w:rPr>
          <w:rFonts w:ascii="Courier New" w:hAnsi="Courier New" w:cs="Courier New"/>
          <w:b/>
          <w:sz w:val="28"/>
          <w:szCs w:val="28"/>
          <w:lang w:val="en-US"/>
        </w:rPr>
        <w:t>WebDAV</w:t>
      </w:r>
      <w:r w:rsidRPr="0068494D">
        <w:rPr>
          <w:rFonts w:ascii="Courier New" w:hAnsi="Courier New" w:cs="Courier New"/>
          <w:b/>
          <w:sz w:val="28"/>
          <w:szCs w:val="28"/>
        </w:rPr>
        <w:t xml:space="preserve"> </w:t>
      </w:r>
      <w:r w:rsidRPr="0068494D">
        <w:rPr>
          <w:rFonts w:ascii="Courier New" w:hAnsi="Courier New" w:cs="Courier New"/>
          <w:b/>
          <w:sz w:val="28"/>
          <w:szCs w:val="28"/>
          <w:lang w:val="en-US"/>
        </w:rPr>
        <w:t>RFC 3253: LABEL</w:t>
      </w:r>
    </w:p>
    <w:p w:rsidR="00DD1812" w:rsidRPr="0068494D" w:rsidRDefault="00DD1812" w:rsidP="00DD1812">
      <w:pPr>
        <w:pStyle w:val="a3"/>
        <w:numPr>
          <w:ilvl w:val="0"/>
          <w:numId w:val="1"/>
        </w:numPr>
        <w:rPr>
          <w:rFonts w:ascii="Courier New" w:hAnsi="Courier New" w:cs="Courier New"/>
          <w:b/>
          <w:sz w:val="28"/>
          <w:szCs w:val="28"/>
        </w:rPr>
      </w:pPr>
      <w:r w:rsidRPr="0068494D">
        <w:rPr>
          <w:rFonts w:ascii="Courier New" w:hAnsi="Courier New" w:cs="Courier New"/>
          <w:b/>
          <w:sz w:val="28"/>
          <w:szCs w:val="28"/>
          <w:lang w:val="en-US"/>
        </w:rPr>
        <w:t>WebDAV</w:t>
      </w:r>
      <w:r w:rsidRPr="0068494D">
        <w:rPr>
          <w:rFonts w:ascii="Courier New" w:hAnsi="Courier New" w:cs="Courier New"/>
          <w:b/>
          <w:sz w:val="28"/>
          <w:szCs w:val="28"/>
        </w:rPr>
        <w:t xml:space="preserve"> </w:t>
      </w:r>
      <w:r w:rsidRPr="0068494D">
        <w:rPr>
          <w:rFonts w:ascii="Courier New" w:hAnsi="Courier New" w:cs="Courier New"/>
          <w:b/>
          <w:sz w:val="28"/>
          <w:szCs w:val="28"/>
          <w:lang w:val="en-US"/>
        </w:rPr>
        <w:t>RFC 3253: MERGE</w:t>
      </w:r>
    </w:p>
    <w:p w:rsidR="00DD1812" w:rsidRPr="0068494D" w:rsidRDefault="00DD1812" w:rsidP="00DD1812">
      <w:pPr>
        <w:pStyle w:val="a3"/>
        <w:numPr>
          <w:ilvl w:val="0"/>
          <w:numId w:val="1"/>
        </w:numPr>
        <w:rPr>
          <w:rFonts w:ascii="Courier New" w:hAnsi="Courier New" w:cs="Courier New"/>
          <w:b/>
          <w:sz w:val="28"/>
          <w:szCs w:val="28"/>
        </w:rPr>
      </w:pPr>
      <w:r w:rsidRPr="0068494D">
        <w:rPr>
          <w:rFonts w:ascii="Courier New" w:hAnsi="Courier New" w:cs="Courier New"/>
          <w:b/>
          <w:sz w:val="28"/>
          <w:szCs w:val="28"/>
          <w:lang w:val="en-US"/>
        </w:rPr>
        <w:t>WebDAV</w:t>
      </w:r>
      <w:r w:rsidRPr="0068494D">
        <w:rPr>
          <w:rFonts w:ascii="Courier New" w:hAnsi="Courier New" w:cs="Courier New"/>
          <w:b/>
          <w:sz w:val="28"/>
          <w:szCs w:val="28"/>
        </w:rPr>
        <w:t xml:space="preserve"> </w:t>
      </w:r>
      <w:r w:rsidRPr="0068494D">
        <w:rPr>
          <w:rFonts w:ascii="Courier New" w:hAnsi="Courier New" w:cs="Courier New"/>
          <w:b/>
          <w:sz w:val="28"/>
          <w:szCs w:val="28"/>
          <w:lang w:val="en-US"/>
        </w:rPr>
        <w:t>RFC 3253: MKACTIVITY</w:t>
      </w:r>
    </w:p>
    <w:p w:rsidR="00DD1812" w:rsidRPr="0068494D" w:rsidRDefault="00DD1812" w:rsidP="00DD1812">
      <w:pPr>
        <w:pStyle w:val="a3"/>
        <w:numPr>
          <w:ilvl w:val="0"/>
          <w:numId w:val="1"/>
        </w:numPr>
        <w:rPr>
          <w:rFonts w:ascii="Courier New" w:hAnsi="Courier New" w:cs="Courier New"/>
          <w:b/>
          <w:sz w:val="28"/>
          <w:szCs w:val="28"/>
        </w:rPr>
      </w:pPr>
      <w:r w:rsidRPr="0068494D">
        <w:rPr>
          <w:rFonts w:ascii="Courier New" w:hAnsi="Courier New" w:cs="Courier New"/>
          <w:b/>
          <w:sz w:val="28"/>
          <w:szCs w:val="28"/>
          <w:lang w:val="en-US"/>
        </w:rPr>
        <w:t>WebDAV</w:t>
      </w:r>
      <w:r w:rsidRPr="0068494D">
        <w:rPr>
          <w:rFonts w:ascii="Courier New" w:hAnsi="Courier New" w:cs="Courier New"/>
          <w:b/>
          <w:sz w:val="28"/>
          <w:szCs w:val="28"/>
        </w:rPr>
        <w:t xml:space="preserve"> </w:t>
      </w:r>
      <w:r w:rsidRPr="0068494D">
        <w:rPr>
          <w:rFonts w:ascii="Courier New" w:hAnsi="Courier New" w:cs="Courier New"/>
          <w:b/>
          <w:sz w:val="28"/>
          <w:szCs w:val="28"/>
          <w:lang w:val="en-US"/>
        </w:rPr>
        <w:t>RFC 3253: MKWORKSPACE</w:t>
      </w:r>
    </w:p>
    <w:p w:rsidR="00DD1812" w:rsidRPr="0068494D" w:rsidRDefault="00DD1812" w:rsidP="00DD1812">
      <w:pPr>
        <w:pStyle w:val="a3"/>
        <w:numPr>
          <w:ilvl w:val="0"/>
          <w:numId w:val="1"/>
        </w:numPr>
        <w:rPr>
          <w:rFonts w:ascii="Courier New" w:hAnsi="Courier New" w:cs="Courier New"/>
          <w:b/>
          <w:sz w:val="28"/>
          <w:szCs w:val="28"/>
        </w:rPr>
      </w:pPr>
      <w:r w:rsidRPr="0068494D">
        <w:rPr>
          <w:rFonts w:ascii="Courier New" w:hAnsi="Courier New" w:cs="Courier New"/>
          <w:b/>
          <w:sz w:val="28"/>
          <w:szCs w:val="28"/>
          <w:lang w:val="en-US"/>
        </w:rPr>
        <w:t>WebDAV</w:t>
      </w:r>
      <w:r w:rsidRPr="0068494D">
        <w:rPr>
          <w:rFonts w:ascii="Courier New" w:hAnsi="Courier New" w:cs="Courier New"/>
          <w:b/>
          <w:sz w:val="28"/>
          <w:szCs w:val="28"/>
        </w:rPr>
        <w:t xml:space="preserve"> </w:t>
      </w:r>
      <w:r w:rsidRPr="0068494D">
        <w:rPr>
          <w:rFonts w:ascii="Courier New" w:hAnsi="Courier New" w:cs="Courier New"/>
          <w:b/>
          <w:sz w:val="28"/>
          <w:szCs w:val="28"/>
          <w:lang w:val="en-US"/>
        </w:rPr>
        <w:t>RFC 3253: REPORT</w:t>
      </w:r>
    </w:p>
    <w:p w:rsidR="00DD1812" w:rsidRPr="0068494D" w:rsidRDefault="00DD1812" w:rsidP="00DD1812">
      <w:pPr>
        <w:pStyle w:val="a3"/>
        <w:numPr>
          <w:ilvl w:val="0"/>
          <w:numId w:val="1"/>
        </w:numPr>
        <w:rPr>
          <w:rFonts w:ascii="Courier New" w:hAnsi="Courier New" w:cs="Courier New"/>
          <w:b/>
          <w:sz w:val="28"/>
          <w:szCs w:val="28"/>
        </w:rPr>
      </w:pPr>
      <w:r w:rsidRPr="0068494D">
        <w:rPr>
          <w:rFonts w:ascii="Courier New" w:hAnsi="Courier New" w:cs="Courier New"/>
          <w:b/>
          <w:sz w:val="28"/>
          <w:szCs w:val="28"/>
          <w:lang w:val="en-US"/>
        </w:rPr>
        <w:t>WebDAV</w:t>
      </w:r>
      <w:r w:rsidRPr="0068494D">
        <w:rPr>
          <w:rFonts w:ascii="Courier New" w:hAnsi="Courier New" w:cs="Courier New"/>
          <w:b/>
          <w:sz w:val="28"/>
          <w:szCs w:val="28"/>
        </w:rPr>
        <w:t xml:space="preserve"> </w:t>
      </w:r>
      <w:r w:rsidRPr="0068494D">
        <w:rPr>
          <w:rFonts w:ascii="Courier New" w:hAnsi="Courier New" w:cs="Courier New"/>
          <w:b/>
          <w:sz w:val="28"/>
          <w:szCs w:val="28"/>
          <w:lang w:val="en-US"/>
        </w:rPr>
        <w:t>RFC 3253: UNCHECKOUT</w:t>
      </w:r>
    </w:p>
    <w:p w:rsidR="00DD1812" w:rsidRPr="0068494D" w:rsidRDefault="00DD1812" w:rsidP="00DD1812">
      <w:pPr>
        <w:pStyle w:val="a3"/>
        <w:numPr>
          <w:ilvl w:val="0"/>
          <w:numId w:val="1"/>
        </w:numPr>
        <w:rPr>
          <w:rFonts w:ascii="Courier New" w:hAnsi="Courier New" w:cs="Courier New"/>
          <w:b/>
          <w:sz w:val="28"/>
          <w:szCs w:val="28"/>
        </w:rPr>
      </w:pPr>
      <w:r w:rsidRPr="0068494D">
        <w:rPr>
          <w:rFonts w:ascii="Courier New" w:hAnsi="Courier New" w:cs="Courier New"/>
          <w:b/>
          <w:sz w:val="28"/>
          <w:szCs w:val="28"/>
          <w:lang w:val="en-US"/>
        </w:rPr>
        <w:t>WebDAV</w:t>
      </w:r>
      <w:r w:rsidRPr="0068494D">
        <w:rPr>
          <w:rFonts w:ascii="Courier New" w:hAnsi="Courier New" w:cs="Courier New"/>
          <w:b/>
          <w:sz w:val="28"/>
          <w:szCs w:val="28"/>
        </w:rPr>
        <w:t xml:space="preserve"> </w:t>
      </w:r>
      <w:r w:rsidRPr="0068494D">
        <w:rPr>
          <w:rFonts w:ascii="Courier New" w:hAnsi="Courier New" w:cs="Courier New"/>
          <w:b/>
          <w:sz w:val="28"/>
          <w:szCs w:val="28"/>
          <w:lang w:val="en-US"/>
        </w:rPr>
        <w:t>RFC 3253: UPDATE</w:t>
      </w:r>
    </w:p>
    <w:p w:rsidR="00DD1812" w:rsidRPr="0068494D" w:rsidRDefault="00DD1812" w:rsidP="00DD1812">
      <w:pPr>
        <w:pStyle w:val="a3"/>
        <w:numPr>
          <w:ilvl w:val="0"/>
          <w:numId w:val="1"/>
        </w:numPr>
        <w:rPr>
          <w:rFonts w:ascii="Courier New" w:hAnsi="Courier New" w:cs="Courier New"/>
          <w:b/>
          <w:sz w:val="28"/>
          <w:szCs w:val="28"/>
        </w:rPr>
      </w:pPr>
      <w:r w:rsidRPr="0068494D">
        <w:rPr>
          <w:rFonts w:ascii="Courier New" w:hAnsi="Courier New" w:cs="Courier New"/>
          <w:b/>
          <w:sz w:val="28"/>
          <w:szCs w:val="28"/>
          <w:lang w:val="en-US"/>
        </w:rPr>
        <w:t>WebDAV</w:t>
      </w:r>
      <w:r w:rsidRPr="0068494D">
        <w:rPr>
          <w:rFonts w:ascii="Courier New" w:hAnsi="Courier New" w:cs="Courier New"/>
          <w:b/>
          <w:sz w:val="28"/>
          <w:szCs w:val="28"/>
        </w:rPr>
        <w:t xml:space="preserve"> </w:t>
      </w:r>
      <w:r w:rsidRPr="0068494D">
        <w:rPr>
          <w:rFonts w:ascii="Courier New" w:hAnsi="Courier New" w:cs="Courier New"/>
          <w:b/>
          <w:sz w:val="28"/>
          <w:szCs w:val="28"/>
          <w:lang w:val="en-US"/>
        </w:rPr>
        <w:t>RFC 3253: VERSION-CONTROL</w:t>
      </w:r>
    </w:p>
    <w:p w:rsidR="003B1EB2" w:rsidRPr="003B1EB2" w:rsidRDefault="003B1EB2" w:rsidP="00A61518">
      <w:pPr>
        <w:rPr>
          <w:rFonts w:ascii="Courier New" w:hAnsi="Courier New" w:cs="Courier New"/>
          <w:sz w:val="32"/>
          <w:szCs w:val="28"/>
        </w:rPr>
      </w:pPr>
    </w:p>
    <w:p w:rsidR="00A61518" w:rsidRDefault="007E4194" w:rsidP="00A61518">
      <w:pPr>
        <w:rPr>
          <w:rFonts w:ascii="Courier New" w:hAnsi="Courier New" w:cs="Courier New"/>
          <w:sz w:val="28"/>
          <w:szCs w:val="28"/>
          <w:lang w:val="en-US"/>
        </w:rPr>
      </w:pPr>
      <w:r>
        <w:rPr>
          <w:rFonts w:ascii="Courier New" w:hAnsi="Courier New" w:cs="Courier New"/>
          <w:noProof/>
          <w:sz w:val="28"/>
          <w:szCs w:val="28"/>
          <w:lang w:eastAsia="ru-RU"/>
        </w:rPr>
        <w:drawing>
          <wp:inline distT="0" distB="0" distL="0" distR="0">
            <wp:extent cx="5601482" cy="1991003"/>
            <wp:effectExtent l="19050" t="19050" r="18415" b="2857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4.png"/>
                    <pic:cNvPicPr/>
                  </pic:nvPicPr>
                  <pic:blipFill>
                    <a:blip r:embed="rId11">
                      <a:extLst>
                        <a:ext uri="{28A0092B-C50C-407E-A947-70E740481C1C}">
                          <a14:useLocalDpi xmlns:a14="http://schemas.microsoft.com/office/drawing/2010/main" val="0"/>
                        </a:ext>
                      </a:extLst>
                    </a:blip>
                    <a:stretch>
                      <a:fillRect/>
                    </a:stretch>
                  </pic:blipFill>
                  <pic:spPr>
                    <a:xfrm>
                      <a:off x="0" y="0"/>
                      <a:ext cx="5601482" cy="1991003"/>
                    </a:xfrm>
                    <a:prstGeom prst="rect">
                      <a:avLst/>
                    </a:prstGeom>
                    <a:ln>
                      <a:solidFill>
                        <a:schemeClr val="accent1"/>
                      </a:solidFill>
                    </a:ln>
                  </pic:spPr>
                </pic:pic>
              </a:graphicData>
            </a:graphic>
          </wp:inline>
        </w:drawing>
      </w:r>
    </w:p>
    <w:p w:rsidR="0068494D" w:rsidRPr="00DD1812" w:rsidRDefault="0068494D" w:rsidP="0068494D">
      <w:pPr>
        <w:pStyle w:val="a3"/>
        <w:numPr>
          <w:ilvl w:val="0"/>
          <w:numId w:val="1"/>
        </w:numPr>
        <w:rPr>
          <w:rFonts w:ascii="Courier New" w:hAnsi="Courier New" w:cs="Courier New"/>
          <w:sz w:val="28"/>
          <w:szCs w:val="28"/>
          <w:u w:val="single"/>
        </w:rPr>
      </w:pPr>
      <w:r w:rsidRPr="003B1EB2">
        <w:rPr>
          <w:rFonts w:ascii="Courier New" w:hAnsi="Courier New" w:cs="Courier New"/>
          <w:b/>
          <w:sz w:val="28"/>
          <w:szCs w:val="28"/>
          <w:u w:val="single"/>
          <w:lang w:val="en-US"/>
        </w:rPr>
        <w:t>WebDAV</w:t>
      </w:r>
      <w:r w:rsidRPr="003B1EB2">
        <w:rPr>
          <w:rFonts w:ascii="Courier New" w:hAnsi="Courier New" w:cs="Courier New"/>
          <w:sz w:val="28"/>
          <w:szCs w:val="28"/>
          <w:u w:val="single"/>
          <w:lang w:val="en-US"/>
        </w:rPr>
        <w:t>:</w:t>
      </w:r>
      <w:r w:rsidRPr="003B1EB2">
        <w:rPr>
          <w:rFonts w:ascii="Courier New" w:hAnsi="Courier New" w:cs="Courier New"/>
          <w:sz w:val="28"/>
          <w:szCs w:val="28"/>
          <w:u w:val="single"/>
        </w:rPr>
        <w:t xml:space="preserve"> </w:t>
      </w:r>
      <w:r w:rsidRPr="003B1EB2">
        <w:rPr>
          <w:rFonts w:ascii="Courier New" w:hAnsi="Courier New" w:cs="Courier New"/>
          <w:b/>
          <w:sz w:val="28"/>
          <w:szCs w:val="28"/>
          <w:u w:val="single"/>
          <w:lang w:val="en-US"/>
        </w:rPr>
        <w:t>RFC 3</w:t>
      </w:r>
      <w:r>
        <w:rPr>
          <w:rFonts w:ascii="Courier New" w:hAnsi="Courier New" w:cs="Courier New"/>
          <w:b/>
          <w:sz w:val="28"/>
          <w:szCs w:val="28"/>
          <w:u w:val="single"/>
          <w:lang w:val="en-US"/>
        </w:rPr>
        <w:t>648</w:t>
      </w:r>
    </w:p>
    <w:p w:rsidR="0068494D" w:rsidRPr="00DD1812" w:rsidRDefault="0068494D" w:rsidP="0068494D">
      <w:pPr>
        <w:pStyle w:val="a3"/>
        <w:numPr>
          <w:ilvl w:val="0"/>
          <w:numId w:val="1"/>
        </w:numPr>
        <w:rPr>
          <w:rFonts w:ascii="Courier New" w:hAnsi="Courier New" w:cs="Courier New"/>
          <w:sz w:val="28"/>
          <w:szCs w:val="28"/>
        </w:rPr>
      </w:pPr>
      <w:r w:rsidRPr="00DD1812">
        <w:rPr>
          <w:rFonts w:ascii="Courier New" w:hAnsi="Courier New" w:cs="Courier New"/>
          <w:b/>
          <w:sz w:val="28"/>
          <w:szCs w:val="28"/>
          <w:lang w:val="en-US"/>
        </w:rPr>
        <w:t>WebDAV</w:t>
      </w:r>
      <w:r w:rsidRPr="00DD1812">
        <w:rPr>
          <w:rFonts w:ascii="Courier New" w:hAnsi="Courier New" w:cs="Courier New"/>
          <w:sz w:val="28"/>
          <w:szCs w:val="28"/>
        </w:rPr>
        <w:t xml:space="preserve"> </w:t>
      </w:r>
      <w:r w:rsidRPr="00DD1812">
        <w:rPr>
          <w:rFonts w:ascii="Courier New" w:hAnsi="Courier New" w:cs="Courier New"/>
          <w:b/>
          <w:sz w:val="28"/>
          <w:szCs w:val="28"/>
          <w:lang w:val="en-US"/>
        </w:rPr>
        <w:t>RFC 3</w:t>
      </w:r>
      <w:r>
        <w:rPr>
          <w:rFonts w:ascii="Courier New" w:hAnsi="Courier New" w:cs="Courier New"/>
          <w:b/>
          <w:sz w:val="28"/>
          <w:szCs w:val="28"/>
          <w:lang w:val="en-US"/>
        </w:rPr>
        <w:t>648</w:t>
      </w:r>
      <w:r w:rsidRPr="00DD1812">
        <w:rPr>
          <w:rFonts w:ascii="Courier New" w:hAnsi="Courier New" w:cs="Courier New"/>
          <w:b/>
          <w:sz w:val="28"/>
          <w:szCs w:val="28"/>
          <w:lang w:val="en-US"/>
        </w:rPr>
        <w:t>:</w:t>
      </w:r>
      <w:r>
        <w:rPr>
          <w:rFonts w:ascii="Courier New" w:hAnsi="Courier New" w:cs="Courier New"/>
          <w:b/>
          <w:sz w:val="28"/>
          <w:szCs w:val="28"/>
          <w:lang w:val="en-US"/>
        </w:rPr>
        <w:t xml:space="preserve"> ORDERPATH</w:t>
      </w:r>
    </w:p>
    <w:p w:rsidR="0068494D" w:rsidRDefault="0068494D" w:rsidP="00A61518">
      <w:pPr>
        <w:rPr>
          <w:rFonts w:ascii="Courier New" w:hAnsi="Courier New" w:cs="Courier New"/>
          <w:sz w:val="28"/>
          <w:szCs w:val="28"/>
          <w:lang w:val="en-US"/>
        </w:rPr>
      </w:pPr>
    </w:p>
    <w:p w:rsidR="007E4194" w:rsidRDefault="007E4194" w:rsidP="00A61518">
      <w:pPr>
        <w:rPr>
          <w:rFonts w:ascii="Courier New" w:hAnsi="Courier New" w:cs="Courier New"/>
          <w:sz w:val="28"/>
          <w:szCs w:val="28"/>
          <w:lang w:val="en-US"/>
        </w:rPr>
      </w:pPr>
      <w:r>
        <w:rPr>
          <w:rFonts w:ascii="Courier New" w:hAnsi="Courier New" w:cs="Courier New"/>
          <w:noProof/>
          <w:sz w:val="28"/>
          <w:szCs w:val="28"/>
          <w:lang w:eastAsia="ru-RU"/>
        </w:rPr>
        <w:lastRenderedPageBreak/>
        <w:drawing>
          <wp:inline distT="0" distB="0" distL="0" distR="0">
            <wp:extent cx="5619750" cy="2590800"/>
            <wp:effectExtent l="19050" t="19050" r="19050" b="1905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png"/>
                    <pic:cNvPicPr/>
                  </pic:nvPicPr>
                  <pic:blipFill>
                    <a:blip r:embed="rId12">
                      <a:extLst>
                        <a:ext uri="{28A0092B-C50C-407E-A947-70E740481C1C}">
                          <a14:useLocalDpi xmlns:a14="http://schemas.microsoft.com/office/drawing/2010/main" val="0"/>
                        </a:ext>
                      </a:extLst>
                    </a:blip>
                    <a:stretch>
                      <a:fillRect/>
                    </a:stretch>
                  </pic:blipFill>
                  <pic:spPr>
                    <a:xfrm>
                      <a:off x="0" y="0"/>
                      <a:ext cx="5620535" cy="2591162"/>
                    </a:xfrm>
                    <a:prstGeom prst="rect">
                      <a:avLst/>
                    </a:prstGeom>
                    <a:ln>
                      <a:solidFill>
                        <a:schemeClr val="accent1"/>
                      </a:solidFill>
                    </a:ln>
                  </pic:spPr>
                </pic:pic>
              </a:graphicData>
            </a:graphic>
          </wp:inline>
        </w:drawing>
      </w:r>
    </w:p>
    <w:p w:rsidR="00DD1812" w:rsidRPr="00DD1812" w:rsidRDefault="00DD1812" w:rsidP="00DD1812">
      <w:pPr>
        <w:pStyle w:val="a3"/>
        <w:numPr>
          <w:ilvl w:val="0"/>
          <w:numId w:val="1"/>
        </w:numPr>
        <w:rPr>
          <w:rFonts w:ascii="Courier New" w:hAnsi="Courier New" w:cs="Courier New"/>
          <w:sz w:val="28"/>
          <w:szCs w:val="28"/>
          <w:u w:val="single"/>
        </w:rPr>
      </w:pPr>
      <w:r w:rsidRPr="003B1EB2">
        <w:rPr>
          <w:rFonts w:ascii="Courier New" w:hAnsi="Courier New" w:cs="Courier New"/>
          <w:b/>
          <w:sz w:val="28"/>
          <w:szCs w:val="28"/>
          <w:u w:val="single"/>
          <w:lang w:val="en-US"/>
        </w:rPr>
        <w:t>WebDAV</w:t>
      </w:r>
      <w:r w:rsidRPr="003B1EB2">
        <w:rPr>
          <w:rFonts w:ascii="Courier New" w:hAnsi="Courier New" w:cs="Courier New"/>
          <w:sz w:val="28"/>
          <w:szCs w:val="28"/>
          <w:u w:val="single"/>
          <w:lang w:val="en-US"/>
        </w:rPr>
        <w:t>:</w:t>
      </w:r>
      <w:r w:rsidRPr="003B1EB2">
        <w:rPr>
          <w:rFonts w:ascii="Courier New" w:hAnsi="Courier New" w:cs="Courier New"/>
          <w:sz w:val="28"/>
          <w:szCs w:val="28"/>
          <w:u w:val="single"/>
        </w:rPr>
        <w:t xml:space="preserve"> </w:t>
      </w:r>
      <w:r w:rsidRPr="003B1EB2">
        <w:rPr>
          <w:rFonts w:ascii="Courier New" w:hAnsi="Courier New" w:cs="Courier New"/>
          <w:b/>
          <w:sz w:val="28"/>
          <w:szCs w:val="28"/>
          <w:u w:val="single"/>
          <w:lang w:val="en-US"/>
        </w:rPr>
        <w:t>RFC 3</w:t>
      </w:r>
      <w:r>
        <w:rPr>
          <w:rFonts w:ascii="Courier New" w:hAnsi="Courier New" w:cs="Courier New"/>
          <w:b/>
          <w:sz w:val="28"/>
          <w:szCs w:val="28"/>
          <w:u w:val="single"/>
          <w:lang w:val="en-US"/>
        </w:rPr>
        <w:t>744</w:t>
      </w:r>
    </w:p>
    <w:p w:rsidR="00DD1812" w:rsidRPr="00DD1812" w:rsidRDefault="00DD1812" w:rsidP="00DD1812">
      <w:pPr>
        <w:pStyle w:val="a3"/>
        <w:numPr>
          <w:ilvl w:val="0"/>
          <w:numId w:val="1"/>
        </w:numPr>
        <w:rPr>
          <w:rFonts w:ascii="Courier New" w:hAnsi="Courier New" w:cs="Courier New"/>
          <w:sz w:val="28"/>
          <w:szCs w:val="28"/>
        </w:rPr>
      </w:pPr>
      <w:r w:rsidRPr="00DD1812">
        <w:rPr>
          <w:rFonts w:ascii="Courier New" w:hAnsi="Courier New" w:cs="Courier New"/>
          <w:b/>
          <w:sz w:val="28"/>
          <w:szCs w:val="28"/>
          <w:lang w:val="en-US"/>
        </w:rPr>
        <w:t>WebDAV</w:t>
      </w:r>
      <w:r w:rsidRPr="00DD1812">
        <w:rPr>
          <w:rFonts w:ascii="Courier New" w:hAnsi="Courier New" w:cs="Courier New"/>
          <w:sz w:val="28"/>
          <w:szCs w:val="28"/>
        </w:rPr>
        <w:t xml:space="preserve"> </w:t>
      </w:r>
      <w:r w:rsidRPr="00DD1812">
        <w:rPr>
          <w:rFonts w:ascii="Courier New" w:hAnsi="Courier New" w:cs="Courier New"/>
          <w:b/>
          <w:sz w:val="28"/>
          <w:szCs w:val="28"/>
          <w:lang w:val="en-US"/>
        </w:rPr>
        <w:t>RFC 3744:</w:t>
      </w:r>
      <w:r>
        <w:rPr>
          <w:rFonts w:ascii="Courier New" w:hAnsi="Courier New" w:cs="Courier New"/>
          <w:b/>
          <w:sz w:val="28"/>
          <w:szCs w:val="28"/>
          <w:lang w:val="en-US"/>
        </w:rPr>
        <w:t xml:space="preserve"> ACL</w:t>
      </w:r>
    </w:p>
    <w:p w:rsidR="00DD1812" w:rsidRDefault="00DD1812" w:rsidP="00A61518">
      <w:pPr>
        <w:rPr>
          <w:rFonts w:ascii="Courier New" w:hAnsi="Courier New" w:cs="Courier New"/>
          <w:sz w:val="28"/>
          <w:szCs w:val="28"/>
          <w:lang w:val="en-US"/>
        </w:rPr>
      </w:pPr>
    </w:p>
    <w:p w:rsidR="00984FE1" w:rsidRDefault="00984FE1" w:rsidP="00A61518">
      <w:pPr>
        <w:rPr>
          <w:rFonts w:ascii="Courier New" w:hAnsi="Courier New" w:cs="Courier New"/>
          <w:sz w:val="28"/>
          <w:szCs w:val="28"/>
          <w:lang w:val="en-US"/>
        </w:rPr>
      </w:pPr>
      <w:r>
        <w:rPr>
          <w:rFonts w:ascii="Courier New" w:hAnsi="Courier New" w:cs="Courier New"/>
          <w:noProof/>
          <w:sz w:val="28"/>
          <w:szCs w:val="28"/>
          <w:lang w:eastAsia="ru-RU"/>
        </w:rPr>
        <w:drawing>
          <wp:inline distT="0" distB="0" distL="0" distR="0">
            <wp:extent cx="5702300" cy="2292350"/>
            <wp:effectExtent l="19050" t="19050" r="12700" b="1270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0.png"/>
                    <pic:cNvPicPr/>
                  </pic:nvPicPr>
                  <pic:blipFill>
                    <a:blip r:embed="rId13">
                      <a:extLst>
                        <a:ext uri="{28A0092B-C50C-407E-A947-70E740481C1C}">
                          <a14:useLocalDpi xmlns:a14="http://schemas.microsoft.com/office/drawing/2010/main" val="0"/>
                        </a:ext>
                      </a:extLst>
                    </a:blip>
                    <a:stretch>
                      <a:fillRect/>
                    </a:stretch>
                  </pic:blipFill>
                  <pic:spPr>
                    <a:xfrm>
                      <a:off x="0" y="0"/>
                      <a:ext cx="5710996" cy="2295846"/>
                    </a:xfrm>
                    <a:prstGeom prst="rect">
                      <a:avLst/>
                    </a:prstGeom>
                    <a:ln>
                      <a:solidFill>
                        <a:schemeClr val="accent1"/>
                      </a:solidFill>
                    </a:ln>
                  </pic:spPr>
                </pic:pic>
              </a:graphicData>
            </a:graphic>
          </wp:inline>
        </w:drawing>
      </w:r>
    </w:p>
    <w:p w:rsidR="00984FE1" w:rsidRDefault="00984FE1" w:rsidP="00A61518">
      <w:pPr>
        <w:rPr>
          <w:rFonts w:ascii="Courier New" w:hAnsi="Courier New" w:cs="Courier New"/>
          <w:sz w:val="28"/>
          <w:szCs w:val="28"/>
          <w:lang w:val="en-US"/>
        </w:rPr>
      </w:pPr>
    </w:p>
    <w:p w:rsidR="00984FE1" w:rsidRPr="00DD1812" w:rsidRDefault="00984FE1" w:rsidP="00984FE1">
      <w:pPr>
        <w:pStyle w:val="a3"/>
        <w:numPr>
          <w:ilvl w:val="0"/>
          <w:numId w:val="1"/>
        </w:numPr>
        <w:rPr>
          <w:rFonts w:ascii="Courier New" w:hAnsi="Courier New" w:cs="Courier New"/>
          <w:sz w:val="28"/>
          <w:szCs w:val="28"/>
          <w:u w:val="single"/>
        </w:rPr>
      </w:pPr>
      <w:r w:rsidRPr="003B1EB2">
        <w:rPr>
          <w:rFonts w:ascii="Courier New" w:hAnsi="Courier New" w:cs="Courier New"/>
          <w:b/>
          <w:sz w:val="28"/>
          <w:szCs w:val="28"/>
          <w:u w:val="single"/>
          <w:lang w:val="en-US"/>
        </w:rPr>
        <w:t>WebDAV</w:t>
      </w:r>
      <w:r w:rsidRPr="003B1EB2">
        <w:rPr>
          <w:rFonts w:ascii="Courier New" w:hAnsi="Courier New" w:cs="Courier New"/>
          <w:sz w:val="28"/>
          <w:szCs w:val="28"/>
          <w:u w:val="single"/>
          <w:lang w:val="en-US"/>
        </w:rPr>
        <w:t>:</w:t>
      </w:r>
      <w:r w:rsidRPr="003B1EB2">
        <w:rPr>
          <w:rFonts w:ascii="Courier New" w:hAnsi="Courier New" w:cs="Courier New"/>
          <w:sz w:val="28"/>
          <w:szCs w:val="28"/>
          <w:u w:val="single"/>
        </w:rPr>
        <w:t xml:space="preserve"> </w:t>
      </w:r>
      <w:r w:rsidRPr="003B1EB2">
        <w:rPr>
          <w:rFonts w:ascii="Courier New" w:hAnsi="Courier New" w:cs="Courier New"/>
          <w:b/>
          <w:sz w:val="28"/>
          <w:szCs w:val="28"/>
          <w:u w:val="single"/>
          <w:lang w:val="en-US"/>
        </w:rPr>
        <w:t xml:space="preserve">RFC </w:t>
      </w:r>
      <w:r>
        <w:rPr>
          <w:rFonts w:ascii="Courier New" w:hAnsi="Courier New" w:cs="Courier New"/>
          <w:b/>
          <w:sz w:val="28"/>
          <w:szCs w:val="28"/>
          <w:u w:val="single"/>
          <w:lang w:val="en-US"/>
        </w:rPr>
        <w:t>4437</w:t>
      </w:r>
    </w:p>
    <w:p w:rsidR="00984FE1" w:rsidRPr="00DD1812" w:rsidRDefault="00984FE1" w:rsidP="00984FE1">
      <w:pPr>
        <w:pStyle w:val="a3"/>
        <w:numPr>
          <w:ilvl w:val="0"/>
          <w:numId w:val="1"/>
        </w:numPr>
        <w:rPr>
          <w:rFonts w:ascii="Courier New" w:hAnsi="Courier New" w:cs="Courier New"/>
          <w:sz w:val="28"/>
          <w:szCs w:val="28"/>
        </w:rPr>
      </w:pPr>
      <w:r w:rsidRPr="00DD1812">
        <w:rPr>
          <w:rFonts w:ascii="Courier New" w:hAnsi="Courier New" w:cs="Courier New"/>
          <w:b/>
          <w:sz w:val="28"/>
          <w:szCs w:val="28"/>
          <w:lang w:val="en-US"/>
        </w:rPr>
        <w:t>WebDAV</w:t>
      </w:r>
      <w:r w:rsidRPr="00DD1812">
        <w:rPr>
          <w:rFonts w:ascii="Courier New" w:hAnsi="Courier New" w:cs="Courier New"/>
          <w:sz w:val="28"/>
          <w:szCs w:val="28"/>
        </w:rPr>
        <w:t xml:space="preserve"> </w:t>
      </w:r>
      <w:r w:rsidRPr="00DD1812">
        <w:rPr>
          <w:rFonts w:ascii="Courier New" w:hAnsi="Courier New" w:cs="Courier New"/>
          <w:b/>
          <w:sz w:val="28"/>
          <w:szCs w:val="28"/>
          <w:lang w:val="en-US"/>
        </w:rPr>
        <w:t xml:space="preserve">RFC </w:t>
      </w:r>
      <w:r>
        <w:rPr>
          <w:rFonts w:ascii="Courier New" w:hAnsi="Courier New" w:cs="Courier New"/>
          <w:b/>
          <w:sz w:val="28"/>
          <w:szCs w:val="28"/>
          <w:lang w:val="en-US"/>
        </w:rPr>
        <w:t>4</w:t>
      </w:r>
      <w:r w:rsidRPr="00DD1812">
        <w:rPr>
          <w:rFonts w:ascii="Courier New" w:hAnsi="Courier New" w:cs="Courier New"/>
          <w:b/>
          <w:sz w:val="28"/>
          <w:szCs w:val="28"/>
          <w:lang w:val="en-US"/>
        </w:rPr>
        <w:t>4</w:t>
      </w:r>
      <w:r>
        <w:rPr>
          <w:rFonts w:ascii="Courier New" w:hAnsi="Courier New" w:cs="Courier New"/>
          <w:b/>
          <w:sz w:val="28"/>
          <w:szCs w:val="28"/>
          <w:lang w:val="en-US"/>
        </w:rPr>
        <w:t>37</w:t>
      </w:r>
      <w:r w:rsidRPr="00DD1812">
        <w:rPr>
          <w:rFonts w:ascii="Courier New" w:hAnsi="Courier New" w:cs="Courier New"/>
          <w:b/>
          <w:sz w:val="28"/>
          <w:szCs w:val="28"/>
          <w:lang w:val="en-US"/>
        </w:rPr>
        <w:t>:</w:t>
      </w:r>
      <w:r>
        <w:rPr>
          <w:rFonts w:ascii="Courier New" w:hAnsi="Courier New" w:cs="Courier New"/>
          <w:b/>
          <w:sz w:val="28"/>
          <w:szCs w:val="28"/>
          <w:lang w:val="en-US"/>
        </w:rPr>
        <w:t xml:space="preserve"> </w:t>
      </w:r>
      <w:r>
        <w:rPr>
          <w:rFonts w:ascii="Courier New" w:hAnsi="Courier New" w:cs="Courier New"/>
          <w:b/>
          <w:sz w:val="28"/>
          <w:szCs w:val="28"/>
          <w:lang w:val="en-US"/>
        </w:rPr>
        <w:t>UPDATEREDIRECTREF</w:t>
      </w:r>
    </w:p>
    <w:p w:rsidR="00984FE1" w:rsidRDefault="00984FE1" w:rsidP="00A61518">
      <w:pPr>
        <w:rPr>
          <w:rFonts w:ascii="Courier New" w:hAnsi="Courier New" w:cs="Courier New"/>
          <w:sz w:val="28"/>
          <w:szCs w:val="28"/>
          <w:lang w:val="en-US"/>
        </w:rPr>
      </w:pPr>
    </w:p>
    <w:p w:rsidR="001C685C" w:rsidRDefault="001C685C" w:rsidP="00A61518">
      <w:pPr>
        <w:rPr>
          <w:rFonts w:ascii="Courier New" w:hAnsi="Courier New" w:cs="Courier New"/>
          <w:sz w:val="28"/>
          <w:szCs w:val="28"/>
          <w:lang w:val="en-US"/>
        </w:rPr>
      </w:pPr>
      <w:r>
        <w:rPr>
          <w:rFonts w:ascii="Courier New" w:hAnsi="Courier New" w:cs="Courier New"/>
          <w:noProof/>
          <w:sz w:val="28"/>
          <w:szCs w:val="28"/>
          <w:lang w:eastAsia="ru-RU"/>
        </w:rPr>
        <w:drawing>
          <wp:inline distT="0" distB="0" distL="0" distR="0">
            <wp:extent cx="5638800" cy="2190750"/>
            <wp:effectExtent l="19050" t="19050" r="19050" b="1905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8.png"/>
                    <pic:cNvPicPr/>
                  </pic:nvPicPr>
                  <pic:blipFill>
                    <a:blip r:embed="rId14">
                      <a:extLst>
                        <a:ext uri="{28A0092B-C50C-407E-A947-70E740481C1C}">
                          <a14:useLocalDpi xmlns:a14="http://schemas.microsoft.com/office/drawing/2010/main" val="0"/>
                        </a:ext>
                      </a:extLst>
                    </a:blip>
                    <a:stretch>
                      <a:fillRect/>
                    </a:stretch>
                  </pic:blipFill>
                  <pic:spPr>
                    <a:xfrm>
                      <a:off x="0" y="0"/>
                      <a:ext cx="5639588" cy="2191056"/>
                    </a:xfrm>
                    <a:prstGeom prst="rect">
                      <a:avLst/>
                    </a:prstGeom>
                    <a:ln>
                      <a:solidFill>
                        <a:schemeClr val="accent1"/>
                      </a:solidFill>
                    </a:ln>
                  </pic:spPr>
                </pic:pic>
              </a:graphicData>
            </a:graphic>
          </wp:inline>
        </w:drawing>
      </w:r>
    </w:p>
    <w:p w:rsidR="001C685C" w:rsidRDefault="001C685C" w:rsidP="00A61518">
      <w:pPr>
        <w:rPr>
          <w:rFonts w:ascii="Courier New" w:hAnsi="Courier New" w:cs="Courier New"/>
          <w:sz w:val="28"/>
          <w:szCs w:val="28"/>
          <w:lang w:val="en-US"/>
        </w:rPr>
      </w:pPr>
    </w:p>
    <w:p w:rsidR="001C685C" w:rsidRPr="00DD1812" w:rsidRDefault="001C685C" w:rsidP="001C685C">
      <w:pPr>
        <w:pStyle w:val="a3"/>
        <w:numPr>
          <w:ilvl w:val="0"/>
          <w:numId w:val="1"/>
        </w:numPr>
        <w:rPr>
          <w:rFonts w:ascii="Courier New" w:hAnsi="Courier New" w:cs="Courier New"/>
          <w:sz w:val="28"/>
          <w:szCs w:val="28"/>
          <w:u w:val="single"/>
        </w:rPr>
      </w:pPr>
      <w:r w:rsidRPr="003B1EB2">
        <w:rPr>
          <w:rFonts w:ascii="Courier New" w:hAnsi="Courier New" w:cs="Courier New"/>
          <w:b/>
          <w:sz w:val="28"/>
          <w:szCs w:val="28"/>
          <w:u w:val="single"/>
          <w:lang w:val="en-US"/>
        </w:rPr>
        <w:lastRenderedPageBreak/>
        <w:t>WebDAV</w:t>
      </w:r>
      <w:r w:rsidRPr="003B1EB2">
        <w:rPr>
          <w:rFonts w:ascii="Courier New" w:hAnsi="Courier New" w:cs="Courier New"/>
          <w:sz w:val="28"/>
          <w:szCs w:val="28"/>
          <w:u w:val="single"/>
          <w:lang w:val="en-US"/>
        </w:rPr>
        <w:t>:</w:t>
      </w:r>
      <w:r w:rsidRPr="003B1EB2">
        <w:rPr>
          <w:rFonts w:ascii="Courier New" w:hAnsi="Courier New" w:cs="Courier New"/>
          <w:sz w:val="28"/>
          <w:szCs w:val="28"/>
          <w:u w:val="single"/>
        </w:rPr>
        <w:t xml:space="preserve"> </w:t>
      </w:r>
      <w:r w:rsidRPr="003B1EB2">
        <w:rPr>
          <w:rFonts w:ascii="Courier New" w:hAnsi="Courier New" w:cs="Courier New"/>
          <w:b/>
          <w:sz w:val="28"/>
          <w:szCs w:val="28"/>
          <w:u w:val="single"/>
          <w:lang w:val="en-US"/>
        </w:rPr>
        <w:t xml:space="preserve">RFC </w:t>
      </w:r>
      <w:r>
        <w:rPr>
          <w:rFonts w:ascii="Courier New" w:hAnsi="Courier New" w:cs="Courier New"/>
          <w:b/>
          <w:sz w:val="28"/>
          <w:szCs w:val="28"/>
          <w:u w:val="single"/>
          <w:lang w:val="en-US"/>
        </w:rPr>
        <w:t>4791</w:t>
      </w:r>
    </w:p>
    <w:p w:rsidR="001C685C" w:rsidRPr="00984FE1" w:rsidRDefault="001C685C" w:rsidP="001C685C">
      <w:pPr>
        <w:pStyle w:val="a3"/>
        <w:numPr>
          <w:ilvl w:val="0"/>
          <w:numId w:val="1"/>
        </w:numPr>
        <w:rPr>
          <w:rFonts w:ascii="Courier New" w:hAnsi="Courier New" w:cs="Courier New"/>
          <w:sz w:val="28"/>
          <w:szCs w:val="28"/>
        </w:rPr>
      </w:pPr>
      <w:r w:rsidRPr="00DD1812">
        <w:rPr>
          <w:rFonts w:ascii="Courier New" w:hAnsi="Courier New" w:cs="Courier New"/>
          <w:b/>
          <w:sz w:val="28"/>
          <w:szCs w:val="28"/>
          <w:lang w:val="en-US"/>
        </w:rPr>
        <w:t>WebDAV</w:t>
      </w:r>
      <w:r w:rsidRPr="00DD1812">
        <w:rPr>
          <w:rFonts w:ascii="Courier New" w:hAnsi="Courier New" w:cs="Courier New"/>
          <w:sz w:val="28"/>
          <w:szCs w:val="28"/>
        </w:rPr>
        <w:t xml:space="preserve"> </w:t>
      </w:r>
      <w:r w:rsidRPr="00DD1812">
        <w:rPr>
          <w:rFonts w:ascii="Courier New" w:hAnsi="Courier New" w:cs="Courier New"/>
          <w:b/>
          <w:sz w:val="28"/>
          <w:szCs w:val="28"/>
          <w:lang w:val="en-US"/>
        </w:rPr>
        <w:t xml:space="preserve">RFC </w:t>
      </w:r>
      <w:r w:rsidRPr="001C685C">
        <w:rPr>
          <w:rFonts w:ascii="Courier New" w:hAnsi="Courier New" w:cs="Courier New"/>
          <w:b/>
          <w:sz w:val="28"/>
          <w:szCs w:val="28"/>
          <w:lang w:val="en-US"/>
        </w:rPr>
        <w:t>4791</w:t>
      </w:r>
      <w:r w:rsidRPr="00DD1812">
        <w:rPr>
          <w:rFonts w:ascii="Courier New" w:hAnsi="Courier New" w:cs="Courier New"/>
          <w:b/>
          <w:sz w:val="28"/>
          <w:szCs w:val="28"/>
          <w:lang w:val="en-US"/>
        </w:rPr>
        <w:t>:</w:t>
      </w:r>
      <w:r>
        <w:rPr>
          <w:rFonts w:ascii="Courier New" w:hAnsi="Courier New" w:cs="Courier New"/>
          <w:b/>
          <w:sz w:val="28"/>
          <w:szCs w:val="28"/>
          <w:lang w:val="en-US"/>
        </w:rPr>
        <w:t xml:space="preserve"> MKCALENDAR</w:t>
      </w:r>
    </w:p>
    <w:p w:rsidR="00984FE1" w:rsidRPr="00DD1812" w:rsidRDefault="00984FE1" w:rsidP="00984FE1">
      <w:pPr>
        <w:pStyle w:val="a3"/>
        <w:ind w:left="0"/>
        <w:rPr>
          <w:rFonts w:ascii="Courier New" w:hAnsi="Courier New" w:cs="Courier New"/>
          <w:sz w:val="28"/>
          <w:szCs w:val="28"/>
        </w:rPr>
      </w:pPr>
    </w:p>
    <w:p w:rsidR="001C685C" w:rsidRDefault="001C685C" w:rsidP="00A61518">
      <w:pPr>
        <w:rPr>
          <w:rFonts w:ascii="Courier New" w:hAnsi="Courier New" w:cs="Courier New"/>
          <w:sz w:val="28"/>
          <w:szCs w:val="28"/>
          <w:lang w:val="en-US"/>
        </w:rPr>
      </w:pPr>
      <w:r>
        <w:rPr>
          <w:rFonts w:ascii="Courier New" w:hAnsi="Courier New" w:cs="Courier New"/>
          <w:noProof/>
          <w:sz w:val="28"/>
          <w:szCs w:val="28"/>
          <w:lang w:eastAsia="ru-RU"/>
        </w:rPr>
        <w:drawing>
          <wp:inline distT="0" distB="0" distL="0" distR="0">
            <wp:extent cx="5746750" cy="2444750"/>
            <wp:effectExtent l="19050" t="19050" r="25400" b="1270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9.png"/>
                    <pic:cNvPicPr/>
                  </pic:nvPicPr>
                  <pic:blipFill>
                    <a:blip r:embed="rId15">
                      <a:extLst>
                        <a:ext uri="{28A0092B-C50C-407E-A947-70E740481C1C}">
                          <a14:useLocalDpi xmlns:a14="http://schemas.microsoft.com/office/drawing/2010/main" val="0"/>
                        </a:ext>
                      </a:extLst>
                    </a:blip>
                    <a:stretch>
                      <a:fillRect/>
                    </a:stretch>
                  </pic:blipFill>
                  <pic:spPr>
                    <a:xfrm>
                      <a:off x="0" y="0"/>
                      <a:ext cx="5755017" cy="2448267"/>
                    </a:xfrm>
                    <a:prstGeom prst="rect">
                      <a:avLst/>
                    </a:prstGeom>
                    <a:ln>
                      <a:solidFill>
                        <a:schemeClr val="accent1"/>
                      </a:solidFill>
                    </a:ln>
                  </pic:spPr>
                </pic:pic>
              </a:graphicData>
            </a:graphic>
          </wp:inline>
        </w:drawing>
      </w:r>
    </w:p>
    <w:p w:rsidR="00984FE1" w:rsidRDefault="00984FE1" w:rsidP="00A61518">
      <w:pPr>
        <w:rPr>
          <w:rFonts w:ascii="Courier New" w:hAnsi="Courier New" w:cs="Courier New"/>
          <w:sz w:val="28"/>
          <w:szCs w:val="28"/>
          <w:lang w:val="en-US"/>
        </w:rPr>
      </w:pPr>
    </w:p>
    <w:p w:rsidR="00984FE1" w:rsidRPr="00DD1812" w:rsidRDefault="00984FE1" w:rsidP="00984FE1">
      <w:pPr>
        <w:pStyle w:val="a3"/>
        <w:numPr>
          <w:ilvl w:val="0"/>
          <w:numId w:val="1"/>
        </w:numPr>
        <w:rPr>
          <w:rFonts w:ascii="Courier New" w:hAnsi="Courier New" w:cs="Courier New"/>
          <w:sz w:val="28"/>
          <w:szCs w:val="28"/>
          <w:u w:val="single"/>
        </w:rPr>
      </w:pPr>
      <w:r w:rsidRPr="003B1EB2">
        <w:rPr>
          <w:rFonts w:ascii="Courier New" w:hAnsi="Courier New" w:cs="Courier New"/>
          <w:b/>
          <w:sz w:val="28"/>
          <w:szCs w:val="28"/>
          <w:u w:val="single"/>
          <w:lang w:val="en-US"/>
        </w:rPr>
        <w:t>WebDAV</w:t>
      </w:r>
      <w:r w:rsidRPr="003B1EB2">
        <w:rPr>
          <w:rFonts w:ascii="Courier New" w:hAnsi="Courier New" w:cs="Courier New"/>
          <w:sz w:val="28"/>
          <w:szCs w:val="28"/>
          <w:u w:val="single"/>
          <w:lang w:val="en-US"/>
        </w:rPr>
        <w:t>:</w:t>
      </w:r>
      <w:r w:rsidRPr="003B1EB2">
        <w:rPr>
          <w:rFonts w:ascii="Courier New" w:hAnsi="Courier New" w:cs="Courier New"/>
          <w:sz w:val="28"/>
          <w:szCs w:val="28"/>
          <w:u w:val="single"/>
        </w:rPr>
        <w:t xml:space="preserve"> </w:t>
      </w:r>
      <w:r w:rsidRPr="003B1EB2">
        <w:rPr>
          <w:rFonts w:ascii="Courier New" w:hAnsi="Courier New" w:cs="Courier New"/>
          <w:b/>
          <w:sz w:val="28"/>
          <w:szCs w:val="28"/>
          <w:u w:val="single"/>
          <w:lang w:val="en-US"/>
        </w:rPr>
        <w:t xml:space="preserve">RFC </w:t>
      </w:r>
      <w:r>
        <w:rPr>
          <w:rFonts w:ascii="Courier New" w:hAnsi="Courier New" w:cs="Courier New"/>
          <w:b/>
          <w:sz w:val="28"/>
          <w:szCs w:val="28"/>
          <w:u w:val="single"/>
          <w:lang w:val="en-US"/>
        </w:rPr>
        <w:t>5323</w:t>
      </w:r>
    </w:p>
    <w:p w:rsidR="00984FE1" w:rsidRPr="00984FE1" w:rsidRDefault="00984FE1" w:rsidP="00984FE1">
      <w:pPr>
        <w:pStyle w:val="a3"/>
        <w:numPr>
          <w:ilvl w:val="0"/>
          <w:numId w:val="1"/>
        </w:numPr>
        <w:rPr>
          <w:rFonts w:ascii="Courier New" w:hAnsi="Courier New" w:cs="Courier New"/>
          <w:sz w:val="28"/>
          <w:szCs w:val="28"/>
        </w:rPr>
      </w:pPr>
      <w:r w:rsidRPr="00DD1812">
        <w:rPr>
          <w:rFonts w:ascii="Courier New" w:hAnsi="Courier New" w:cs="Courier New"/>
          <w:b/>
          <w:sz w:val="28"/>
          <w:szCs w:val="28"/>
          <w:lang w:val="en-US"/>
        </w:rPr>
        <w:t>WebDAV</w:t>
      </w:r>
      <w:r w:rsidRPr="00DD1812">
        <w:rPr>
          <w:rFonts w:ascii="Courier New" w:hAnsi="Courier New" w:cs="Courier New"/>
          <w:sz w:val="28"/>
          <w:szCs w:val="28"/>
        </w:rPr>
        <w:t xml:space="preserve"> </w:t>
      </w:r>
      <w:r w:rsidRPr="00DD1812">
        <w:rPr>
          <w:rFonts w:ascii="Courier New" w:hAnsi="Courier New" w:cs="Courier New"/>
          <w:b/>
          <w:sz w:val="28"/>
          <w:szCs w:val="28"/>
          <w:lang w:val="en-US"/>
        </w:rPr>
        <w:t xml:space="preserve">RFC </w:t>
      </w:r>
      <w:r w:rsidRPr="00984FE1">
        <w:rPr>
          <w:rFonts w:ascii="Courier New" w:hAnsi="Courier New" w:cs="Courier New"/>
          <w:b/>
          <w:sz w:val="28"/>
          <w:szCs w:val="28"/>
          <w:lang w:val="en-US"/>
        </w:rPr>
        <w:t>5323</w:t>
      </w:r>
      <w:r w:rsidRPr="00DD1812">
        <w:rPr>
          <w:rFonts w:ascii="Courier New" w:hAnsi="Courier New" w:cs="Courier New"/>
          <w:b/>
          <w:sz w:val="28"/>
          <w:szCs w:val="28"/>
          <w:lang w:val="en-US"/>
        </w:rPr>
        <w:t>:</w:t>
      </w:r>
      <w:r>
        <w:rPr>
          <w:rFonts w:ascii="Courier New" w:hAnsi="Courier New" w:cs="Courier New"/>
          <w:b/>
          <w:sz w:val="28"/>
          <w:szCs w:val="28"/>
          <w:lang w:val="en-US"/>
        </w:rPr>
        <w:t xml:space="preserve"> </w:t>
      </w:r>
      <w:r>
        <w:rPr>
          <w:rFonts w:ascii="Courier New" w:hAnsi="Courier New" w:cs="Courier New"/>
          <w:b/>
          <w:sz w:val="28"/>
          <w:szCs w:val="28"/>
          <w:lang w:val="en-US"/>
        </w:rPr>
        <w:t>SEARH</w:t>
      </w:r>
    </w:p>
    <w:p w:rsidR="001C685C" w:rsidRDefault="001C685C" w:rsidP="00A61518">
      <w:pPr>
        <w:rPr>
          <w:rFonts w:ascii="Courier New" w:hAnsi="Courier New" w:cs="Courier New"/>
          <w:sz w:val="28"/>
          <w:szCs w:val="28"/>
          <w:lang w:val="en-US"/>
        </w:rPr>
      </w:pPr>
    </w:p>
    <w:p w:rsidR="007E4194" w:rsidRDefault="00631650" w:rsidP="00A61518">
      <w:pPr>
        <w:rPr>
          <w:rFonts w:ascii="Courier New" w:hAnsi="Courier New" w:cs="Courier New"/>
          <w:sz w:val="28"/>
          <w:szCs w:val="28"/>
          <w:lang w:val="en-US"/>
        </w:rPr>
      </w:pPr>
      <w:r>
        <w:rPr>
          <w:rFonts w:ascii="Courier New" w:hAnsi="Courier New" w:cs="Courier New"/>
          <w:noProof/>
          <w:sz w:val="28"/>
          <w:szCs w:val="28"/>
          <w:lang w:eastAsia="ru-RU"/>
        </w:rPr>
        <w:drawing>
          <wp:inline distT="0" distB="0" distL="0" distR="0">
            <wp:extent cx="5619750" cy="1752600"/>
            <wp:effectExtent l="19050" t="19050" r="19050" b="1905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6.png"/>
                    <pic:cNvPicPr/>
                  </pic:nvPicPr>
                  <pic:blipFill>
                    <a:blip r:embed="rId16">
                      <a:extLst>
                        <a:ext uri="{28A0092B-C50C-407E-A947-70E740481C1C}">
                          <a14:useLocalDpi xmlns:a14="http://schemas.microsoft.com/office/drawing/2010/main" val="0"/>
                        </a:ext>
                      </a:extLst>
                    </a:blip>
                    <a:stretch>
                      <a:fillRect/>
                    </a:stretch>
                  </pic:blipFill>
                  <pic:spPr>
                    <a:xfrm>
                      <a:off x="0" y="0"/>
                      <a:ext cx="5620536" cy="1752845"/>
                    </a:xfrm>
                    <a:prstGeom prst="rect">
                      <a:avLst/>
                    </a:prstGeom>
                    <a:ln>
                      <a:solidFill>
                        <a:schemeClr val="accent1"/>
                      </a:solidFill>
                    </a:ln>
                  </pic:spPr>
                </pic:pic>
              </a:graphicData>
            </a:graphic>
          </wp:inline>
        </w:drawing>
      </w:r>
    </w:p>
    <w:p w:rsidR="00DF5215" w:rsidRDefault="00555B92" w:rsidP="0068494D">
      <w:pPr>
        <w:pStyle w:val="a3"/>
        <w:ind w:left="0"/>
        <w:rPr>
          <w:rFonts w:ascii="Courier New" w:hAnsi="Courier New" w:cs="Courier New"/>
          <w:sz w:val="28"/>
          <w:szCs w:val="28"/>
        </w:rPr>
      </w:pPr>
      <w:r>
        <w:rPr>
          <w:rFonts w:ascii="Courier New" w:hAnsi="Courier New" w:cs="Courier New"/>
          <w:sz w:val="28"/>
          <w:szCs w:val="28"/>
        </w:rPr>
        <w:t xml:space="preserve"> </w:t>
      </w:r>
    </w:p>
    <w:p w:rsidR="00DF5215" w:rsidRPr="00DF5215" w:rsidRDefault="00555B92" w:rsidP="00DF5215">
      <w:pPr>
        <w:pStyle w:val="a3"/>
        <w:numPr>
          <w:ilvl w:val="0"/>
          <w:numId w:val="1"/>
        </w:numPr>
        <w:rPr>
          <w:rFonts w:ascii="Courier New" w:hAnsi="Courier New" w:cs="Courier New"/>
          <w:sz w:val="28"/>
          <w:szCs w:val="28"/>
        </w:rPr>
      </w:pPr>
      <w:r w:rsidRPr="00DF5215">
        <w:rPr>
          <w:rFonts w:ascii="Courier New" w:hAnsi="Courier New" w:cs="Courier New"/>
          <w:b/>
          <w:sz w:val="28"/>
          <w:szCs w:val="28"/>
          <w:lang w:val="en-US"/>
        </w:rPr>
        <w:t>WebDAV</w:t>
      </w:r>
      <w:r w:rsidR="0068494D">
        <w:rPr>
          <w:rFonts w:ascii="Courier New" w:hAnsi="Courier New" w:cs="Courier New"/>
          <w:b/>
          <w:sz w:val="28"/>
          <w:szCs w:val="28"/>
          <w:lang w:val="en-US"/>
        </w:rPr>
        <w:t xml:space="preserve"> RFC 5618</w:t>
      </w:r>
      <w:r>
        <w:rPr>
          <w:rFonts w:ascii="Courier New" w:hAnsi="Courier New" w:cs="Courier New"/>
          <w:b/>
          <w:sz w:val="28"/>
          <w:szCs w:val="28"/>
          <w:lang w:val="en-US"/>
        </w:rPr>
        <w:t xml:space="preserve">: </w:t>
      </w:r>
      <w:r w:rsidRPr="0068494D">
        <w:rPr>
          <w:rFonts w:ascii="Courier New" w:hAnsi="Courier New" w:cs="Courier New"/>
          <w:b/>
          <w:sz w:val="28"/>
          <w:szCs w:val="28"/>
          <w:lang w:val="en-US"/>
        </w:rPr>
        <w:t>PROPFIND</w:t>
      </w:r>
      <w:r>
        <w:rPr>
          <w:rFonts w:ascii="Courier New" w:hAnsi="Courier New" w:cs="Courier New"/>
          <w:sz w:val="28"/>
          <w:szCs w:val="28"/>
          <w:lang w:val="en-US"/>
        </w:rPr>
        <w:t xml:space="preserve"> </w:t>
      </w:r>
      <w:r w:rsidR="002E64B2">
        <w:rPr>
          <w:rFonts w:ascii="Courier New" w:hAnsi="Courier New" w:cs="Courier New"/>
          <w:sz w:val="28"/>
          <w:szCs w:val="28"/>
          <w:lang w:val="en-US"/>
        </w:rPr>
        <w:t xml:space="preserve">– </w:t>
      </w:r>
      <w:r w:rsidR="002E64B2">
        <w:rPr>
          <w:rFonts w:ascii="Courier New" w:hAnsi="Courier New" w:cs="Courier New"/>
          <w:sz w:val="28"/>
          <w:szCs w:val="28"/>
        </w:rPr>
        <w:t xml:space="preserve">получить свойства серверного объекта в </w:t>
      </w:r>
      <w:r w:rsidR="002E64B2">
        <w:rPr>
          <w:rFonts w:ascii="Courier New" w:hAnsi="Courier New" w:cs="Courier New"/>
          <w:sz w:val="28"/>
          <w:szCs w:val="28"/>
          <w:lang w:val="en-US"/>
        </w:rPr>
        <w:t>XML-</w:t>
      </w:r>
      <w:r w:rsidR="002E64B2">
        <w:rPr>
          <w:rFonts w:ascii="Courier New" w:hAnsi="Courier New" w:cs="Courier New"/>
          <w:sz w:val="28"/>
          <w:szCs w:val="28"/>
        </w:rPr>
        <w:t>формате</w:t>
      </w:r>
      <w:r w:rsidR="002E64B2">
        <w:rPr>
          <w:rFonts w:ascii="Courier New" w:hAnsi="Courier New" w:cs="Courier New"/>
          <w:sz w:val="28"/>
          <w:szCs w:val="28"/>
          <w:lang w:val="en-US"/>
        </w:rPr>
        <w:t>.</w:t>
      </w:r>
      <w:r w:rsidR="002E64B2">
        <w:rPr>
          <w:rFonts w:ascii="Courier New" w:hAnsi="Courier New" w:cs="Courier New"/>
          <w:sz w:val="28"/>
          <w:szCs w:val="28"/>
        </w:rPr>
        <w:t xml:space="preserve">  </w:t>
      </w:r>
    </w:p>
    <w:p w:rsidR="002E64B2" w:rsidRPr="00DF5215" w:rsidRDefault="002E64B2" w:rsidP="002E64B2">
      <w:pPr>
        <w:pStyle w:val="a3"/>
        <w:numPr>
          <w:ilvl w:val="0"/>
          <w:numId w:val="1"/>
        </w:numPr>
        <w:rPr>
          <w:rFonts w:ascii="Courier New" w:hAnsi="Courier New" w:cs="Courier New"/>
          <w:sz w:val="28"/>
          <w:szCs w:val="28"/>
        </w:rPr>
      </w:pPr>
      <w:r w:rsidRPr="00DF5215">
        <w:rPr>
          <w:rFonts w:ascii="Courier New" w:hAnsi="Courier New" w:cs="Courier New"/>
          <w:b/>
          <w:sz w:val="28"/>
          <w:szCs w:val="28"/>
          <w:lang w:val="en-US"/>
        </w:rPr>
        <w:t>WebDAV</w:t>
      </w:r>
      <w:r w:rsidR="0068494D">
        <w:rPr>
          <w:rFonts w:ascii="Courier New" w:hAnsi="Courier New" w:cs="Courier New"/>
          <w:b/>
          <w:sz w:val="28"/>
          <w:szCs w:val="28"/>
          <w:lang w:val="en-US"/>
        </w:rPr>
        <w:t xml:space="preserve"> RFC 5618</w:t>
      </w:r>
      <w:r>
        <w:rPr>
          <w:rFonts w:ascii="Courier New" w:hAnsi="Courier New" w:cs="Courier New"/>
          <w:b/>
          <w:sz w:val="28"/>
          <w:szCs w:val="28"/>
          <w:lang w:val="en-US"/>
        </w:rPr>
        <w:t xml:space="preserve">: </w:t>
      </w:r>
      <w:r w:rsidRPr="0068494D">
        <w:rPr>
          <w:rFonts w:ascii="Courier New" w:hAnsi="Courier New" w:cs="Courier New"/>
          <w:b/>
          <w:sz w:val="28"/>
          <w:szCs w:val="28"/>
          <w:lang w:val="en-US"/>
        </w:rPr>
        <w:t>PROPPATCH</w:t>
      </w:r>
      <w:r>
        <w:rPr>
          <w:rFonts w:ascii="Courier New" w:hAnsi="Courier New" w:cs="Courier New"/>
          <w:sz w:val="28"/>
          <w:szCs w:val="28"/>
          <w:lang w:val="en-US"/>
        </w:rPr>
        <w:t xml:space="preserve"> – </w:t>
      </w:r>
      <w:r>
        <w:rPr>
          <w:rFonts w:ascii="Courier New" w:hAnsi="Courier New" w:cs="Courier New"/>
          <w:sz w:val="28"/>
          <w:szCs w:val="28"/>
        </w:rPr>
        <w:t xml:space="preserve">изменить свойства серверного объекта.  </w:t>
      </w:r>
    </w:p>
    <w:p w:rsidR="002E64B2" w:rsidRDefault="002E64B2" w:rsidP="002E64B2">
      <w:pPr>
        <w:pStyle w:val="a3"/>
        <w:numPr>
          <w:ilvl w:val="0"/>
          <w:numId w:val="1"/>
        </w:numPr>
        <w:rPr>
          <w:rFonts w:ascii="Courier New" w:hAnsi="Courier New" w:cs="Courier New"/>
          <w:sz w:val="28"/>
          <w:szCs w:val="28"/>
        </w:rPr>
      </w:pPr>
      <w:r w:rsidRPr="00DF5215">
        <w:rPr>
          <w:rFonts w:ascii="Courier New" w:hAnsi="Courier New" w:cs="Courier New"/>
          <w:b/>
          <w:sz w:val="28"/>
          <w:szCs w:val="28"/>
          <w:lang w:val="en-US"/>
        </w:rPr>
        <w:t>WebDAV</w:t>
      </w:r>
      <w:r w:rsidR="0068494D">
        <w:rPr>
          <w:rFonts w:ascii="Courier New" w:hAnsi="Courier New" w:cs="Courier New"/>
          <w:b/>
          <w:sz w:val="28"/>
          <w:szCs w:val="28"/>
          <w:lang w:val="en-US"/>
        </w:rPr>
        <w:t xml:space="preserve"> RFC 5618</w:t>
      </w:r>
      <w:r>
        <w:rPr>
          <w:rFonts w:ascii="Courier New" w:hAnsi="Courier New" w:cs="Courier New"/>
          <w:b/>
          <w:sz w:val="28"/>
          <w:szCs w:val="28"/>
          <w:lang w:val="en-US"/>
        </w:rPr>
        <w:t xml:space="preserve">: </w:t>
      </w:r>
      <w:r w:rsidRPr="0068494D">
        <w:rPr>
          <w:rFonts w:ascii="Courier New" w:hAnsi="Courier New" w:cs="Courier New"/>
          <w:b/>
          <w:sz w:val="28"/>
          <w:szCs w:val="28"/>
          <w:lang w:val="en-US"/>
        </w:rPr>
        <w:t>MKCOL</w:t>
      </w:r>
      <w:r>
        <w:rPr>
          <w:rFonts w:ascii="Courier New" w:hAnsi="Courier New" w:cs="Courier New"/>
          <w:sz w:val="28"/>
          <w:szCs w:val="28"/>
          <w:lang w:val="en-US"/>
        </w:rPr>
        <w:t xml:space="preserve"> – </w:t>
      </w:r>
      <w:r>
        <w:rPr>
          <w:rFonts w:ascii="Courier New" w:hAnsi="Courier New" w:cs="Courier New"/>
          <w:sz w:val="28"/>
          <w:szCs w:val="28"/>
        </w:rPr>
        <w:t>создать папку на сервере.</w:t>
      </w:r>
    </w:p>
    <w:p w:rsidR="002E64B2" w:rsidRDefault="002E64B2" w:rsidP="002E64B2">
      <w:pPr>
        <w:pStyle w:val="a3"/>
        <w:numPr>
          <w:ilvl w:val="0"/>
          <w:numId w:val="1"/>
        </w:numPr>
        <w:rPr>
          <w:rFonts w:ascii="Courier New" w:hAnsi="Courier New" w:cs="Courier New"/>
          <w:sz w:val="28"/>
          <w:szCs w:val="28"/>
        </w:rPr>
      </w:pPr>
      <w:r w:rsidRPr="00DF5215">
        <w:rPr>
          <w:rFonts w:ascii="Courier New" w:hAnsi="Courier New" w:cs="Courier New"/>
          <w:b/>
          <w:sz w:val="28"/>
          <w:szCs w:val="28"/>
          <w:lang w:val="en-US"/>
        </w:rPr>
        <w:t>WebDAV</w:t>
      </w:r>
      <w:r w:rsidR="0068494D" w:rsidRPr="0068494D">
        <w:rPr>
          <w:rFonts w:ascii="Courier New" w:hAnsi="Courier New" w:cs="Courier New"/>
          <w:b/>
          <w:sz w:val="28"/>
          <w:szCs w:val="28"/>
          <w:lang w:val="en-US"/>
        </w:rPr>
        <w:t xml:space="preserve"> </w:t>
      </w:r>
      <w:r w:rsidR="0068494D">
        <w:rPr>
          <w:rFonts w:ascii="Courier New" w:hAnsi="Courier New" w:cs="Courier New"/>
          <w:b/>
          <w:sz w:val="28"/>
          <w:szCs w:val="28"/>
          <w:lang w:val="en-US"/>
        </w:rPr>
        <w:t>RFC 5618</w:t>
      </w:r>
      <w:r>
        <w:rPr>
          <w:rFonts w:ascii="Courier New" w:hAnsi="Courier New" w:cs="Courier New"/>
          <w:b/>
          <w:sz w:val="28"/>
          <w:szCs w:val="28"/>
          <w:lang w:val="en-US"/>
        </w:rPr>
        <w:t xml:space="preserve">: </w:t>
      </w:r>
      <w:proofErr w:type="gramStart"/>
      <w:r w:rsidRPr="0068494D">
        <w:rPr>
          <w:rFonts w:ascii="Courier New" w:hAnsi="Courier New" w:cs="Courier New"/>
          <w:b/>
          <w:sz w:val="28"/>
          <w:szCs w:val="28"/>
          <w:lang w:val="en-US"/>
        </w:rPr>
        <w:t>COPY</w:t>
      </w:r>
      <w:r>
        <w:rPr>
          <w:rFonts w:ascii="Courier New" w:hAnsi="Courier New" w:cs="Courier New"/>
          <w:sz w:val="28"/>
          <w:szCs w:val="28"/>
          <w:lang w:val="en-US"/>
        </w:rPr>
        <w:t xml:space="preserve">  –</w:t>
      </w:r>
      <w:proofErr w:type="gramEnd"/>
      <w:r>
        <w:rPr>
          <w:rFonts w:ascii="Courier New" w:hAnsi="Courier New" w:cs="Courier New"/>
          <w:sz w:val="28"/>
          <w:szCs w:val="28"/>
          <w:lang w:val="en-US"/>
        </w:rPr>
        <w:t xml:space="preserve"> </w:t>
      </w:r>
      <w:r>
        <w:rPr>
          <w:rFonts w:ascii="Courier New" w:hAnsi="Courier New" w:cs="Courier New"/>
          <w:sz w:val="28"/>
          <w:szCs w:val="28"/>
        </w:rPr>
        <w:t>копировать  на  сервере.</w:t>
      </w:r>
    </w:p>
    <w:p w:rsidR="002E64B2" w:rsidRDefault="002E64B2" w:rsidP="002E64B2">
      <w:pPr>
        <w:pStyle w:val="a3"/>
        <w:numPr>
          <w:ilvl w:val="0"/>
          <w:numId w:val="1"/>
        </w:numPr>
        <w:rPr>
          <w:rFonts w:ascii="Courier New" w:hAnsi="Courier New" w:cs="Courier New"/>
          <w:sz w:val="28"/>
          <w:szCs w:val="28"/>
        </w:rPr>
      </w:pPr>
      <w:r w:rsidRPr="00DF5215">
        <w:rPr>
          <w:rFonts w:ascii="Courier New" w:hAnsi="Courier New" w:cs="Courier New"/>
          <w:b/>
          <w:sz w:val="28"/>
          <w:szCs w:val="28"/>
          <w:lang w:val="en-US"/>
        </w:rPr>
        <w:t>WebDAV</w:t>
      </w:r>
      <w:r w:rsidR="0068494D" w:rsidRPr="0068494D">
        <w:rPr>
          <w:rFonts w:ascii="Courier New" w:hAnsi="Courier New" w:cs="Courier New"/>
          <w:b/>
          <w:sz w:val="28"/>
          <w:szCs w:val="28"/>
          <w:lang w:val="en-US"/>
        </w:rPr>
        <w:t xml:space="preserve"> </w:t>
      </w:r>
      <w:r w:rsidR="0068494D">
        <w:rPr>
          <w:rFonts w:ascii="Courier New" w:hAnsi="Courier New" w:cs="Courier New"/>
          <w:b/>
          <w:sz w:val="28"/>
          <w:szCs w:val="28"/>
          <w:lang w:val="en-US"/>
        </w:rPr>
        <w:t>RFC 5618</w:t>
      </w:r>
      <w:r>
        <w:rPr>
          <w:rFonts w:ascii="Courier New" w:hAnsi="Courier New" w:cs="Courier New"/>
          <w:b/>
          <w:sz w:val="28"/>
          <w:szCs w:val="28"/>
          <w:lang w:val="en-US"/>
        </w:rPr>
        <w:t xml:space="preserve">: </w:t>
      </w:r>
      <w:proofErr w:type="gramStart"/>
      <w:r w:rsidRPr="0068494D">
        <w:rPr>
          <w:rFonts w:ascii="Courier New" w:hAnsi="Courier New" w:cs="Courier New"/>
          <w:b/>
          <w:sz w:val="28"/>
          <w:szCs w:val="28"/>
          <w:lang w:val="en-US"/>
        </w:rPr>
        <w:t>MOVE</w:t>
      </w:r>
      <w:r>
        <w:rPr>
          <w:rFonts w:ascii="Courier New" w:hAnsi="Courier New" w:cs="Courier New"/>
          <w:sz w:val="28"/>
          <w:szCs w:val="28"/>
          <w:lang w:val="en-US"/>
        </w:rPr>
        <w:t xml:space="preserve">  –</w:t>
      </w:r>
      <w:proofErr w:type="gramEnd"/>
      <w:r>
        <w:rPr>
          <w:rFonts w:ascii="Courier New" w:hAnsi="Courier New" w:cs="Courier New"/>
          <w:sz w:val="28"/>
          <w:szCs w:val="28"/>
          <w:lang w:val="en-US"/>
        </w:rPr>
        <w:t xml:space="preserve"> </w:t>
      </w:r>
      <w:r>
        <w:rPr>
          <w:rFonts w:ascii="Courier New" w:hAnsi="Courier New" w:cs="Courier New"/>
          <w:sz w:val="28"/>
          <w:szCs w:val="28"/>
        </w:rPr>
        <w:t>переместить на  сервере.</w:t>
      </w:r>
    </w:p>
    <w:p w:rsidR="002E64B2" w:rsidRDefault="002E64B2" w:rsidP="002E64B2">
      <w:pPr>
        <w:pStyle w:val="a3"/>
        <w:numPr>
          <w:ilvl w:val="0"/>
          <w:numId w:val="1"/>
        </w:numPr>
        <w:rPr>
          <w:rFonts w:ascii="Courier New" w:hAnsi="Courier New" w:cs="Courier New"/>
          <w:sz w:val="28"/>
          <w:szCs w:val="28"/>
        </w:rPr>
      </w:pPr>
      <w:r w:rsidRPr="00DF5215">
        <w:rPr>
          <w:rFonts w:ascii="Courier New" w:hAnsi="Courier New" w:cs="Courier New"/>
          <w:b/>
          <w:sz w:val="28"/>
          <w:szCs w:val="28"/>
          <w:lang w:val="en-US"/>
        </w:rPr>
        <w:t>WebDAV</w:t>
      </w:r>
      <w:r w:rsidR="0068494D" w:rsidRPr="0068494D">
        <w:rPr>
          <w:rFonts w:ascii="Courier New" w:hAnsi="Courier New" w:cs="Courier New"/>
          <w:b/>
          <w:sz w:val="28"/>
          <w:szCs w:val="28"/>
          <w:lang w:val="en-US"/>
        </w:rPr>
        <w:t xml:space="preserve"> </w:t>
      </w:r>
      <w:r w:rsidR="0068494D">
        <w:rPr>
          <w:rFonts w:ascii="Courier New" w:hAnsi="Courier New" w:cs="Courier New"/>
          <w:b/>
          <w:sz w:val="28"/>
          <w:szCs w:val="28"/>
          <w:lang w:val="en-US"/>
        </w:rPr>
        <w:t>RFC 5618</w:t>
      </w:r>
      <w:r>
        <w:rPr>
          <w:rFonts w:ascii="Courier New" w:hAnsi="Courier New" w:cs="Courier New"/>
          <w:b/>
          <w:sz w:val="28"/>
          <w:szCs w:val="28"/>
          <w:lang w:val="en-US"/>
        </w:rPr>
        <w:t xml:space="preserve">: </w:t>
      </w:r>
      <w:proofErr w:type="gramStart"/>
      <w:r w:rsidRPr="0068494D">
        <w:rPr>
          <w:rFonts w:ascii="Courier New" w:hAnsi="Courier New" w:cs="Courier New"/>
          <w:b/>
          <w:sz w:val="28"/>
          <w:szCs w:val="28"/>
          <w:lang w:val="en-US"/>
        </w:rPr>
        <w:t xml:space="preserve">LOCK </w:t>
      </w:r>
      <w:r>
        <w:rPr>
          <w:rFonts w:ascii="Courier New" w:hAnsi="Courier New" w:cs="Courier New"/>
          <w:sz w:val="28"/>
          <w:szCs w:val="28"/>
          <w:lang w:val="en-US"/>
        </w:rPr>
        <w:t xml:space="preserve"> –</w:t>
      </w:r>
      <w:proofErr w:type="gramEnd"/>
      <w:r>
        <w:rPr>
          <w:rFonts w:ascii="Courier New" w:hAnsi="Courier New" w:cs="Courier New"/>
          <w:sz w:val="28"/>
          <w:szCs w:val="28"/>
          <w:lang w:val="en-US"/>
        </w:rPr>
        <w:t xml:space="preserve"> </w:t>
      </w:r>
      <w:r>
        <w:rPr>
          <w:rFonts w:ascii="Courier New" w:hAnsi="Courier New" w:cs="Courier New"/>
          <w:sz w:val="28"/>
          <w:szCs w:val="28"/>
        </w:rPr>
        <w:t>заблокировать  серверный объект.</w:t>
      </w:r>
    </w:p>
    <w:p w:rsidR="002E64B2" w:rsidRPr="0068494D" w:rsidRDefault="002E64B2" w:rsidP="002E64B2">
      <w:pPr>
        <w:pStyle w:val="a3"/>
        <w:numPr>
          <w:ilvl w:val="0"/>
          <w:numId w:val="1"/>
        </w:numPr>
        <w:rPr>
          <w:rFonts w:ascii="Courier New" w:hAnsi="Courier New" w:cs="Courier New"/>
          <w:sz w:val="28"/>
          <w:szCs w:val="28"/>
        </w:rPr>
      </w:pPr>
      <w:r w:rsidRPr="00DF5215">
        <w:rPr>
          <w:rFonts w:ascii="Courier New" w:hAnsi="Courier New" w:cs="Courier New"/>
          <w:b/>
          <w:sz w:val="28"/>
          <w:szCs w:val="28"/>
          <w:lang w:val="en-US"/>
        </w:rPr>
        <w:t>WebDAV</w:t>
      </w:r>
      <w:r w:rsidR="0068494D">
        <w:rPr>
          <w:rFonts w:ascii="Courier New" w:hAnsi="Courier New" w:cs="Courier New"/>
          <w:b/>
          <w:sz w:val="28"/>
          <w:szCs w:val="28"/>
          <w:lang w:val="en-US"/>
        </w:rPr>
        <w:t xml:space="preserve"> RFC 5618</w:t>
      </w:r>
      <w:r>
        <w:rPr>
          <w:rFonts w:ascii="Courier New" w:hAnsi="Courier New" w:cs="Courier New"/>
          <w:b/>
          <w:sz w:val="28"/>
          <w:szCs w:val="28"/>
          <w:lang w:val="en-US"/>
        </w:rPr>
        <w:t xml:space="preserve">: </w:t>
      </w:r>
      <w:proofErr w:type="gramStart"/>
      <w:r w:rsidRPr="0068494D">
        <w:rPr>
          <w:rFonts w:ascii="Courier New" w:hAnsi="Courier New" w:cs="Courier New"/>
          <w:b/>
          <w:sz w:val="28"/>
          <w:szCs w:val="28"/>
          <w:lang w:val="en-US"/>
        </w:rPr>
        <w:t>UNLOCK</w:t>
      </w:r>
      <w:r>
        <w:rPr>
          <w:rFonts w:ascii="Courier New" w:hAnsi="Courier New" w:cs="Courier New"/>
          <w:sz w:val="28"/>
          <w:szCs w:val="28"/>
          <w:lang w:val="en-US"/>
        </w:rPr>
        <w:t xml:space="preserve">  –</w:t>
      </w:r>
      <w:proofErr w:type="gramEnd"/>
      <w:r>
        <w:rPr>
          <w:rFonts w:ascii="Courier New" w:hAnsi="Courier New" w:cs="Courier New"/>
          <w:sz w:val="28"/>
          <w:szCs w:val="28"/>
          <w:lang w:val="en-US"/>
        </w:rPr>
        <w:t xml:space="preserve"> </w:t>
      </w:r>
      <w:r>
        <w:rPr>
          <w:rFonts w:ascii="Courier New" w:hAnsi="Courier New" w:cs="Courier New"/>
          <w:sz w:val="28"/>
          <w:szCs w:val="28"/>
        </w:rPr>
        <w:t>разблокировать  серверный объект.</w:t>
      </w:r>
    </w:p>
    <w:p w:rsidR="0068494D" w:rsidRDefault="0068494D" w:rsidP="0068494D">
      <w:pPr>
        <w:rPr>
          <w:rFonts w:ascii="Courier New" w:hAnsi="Courier New" w:cs="Courier New"/>
          <w:sz w:val="28"/>
          <w:szCs w:val="28"/>
          <w:lang w:val="en-US"/>
        </w:rPr>
      </w:pPr>
    </w:p>
    <w:p w:rsidR="001C685C" w:rsidRDefault="001C685C" w:rsidP="0068494D">
      <w:pPr>
        <w:rPr>
          <w:rFonts w:ascii="Courier New" w:hAnsi="Courier New" w:cs="Courier New"/>
          <w:sz w:val="28"/>
          <w:szCs w:val="28"/>
          <w:lang w:val="en-US"/>
        </w:rPr>
      </w:pPr>
    </w:p>
    <w:p w:rsidR="001C685C" w:rsidRDefault="001C685C" w:rsidP="0068494D">
      <w:pPr>
        <w:rPr>
          <w:rFonts w:ascii="Courier New" w:hAnsi="Courier New" w:cs="Courier New"/>
          <w:sz w:val="28"/>
          <w:szCs w:val="28"/>
          <w:lang w:val="en-US"/>
        </w:rPr>
      </w:pPr>
    </w:p>
    <w:p w:rsidR="0068494D" w:rsidRDefault="0068494D" w:rsidP="0068494D">
      <w:pPr>
        <w:rPr>
          <w:rFonts w:ascii="Courier New" w:hAnsi="Courier New" w:cs="Courier New"/>
          <w:sz w:val="28"/>
          <w:szCs w:val="28"/>
          <w:lang w:val="en-US"/>
        </w:rPr>
      </w:pPr>
      <w:r>
        <w:rPr>
          <w:rFonts w:ascii="Courier New" w:hAnsi="Courier New" w:cs="Courier New"/>
          <w:noProof/>
          <w:sz w:val="28"/>
          <w:szCs w:val="28"/>
          <w:lang w:eastAsia="ru-RU"/>
        </w:rPr>
        <w:drawing>
          <wp:inline distT="0" distB="0" distL="0" distR="0">
            <wp:extent cx="5525272" cy="2600688"/>
            <wp:effectExtent l="19050" t="19050" r="18415" b="2857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7.png"/>
                    <pic:cNvPicPr/>
                  </pic:nvPicPr>
                  <pic:blipFill>
                    <a:blip r:embed="rId17">
                      <a:extLst>
                        <a:ext uri="{28A0092B-C50C-407E-A947-70E740481C1C}">
                          <a14:useLocalDpi xmlns:a14="http://schemas.microsoft.com/office/drawing/2010/main" val="0"/>
                        </a:ext>
                      </a:extLst>
                    </a:blip>
                    <a:stretch>
                      <a:fillRect/>
                    </a:stretch>
                  </pic:blipFill>
                  <pic:spPr>
                    <a:xfrm>
                      <a:off x="0" y="0"/>
                      <a:ext cx="5525272" cy="2600688"/>
                    </a:xfrm>
                    <a:prstGeom prst="rect">
                      <a:avLst/>
                    </a:prstGeom>
                    <a:ln>
                      <a:solidFill>
                        <a:schemeClr val="accent1"/>
                      </a:solidFill>
                    </a:ln>
                  </pic:spPr>
                </pic:pic>
              </a:graphicData>
            </a:graphic>
          </wp:inline>
        </w:drawing>
      </w:r>
    </w:p>
    <w:p w:rsidR="0068494D" w:rsidRPr="0068494D" w:rsidRDefault="0068494D" w:rsidP="0068494D">
      <w:pPr>
        <w:rPr>
          <w:rFonts w:ascii="Courier New" w:hAnsi="Courier New" w:cs="Courier New"/>
          <w:sz w:val="28"/>
          <w:szCs w:val="28"/>
          <w:lang w:val="en-US"/>
        </w:rPr>
      </w:pPr>
    </w:p>
    <w:p w:rsidR="0068494D" w:rsidRPr="0068494D" w:rsidRDefault="0068494D" w:rsidP="0068494D">
      <w:pPr>
        <w:pStyle w:val="a3"/>
        <w:numPr>
          <w:ilvl w:val="0"/>
          <w:numId w:val="1"/>
        </w:numPr>
        <w:rPr>
          <w:rFonts w:ascii="Courier New" w:hAnsi="Courier New" w:cs="Courier New"/>
          <w:sz w:val="28"/>
          <w:szCs w:val="28"/>
        </w:rPr>
      </w:pPr>
      <w:r w:rsidRPr="00DF5215">
        <w:rPr>
          <w:rFonts w:ascii="Courier New" w:hAnsi="Courier New" w:cs="Courier New"/>
          <w:b/>
          <w:sz w:val="28"/>
          <w:szCs w:val="28"/>
          <w:lang w:val="en-US"/>
        </w:rPr>
        <w:t>WebDAV</w:t>
      </w:r>
      <w:r>
        <w:rPr>
          <w:rFonts w:ascii="Courier New" w:hAnsi="Courier New" w:cs="Courier New"/>
          <w:b/>
          <w:sz w:val="28"/>
          <w:szCs w:val="28"/>
          <w:lang w:val="en-US"/>
        </w:rPr>
        <w:t xml:space="preserve"> RFC 5842: BIND</w:t>
      </w:r>
      <w:r>
        <w:rPr>
          <w:rFonts w:ascii="Courier New" w:hAnsi="Courier New" w:cs="Courier New"/>
          <w:sz w:val="28"/>
          <w:szCs w:val="28"/>
        </w:rPr>
        <w:t>.</w:t>
      </w:r>
    </w:p>
    <w:p w:rsidR="0068494D" w:rsidRPr="0068494D" w:rsidRDefault="0068494D" w:rsidP="0068494D">
      <w:pPr>
        <w:pStyle w:val="a3"/>
        <w:numPr>
          <w:ilvl w:val="0"/>
          <w:numId w:val="1"/>
        </w:numPr>
        <w:rPr>
          <w:rFonts w:ascii="Courier New" w:hAnsi="Courier New" w:cs="Courier New"/>
          <w:sz w:val="28"/>
          <w:szCs w:val="28"/>
        </w:rPr>
      </w:pPr>
      <w:r w:rsidRPr="00DF5215">
        <w:rPr>
          <w:rFonts w:ascii="Courier New" w:hAnsi="Courier New" w:cs="Courier New"/>
          <w:b/>
          <w:sz w:val="28"/>
          <w:szCs w:val="28"/>
          <w:lang w:val="en-US"/>
        </w:rPr>
        <w:t>WebDAV</w:t>
      </w:r>
      <w:r>
        <w:rPr>
          <w:rFonts w:ascii="Courier New" w:hAnsi="Courier New" w:cs="Courier New"/>
          <w:b/>
          <w:sz w:val="28"/>
          <w:szCs w:val="28"/>
          <w:lang w:val="en-US"/>
        </w:rPr>
        <w:t xml:space="preserve"> RFC 5842: REBIND</w:t>
      </w:r>
      <w:r>
        <w:rPr>
          <w:rFonts w:ascii="Courier New" w:hAnsi="Courier New" w:cs="Courier New"/>
          <w:sz w:val="28"/>
          <w:szCs w:val="28"/>
        </w:rPr>
        <w:t>.</w:t>
      </w:r>
    </w:p>
    <w:p w:rsidR="0068494D" w:rsidRPr="003A0836" w:rsidRDefault="0068494D" w:rsidP="0068494D">
      <w:pPr>
        <w:pStyle w:val="a3"/>
        <w:numPr>
          <w:ilvl w:val="0"/>
          <w:numId w:val="1"/>
        </w:numPr>
        <w:rPr>
          <w:rFonts w:ascii="Courier New" w:hAnsi="Courier New" w:cs="Courier New"/>
          <w:sz w:val="28"/>
          <w:szCs w:val="28"/>
        </w:rPr>
      </w:pPr>
      <w:r w:rsidRPr="00DF5215">
        <w:rPr>
          <w:rFonts w:ascii="Courier New" w:hAnsi="Courier New" w:cs="Courier New"/>
          <w:b/>
          <w:sz w:val="28"/>
          <w:szCs w:val="28"/>
          <w:lang w:val="en-US"/>
        </w:rPr>
        <w:t>WebDAV</w:t>
      </w:r>
      <w:r>
        <w:rPr>
          <w:rFonts w:ascii="Courier New" w:hAnsi="Courier New" w:cs="Courier New"/>
          <w:b/>
          <w:sz w:val="28"/>
          <w:szCs w:val="28"/>
          <w:lang w:val="en-US"/>
        </w:rPr>
        <w:t xml:space="preserve"> RFC 5842: UNBIND</w:t>
      </w:r>
      <w:r>
        <w:rPr>
          <w:rFonts w:ascii="Courier New" w:hAnsi="Courier New" w:cs="Courier New"/>
          <w:sz w:val="28"/>
          <w:szCs w:val="28"/>
        </w:rPr>
        <w:t>.</w:t>
      </w:r>
    </w:p>
    <w:p w:rsidR="003A0836" w:rsidRPr="0068494D" w:rsidRDefault="003A0836" w:rsidP="003A0836">
      <w:pPr>
        <w:pStyle w:val="a3"/>
        <w:ind w:left="0"/>
        <w:rPr>
          <w:rFonts w:ascii="Courier New" w:hAnsi="Courier New" w:cs="Courier New"/>
          <w:sz w:val="28"/>
          <w:szCs w:val="28"/>
        </w:rPr>
      </w:pPr>
    </w:p>
    <w:p w:rsidR="002E64B2" w:rsidRPr="00DF5215" w:rsidRDefault="000A5B10" w:rsidP="002E64B2">
      <w:pPr>
        <w:pStyle w:val="a3"/>
        <w:numPr>
          <w:ilvl w:val="0"/>
          <w:numId w:val="1"/>
        </w:numPr>
        <w:rPr>
          <w:rFonts w:ascii="Courier New" w:hAnsi="Courier New" w:cs="Courier New"/>
          <w:sz w:val="28"/>
          <w:szCs w:val="28"/>
        </w:rPr>
      </w:pPr>
      <w:r w:rsidRPr="00DF5215">
        <w:rPr>
          <w:rFonts w:ascii="Courier New" w:hAnsi="Courier New" w:cs="Courier New"/>
          <w:b/>
          <w:sz w:val="28"/>
          <w:szCs w:val="28"/>
          <w:lang w:val="en-US"/>
        </w:rPr>
        <w:t>WebDAV</w:t>
      </w:r>
      <w:r>
        <w:rPr>
          <w:rFonts w:ascii="Courier New" w:hAnsi="Courier New" w:cs="Courier New"/>
          <w:b/>
          <w:sz w:val="28"/>
          <w:szCs w:val="28"/>
          <w:lang w:val="en-US"/>
        </w:rPr>
        <w:t xml:space="preserve">: </w:t>
      </w:r>
      <w:proofErr w:type="spellStart"/>
      <w:r w:rsidRPr="000A5B10">
        <w:rPr>
          <w:rFonts w:ascii="Courier New" w:hAnsi="Courier New" w:cs="Courier New"/>
          <w:sz w:val="28"/>
          <w:szCs w:val="28"/>
        </w:rPr>
        <w:t>Яндекс.Диск</w:t>
      </w:r>
      <w:proofErr w:type="spellEnd"/>
      <w:r w:rsidR="002E64B2">
        <w:rPr>
          <w:rFonts w:ascii="Courier New" w:hAnsi="Courier New" w:cs="Courier New"/>
          <w:sz w:val="28"/>
          <w:szCs w:val="28"/>
        </w:rPr>
        <w:t xml:space="preserve">  </w:t>
      </w:r>
    </w:p>
    <w:p w:rsidR="003A0836" w:rsidRDefault="003A0836" w:rsidP="003A0836">
      <w:pPr>
        <w:pStyle w:val="a3"/>
        <w:ind w:left="0"/>
        <w:rPr>
          <w:rFonts w:ascii="Courier New" w:hAnsi="Courier New" w:cs="Courier New"/>
          <w:sz w:val="28"/>
          <w:szCs w:val="28"/>
          <w:lang w:val="en-US"/>
        </w:rPr>
      </w:pPr>
      <w:r>
        <w:rPr>
          <w:rFonts w:ascii="Courier New" w:hAnsi="Courier New" w:cs="Courier New"/>
          <w:noProof/>
          <w:sz w:val="28"/>
          <w:szCs w:val="28"/>
          <w:lang w:eastAsia="ru-RU"/>
        </w:rPr>
        <w:drawing>
          <wp:inline distT="0" distB="0" distL="0" distR="0">
            <wp:extent cx="5940425" cy="3237230"/>
            <wp:effectExtent l="19050" t="19050" r="22225" b="2032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png"/>
                    <pic:cNvPicPr/>
                  </pic:nvPicPr>
                  <pic:blipFill>
                    <a:blip r:embed="rId18">
                      <a:extLst>
                        <a:ext uri="{28A0092B-C50C-407E-A947-70E740481C1C}">
                          <a14:useLocalDpi xmlns:a14="http://schemas.microsoft.com/office/drawing/2010/main" val="0"/>
                        </a:ext>
                      </a:extLst>
                    </a:blip>
                    <a:stretch>
                      <a:fillRect/>
                    </a:stretch>
                  </pic:blipFill>
                  <pic:spPr>
                    <a:xfrm>
                      <a:off x="0" y="0"/>
                      <a:ext cx="5940425" cy="3237230"/>
                    </a:xfrm>
                    <a:prstGeom prst="rect">
                      <a:avLst/>
                    </a:prstGeom>
                    <a:ln>
                      <a:solidFill>
                        <a:schemeClr val="accent1"/>
                      </a:solidFill>
                    </a:ln>
                  </pic:spPr>
                </pic:pic>
              </a:graphicData>
            </a:graphic>
          </wp:inline>
        </w:drawing>
      </w:r>
    </w:p>
    <w:p w:rsidR="003A0836" w:rsidRDefault="003A0836" w:rsidP="003A0836">
      <w:pPr>
        <w:pStyle w:val="a3"/>
        <w:ind w:left="0"/>
        <w:rPr>
          <w:rFonts w:ascii="Courier New" w:hAnsi="Courier New" w:cs="Courier New"/>
          <w:sz w:val="28"/>
          <w:szCs w:val="28"/>
        </w:rPr>
      </w:pPr>
    </w:p>
    <w:p w:rsidR="001323E9" w:rsidRDefault="001323E9" w:rsidP="003A0836">
      <w:pPr>
        <w:pStyle w:val="a3"/>
        <w:ind w:left="0"/>
        <w:rPr>
          <w:rFonts w:ascii="Courier New" w:hAnsi="Courier New" w:cs="Courier New"/>
          <w:sz w:val="28"/>
          <w:szCs w:val="28"/>
        </w:rPr>
      </w:pPr>
    </w:p>
    <w:p w:rsidR="001323E9" w:rsidRDefault="001323E9" w:rsidP="003A0836">
      <w:pPr>
        <w:pStyle w:val="a3"/>
        <w:ind w:left="0"/>
        <w:rPr>
          <w:rFonts w:ascii="Courier New" w:hAnsi="Courier New" w:cs="Courier New"/>
          <w:sz w:val="28"/>
          <w:szCs w:val="28"/>
        </w:rPr>
      </w:pPr>
    </w:p>
    <w:p w:rsidR="001323E9" w:rsidRDefault="001323E9" w:rsidP="003A0836">
      <w:pPr>
        <w:pStyle w:val="a3"/>
        <w:ind w:left="0"/>
        <w:rPr>
          <w:rFonts w:ascii="Courier New" w:hAnsi="Courier New" w:cs="Courier New"/>
          <w:sz w:val="28"/>
          <w:szCs w:val="28"/>
        </w:rPr>
      </w:pPr>
    </w:p>
    <w:p w:rsidR="001323E9" w:rsidRDefault="001323E9" w:rsidP="003A0836">
      <w:pPr>
        <w:pStyle w:val="a3"/>
        <w:ind w:left="0"/>
        <w:rPr>
          <w:rFonts w:ascii="Courier New" w:hAnsi="Courier New" w:cs="Courier New"/>
          <w:sz w:val="28"/>
          <w:szCs w:val="28"/>
        </w:rPr>
      </w:pPr>
    </w:p>
    <w:p w:rsidR="001323E9" w:rsidRDefault="001323E9" w:rsidP="003A0836">
      <w:pPr>
        <w:pStyle w:val="a3"/>
        <w:ind w:left="0"/>
        <w:rPr>
          <w:rFonts w:ascii="Courier New" w:hAnsi="Courier New" w:cs="Courier New"/>
          <w:sz w:val="28"/>
          <w:szCs w:val="28"/>
        </w:rPr>
      </w:pPr>
    </w:p>
    <w:p w:rsidR="001323E9" w:rsidRDefault="001323E9" w:rsidP="003A0836">
      <w:pPr>
        <w:pStyle w:val="a3"/>
        <w:ind w:left="0"/>
        <w:rPr>
          <w:rFonts w:ascii="Courier New" w:hAnsi="Courier New" w:cs="Courier New"/>
          <w:sz w:val="28"/>
          <w:szCs w:val="28"/>
        </w:rPr>
      </w:pPr>
    </w:p>
    <w:p w:rsidR="001323E9" w:rsidRPr="00DF5215" w:rsidRDefault="001323E9" w:rsidP="001323E9">
      <w:pPr>
        <w:pStyle w:val="a3"/>
        <w:numPr>
          <w:ilvl w:val="0"/>
          <w:numId w:val="1"/>
        </w:numPr>
        <w:rPr>
          <w:rFonts w:ascii="Courier New" w:hAnsi="Courier New" w:cs="Courier New"/>
          <w:sz w:val="28"/>
          <w:szCs w:val="28"/>
        </w:rPr>
      </w:pPr>
      <w:r w:rsidRPr="00DF5215">
        <w:rPr>
          <w:rFonts w:ascii="Courier New" w:hAnsi="Courier New" w:cs="Courier New"/>
          <w:b/>
          <w:sz w:val="28"/>
          <w:szCs w:val="28"/>
          <w:lang w:val="en-US"/>
        </w:rPr>
        <w:t>WebDAV</w:t>
      </w:r>
      <w:r>
        <w:rPr>
          <w:rFonts w:ascii="Courier New" w:hAnsi="Courier New" w:cs="Courier New"/>
          <w:b/>
          <w:sz w:val="28"/>
          <w:szCs w:val="28"/>
          <w:lang w:val="en-US"/>
        </w:rPr>
        <w:t xml:space="preserve">: </w:t>
      </w:r>
      <w:proofErr w:type="spellStart"/>
      <w:r w:rsidRPr="000A5B10">
        <w:rPr>
          <w:rFonts w:ascii="Courier New" w:hAnsi="Courier New" w:cs="Courier New"/>
          <w:sz w:val="28"/>
          <w:szCs w:val="28"/>
        </w:rPr>
        <w:t>Яндекс.Диск</w:t>
      </w:r>
      <w:proofErr w:type="spellEnd"/>
      <w:r>
        <w:rPr>
          <w:rFonts w:ascii="Courier New" w:hAnsi="Courier New" w:cs="Courier New"/>
          <w:sz w:val="28"/>
          <w:szCs w:val="28"/>
        </w:rPr>
        <w:t>, зарегистрироваться и получить имя и пароль</w:t>
      </w:r>
      <w:r>
        <w:rPr>
          <w:rFonts w:ascii="Courier New" w:hAnsi="Courier New" w:cs="Courier New"/>
          <w:sz w:val="28"/>
          <w:szCs w:val="28"/>
        </w:rPr>
        <w:t xml:space="preserve">   </w:t>
      </w:r>
    </w:p>
    <w:p w:rsidR="001323E9" w:rsidRPr="00DF5215" w:rsidRDefault="001323E9" w:rsidP="001323E9">
      <w:pPr>
        <w:pStyle w:val="a3"/>
        <w:numPr>
          <w:ilvl w:val="0"/>
          <w:numId w:val="1"/>
        </w:numPr>
        <w:rPr>
          <w:rFonts w:ascii="Courier New" w:hAnsi="Courier New" w:cs="Courier New"/>
          <w:sz w:val="28"/>
          <w:szCs w:val="28"/>
        </w:rPr>
      </w:pPr>
      <w:r w:rsidRPr="00DF5215">
        <w:rPr>
          <w:rFonts w:ascii="Courier New" w:hAnsi="Courier New" w:cs="Courier New"/>
          <w:b/>
          <w:sz w:val="28"/>
          <w:szCs w:val="28"/>
          <w:lang w:val="en-US"/>
        </w:rPr>
        <w:t>WebDAV</w:t>
      </w:r>
      <w:r>
        <w:rPr>
          <w:rFonts w:ascii="Courier New" w:hAnsi="Courier New" w:cs="Courier New"/>
          <w:b/>
          <w:sz w:val="28"/>
          <w:szCs w:val="28"/>
          <w:lang w:val="en-US"/>
        </w:rPr>
        <w:t xml:space="preserve">: </w:t>
      </w:r>
      <w:proofErr w:type="spellStart"/>
      <w:r w:rsidRPr="000A5B10">
        <w:rPr>
          <w:rFonts w:ascii="Courier New" w:hAnsi="Courier New" w:cs="Courier New"/>
          <w:sz w:val="28"/>
          <w:szCs w:val="28"/>
        </w:rPr>
        <w:t>Яндекс.Диск</w:t>
      </w:r>
      <w:proofErr w:type="spellEnd"/>
      <w:r>
        <w:rPr>
          <w:rFonts w:ascii="Courier New" w:hAnsi="Courier New" w:cs="Courier New"/>
          <w:sz w:val="28"/>
          <w:szCs w:val="28"/>
        </w:rPr>
        <w:t xml:space="preserve">  </w:t>
      </w:r>
      <w:r>
        <w:rPr>
          <w:rFonts w:ascii="Courier New" w:hAnsi="Courier New" w:cs="Courier New"/>
          <w:sz w:val="28"/>
          <w:szCs w:val="28"/>
        </w:rPr>
        <w:t xml:space="preserve">- создать папку </w:t>
      </w:r>
    </w:p>
    <w:p w:rsidR="003A0836" w:rsidRDefault="001323E9" w:rsidP="003A0836">
      <w:pPr>
        <w:pStyle w:val="a3"/>
        <w:ind w:left="0"/>
        <w:rPr>
          <w:rFonts w:ascii="Courier New" w:hAnsi="Courier New" w:cs="Courier New"/>
          <w:sz w:val="28"/>
          <w:szCs w:val="28"/>
        </w:rPr>
      </w:pPr>
      <w:r>
        <w:rPr>
          <w:rFonts w:ascii="Courier New" w:hAnsi="Courier New" w:cs="Courier New"/>
          <w:noProof/>
          <w:sz w:val="28"/>
          <w:szCs w:val="28"/>
          <w:lang w:eastAsia="ru-RU"/>
        </w:rPr>
        <w:drawing>
          <wp:inline distT="0" distB="0" distL="0" distR="0">
            <wp:extent cx="5940425" cy="2115820"/>
            <wp:effectExtent l="19050" t="19050" r="22225" b="1778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2.png"/>
                    <pic:cNvPicPr/>
                  </pic:nvPicPr>
                  <pic:blipFill>
                    <a:blip r:embed="rId19">
                      <a:extLst>
                        <a:ext uri="{28A0092B-C50C-407E-A947-70E740481C1C}">
                          <a14:useLocalDpi xmlns:a14="http://schemas.microsoft.com/office/drawing/2010/main" val="0"/>
                        </a:ext>
                      </a:extLst>
                    </a:blip>
                    <a:stretch>
                      <a:fillRect/>
                    </a:stretch>
                  </pic:blipFill>
                  <pic:spPr>
                    <a:xfrm>
                      <a:off x="0" y="0"/>
                      <a:ext cx="5940425" cy="2115820"/>
                    </a:xfrm>
                    <a:prstGeom prst="rect">
                      <a:avLst/>
                    </a:prstGeom>
                    <a:ln>
                      <a:solidFill>
                        <a:schemeClr val="accent1"/>
                      </a:solidFill>
                    </a:ln>
                  </pic:spPr>
                </pic:pic>
              </a:graphicData>
            </a:graphic>
          </wp:inline>
        </w:drawing>
      </w:r>
    </w:p>
    <w:p w:rsidR="00D3766D" w:rsidRDefault="00CD1674" w:rsidP="003A0836">
      <w:pPr>
        <w:pStyle w:val="a3"/>
        <w:ind w:left="0"/>
        <w:rPr>
          <w:rFonts w:ascii="Courier New" w:hAnsi="Courier New" w:cs="Courier New"/>
          <w:sz w:val="28"/>
          <w:szCs w:val="28"/>
        </w:rPr>
      </w:pPr>
      <w:r>
        <w:rPr>
          <w:rFonts w:ascii="Courier New" w:hAnsi="Courier New" w:cs="Courier New"/>
          <w:noProof/>
          <w:sz w:val="28"/>
          <w:szCs w:val="28"/>
          <w:lang w:eastAsia="ru-RU"/>
        </w:rPr>
        <w:drawing>
          <wp:inline distT="0" distB="0" distL="0" distR="0">
            <wp:extent cx="5956300" cy="3840331"/>
            <wp:effectExtent l="19050" t="19050" r="25400" b="2730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png"/>
                    <pic:cNvPicPr/>
                  </pic:nvPicPr>
                  <pic:blipFill>
                    <a:blip r:embed="rId20">
                      <a:extLst>
                        <a:ext uri="{28A0092B-C50C-407E-A947-70E740481C1C}">
                          <a14:useLocalDpi xmlns:a14="http://schemas.microsoft.com/office/drawing/2010/main" val="0"/>
                        </a:ext>
                      </a:extLst>
                    </a:blip>
                    <a:stretch>
                      <a:fillRect/>
                    </a:stretch>
                  </pic:blipFill>
                  <pic:spPr>
                    <a:xfrm>
                      <a:off x="0" y="0"/>
                      <a:ext cx="5959485" cy="3842385"/>
                    </a:xfrm>
                    <a:prstGeom prst="rect">
                      <a:avLst/>
                    </a:prstGeom>
                    <a:ln>
                      <a:solidFill>
                        <a:schemeClr val="accent1"/>
                      </a:solidFill>
                    </a:ln>
                  </pic:spPr>
                </pic:pic>
              </a:graphicData>
            </a:graphic>
          </wp:inline>
        </w:drawing>
      </w:r>
    </w:p>
    <w:p w:rsidR="00D3766D" w:rsidRPr="00D3766D" w:rsidRDefault="00D3766D" w:rsidP="003A0836">
      <w:pPr>
        <w:pStyle w:val="a3"/>
        <w:ind w:left="0"/>
        <w:rPr>
          <w:rFonts w:ascii="Courier New" w:hAnsi="Courier New" w:cs="Courier New"/>
          <w:sz w:val="28"/>
          <w:szCs w:val="28"/>
        </w:rPr>
      </w:pPr>
    </w:p>
    <w:p w:rsidR="003A0836" w:rsidRDefault="003A0836" w:rsidP="003A0836">
      <w:pPr>
        <w:pStyle w:val="a3"/>
        <w:ind w:left="0"/>
        <w:rPr>
          <w:rFonts w:ascii="Courier New" w:hAnsi="Courier New" w:cs="Courier New"/>
          <w:sz w:val="28"/>
          <w:szCs w:val="28"/>
        </w:rPr>
      </w:pPr>
    </w:p>
    <w:p w:rsidR="0066550E" w:rsidRDefault="0066550E" w:rsidP="003A0836">
      <w:pPr>
        <w:pStyle w:val="a3"/>
        <w:ind w:left="0"/>
        <w:rPr>
          <w:rFonts w:ascii="Courier New" w:hAnsi="Courier New" w:cs="Courier New"/>
          <w:sz w:val="28"/>
          <w:szCs w:val="28"/>
        </w:rPr>
      </w:pPr>
    </w:p>
    <w:p w:rsidR="0066550E" w:rsidRDefault="0066550E" w:rsidP="003A0836">
      <w:pPr>
        <w:pStyle w:val="a3"/>
        <w:ind w:left="0"/>
        <w:rPr>
          <w:rFonts w:ascii="Courier New" w:hAnsi="Courier New" w:cs="Courier New"/>
          <w:sz w:val="28"/>
          <w:szCs w:val="28"/>
        </w:rPr>
      </w:pPr>
    </w:p>
    <w:p w:rsidR="0066550E" w:rsidRDefault="0066550E" w:rsidP="003A0836">
      <w:pPr>
        <w:pStyle w:val="a3"/>
        <w:ind w:left="0"/>
        <w:rPr>
          <w:rFonts w:ascii="Courier New" w:hAnsi="Courier New" w:cs="Courier New"/>
          <w:sz w:val="28"/>
          <w:szCs w:val="28"/>
        </w:rPr>
      </w:pPr>
    </w:p>
    <w:p w:rsidR="0066550E" w:rsidRDefault="0066550E" w:rsidP="003A0836">
      <w:pPr>
        <w:pStyle w:val="a3"/>
        <w:ind w:left="0"/>
        <w:rPr>
          <w:rFonts w:ascii="Courier New" w:hAnsi="Courier New" w:cs="Courier New"/>
          <w:sz w:val="28"/>
          <w:szCs w:val="28"/>
        </w:rPr>
      </w:pPr>
    </w:p>
    <w:p w:rsidR="0066550E" w:rsidRDefault="0066550E" w:rsidP="003A0836">
      <w:pPr>
        <w:pStyle w:val="a3"/>
        <w:ind w:left="0"/>
        <w:rPr>
          <w:rFonts w:ascii="Courier New" w:hAnsi="Courier New" w:cs="Courier New"/>
          <w:sz w:val="28"/>
          <w:szCs w:val="28"/>
        </w:rPr>
      </w:pPr>
    </w:p>
    <w:p w:rsidR="0066550E" w:rsidRDefault="0066550E" w:rsidP="003A0836">
      <w:pPr>
        <w:pStyle w:val="a3"/>
        <w:ind w:left="0"/>
        <w:rPr>
          <w:rFonts w:ascii="Courier New" w:hAnsi="Courier New" w:cs="Courier New"/>
          <w:sz w:val="28"/>
          <w:szCs w:val="28"/>
        </w:rPr>
      </w:pPr>
    </w:p>
    <w:p w:rsidR="0066550E" w:rsidRDefault="0066550E" w:rsidP="003A0836">
      <w:pPr>
        <w:pStyle w:val="a3"/>
        <w:ind w:left="0"/>
        <w:rPr>
          <w:rFonts w:ascii="Courier New" w:hAnsi="Courier New" w:cs="Courier New"/>
          <w:sz w:val="28"/>
          <w:szCs w:val="28"/>
        </w:rPr>
      </w:pPr>
    </w:p>
    <w:p w:rsidR="0066550E" w:rsidRPr="00DF5215" w:rsidRDefault="0066550E" w:rsidP="003A0836">
      <w:pPr>
        <w:pStyle w:val="a3"/>
        <w:ind w:left="0"/>
        <w:rPr>
          <w:rFonts w:ascii="Courier New" w:hAnsi="Courier New" w:cs="Courier New"/>
          <w:sz w:val="28"/>
          <w:szCs w:val="28"/>
        </w:rPr>
      </w:pPr>
    </w:p>
    <w:p w:rsidR="00CD1674" w:rsidRDefault="00CD1674" w:rsidP="00CD1674">
      <w:pPr>
        <w:pStyle w:val="a3"/>
        <w:numPr>
          <w:ilvl w:val="0"/>
          <w:numId w:val="1"/>
        </w:numPr>
        <w:rPr>
          <w:rFonts w:ascii="Courier New" w:hAnsi="Courier New" w:cs="Courier New"/>
          <w:sz w:val="28"/>
          <w:szCs w:val="28"/>
        </w:rPr>
      </w:pPr>
      <w:r w:rsidRPr="00DF5215">
        <w:rPr>
          <w:rFonts w:ascii="Courier New" w:hAnsi="Courier New" w:cs="Courier New"/>
          <w:b/>
          <w:sz w:val="28"/>
          <w:szCs w:val="28"/>
          <w:lang w:val="en-US"/>
        </w:rPr>
        <w:t>WebDAV</w:t>
      </w:r>
      <w:r>
        <w:rPr>
          <w:rFonts w:ascii="Courier New" w:hAnsi="Courier New" w:cs="Courier New"/>
          <w:b/>
          <w:sz w:val="28"/>
          <w:szCs w:val="28"/>
          <w:lang w:val="en-US"/>
        </w:rPr>
        <w:t xml:space="preserve">: </w:t>
      </w:r>
      <w:proofErr w:type="spellStart"/>
      <w:r w:rsidRPr="000A5B10">
        <w:rPr>
          <w:rFonts w:ascii="Courier New" w:hAnsi="Courier New" w:cs="Courier New"/>
          <w:sz w:val="28"/>
          <w:szCs w:val="28"/>
        </w:rPr>
        <w:t>Яндекс.Диск</w:t>
      </w:r>
      <w:proofErr w:type="spellEnd"/>
      <w:r>
        <w:rPr>
          <w:rFonts w:ascii="Courier New" w:hAnsi="Courier New" w:cs="Courier New"/>
          <w:sz w:val="28"/>
          <w:szCs w:val="28"/>
        </w:rPr>
        <w:t xml:space="preserve">  - </w:t>
      </w:r>
      <w:r>
        <w:rPr>
          <w:rFonts w:ascii="Courier New" w:hAnsi="Courier New" w:cs="Courier New"/>
          <w:sz w:val="28"/>
          <w:szCs w:val="28"/>
        </w:rPr>
        <w:t xml:space="preserve">скачать файл </w:t>
      </w:r>
      <w:r>
        <w:rPr>
          <w:rFonts w:ascii="Courier New" w:hAnsi="Courier New" w:cs="Courier New"/>
          <w:sz w:val="28"/>
          <w:szCs w:val="28"/>
        </w:rPr>
        <w:t xml:space="preserve"> </w:t>
      </w:r>
    </w:p>
    <w:p w:rsidR="0066550E" w:rsidRDefault="0066550E" w:rsidP="0066550E">
      <w:pPr>
        <w:rPr>
          <w:rFonts w:ascii="Courier New" w:hAnsi="Courier New" w:cs="Courier New"/>
          <w:sz w:val="28"/>
          <w:szCs w:val="28"/>
        </w:rPr>
      </w:pPr>
      <w:r>
        <w:rPr>
          <w:rFonts w:ascii="Courier New" w:hAnsi="Courier New" w:cs="Courier New"/>
          <w:noProof/>
          <w:sz w:val="28"/>
          <w:szCs w:val="28"/>
          <w:lang w:eastAsia="ru-RU"/>
        </w:rPr>
        <w:drawing>
          <wp:inline distT="0" distB="0" distL="0" distR="0">
            <wp:extent cx="5940425" cy="2344420"/>
            <wp:effectExtent l="19050" t="19050" r="22225" b="1778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4.png"/>
                    <pic:cNvPicPr/>
                  </pic:nvPicPr>
                  <pic:blipFill>
                    <a:blip r:embed="rId21">
                      <a:extLst>
                        <a:ext uri="{28A0092B-C50C-407E-A947-70E740481C1C}">
                          <a14:useLocalDpi xmlns:a14="http://schemas.microsoft.com/office/drawing/2010/main" val="0"/>
                        </a:ext>
                      </a:extLst>
                    </a:blip>
                    <a:stretch>
                      <a:fillRect/>
                    </a:stretch>
                  </pic:blipFill>
                  <pic:spPr>
                    <a:xfrm>
                      <a:off x="0" y="0"/>
                      <a:ext cx="5940425" cy="2344420"/>
                    </a:xfrm>
                    <a:prstGeom prst="rect">
                      <a:avLst/>
                    </a:prstGeom>
                    <a:ln>
                      <a:solidFill>
                        <a:schemeClr val="accent1"/>
                      </a:solidFill>
                    </a:ln>
                  </pic:spPr>
                </pic:pic>
              </a:graphicData>
            </a:graphic>
          </wp:inline>
        </w:drawing>
      </w:r>
    </w:p>
    <w:p w:rsidR="0066550E" w:rsidRDefault="0066550E" w:rsidP="0066550E">
      <w:pPr>
        <w:rPr>
          <w:rFonts w:ascii="Courier New" w:hAnsi="Courier New" w:cs="Courier New"/>
          <w:sz w:val="28"/>
          <w:szCs w:val="28"/>
        </w:rPr>
      </w:pPr>
    </w:p>
    <w:p w:rsidR="0066550E" w:rsidRDefault="0066550E" w:rsidP="0066550E">
      <w:pPr>
        <w:pStyle w:val="a3"/>
        <w:numPr>
          <w:ilvl w:val="0"/>
          <w:numId w:val="1"/>
        </w:numPr>
        <w:rPr>
          <w:rFonts w:ascii="Courier New" w:hAnsi="Courier New" w:cs="Courier New"/>
          <w:sz w:val="28"/>
          <w:szCs w:val="28"/>
        </w:rPr>
      </w:pPr>
      <w:r w:rsidRPr="00DF5215">
        <w:rPr>
          <w:rFonts w:ascii="Courier New" w:hAnsi="Courier New" w:cs="Courier New"/>
          <w:b/>
          <w:sz w:val="28"/>
          <w:szCs w:val="28"/>
          <w:lang w:val="en-US"/>
        </w:rPr>
        <w:t>WebDAV</w:t>
      </w:r>
      <w:r>
        <w:rPr>
          <w:rFonts w:ascii="Courier New" w:hAnsi="Courier New" w:cs="Courier New"/>
          <w:b/>
          <w:sz w:val="28"/>
          <w:szCs w:val="28"/>
          <w:lang w:val="en-US"/>
        </w:rPr>
        <w:t xml:space="preserve">: </w:t>
      </w:r>
      <w:proofErr w:type="spellStart"/>
      <w:r w:rsidRPr="000A5B10">
        <w:rPr>
          <w:rFonts w:ascii="Courier New" w:hAnsi="Courier New" w:cs="Courier New"/>
          <w:sz w:val="28"/>
          <w:szCs w:val="28"/>
        </w:rPr>
        <w:t>Яндекс.Диск</w:t>
      </w:r>
      <w:proofErr w:type="spellEnd"/>
      <w:r>
        <w:rPr>
          <w:rFonts w:ascii="Courier New" w:hAnsi="Courier New" w:cs="Courier New"/>
          <w:sz w:val="28"/>
          <w:szCs w:val="28"/>
        </w:rPr>
        <w:t xml:space="preserve">  - </w:t>
      </w:r>
      <w:r>
        <w:rPr>
          <w:rFonts w:ascii="Courier New" w:hAnsi="Courier New" w:cs="Courier New"/>
          <w:sz w:val="28"/>
          <w:szCs w:val="28"/>
        </w:rPr>
        <w:t xml:space="preserve">удалить </w:t>
      </w:r>
      <w:r>
        <w:rPr>
          <w:rFonts w:ascii="Courier New" w:hAnsi="Courier New" w:cs="Courier New"/>
          <w:sz w:val="28"/>
          <w:szCs w:val="28"/>
        </w:rPr>
        <w:t xml:space="preserve">файл </w:t>
      </w:r>
    </w:p>
    <w:p w:rsidR="0066550E" w:rsidRDefault="0066550E" w:rsidP="0066550E">
      <w:pPr>
        <w:rPr>
          <w:rFonts w:ascii="Courier New" w:hAnsi="Courier New" w:cs="Courier New"/>
          <w:sz w:val="28"/>
          <w:szCs w:val="28"/>
        </w:rPr>
      </w:pPr>
      <w:r>
        <w:rPr>
          <w:rFonts w:ascii="Courier New" w:hAnsi="Courier New" w:cs="Courier New"/>
          <w:noProof/>
          <w:sz w:val="28"/>
          <w:szCs w:val="28"/>
          <w:lang w:eastAsia="ru-RU"/>
        </w:rPr>
        <w:drawing>
          <wp:inline distT="0" distB="0" distL="0" distR="0">
            <wp:extent cx="5940425" cy="1087120"/>
            <wp:effectExtent l="19050" t="19050" r="22225" b="1778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5.png"/>
                    <pic:cNvPicPr/>
                  </pic:nvPicPr>
                  <pic:blipFill>
                    <a:blip r:embed="rId22">
                      <a:extLst>
                        <a:ext uri="{28A0092B-C50C-407E-A947-70E740481C1C}">
                          <a14:useLocalDpi xmlns:a14="http://schemas.microsoft.com/office/drawing/2010/main" val="0"/>
                        </a:ext>
                      </a:extLst>
                    </a:blip>
                    <a:stretch>
                      <a:fillRect/>
                    </a:stretch>
                  </pic:blipFill>
                  <pic:spPr>
                    <a:xfrm>
                      <a:off x="0" y="0"/>
                      <a:ext cx="5940425" cy="1087120"/>
                    </a:xfrm>
                    <a:prstGeom prst="rect">
                      <a:avLst/>
                    </a:prstGeom>
                    <a:ln>
                      <a:solidFill>
                        <a:schemeClr val="accent1"/>
                      </a:solidFill>
                    </a:ln>
                  </pic:spPr>
                </pic:pic>
              </a:graphicData>
            </a:graphic>
          </wp:inline>
        </w:drawing>
      </w:r>
    </w:p>
    <w:p w:rsidR="0066550E" w:rsidRPr="0066550E" w:rsidRDefault="0066550E" w:rsidP="0066550E">
      <w:pPr>
        <w:rPr>
          <w:rFonts w:ascii="Courier New" w:hAnsi="Courier New" w:cs="Courier New"/>
          <w:sz w:val="28"/>
          <w:szCs w:val="28"/>
        </w:rPr>
      </w:pPr>
    </w:p>
    <w:p w:rsidR="00880488" w:rsidRDefault="00880488" w:rsidP="00880488">
      <w:pPr>
        <w:pStyle w:val="a3"/>
        <w:numPr>
          <w:ilvl w:val="0"/>
          <w:numId w:val="1"/>
        </w:numPr>
        <w:rPr>
          <w:rFonts w:ascii="Courier New" w:hAnsi="Courier New" w:cs="Courier New"/>
          <w:sz w:val="28"/>
          <w:szCs w:val="28"/>
        </w:rPr>
      </w:pPr>
      <w:r w:rsidRPr="00DF5215">
        <w:rPr>
          <w:rFonts w:ascii="Courier New" w:hAnsi="Courier New" w:cs="Courier New"/>
          <w:b/>
          <w:sz w:val="28"/>
          <w:szCs w:val="28"/>
          <w:lang w:val="en-US"/>
        </w:rPr>
        <w:t>WebDAV</w:t>
      </w:r>
      <w:r>
        <w:rPr>
          <w:rFonts w:ascii="Courier New" w:hAnsi="Courier New" w:cs="Courier New"/>
          <w:b/>
          <w:sz w:val="28"/>
          <w:szCs w:val="28"/>
          <w:lang w:val="en-US"/>
        </w:rPr>
        <w:t xml:space="preserve">: </w:t>
      </w:r>
      <w:proofErr w:type="spellStart"/>
      <w:r w:rsidRPr="000A5B10">
        <w:rPr>
          <w:rFonts w:ascii="Courier New" w:hAnsi="Courier New" w:cs="Courier New"/>
          <w:sz w:val="28"/>
          <w:szCs w:val="28"/>
        </w:rPr>
        <w:t>Яндекс.Диск</w:t>
      </w:r>
      <w:proofErr w:type="spellEnd"/>
      <w:r>
        <w:rPr>
          <w:rFonts w:ascii="Courier New" w:hAnsi="Courier New" w:cs="Courier New"/>
          <w:sz w:val="28"/>
          <w:szCs w:val="28"/>
        </w:rPr>
        <w:t xml:space="preserve">  - удалить </w:t>
      </w:r>
      <w:r>
        <w:rPr>
          <w:rFonts w:ascii="Courier New" w:hAnsi="Courier New" w:cs="Courier New"/>
          <w:sz w:val="28"/>
          <w:szCs w:val="28"/>
        </w:rPr>
        <w:t>папку</w:t>
      </w:r>
    </w:p>
    <w:p w:rsidR="00880488" w:rsidRDefault="00880488" w:rsidP="00880488">
      <w:pPr>
        <w:rPr>
          <w:rFonts w:ascii="Courier New" w:hAnsi="Courier New" w:cs="Courier New"/>
          <w:sz w:val="28"/>
          <w:szCs w:val="28"/>
        </w:rPr>
      </w:pPr>
      <w:r>
        <w:rPr>
          <w:rFonts w:ascii="Courier New" w:hAnsi="Courier New" w:cs="Courier New"/>
          <w:noProof/>
          <w:sz w:val="28"/>
          <w:szCs w:val="28"/>
          <w:lang w:eastAsia="ru-RU"/>
        </w:rPr>
        <w:drawing>
          <wp:inline distT="0" distB="0" distL="0" distR="0">
            <wp:extent cx="5940425" cy="1265555"/>
            <wp:effectExtent l="19050" t="19050" r="22225" b="1079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6.png"/>
                    <pic:cNvPicPr/>
                  </pic:nvPicPr>
                  <pic:blipFill>
                    <a:blip r:embed="rId23">
                      <a:extLst>
                        <a:ext uri="{28A0092B-C50C-407E-A947-70E740481C1C}">
                          <a14:useLocalDpi xmlns:a14="http://schemas.microsoft.com/office/drawing/2010/main" val="0"/>
                        </a:ext>
                      </a:extLst>
                    </a:blip>
                    <a:stretch>
                      <a:fillRect/>
                    </a:stretch>
                  </pic:blipFill>
                  <pic:spPr>
                    <a:xfrm>
                      <a:off x="0" y="0"/>
                      <a:ext cx="5940425" cy="1265555"/>
                    </a:xfrm>
                    <a:prstGeom prst="rect">
                      <a:avLst/>
                    </a:prstGeom>
                    <a:ln>
                      <a:solidFill>
                        <a:schemeClr val="accent1"/>
                      </a:solidFill>
                    </a:ln>
                  </pic:spPr>
                </pic:pic>
              </a:graphicData>
            </a:graphic>
          </wp:inline>
        </w:drawing>
      </w:r>
    </w:p>
    <w:p w:rsidR="00880488" w:rsidRPr="00880488" w:rsidRDefault="00880488" w:rsidP="00880488">
      <w:pPr>
        <w:rPr>
          <w:rFonts w:ascii="Courier New" w:hAnsi="Courier New" w:cs="Courier New"/>
          <w:sz w:val="28"/>
          <w:szCs w:val="28"/>
        </w:rPr>
      </w:pPr>
      <w:bookmarkStart w:id="0" w:name="_GoBack"/>
      <w:bookmarkEnd w:id="0"/>
    </w:p>
    <w:p w:rsidR="00DF5215" w:rsidRPr="00DF5215" w:rsidRDefault="00DF5215" w:rsidP="00DF5215">
      <w:pPr>
        <w:pStyle w:val="a3"/>
        <w:numPr>
          <w:ilvl w:val="0"/>
          <w:numId w:val="1"/>
        </w:numPr>
        <w:rPr>
          <w:rFonts w:ascii="Courier New" w:hAnsi="Courier New" w:cs="Courier New"/>
          <w:sz w:val="28"/>
          <w:szCs w:val="28"/>
        </w:rPr>
      </w:pPr>
    </w:p>
    <w:p w:rsidR="00DF5215" w:rsidRPr="00DF5215" w:rsidRDefault="00DF5215" w:rsidP="00DF5215">
      <w:pPr>
        <w:pStyle w:val="a3"/>
        <w:numPr>
          <w:ilvl w:val="0"/>
          <w:numId w:val="1"/>
        </w:numPr>
        <w:rPr>
          <w:rFonts w:ascii="Courier New" w:hAnsi="Courier New" w:cs="Courier New"/>
          <w:sz w:val="28"/>
          <w:szCs w:val="28"/>
        </w:rPr>
      </w:pPr>
    </w:p>
    <w:p w:rsidR="00DF5215" w:rsidRPr="00DF5215" w:rsidRDefault="00DF5215" w:rsidP="00DF5215">
      <w:pPr>
        <w:pStyle w:val="a3"/>
        <w:numPr>
          <w:ilvl w:val="0"/>
          <w:numId w:val="1"/>
        </w:numPr>
        <w:rPr>
          <w:rFonts w:ascii="Courier New" w:hAnsi="Courier New" w:cs="Courier New"/>
          <w:sz w:val="28"/>
          <w:szCs w:val="28"/>
        </w:rPr>
      </w:pPr>
    </w:p>
    <w:p w:rsidR="0068494D" w:rsidRPr="0068494D" w:rsidRDefault="0068494D" w:rsidP="00DF5215">
      <w:pPr>
        <w:pStyle w:val="a3"/>
        <w:numPr>
          <w:ilvl w:val="0"/>
          <w:numId w:val="1"/>
        </w:numPr>
        <w:rPr>
          <w:rFonts w:ascii="Courier New" w:hAnsi="Courier New" w:cs="Courier New"/>
          <w:b/>
          <w:sz w:val="28"/>
          <w:szCs w:val="28"/>
        </w:rPr>
      </w:pPr>
    </w:p>
    <w:p w:rsidR="0068494D" w:rsidRPr="0068494D" w:rsidRDefault="0068494D" w:rsidP="00DF5215">
      <w:pPr>
        <w:pStyle w:val="a3"/>
        <w:numPr>
          <w:ilvl w:val="0"/>
          <w:numId w:val="1"/>
        </w:numPr>
        <w:rPr>
          <w:rFonts w:ascii="Courier New" w:hAnsi="Courier New" w:cs="Courier New"/>
          <w:b/>
          <w:sz w:val="28"/>
          <w:szCs w:val="28"/>
        </w:rPr>
      </w:pPr>
    </w:p>
    <w:p w:rsidR="0068494D" w:rsidRPr="0068494D" w:rsidRDefault="0068494D" w:rsidP="00DF5215">
      <w:pPr>
        <w:pStyle w:val="a3"/>
        <w:numPr>
          <w:ilvl w:val="0"/>
          <w:numId w:val="1"/>
        </w:numPr>
        <w:rPr>
          <w:rFonts w:ascii="Courier New" w:hAnsi="Courier New" w:cs="Courier New"/>
          <w:b/>
          <w:sz w:val="28"/>
          <w:szCs w:val="28"/>
        </w:rPr>
      </w:pPr>
    </w:p>
    <w:p w:rsidR="0068494D" w:rsidRPr="0068494D" w:rsidRDefault="0068494D" w:rsidP="00DF5215">
      <w:pPr>
        <w:pStyle w:val="a3"/>
        <w:numPr>
          <w:ilvl w:val="0"/>
          <w:numId w:val="1"/>
        </w:numPr>
        <w:rPr>
          <w:rFonts w:ascii="Courier New" w:hAnsi="Courier New" w:cs="Courier New"/>
          <w:b/>
          <w:sz w:val="28"/>
          <w:szCs w:val="28"/>
        </w:rPr>
      </w:pPr>
    </w:p>
    <w:p w:rsidR="0068494D" w:rsidRPr="0068494D" w:rsidRDefault="0068494D" w:rsidP="00DF5215">
      <w:pPr>
        <w:pStyle w:val="a3"/>
        <w:numPr>
          <w:ilvl w:val="0"/>
          <w:numId w:val="1"/>
        </w:numPr>
        <w:rPr>
          <w:rFonts w:ascii="Courier New" w:hAnsi="Courier New" w:cs="Courier New"/>
          <w:b/>
          <w:sz w:val="28"/>
          <w:szCs w:val="28"/>
        </w:rPr>
      </w:pPr>
    </w:p>
    <w:p w:rsidR="0068494D" w:rsidRPr="0068494D" w:rsidRDefault="0068494D" w:rsidP="00DF5215">
      <w:pPr>
        <w:pStyle w:val="a3"/>
        <w:numPr>
          <w:ilvl w:val="0"/>
          <w:numId w:val="1"/>
        </w:numPr>
        <w:rPr>
          <w:rFonts w:ascii="Courier New" w:hAnsi="Courier New" w:cs="Courier New"/>
          <w:b/>
          <w:sz w:val="28"/>
          <w:szCs w:val="28"/>
        </w:rPr>
      </w:pPr>
    </w:p>
    <w:p w:rsidR="0068494D" w:rsidRPr="0068494D" w:rsidRDefault="0068494D" w:rsidP="00DF5215">
      <w:pPr>
        <w:pStyle w:val="a3"/>
        <w:numPr>
          <w:ilvl w:val="0"/>
          <w:numId w:val="1"/>
        </w:numPr>
        <w:rPr>
          <w:rFonts w:ascii="Courier New" w:hAnsi="Courier New" w:cs="Courier New"/>
          <w:b/>
          <w:sz w:val="28"/>
          <w:szCs w:val="28"/>
        </w:rPr>
      </w:pPr>
    </w:p>
    <w:p w:rsidR="0068494D" w:rsidRPr="0068494D" w:rsidRDefault="0068494D" w:rsidP="00DF5215">
      <w:pPr>
        <w:pStyle w:val="a3"/>
        <w:numPr>
          <w:ilvl w:val="0"/>
          <w:numId w:val="1"/>
        </w:numPr>
        <w:rPr>
          <w:rFonts w:ascii="Courier New" w:hAnsi="Courier New" w:cs="Courier New"/>
          <w:b/>
          <w:sz w:val="28"/>
          <w:szCs w:val="28"/>
        </w:rPr>
      </w:pPr>
    </w:p>
    <w:p w:rsidR="00DF5215" w:rsidRDefault="003B1EB2" w:rsidP="00DF5215">
      <w:pPr>
        <w:pStyle w:val="a3"/>
        <w:numPr>
          <w:ilvl w:val="0"/>
          <w:numId w:val="1"/>
        </w:numPr>
        <w:rPr>
          <w:rFonts w:ascii="Courier New" w:hAnsi="Courier New" w:cs="Courier New"/>
          <w:b/>
          <w:sz w:val="28"/>
          <w:szCs w:val="28"/>
        </w:rPr>
      </w:pPr>
      <w:r w:rsidRPr="003B1EB2">
        <w:rPr>
          <w:rFonts w:ascii="Courier New" w:hAnsi="Courier New" w:cs="Courier New"/>
          <w:b/>
          <w:sz w:val="28"/>
          <w:szCs w:val="28"/>
        </w:rPr>
        <w:lastRenderedPageBreak/>
        <w:t>Методы</w:t>
      </w:r>
    </w:p>
    <w:p w:rsidR="003B1EB2" w:rsidRPr="003B1EB2" w:rsidRDefault="003B1EB2" w:rsidP="003B1EB2">
      <w:pPr>
        <w:pStyle w:val="a3"/>
        <w:numPr>
          <w:ilvl w:val="0"/>
          <w:numId w:val="1"/>
        </w:numPr>
        <w:spacing w:after="225" w:line="240" w:lineRule="auto"/>
        <w:outlineLvl w:val="0"/>
        <w:rPr>
          <w:rFonts w:ascii="Times New Roman" w:eastAsia="Times New Roman" w:hAnsi="Times New Roman" w:cs="Times New Roman"/>
          <w:spacing w:val="-15"/>
          <w:kern w:val="36"/>
          <w:sz w:val="63"/>
          <w:szCs w:val="63"/>
          <w:lang w:val="en-US" w:eastAsia="ru-RU"/>
        </w:rPr>
      </w:pPr>
      <w:r w:rsidRPr="003B1EB2">
        <w:rPr>
          <w:rFonts w:ascii="Times New Roman" w:eastAsia="Times New Roman" w:hAnsi="Times New Roman" w:cs="Times New Roman"/>
          <w:spacing w:val="-15"/>
          <w:kern w:val="36"/>
          <w:sz w:val="63"/>
          <w:szCs w:val="63"/>
          <w:lang w:val="en-US" w:eastAsia="ru-RU"/>
        </w:rPr>
        <w:t>HTTP Request Methods</w:t>
      </w:r>
    </w:p>
    <w:p w:rsidR="003B1EB2" w:rsidRPr="003B1EB2" w:rsidRDefault="003B1EB2" w:rsidP="003B1EB2">
      <w:pPr>
        <w:pStyle w:val="a3"/>
        <w:numPr>
          <w:ilvl w:val="0"/>
          <w:numId w:val="1"/>
        </w:numPr>
        <w:shd w:val="clear" w:color="auto" w:fill="FDFDFD"/>
        <w:spacing w:line="240" w:lineRule="auto"/>
        <w:rPr>
          <w:rFonts w:ascii="Helvetica" w:eastAsia="Times New Roman" w:hAnsi="Helvetica" w:cs="Helvetica"/>
          <w:color w:val="111111"/>
          <w:sz w:val="24"/>
          <w:szCs w:val="24"/>
          <w:lang w:val="en-US" w:eastAsia="ru-RU"/>
        </w:rPr>
      </w:pPr>
      <w:r w:rsidRPr="003B1EB2">
        <w:rPr>
          <w:rFonts w:ascii="Helvetica" w:eastAsia="Times New Roman" w:hAnsi="Helvetica" w:cs="Helvetica"/>
          <w:color w:val="111111"/>
          <w:sz w:val="24"/>
          <w:szCs w:val="24"/>
          <w:lang w:val="en-US" w:eastAsia="ru-RU"/>
        </w:rPr>
        <w:t>The following 39 HTTP Request Method values were found in </w:t>
      </w:r>
      <w:hyperlink r:id="rId24" w:history="1">
        <w:r w:rsidRPr="003B1EB2">
          <w:rPr>
            <w:rStyle w:val="a6"/>
            <w:rFonts w:ascii="Helvetica" w:eastAsia="Times New Roman" w:hAnsi="Helvetica" w:cs="Helvetica"/>
            <w:color w:val="1756A9"/>
            <w:sz w:val="24"/>
            <w:szCs w:val="24"/>
            <w:lang w:val="en-US" w:eastAsia="ru-RU"/>
          </w:rPr>
          <w:t>all available </w:t>
        </w:r>
        <w:proofErr w:type="spellStart"/>
        <w:r w:rsidRPr="003B1EB2">
          <w:rPr>
            <w:rStyle w:val="a6"/>
            <w:rFonts w:ascii="Courier New" w:eastAsia="Times New Roman" w:hAnsi="Courier New" w:cs="Courier New"/>
            <w:color w:val="1756A9"/>
            <w:sz w:val="23"/>
            <w:szCs w:val="23"/>
            <w:bdr w:val="single" w:sz="6" w:space="1" w:color="E8E8E8" w:frame="1"/>
            <w:shd w:val="clear" w:color="auto" w:fill="EEEEFF"/>
            <w:lang w:val="en-US" w:eastAsia="ru-RU"/>
          </w:rPr>
          <w:t>webconcepts.info</w:t>
        </w:r>
        <w:r w:rsidRPr="003B1EB2">
          <w:rPr>
            <w:rStyle w:val="a6"/>
            <w:rFonts w:ascii="Helvetica" w:eastAsia="Times New Roman" w:hAnsi="Helvetica" w:cs="Helvetica"/>
            <w:color w:val="1756A9"/>
            <w:sz w:val="24"/>
            <w:szCs w:val="24"/>
            <w:lang w:val="en-US" w:eastAsia="ru-RU"/>
          </w:rPr>
          <w:t>specifications</w:t>
        </w:r>
        <w:proofErr w:type="spellEnd"/>
      </w:hyperlink>
      <w:r w:rsidRPr="003B1EB2">
        <w:rPr>
          <w:rFonts w:ascii="Helvetica" w:eastAsia="Times New Roman" w:hAnsi="Helvetica" w:cs="Helvetica"/>
          <w:color w:val="111111"/>
          <w:sz w:val="24"/>
          <w:szCs w:val="24"/>
          <w:lang w:val="en-US" w:eastAsia="ru-RU"/>
        </w:rPr>
        <w:t>. Please be advised that the table shown here is maintained and compiled from </w:t>
      </w:r>
      <w:hyperlink r:id="rId25" w:history="1">
        <w:r w:rsidRPr="003B1EB2">
          <w:rPr>
            <w:rStyle w:val="a6"/>
            <w:rFonts w:ascii="Helvetica" w:eastAsia="Times New Roman" w:hAnsi="Helvetica" w:cs="Helvetica"/>
            <w:color w:val="1756A9"/>
            <w:sz w:val="24"/>
            <w:szCs w:val="24"/>
            <w:lang w:val="en-US" w:eastAsia="ru-RU"/>
          </w:rPr>
          <w:t>Web Concepts</w:t>
        </w:r>
      </w:hyperlink>
      <w:r w:rsidRPr="003B1EB2">
        <w:rPr>
          <w:rFonts w:ascii="Helvetica" w:eastAsia="Times New Roman" w:hAnsi="Helvetica" w:cs="Helvetica"/>
          <w:color w:val="111111"/>
          <w:sz w:val="24"/>
          <w:szCs w:val="24"/>
          <w:lang w:val="en-US" w:eastAsia="ru-RU"/>
        </w:rPr>
        <w:t> sources. The </w:t>
      </w:r>
      <w:hyperlink r:id="rId26" w:anchor="methods" w:history="1">
        <w:r w:rsidRPr="003B1EB2">
          <w:rPr>
            <w:rStyle w:val="a6"/>
            <w:rFonts w:ascii="Helvetica" w:eastAsia="Times New Roman" w:hAnsi="Helvetica" w:cs="Helvetica"/>
            <w:color w:val="1756A9"/>
            <w:sz w:val="24"/>
            <w:szCs w:val="24"/>
            <w:lang w:val="en-US" w:eastAsia="ru-RU"/>
          </w:rPr>
          <w:t>official HTTP Request Method registry</w:t>
        </w:r>
      </w:hyperlink>
      <w:r w:rsidRPr="003B1EB2">
        <w:rPr>
          <w:rFonts w:ascii="Helvetica" w:eastAsia="Times New Roman" w:hAnsi="Helvetica" w:cs="Helvetica"/>
          <w:color w:val="111111"/>
          <w:sz w:val="24"/>
          <w:szCs w:val="24"/>
          <w:lang w:val="en-US" w:eastAsia="ru-RU"/>
        </w:rPr>
        <w:t> is maintained by the </w:t>
      </w:r>
      <w:hyperlink r:id="rId27" w:history="1">
        <w:r w:rsidRPr="003B1EB2">
          <w:rPr>
            <w:rStyle w:val="a6"/>
            <w:rFonts w:ascii="Helvetica" w:eastAsia="Times New Roman" w:hAnsi="Helvetica" w:cs="Helvetica"/>
            <w:i/>
            <w:iCs/>
            <w:color w:val="1756A9"/>
            <w:sz w:val="24"/>
            <w:szCs w:val="24"/>
            <w:lang w:val="en-US" w:eastAsia="ru-RU"/>
          </w:rPr>
          <w:t>Internet Assigned Numbers Authority (IANA)</w:t>
        </w:r>
      </w:hyperlink>
      <w:r w:rsidRPr="003B1EB2">
        <w:rPr>
          <w:rFonts w:ascii="Helvetica" w:eastAsia="Times New Roman" w:hAnsi="Helvetica" w:cs="Helvetica"/>
          <w:color w:val="111111"/>
          <w:sz w:val="24"/>
          <w:szCs w:val="24"/>
          <w:lang w:val="en-US" w:eastAsia="ru-RU"/>
        </w:rPr>
        <w:t>.</w:t>
      </w:r>
    </w:p>
    <w:tbl>
      <w:tblPr>
        <w:tblW w:w="0" w:type="auto"/>
        <w:tblCellSpacing w:w="15" w:type="dxa"/>
        <w:tblLook w:val="04A0" w:firstRow="1" w:lastRow="0" w:firstColumn="1" w:lastColumn="0" w:noHBand="0" w:noVBand="1"/>
      </w:tblPr>
      <w:tblGrid>
        <w:gridCol w:w="2492"/>
        <w:gridCol w:w="6953"/>
      </w:tblGrid>
      <w:tr w:rsidR="003B1EB2" w:rsidTr="003B1EB2">
        <w:trPr>
          <w:tblHeader/>
          <w:tblCellSpacing w:w="15" w:type="dxa"/>
        </w:trPr>
        <w:tc>
          <w:tcPr>
            <w:tcW w:w="0" w:type="auto"/>
            <w:tcMar>
              <w:top w:w="15" w:type="dxa"/>
              <w:left w:w="15" w:type="dxa"/>
              <w:bottom w:w="15" w:type="dxa"/>
              <w:right w:w="15" w:type="dxa"/>
            </w:tcMar>
            <w:vAlign w:val="center"/>
            <w:hideMark/>
          </w:tcPr>
          <w:p w:rsidR="003B1EB2" w:rsidRDefault="003B1EB2">
            <w:pPr>
              <w:spacing w:line="240" w:lineRule="auto"/>
              <w:jc w:val="right"/>
              <w:rPr>
                <w:rFonts w:ascii="Times New Roman" w:eastAsia="Times New Roman" w:hAnsi="Times New Roman" w:cs="Times New Roman"/>
                <w:b/>
                <w:bCs/>
                <w:sz w:val="24"/>
                <w:szCs w:val="24"/>
                <w:lang w:eastAsia="ru-RU"/>
              </w:rPr>
            </w:pPr>
            <w:r>
              <w:rPr>
                <w:rFonts w:ascii="Times New Roman" w:eastAsia="Times New Roman" w:hAnsi="Times New Roman" w:cs="Times New Roman"/>
                <w:b/>
                <w:bCs/>
                <w:sz w:val="24"/>
                <w:szCs w:val="24"/>
                <w:lang w:eastAsia="ru-RU"/>
              </w:rPr>
              <w:t xml:space="preserve">HTTP </w:t>
            </w:r>
            <w:proofErr w:type="spellStart"/>
            <w:r>
              <w:rPr>
                <w:rFonts w:ascii="Times New Roman" w:eastAsia="Times New Roman" w:hAnsi="Times New Roman" w:cs="Times New Roman"/>
                <w:b/>
                <w:bCs/>
                <w:sz w:val="24"/>
                <w:szCs w:val="24"/>
                <w:lang w:eastAsia="ru-RU"/>
              </w:rPr>
              <w:t>Request</w:t>
            </w:r>
            <w:proofErr w:type="spellEnd"/>
            <w:r>
              <w:rPr>
                <w:rFonts w:ascii="Times New Roman" w:eastAsia="Times New Roman" w:hAnsi="Times New Roman" w:cs="Times New Roman"/>
                <w:b/>
                <w:bCs/>
                <w:sz w:val="24"/>
                <w:szCs w:val="24"/>
                <w:lang w:eastAsia="ru-RU"/>
              </w:rPr>
              <w:t xml:space="preserve"> </w:t>
            </w:r>
            <w:proofErr w:type="spellStart"/>
            <w:r>
              <w:rPr>
                <w:rFonts w:ascii="Times New Roman" w:eastAsia="Times New Roman" w:hAnsi="Times New Roman" w:cs="Times New Roman"/>
                <w:b/>
                <w:bCs/>
                <w:sz w:val="24"/>
                <w:szCs w:val="24"/>
                <w:lang w:eastAsia="ru-RU"/>
              </w:rPr>
              <w:t>Method</w:t>
            </w:r>
            <w:proofErr w:type="spellEnd"/>
          </w:p>
        </w:tc>
        <w:tc>
          <w:tcPr>
            <w:tcW w:w="0" w:type="auto"/>
            <w:tcMar>
              <w:top w:w="15" w:type="dxa"/>
              <w:left w:w="15" w:type="dxa"/>
              <w:bottom w:w="15" w:type="dxa"/>
              <w:right w:w="15" w:type="dxa"/>
            </w:tcMar>
            <w:vAlign w:val="center"/>
            <w:hideMark/>
          </w:tcPr>
          <w:p w:rsidR="003B1EB2" w:rsidRDefault="003B1EB2">
            <w:pPr>
              <w:spacing w:line="240" w:lineRule="auto"/>
              <w:rPr>
                <w:rFonts w:ascii="Times New Roman" w:eastAsia="Times New Roman" w:hAnsi="Times New Roman" w:cs="Times New Roman"/>
                <w:b/>
                <w:bCs/>
                <w:sz w:val="24"/>
                <w:szCs w:val="24"/>
                <w:lang w:eastAsia="ru-RU"/>
              </w:rPr>
            </w:pPr>
            <w:proofErr w:type="spellStart"/>
            <w:r>
              <w:rPr>
                <w:rFonts w:ascii="Times New Roman" w:eastAsia="Times New Roman" w:hAnsi="Times New Roman" w:cs="Times New Roman"/>
                <w:b/>
                <w:bCs/>
                <w:sz w:val="24"/>
                <w:szCs w:val="24"/>
                <w:lang w:eastAsia="ru-RU"/>
              </w:rPr>
              <w:t>Specification</w:t>
            </w:r>
            <w:proofErr w:type="spellEnd"/>
          </w:p>
        </w:tc>
      </w:tr>
      <w:tr w:rsidR="003B1EB2" w:rsidTr="003B1EB2">
        <w:trPr>
          <w:tblCellSpacing w:w="15" w:type="dxa"/>
        </w:trPr>
        <w:tc>
          <w:tcPr>
            <w:tcW w:w="0" w:type="auto"/>
            <w:tcMar>
              <w:top w:w="15" w:type="dxa"/>
              <w:left w:w="15" w:type="dxa"/>
              <w:bottom w:w="15" w:type="dxa"/>
              <w:right w:w="15" w:type="dxa"/>
            </w:tcMar>
            <w:vAlign w:val="center"/>
            <w:hideMark/>
          </w:tcPr>
          <w:p w:rsidR="003B1EB2" w:rsidRDefault="003B1EB2">
            <w:pPr>
              <w:spacing w:line="240" w:lineRule="auto"/>
              <w:jc w:val="right"/>
              <w:rPr>
                <w:rFonts w:ascii="Times New Roman" w:eastAsia="Times New Roman" w:hAnsi="Times New Roman" w:cs="Times New Roman"/>
                <w:sz w:val="24"/>
                <w:szCs w:val="24"/>
                <w:lang w:eastAsia="ru-RU"/>
              </w:rPr>
            </w:pPr>
            <w:hyperlink r:id="rId28" w:tooltip="The ACL method modifies the access control list (which can be read via the DAV:acl property) of a resource. Specifically, the ACL method only permits modification to ACEs that are not inherited, and are not protected." w:history="1">
              <w:r>
                <w:rPr>
                  <w:rStyle w:val="a6"/>
                  <w:rFonts w:ascii="Courier New" w:eastAsia="Times New Roman" w:hAnsi="Courier New" w:cs="Courier New"/>
                  <w:color w:val="1756A9"/>
                  <w:sz w:val="23"/>
                  <w:szCs w:val="23"/>
                  <w:bdr w:val="single" w:sz="6" w:space="1" w:color="E8E8E8" w:frame="1"/>
                  <w:shd w:val="clear" w:color="auto" w:fill="EEEEFF"/>
                  <w:lang w:eastAsia="ru-RU"/>
                </w:rPr>
                <w:t>ACL</w:t>
              </w:r>
            </w:hyperlink>
          </w:p>
        </w:tc>
        <w:tc>
          <w:tcPr>
            <w:tcW w:w="0" w:type="auto"/>
            <w:tcMar>
              <w:top w:w="15" w:type="dxa"/>
              <w:left w:w="15" w:type="dxa"/>
              <w:bottom w:w="15" w:type="dxa"/>
              <w:right w:w="15" w:type="dxa"/>
            </w:tcMar>
            <w:vAlign w:val="center"/>
            <w:hideMark/>
          </w:tcPr>
          <w:p w:rsidR="003B1EB2" w:rsidRDefault="003B1EB2">
            <w:pPr>
              <w:spacing w:line="240" w:lineRule="auto"/>
              <w:rPr>
                <w:rFonts w:ascii="Times New Roman" w:eastAsia="Times New Roman" w:hAnsi="Times New Roman" w:cs="Times New Roman"/>
                <w:sz w:val="24"/>
                <w:szCs w:val="24"/>
                <w:lang w:val="en-US" w:eastAsia="ru-RU"/>
              </w:rPr>
            </w:pPr>
            <w:hyperlink r:id="rId29" w:tooltip="This document specifies a set of methods, headers, message bodies, properties, and reports that define Access Control extensions to the WebDAV Distributed Authoring Protocol. This protocol permits a client to read and modify access control lists that inst" w:history="1">
              <w:r>
                <w:rPr>
                  <w:rStyle w:val="a6"/>
                  <w:rFonts w:ascii="Times New Roman" w:eastAsia="Times New Roman" w:hAnsi="Times New Roman" w:cs="Times New Roman"/>
                  <w:b/>
                  <w:bCs/>
                  <w:color w:val="1756A9"/>
                  <w:sz w:val="24"/>
                  <w:szCs w:val="24"/>
                  <w:lang w:val="en-US" w:eastAsia="ru-RU"/>
                </w:rPr>
                <w:t>RFC 3744</w:t>
              </w:r>
              <w:r>
                <w:rPr>
                  <w:rStyle w:val="a6"/>
                  <w:rFonts w:ascii="Times New Roman" w:eastAsia="Times New Roman" w:hAnsi="Times New Roman" w:cs="Times New Roman"/>
                  <w:color w:val="1756A9"/>
                  <w:sz w:val="24"/>
                  <w:szCs w:val="24"/>
                  <w:lang w:val="en-US" w:eastAsia="ru-RU"/>
                </w:rPr>
                <w:t>: Web Distributed Authoring and Versioning (WebDAV) Access Control Protocol</w:t>
              </w:r>
            </w:hyperlink>
          </w:p>
        </w:tc>
      </w:tr>
      <w:tr w:rsidR="003B1EB2" w:rsidTr="003B1EB2">
        <w:trPr>
          <w:tblCellSpacing w:w="15" w:type="dxa"/>
        </w:trPr>
        <w:tc>
          <w:tcPr>
            <w:tcW w:w="0" w:type="auto"/>
            <w:tcMar>
              <w:top w:w="15" w:type="dxa"/>
              <w:left w:w="15" w:type="dxa"/>
              <w:bottom w:w="15" w:type="dxa"/>
              <w:right w:w="15" w:type="dxa"/>
            </w:tcMar>
            <w:vAlign w:val="center"/>
            <w:hideMark/>
          </w:tcPr>
          <w:p w:rsidR="003B1EB2" w:rsidRDefault="003B1EB2">
            <w:pPr>
              <w:spacing w:line="240" w:lineRule="auto"/>
              <w:jc w:val="right"/>
              <w:rPr>
                <w:rFonts w:ascii="Times New Roman" w:eastAsia="Times New Roman" w:hAnsi="Times New Roman" w:cs="Times New Roman"/>
                <w:sz w:val="24"/>
                <w:szCs w:val="24"/>
                <w:lang w:eastAsia="ru-RU"/>
              </w:rPr>
            </w:pPr>
            <w:hyperlink r:id="rId30" w:tooltip="A collection can be placed under baseline control with a BASELINE-CONTROL request. When a collection is placed under baseline control, the DAV:version-controlled-configuration property of the collection is set to identify a new version-controlled configur" w:history="1">
              <w:r>
                <w:rPr>
                  <w:rStyle w:val="a6"/>
                  <w:rFonts w:ascii="Courier New" w:eastAsia="Times New Roman" w:hAnsi="Courier New" w:cs="Courier New"/>
                  <w:color w:val="1756A9"/>
                  <w:sz w:val="23"/>
                  <w:szCs w:val="23"/>
                  <w:bdr w:val="single" w:sz="6" w:space="1" w:color="E8E8E8" w:frame="1"/>
                  <w:shd w:val="clear" w:color="auto" w:fill="EEEEFF"/>
                  <w:lang w:eastAsia="ru-RU"/>
                </w:rPr>
                <w:t>BASELINE-CONTROL</w:t>
              </w:r>
            </w:hyperlink>
          </w:p>
        </w:tc>
        <w:tc>
          <w:tcPr>
            <w:tcW w:w="0" w:type="auto"/>
            <w:tcMar>
              <w:top w:w="15" w:type="dxa"/>
              <w:left w:w="15" w:type="dxa"/>
              <w:bottom w:w="15" w:type="dxa"/>
              <w:right w:w="15" w:type="dxa"/>
            </w:tcMar>
            <w:vAlign w:val="center"/>
            <w:hideMark/>
          </w:tcPr>
          <w:p w:rsidR="003B1EB2" w:rsidRDefault="003B1EB2">
            <w:pPr>
              <w:spacing w:line="240" w:lineRule="auto"/>
              <w:rPr>
                <w:rFonts w:ascii="Times New Roman" w:eastAsia="Times New Roman" w:hAnsi="Times New Roman" w:cs="Times New Roman"/>
                <w:sz w:val="24"/>
                <w:szCs w:val="24"/>
                <w:lang w:val="en-US" w:eastAsia="ru-RU"/>
              </w:rPr>
            </w:pPr>
            <w:hyperlink r:id="rId31" w:tooltip="This document specifies a set of methods, headers, and resource types that define the WebDAV (Web Distributed Authoring and Versioning) versioning extensions to the HTTP/1.1 protocol. WebDAV versioning will minimize the complexity of clients that are capa" w:history="1">
              <w:r>
                <w:rPr>
                  <w:rStyle w:val="a6"/>
                  <w:rFonts w:ascii="Times New Roman" w:eastAsia="Times New Roman" w:hAnsi="Times New Roman" w:cs="Times New Roman"/>
                  <w:b/>
                  <w:bCs/>
                  <w:color w:val="1756A9"/>
                  <w:sz w:val="24"/>
                  <w:szCs w:val="24"/>
                  <w:lang w:val="en-US" w:eastAsia="ru-RU"/>
                </w:rPr>
                <w:t>RFC 3253</w:t>
              </w:r>
              <w:r>
                <w:rPr>
                  <w:rStyle w:val="a6"/>
                  <w:rFonts w:ascii="Times New Roman" w:eastAsia="Times New Roman" w:hAnsi="Times New Roman" w:cs="Times New Roman"/>
                  <w:color w:val="1756A9"/>
                  <w:sz w:val="24"/>
                  <w:szCs w:val="24"/>
                  <w:lang w:val="en-US" w:eastAsia="ru-RU"/>
                </w:rPr>
                <w:t>: Versioning Extensions to WebDAV (Web Distributed Authoring and Versioning)</w:t>
              </w:r>
            </w:hyperlink>
          </w:p>
        </w:tc>
      </w:tr>
      <w:tr w:rsidR="003B1EB2" w:rsidTr="003B1EB2">
        <w:trPr>
          <w:tblCellSpacing w:w="15" w:type="dxa"/>
        </w:trPr>
        <w:tc>
          <w:tcPr>
            <w:tcW w:w="0" w:type="auto"/>
            <w:tcMar>
              <w:top w:w="15" w:type="dxa"/>
              <w:left w:w="15" w:type="dxa"/>
              <w:bottom w:w="15" w:type="dxa"/>
              <w:right w:w="15" w:type="dxa"/>
            </w:tcMar>
            <w:vAlign w:val="center"/>
            <w:hideMark/>
          </w:tcPr>
          <w:p w:rsidR="003B1EB2" w:rsidRDefault="003B1EB2">
            <w:pPr>
              <w:spacing w:line="240" w:lineRule="auto"/>
              <w:jc w:val="right"/>
              <w:rPr>
                <w:rFonts w:ascii="Times New Roman" w:eastAsia="Times New Roman" w:hAnsi="Times New Roman" w:cs="Times New Roman"/>
                <w:sz w:val="24"/>
                <w:szCs w:val="24"/>
                <w:lang w:eastAsia="ru-RU"/>
              </w:rPr>
            </w:pPr>
            <w:hyperlink r:id="rId32" w:tooltip="The BIND method modifies the collection identified by the Request-URI, by adding a new binding from the segment specified in the BIND body to the resource identified in the BIND body." w:history="1">
              <w:r>
                <w:rPr>
                  <w:rStyle w:val="a6"/>
                  <w:rFonts w:ascii="Courier New" w:eastAsia="Times New Roman" w:hAnsi="Courier New" w:cs="Courier New"/>
                  <w:color w:val="1756A9"/>
                  <w:sz w:val="23"/>
                  <w:szCs w:val="23"/>
                  <w:bdr w:val="single" w:sz="6" w:space="1" w:color="E8E8E8" w:frame="1"/>
                  <w:shd w:val="clear" w:color="auto" w:fill="EEEEFF"/>
                  <w:lang w:eastAsia="ru-RU"/>
                </w:rPr>
                <w:t>BIND</w:t>
              </w:r>
            </w:hyperlink>
          </w:p>
        </w:tc>
        <w:tc>
          <w:tcPr>
            <w:tcW w:w="0" w:type="auto"/>
            <w:tcMar>
              <w:top w:w="15" w:type="dxa"/>
              <w:left w:w="15" w:type="dxa"/>
              <w:bottom w:w="15" w:type="dxa"/>
              <w:right w:w="15" w:type="dxa"/>
            </w:tcMar>
            <w:vAlign w:val="center"/>
            <w:hideMark/>
          </w:tcPr>
          <w:p w:rsidR="003B1EB2" w:rsidRDefault="003B1EB2">
            <w:pPr>
              <w:spacing w:line="240" w:lineRule="auto"/>
              <w:rPr>
                <w:rFonts w:ascii="Times New Roman" w:eastAsia="Times New Roman" w:hAnsi="Times New Roman" w:cs="Times New Roman"/>
                <w:sz w:val="24"/>
                <w:szCs w:val="24"/>
                <w:lang w:val="en-US" w:eastAsia="ru-RU"/>
              </w:rPr>
            </w:pPr>
            <w:hyperlink r:id="rId33" w:tooltip="This specification defines bindings, and the BIND method for creating multiple bindings to the same resource. Creating a new binding to a resource causes at least one new URI to be mapped to that resource. Servers are required to ensure the integrity of a" w:history="1">
              <w:r>
                <w:rPr>
                  <w:rStyle w:val="a6"/>
                  <w:rFonts w:ascii="Times New Roman" w:eastAsia="Times New Roman" w:hAnsi="Times New Roman" w:cs="Times New Roman"/>
                  <w:b/>
                  <w:bCs/>
                  <w:color w:val="1756A9"/>
                  <w:sz w:val="24"/>
                  <w:szCs w:val="24"/>
                  <w:lang w:val="en-US" w:eastAsia="ru-RU"/>
                </w:rPr>
                <w:t>RFC 5842</w:t>
              </w:r>
              <w:r>
                <w:rPr>
                  <w:rStyle w:val="a6"/>
                  <w:rFonts w:ascii="Times New Roman" w:eastAsia="Times New Roman" w:hAnsi="Times New Roman" w:cs="Times New Roman"/>
                  <w:color w:val="1756A9"/>
                  <w:sz w:val="24"/>
                  <w:szCs w:val="24"/>
                  <w:lang w:val="en-US" w:eastAsia="ru-RU"/>
                </w:rPr>
                <w:t>: Binding Extensions to Web Distributed Authoring and Versioning (WebDAV)</w:t>
              </w:r>
            </w:hyperlink>
          </w:p>
        </w:tc>
      </w:tr>
      <w:tr w:rsidR="003B1EB2" w:rsidTr="003B1EB2">
        <w:trPr>
          <w:tblCellSpacing w:w="15" w:type="dxa"/>
        </w:trPr>
        <w:tc>
          <w:tcPr>
            <w:tcW w:w="0" w:type="auto"/>
            <w:tcMar>
              <w:top w:w="15" w:type="dxa"/>
              <w:left w:w="15" w:type="dxa"/>
              <w:bottom w:w="15" w:type="dxa"/>
              <w:right w:w="15" w:type="dxa"/>
            </w:tcMar>
            <w:vAlign w:val="center"/>
            <w:hideMark/>
          </w:tcPr>
          <w:p w:rsidR="003B1EB2" w:rsidRDefault="003B1EB2">
            <w:pPr>
              <w:spacing w:line="240" w:lineRule="auto"/>
              <w:jc w:val="right"/>
              <w:rPr>
                <w:rFonts w:ascii="Times New Roman" w:eastAsia="Times New Roman" w:hAnsi="Times New Roman" w:cs="Times New Roman"/>
                <w:sz w:val="24"/>
                <w:szCs w:val="24"/>
                <w:lang w:eastAsia="ru-RU"/>
              </w:rPr>
            </w:pPr>
            <w:hyperlink r:id="rId34" w:tooltip="A CHECKIN request can be applied to a checked-out version-controlled resource to produce a new version whose content and dead properties are copied from the checked-out resource." w:history="1">
              <w:r>
                <w:rPr>
                  <w:rStyle w:val="a6"/>
                  <w:rFonts w:ascii="Courier New" w:eastAsia="Times New Roman" w:hAnsi="Courier New" w:cs="Courier New"/>
                  <w:color w:val="1756A9"/>
                  <w:sz w:val="23"/>
                  <w:szCs w:val="23"/>
                  <w:bdr w:val="single" w:sz="6" w:space="1" w:color="E8E8E8" w:frame="1"/>
                  <w:shd w:val="clear" w:color="auto" w:fill="EEEEFF"/>
                  <w:lang w:eastAsia="ru-RU"/>
                </w:rPr>
                <w:t>CHECKIN</w:t>
              </w:r>
            </w:hyperlink>
          </w:p>
        </w:tc>
        <w:tc>
          <w:tcPr>
            <w:tcW w:w="0" w:type="auto"/>
            <w:tcMar>
              <w:top w:w="15" w:type="dxa"/>
              <w:left w:w="15" w:type="dxa"/>
              <w:bottom w:w="15" w:type="dxa"/>
              <w:right w:w="15" w:type="dxa"/>
            </w:tcMar>
            <w:vAlign w:val="center"/>
            <w:hideMark/>
          </w:tcPr>
          <w:p w:rsidR="003B1EB2" w:rsidRDefault="003B1EB2">
            <w:pPr>
              <w:spacing w:line="240" w:lineRule="auto"/>
              <w:rPr>
                <w:rFonts w:ascii="Times New Roman" w:eastAsia="Times New Roman" w:hAnsi="Times New Roman" w:cs="Times New Roman"/>
                <w:sz w:val="24"/>
                <w:szCs w:val="24"/>
                <w:lang w:val="en-US" w:eastAsia="ru-RU"/>
              </w:rPr>
            </w:pPr>
            <w:hyperlink r:id="rId35" w:tooltip="This document specifies a set of methods, headers, and resource types that define the WebDAV (Web Distributed Authoring and Versioning) versioning extensions to the HTTP/1.1 protocol. WebDAV versioning will minimize the complexity of clients that are capa" w:history="1">
              <w:r>
                <w:rPr>
                  <w:rStyle w:val="a6"/>
                  <w:rFonts w:ascii="Times New Roman" w:eastAsia="Times New Roman" w:hAnsi="Times New Roman" w:cs="Times New Roman"/>
                  <w:b/>
                  <w:bCs/>
                  <w:color w:val="1756A9"/>
                  <w:sz w:val="24"/>
                  <w:szCs w:val="24"/>
                  <w:lang w:val="en-US" w:eastAsia="ru-RU"/>
                </w:rPr>
                <w:t>RFC 3253</w:t>
              </w:r>
              <w:r>
                <w:rPr>
                  <w:rStyle w:val="a6"/>
                  <w:rFonts w:ascii="Times New Roman" w:eastAsia="Times New Roman" w:hAnsi="Times New Roman" w:cs="Times New Roman"/>
                  <w:color w:val="1756A9"/>
                  <w:sz w:val="24"/>
                  <w:szCs w:val="24"/>
                  <w:lang w:val="en-US" w:eastAsia="ru-RU"/>
                </w:rPr>
                <w:t>: Versioning Extensions to WebDAV (Web Distributed Authoring and Versioning)</w:t>
              </w:r>
            </w:hyperlink>
          </w:p>
        </w:tc>
      </w:tr>
      <w:tr w:rsidR="003B1EB2" w:rsidTr="003B1EB2">
        <w:trPr>
          <w:tblCellSpacing w:w="15" w:type="dxa"/>
        </w:trPr>
        <w:tc>
          <w:tcPr>
            <w:tcW w:w="0" w:type="auto"/>
            <w:tcMar>
              <w:top w:w="15" w:type="dxa"/>
              <w:left w:w="15" w:type="dxa"/>
              <w:bottom w:w="15" w:type="dxa"/>
              <w:right w:w="15" w:type="dxa"/>
            </w:tcMar>
            <w:vAlign w:val="center"/>
            <w:hideMark/>
          </w:tcPr>
          <w:p w:rsidR="003B1EB2" w:rsidRDefault="003B1EB2">
            <w:pPr>
              <w:spacing w:line="240" w:lineRule="auto"/>
              <w:jc w:val="right"/>
              <w:rPr>
                <w:rFonts w:ascii="Times New Roman" w:eastAsia="Times New Roman" w:hAnsi="Times New Roman" w:cs="Times New Roman"/>
                <w:sz w:val="24"/>
                <w:szCs w:val="24"/>
                <w:lang w:eastAsia="ru-RU"/>
              </w:rPr>
            </w:pPr>
            <w:hyperlink r:id="rId36" w:tooltip="A CHECKOUT request can be applied to a checked-in version-controlled resource to allow modifications to the content and dead properties of that version-controlled resource." w:history="1">
              <w:r>
                <w:rPr>
                  <w:rStyle w:val="a6"/>
                  <w:rFonts w:ascii="Courier New" w:eastAsia="Times New Roman" w:hAnsi="Courier New" w:cs="Courier New"/>
                  <w:color w:val="1756A9"/>
                  <w:sz w:val="23"/>
                  <w:szCs w:val="23"/>
                  <w:bdr w:val="single" w:sz="6" w:space="1" w:color="E8E8E8" w:frame="1"/>
                  <w:shd w:val="clear" w:color="auto" w:fill="EEEEFF"/>
                  <w:lang w:eastAsia="ru-RU"/>
                </w:rPr>
                <w:t>CHECKOUT</w:t>
              </w:r>
            </w:hyperlink>
          </w:p>
        </w:tc>
        <w:tc>
          <w:tcPr>
            <w:tcW w:w="0" w:type="auto"/>
            <w:tcMar>
              <w:top w:w="15" w:type="dxa"/>
              <w:left w:w="15" w:type="dxa"/>
              <w:bottom w:w="15" w:type="dxa"/>
              <w:right w:w="15" w:type="dxa"/>
            </w:tcMar>
            <w:vAlign w:val="center"/>
            <w:hideMark/>
          </w:tcPr>
          <w:p w:rsidR="003B1EB2" w:rsidRDefault="003B1EB2">
            <w:pPr>
              <w:spacing w:line="240" w:lineRule="auto"/>
              <w:rPr>
                <w:rFonts w:ascii="Times New Roman" w:eastAsia="Times New Roman" w:hAnsi="Times New Roman" w:cs="Times New Roman"/>
                <w:sz w:val="24"/>
                <w:szCs w:val="24"/>
                <w:lang w:val="en-US" w:eastAsia="ru-RU"/>
              </w:rPr>
            </w:pPr>
            <w:hyperlink r:id="rId37" w:tooltip="This document specifies a set of methods, headers, and resource types that define the WebDAV (Web Distributed Authoring and Versioning) versioning extensions to the HTTP/1.1 protocol. WebDAV versioning will minimize the complexity of clients that are capa" w:history="1">
              <w:r>
                <w:rPr>
                  <w:rStyle w:val="a6"/>
                  <w:rFonts w:ascii="Times New Roman" w:eastAsia="Times New Roman" w:hAnsi="Times New Roman" w:cs="Times New Roman"/>
                  <w:b/>
                  <w:bCs/>
                  <w:color w:val="1756A9"/>
                  <w:sz w:val="24"/>
                  <w:szCs w:val="24"/>
                  <w:lang w:val="en-US" w:eastAsia="ru-RU"/>
                </w:rPr>
                <w:t>RFC 3253</w:t>
              </w:r>
              <w:r>
                <w:rPr>
                  <w:rStyle w:val="a6"/>
                  <w:rFonts w:ascii="Times New Roman" w:eastAsia="Times New Roman" w:hAnsi="Times New Roman" w:cs="Times New Roman"/>
                  <w:color w:val="1756A9"/>
                  <w:sz w:val="24"/>
                  <w:szCs w:val="24"/>
                  <w:lang w:val="en-US" w:eastAsia="ru-RU"/>
                </w:rPr>
                <w:t>: Versioning Extensions to WebDAV (Web Distributed Authoring and Versioning)</w:t>
              </w:r>
            </w:hyperlink>
          </w:p>
        </w:tc>
      </w:tr>
      <w:tr w:rsidR="003B1EB2" w:rsidTr="003B1EB2">
        <w:trPr>
          <w:tblCellSpacing w:w="15" w:type="dxa"/>
        </w:trPr>
        <w:tc>
          <w:tcPr>
            <w:tcW w:w="0" w:type="auto"/>
            <w:tcMar>
              <w:top w:w="15" w:type="dxa"/>
              <w:left w:w="15" w:type="dxa"/>
              <w:bottom w:w="15" w:type="dxa"/>
              <w:right w:w="15" w:type="dxa"/>
            </w:tcMar>
            <w:vAlign w:val="center"/>
            <w:hideMark/>
          </w:tcPr>
          <w:p w:rsidR="003B1EB2" w:rsidRDefault="003B1EB2">
            <w:pPr>
              <w:spacing w:line="240" w:lineRule="auto"/>
              <w:jc w:val="right"/>
              <w:rPr>
                <w:rFonts w:ascii="Times New Roman" w:eastAsia="Times New Roman" w:hAnsi="Times New Roman" w:cs="Times New Roman"/>
                <w:sz w:val="24"/>
                <w:szCs w:val="24"/>
                <w:lang w:eastAsia="ru-RU"/>
              </w:rPr>
            </w:pPr>
            <w:hyperlink r:id="rId38" w:tooltip="The CONNECT method requests that the recipient establish a tunnel to the destination origin server identified by the request-target and, if successful, thereafter restrict its behavior to blind forwarding of packets, in both directions, until the tunnel i" w:history="1">
              <w:r>
                <w:rPr>
                  <w:rStyle w:val="a6"/>
                  <w:rFonts w:ascii="Courier New" w:eastAsia="Times New Roman" w:hAnsi="Courier New" w:cs="Courier New"/>
                  <w:color w:val="1756A9"/>
                  <w:sz w:val="23"/>
                  <w:szCs w:val="23"/>
                  <w:bdr w:val="single" w:sz="6" w:space="1" w:color="E8E8E8" w:frame="1"/>
                  <w:shd w:val="clear" w:color="auto" w:fill="EEEEFF"/>
                  <w:lang w:eastAsia="ru-RU"/>
                </w:rPr>
                <w:t>CONNECT</w:t>
              </w:r>
            </w:hyperlink>
          </w:p>
        </w:tc>
        <w:tc>
          <w:tcPr>
            <w:tcW w:w="0" w:type="auto"/>
            <w:tcMar>
              <w:top w:w="15" w:type="dxa"/>
              <w:left w:w="15" w:type="dxa"/>
              <w:bottom w:w="15" w:type="dxa"/>
              <w:right w:w="15" w:type="dxa"/>
            </w:tcMar>
            <w:vAlign w:val="center"/>
            <w:hideMark/>
          </w:tcPr>
          <w:p w:rsidR="003B1EB2" w:rsidRDefault="003B1EB2">
            <w:pPr>
              <w:spacing w:line="240" w:lineRule="auto"/>
              <w:rPr>
                <w:rFonts w:ascii="Times New Roman" w:eastAsia="Times New Roman" w:hAnsi="Times New Roman" w:cs="Times New Roman"/>
                <w:sz w:val="24"/>
                <w:szCs w:val="24"/>
                <w:lang w:val="en-US" w:eastAsia="ru-RU"/>
              </w:rPr>
            </w:pPr>
            <w:hyperlink r:id="rId39" w:tooltip="The Hypertext Transfer Protocol (HTTP) is an application-level protocol for distributed, collaborative, hypertext information systems. This document defines the semantics of HTTP/1.1 messages as expressed by request methods, request header fields, respons" w:history="1">
              <w:r>
                <w:rPr>
                  <w:rStyle w:val="a6"/>
                  <w:rFonts w:ascii="Times New Roman" w:eastAsia="Times New Roman" w:hAnsi="Times New Roman" w:cs="Times New Roman"/>
                  <w:b/>
                  <w:bCs/>
                  <w:color w:val="1756A9"/>
                  <w:sz w:val="24"/>
                  <w:szCs w:val="24"/>
                  <w:lang w:val="en-US" w:eastAsia="ru-RU"/>
                </w:rPr>
                <w:t>RFC 7231</w:t>
              </w:r>
              <w:r>
                <w:rPr>
                  <w:rStyle w:val="a6"/>
                  <w:rFonts w:ascii="Times New Roman" w:eastAsia="Times New Roman" w:hAnsi="Times New Roman" w:cs="Times New Roman"/>
                  <w:color w:val="1756A9"/>
                  <w:sz w:val="24"/>
                  <w:szCs w:val="24"/>
                  <w:lang w:val="en-US" w:eastAsia="ru-RU"/>
                </w:rPr>
                <w:t>: Hypertext Transfer Protocol (HTTP/1.1): Semantics and Content</w:t>
              </w:r>
            </w:hyperlink>
          </w:p>
        </w:tc>
      </w:tr>
      <w:tr w:rsidR="003B1EB2" w:rsidTr="003B1EB2">
        <w:trPr>
          <w:tblCellSpacing w:w="15" w:type="dxa"/>
        </w:trPr>
        <w:tc>
          <w:tcPr>
            <w:tcW w:w="0" w:type="auto"/>
            <w:tcMar>
              <w:top w:w="15" w:type="dxa"/>
              <w:left w:w="15" w:type="dxa"/>
              <w:bottom w:w="15" w:type="dxa"/>
              <w:right w:w="15" w:type="dxa"/>
            </w:tcMar>
            <w:vAlign w:val="center"/>
            <w:hideMark/>
          </w:tcPr>
          <w:p w:rsidR="003B1EB2" w:rsidRDefault="003B1EB2">
            <w:pPr>
              <w:spacing w:line="240" w:lineRule="auto"/>
              <w:jc w:val="right"/>
              <w:rPr>
                <w:rFonts w:ascii="Times New Roman" w:eastAsia="Times New Roman" w:hAnsi="Times New Roman" w:cs="Times New Roman"/>
                <w:sz w:val="24"/>
                <w:szCs w:val="24"/>
                <w:lang w:eastAsia="ru-RU"/>
              </w:rPr>
            </w:pPr>
            <w:hyperlink r:id="rId40" w:tooltip="The COPY method creates a duplicate of the source resource identified by the Request-URI, in the destination resource identified by the URI in the Destination header. The Destination header MUST be present. The exact behavior of the COPY method depends on" w:history="1">
              <w:r>
                <w:rPr>
                  <w:rStyle w:val="a6"/>
                  <w:rFonts w:ascii="Courier New" w:eastAsia="Times New Roman" w:hAnsi="Courier New" w:cs="Courier New"/>
                  <w:color w:val="1756A9"/>
                  <w:sz w:val="23"/>
                  <w:szCs w:val="23"/>
                  <w:bdr w:val="single" w:sz="6" w:space="1" w:color="E8E8E8" w:frame="1"/>
                  <w:shd w:val="clear" w:color="auto" w:fill="EEEEFF"/>
                  <w:lang w:eastAsia="ru-RU"/>
                </w:rPr>
                <w:t>COPY</w:t>
              </w:r>
            </w:hyperlink>
          </w:p>
        </w:tc>
        <w:tc>
          <w:tcPr>
            <w:tcW w:w="0" w:type="auto"/>
            <w:tcMar>
              <w:top w:w="15" w:type="dxa"/>
              <w:left w:w="15" w:type="dxa"/>
              <w:bottom w:w="15" w:type="dxa"/>
              <w:right w:w="15" w:type="dxa"/>
            </w:tcMar>
            <w:vAlign w:val="center"/>
            <w:hideMark/>
          </w:tcPr>
          <w:p w:rsidR="003B1EB2" w:rsidRDefault="003B1EB2">
            <w:pPr>
              <w:spacing w:line="240" w:lineRule="auto"/>
              <w:rPr>
                <w:rFonts w:ascii="Times New Roman" w:eastAsia="Times New Roman" w:hAnsi="Times New Roman" w:cs="Times New Roman"/>
                <w:sz w:val="24"/>
                <w:szCs w:val="24"/>
                <w:lang w:val="en-US" w:eastAsia="ru-RU"/>
              </w:rPr>
            </w:pPr>
            <w:hyperlink r:id="rId41" w:tooltip="Web Distributed Authoring and Versioning (WebDAV) consists of a set of methods, headers, and content-types ancillary to HTTP/1.1 for the management of resource properties, creation and management of resource collections, URL namespace manipulation, and re" w:history="1">
              <w:r>
                <w:rPr>
                  <w:rStyle w:val="a6"/>
                  <w:rFonts w:ascii="Times New Roman" w:eastAsia="Times New Roman" w:hAnsi="Times New Roman" w:cs="Times New Roman"/>
                  <w:b/>
                  <w:bCs/>
                  <w:color w:val="1756A9"/>
                  <w:sz w:val="24"/>
                  <w:szCs w:val="24"/>
                  <w:lang w:val="en-US" w:eastAsia="ru-RU"/>
                </w:rPr>
                <w:t>RFC 4918</w:t>
              </w:r>
              <w:r>
                <w:rPr>
                  <w:rStyle w:val="a6"/>
                  <w:rFonts w:ascii="Times New Roman" w:eastAsia="Times New Roman" w:hAnsi="Times New Roman" w:cs="Times New Roman"/>
                  <w:color w:val="1756A9"/>
                  <w:sz w:val="24"/>
                  <w:szCs w:val="24"/>
                  <w:lang w:val="en-US" w:eastAsia="ru-RU"/>
                </w:rPr>
                <w:t>: HTTP Extensions for Web Distributed Authoring and Versioning (WebDAV)</w:t>
              </w:r>
            </w:hyperlink>
          </w:p>
        </w:tc>
      </w:tr>
      <w:tr w:rsidR="003B1EB2" w:rsidTr="003B1EB2">
        <w:trPr>
          <w:tblCellSpacing w:w="15" w:type="dxa"/>
        </w:trPr>
        <w:tc>
          <w:tcPr>
            <w:tcW w:w="0" w:type="auto"/>
            <w:tcMar>
              <w:top w:w="15" w:type="dxa"/>
              <w:left w:w="15" w:type="dxa"/>
              <w:bottom w:w="15" w:type="dxa"/>
              <w:right w:w="15" w:type="dxa"/>
            </w:tcMar>
            <w:vAlign w:val="center"/>
            <w:hideMark/>
          </w:tcPr>
          <w:p w:rsidR="003B1EB2" w:rsidRDefault="003B1EB2">
            <w:pPr>
              <w:spacing w:line="240" w:lineRule="auto"/>
              <w:jc w:val="right"/>
              <w:rPr>
                <w:rFonts w:ascii="Times New Roman" w:eastAsia="Times New Roman" w:hAnsi="Times New Roman" w:cs="Times New Roman"/>
                <w:sz w:val="24"/>
                <w:szCs w:val="24"/>
                <w:lang w:eastAsia="ru-RU"/>
              </w:rPr>
            </w:pPr>
            <w:hyperlink r:id="rId42" w:tooltip="The DELETE method requests that the origin server remove the association between the target resource and its current functionality. In effect, this method is similar to the rm command in UNIX: it expresses a deletion operation on the URI mapping of the or" w:history="1">
              <w:r>
                <w:rPr>
                  <w:rStyle w:val="a6"/>
                  <w:rFonts w:ascii="Courier New" w:eastAsia="Times New Roman" w:hAnsi="Courier New" w:cs="Courier New"/>
                  <w:color w:val="1756A9"/>
                  <w:sz w:val="23"/>
                  <w:szCs w:val="23"/>
                  <w:bdr w:val="single" w:sz="6" w:space="1" w:color="E8E8E8" w:frame="1"/>
                  <w:shd w:val="clear" w:color="auto" w:fill="EEEEFF"/>
                  <w:lang w:eastAsia="ru-RU"/>
                </w:rPr>
                <w:t>DELETE</w:t>
              </w:r>
            </w:hyperlink>
          </w:p>
        </w:tc>
        <w:tc>
          <w:tcPr>
            <w:tcW w:w="0" w:type="auto"/>
            <w:tcMar>
              <w:top w:w="15" w:type="dxa"/>
              <w:left w:w="15" w:type="dxa"/>
              <w:bottom w:w="15" w:type="dxa"/>
              <w:right w:w="15" w:type="dxa"/>
            </w:tcMar>
            <w:vAlign w:val="center"/>
            <w:hideMark/>
          </w:tcPr>
          <w:p w:rsidR="003B1EB2" w:rsidRDefault="003B1EB2">
            <w:pPr>
              <w:spacing w:line="240" w:lineRule="auto"/>
              <w:rPr>
                <w:rFonts w:ascii="Times New Roman" w:eastAsia="Times New Roman" w:hAnsi="Times New Roman" w:cs="Times New Roman"/>
                <w:sz w:val="24"/>
                <w:szCs w:val="24"/>
                <w:lang w:val="en-US" w:eastAsia="ru-RU"/>
              </w:rPr>
            </w:pPr>
            <w:hyperlink r:id="rId43" w:tooltip="The Hypertext Transfer Protocol (HTTP) is an application-level protocol for distributed, collaborative, hypertext information systems. This document defines the semantics of HTTP/1.1 messages as expressed by request methods, request header fields, respons" w:history="1">
              <w:r>
                <w:rPr>
                  <w:rStyle w:val="a6"/>
                  <w:rFonts w:ascii="Times New Roman" w:eastAsia="Times New Roman" w:hAnsi="Times New Roman" w:cs="Times New Roman"/>
                  <w:b/>
                  <w:bCs/>
                  <w:color w:val="1756A9"/>
                  <w:sz w:val="24"/>
                  <w:szCs w:val="24"/>
                  <w:lang w:val="en-US" w:eastAsia="ru-RU"/>
                </w:rPr>
                <w:t>RFC 7231</w:t>
              </w:r>
              <w:r>
                <w:rPr>
                  <w:rStyle w:val="a6"/>
                  <w:rFonts w:ascii="Times New Roman" w:eastAsia="Times New Roman" w:hAnsi="Times New Roman" w:cs="Times New Roman"/>
                  <w:color w:val="1756A9"/>
                  <w:sz w:val="24"/>
                  <w:szCs w:val="24"/>
                  <w:lang w:val="en-US" w:eastAsia="ru-RU"/>
                </w:rPr>
                <w:t>: Hypertext Transfer Protocol (HTTP/1.1): Semantics and Content</w:t>
              </w:r>
            </w:hyperlink>
          </w:p>
        </w:tc>
      </w:tr>
      <w:tr w:rsidR="003B1EB2" w:rsidTr="003B1EB2">
        <w:trPr>
          <w:tblCellSpacing w:w="15" w:type="dxa"/>
        </w:trPr>
        <w:tc>
          <w:tcPr>
            <w:tcW w:w="0" w:type="auto"/>
            <w:tcMar>
              <w:top w:w="15" w:type="dxa"/>
              <w:left w:w="15" w:type="dxa"/>
              <w:bottom w:w="15" w:type="dxa"/>
              <w:right w:w="15" w:type="dxa"/>
            </w:tcMar>
            <w:vAlign w:val="center"/>
            <w:hideMark/>
          </w:tcPr>
          <w:p w:rsidR="003B1EB2" w:rsidRDefault="003B1EB2">
            <w:pPr>
              <w:spacing w:line="240" w:lineRule="auto"/>
              <w:jc w:val="right"/>
              <w:rPr>
                <w:rFonts w:ascii="Times New Roman" w:eastAsia="Times New Roman" w:hAnsi="Times New Roman" w:cs="Times New Roman"/>
                <w:sz w:val="24"/>
                <w:szCs w:val="24"/>
                <w:lang w:eastAsia="ru-RU"/>
              </w:rPr>
            </w:pPr>
            <w:hyperlink r:id="rId44" w:tooltip="The GET method requests transfer of a current selected representation for the target resource. GET is the primary mechanism of information retrieval and the focus of almost all performance optimizations. Hence, when people speak of retrieving some identif" w:history="1">
              <w:r>
                <w:rPr>
                  <w:rStyle w:val="a6"/>
                  <w:rFonts w:ascii="Courier New" w:eastAsia="Times New Roman" w:hAnsi="Courier New" w:cs="Courier New"/>
                  <w:color w:val="1756A9"/>
                  <w:sz w:val="23"/>
                  <w:szCs w:val="23"/>
                  <w:bdr w:val="single" w:sz="6" w:space="1" w:color="E8E8E8" w:frame="1"/>
                  <w:shd w:val="clear" w:color="auto" w:fill="EEEEFF"/>
                  <w:lang w:eastAsia="ru-RU"/>
                </w:rPr>
                <w:t>GET</w:t>
              </w:r>
            </w:hyperlink>
          </w:p>
        </w:tc>
        <w:tc>
          <w:tcPr>
            <w:tcW w:w="0" w:type="auto"/>
            <w:tcMar>
              <w:top w:w="15" w:type="dxa"/>
              <w:left w:w="15" w:type="dxa"/>
              <w:bottom w:w="15" w:type="dxa"/>
              <w:right w:w="15" w:type="dxa"/>
            </w:tcMar>
            <w:vAlign w:val="center"/>
            <w:hideMark/>
          </w:tcPr>
          <w:p w:rsidR="003B1EB2" w:rsidRDefault="003B1EB2">
            <w:pPr>
              <w:spacing w:line="240" w:lineRule="auto"/>
              <w:rPr>
                <w:rFonts w:ascii="Times New Roman" w:eastAsia="Times New Roman" w:hAnsi="Times New Roman" w:cs="Times New Roman"/>
                <w:sz w:val="24"/>
                <w:szCs w:val="24"/>
                <w:lang w:val="en-US" w:eastAsia="ru-RU"/>
              </w:rPr>
            </w:pPr>
            <w:hyperlink r:id="rId45" w:tooltip="The Hypertext Transfer Protocol (HTTP) is an application-level protocol for distributed, collaborative, hypertext information systems. This document defines the semantics of HTTP/1.1 messages as expressed by request methods, request header fields, respons" w:history="1">
              <w:r>
                <w:rPr>
                  <w:rStyle w:val="a6"/>
                  <w:rFonts w:ascii="Times New Roman" w:eastAsia="Times New Roman" w:hAnsi="Times New Roman" w:cs="Times New Roman"/>
                  <w:b/>
                  <w:bCs/>
                  <w:color w:val="1756A9"/>
                  <w:sz w:val="24"/>
                  <w:szCs w:val="24"/>
                  <w:lang w:val="en-US" w:eastAsia="ru-RU"/>
                </w:rPr>
                <w:t>RFC 7231</w:t>
              </w:r>
              <w:r>
                <w:rPr>
                  <w:rStyle w:val="a6"/>
                  <w:rFonts w:ascii="Times New Roman" w:eastAsia="Times New Roman" w:hAnsi="Times New Roman" w:cs="Times New Roman"/>
                  <w:color w:val="1756A9"/>
                  <w:sz w:val="24"/>
                  <w:szCs w:val="24"/>
                  <w:lang w:val="en-US" w:eastAsia="ru-RU"/>
                </w:rPr>
                <w:t>: Hypertext Transfer Protocol (HTTP/1.1): Semantics and Content</w:t>
              </w:r>
            </w:hyperlink>
          </w:p>
        </w:tc>
      </w:tr>
      <w:tr w:rsidR="003B1EB2" w:rsidTr="003B1EB2">
        <w:trPr>
          <w:tblCellSpacing w:w="15" w:type="dxa"/>
        </w:trPr>
        <w:tc>
          <w:tcPr>
            <w:tcW w:w="0" w:type="auto"/>
            <w:tcMar>
              <w:top w:w="15" w:type="dxa"/>
              <w:left w:w="15" w:type="dxa"/>
              <w:bottom w:w="15" w:type="dxa"/>
              <w:right w:w="15" w:type="dxa"/>
            </w:tcMar>
            <w:vAlign w:val="center"/>
            <w:hideMark/>
          </w:tcPr>
          <w:p w:rsidR="003B1EB2" w:rsidRDefault="003B1EB2">
            <w:pPr>
              <w:spacing w:line="240" w:lineRule="auto"/>
              <w:jc w:val="right"/>
              <w:rPr>
                <w:rFonts w:ascii="Times New Roman" w:eastAsia="Times New Roman" w:hAnsi="Times New Roman" w:cs="Times New Roman"/>
                <w:sz w:val="24"/>
                <w:szCs w:val="24"/>
                <w:lang w:eastAsia="ru-RU"/>
              </w:rPr>
            </w:pPr>
            <w:hyperlink r:id="rId46" w:tooltip="The HEAD method is identical to GET except that the server MUST NOT send a message body in the response (i.e., the response terminates at the end of the header section). The server SHOULD send the same header fields in response to a HEAD request as it wou" w:history="1">
              <w:r>
                <w:rPr>
                  <w:rStyle w:val="a6"/>
                  <w:rFonts w:ascii="Courier New" w:eastAsia="Times New Roman" w:hAnsi="Courier New" w:cs="Courier New"/>
                  <w:color w:val="1756A9"/>
                  <w:sz w:val="23"/>
                  <w:szCs w:val="23"/>
                  <w:bdr w:val="single" w:sz="6" w:space="1" w:color="E8E8E8" w:frame="1"/>
                  <w:shd w:val="clear" w:color="auto" w:fill="EEEEFF"/>
                  <w:lang w:eastAsia="ru-RU"/>
                </w:rPr>
                <w:t>HEAD</w:t>
              </w:r>
            </w:hyperlink>
          </w:p>
        </w:tc>
        <w:tc>
          <w:tcPr>
            <w:tcW w:w="0" w:type="auto"/>
            <w:tcMar>
              <w:top w:w="15" w:type="dxa"/>
              <w:left w:w="15" w:type="dxa"/>
              <w:bottom w:w="15" w:type="dxa"/>
              <w:right w:w="15" w:type="dxa"/>
            </w:tcMar>
            <w:vAlign w:val="center"/>
            <w:hideMark/>
          </w:tcPr>
          <w:p w:rsidR="003B1EB2" w:rsidRDefault="003B1EB2">
            <w:pPr>
              <w:spacing w:line="240" w:lineRule="auto"/>
              <w:rPr>
                <w:rFonts w:ascii="Times New Roman" w:eastAsia="Times New Roman" w:hAnsi="Times New Roman" w:cs="Times New Roman"/>
                <w:sz w:val="24"/>
                <w:szCs w:val="24"/>
                <w:lang w:val="en-US" w:eastAsia="ru-RU"/>
              </w:rPr>
            </w:pPr>
            <w:hyperlink r:id="rId47" w:tooltip="The Hypertext Transfer Protocol (HTTP) is an application-level protocol for distributed, collaborative, hypertext information systems. This document defines the semantics of HTTP/1.1 messages as expressed by request methods, request header fields, respons" w:history="1">
              <w:r>
                <w:rPr>
                  <w:rStyle w:val="a6"/>
                  <w:rFonts w:ascii="Times New Roman" w:eastAsia="Times New Roman" w:hAnsi="Times New Roman" w:cs="Times New Roman"/>
                  <w:b/>
                  <w:bCs/>
                  <w:color w:val="1756A9"/>
                  <w:sz w:val="24"/>
                  <w:szCs w:val="24"/>
                  <w:lang w:val="en-US" w:eastAsia="ru-RU"/>
                </w:rPr>
                <w:t>RFC 7231</w:t>
              </w:r>
              <w:r>
                <w:rPr>
                  <w:rStyle w:val="a6"/>
                  <w:rFonts w:ascii="Times New Roman" w:eastAsia="Times New Roman" w:hAnsi="Times New Roman" w:cs="Times New Roman"/>
                  <w:color w:val="1756A9"/>
                  <w:sz w:val="24"/>
                  <w:szCs w:val="24"/>
                  <w:lang w:val="en-US" w:eastAsia="ru-RU"/>
                </w:rPr>
                <w:t>: Hypertext Transfer Protocol (HTTP/1.1): Semantics and Content</w:t>
              </w:r>
            </w:hyperlink>
          </w:p>
        </w:tc>
      </w:tr>
      <w:tr w:rsidR="003B1EB2" w:rsidTr="003B1EB2">
        <w:trPr>
          <w:tblCellSpacing w:w="15" w:type="dxa"/>
        </w:trPr>
        <w:tc>
          <w:tcPr>
            <w:tcW w:w="0" w:type="auto"/>
            <w:tcMar>
              <w:top w:w="15" w:type="dxa"/>
              <w:left w:w="15" w:type="dxa"/>
              <w:bottom w:w="15" w:type="dxa"/>
              <w:right w:w="15" w:type="dxa"/>
            </w:tcMar>
            <w:vAlign w:val="center"/>
            <w:hideMark/>
          </w:tcPr>
          <w:p w:rsidR="003B1EB2" w:rsidRDefault="003B1EB2">
            <w:pPr>
              <w:spacing w:line="240" w:lineRule="auto"/>
              <w:jc w:val="right"/>
              <w:rPr>
                <w:rFonts w:ascii="Times New Roman" w:eastAsia="Times New Roman" w:hAnsi="Times New Roman" w:cs="Times New Roman"/>
                <w:sz w:val="24"/>
                <w:szCs w:val="24"/>
                <w:lang w:eastAsia="ru-RU"/>
              </w:rPr>
            </w:pPr>
            <w:hyperlink r:id="rId48" w:tooltip="A LABEL request can be applied to a version to modify the labels that select that version. The case of a label name MUST be preserved when it is stored and retrieved. When comparing two label names to decide if they match or not, a server SHOULD use a cas" w:history="1">
              <w:r>
                <w:rPr>
                  <w:rStyle w:val="a6"/>
                  <w:rFonts w:ascii="Courier New" w:eastAsia="Times New Roman" w:hAnsi="Courier New" w:cs="Courier New"/>
                  <w:color w:val="1756A9"/>
                  <w:sz w:val="23"/>
                  <w:szCs w:val="23"/>
                  <w:bdr w:val="single" w:sz="6" w:space="1" w:color="E8E8E8" w:frame="1"/>
                  <w:shd w:val="clear" w:color="auto" w:fill="EEEEFF"/>
                  <w:lang w:eastAsia="ru-RU"/>
                </w:rPr>
                <w:t>LABEL</w:t>
              </w:r>
            </w:hyperlink>
          </w:p>
        </w:tc>
        <w:tc>
          <w:tcPr>
            <w:tcW w:w="0" w:type="auto"/>
            <w:tcMar>
              <w:top w:w="15" w:type="dxa"/>
              <w:left w:w="15" w:type="dxa"/>
              <w:bottom w:w="15" w:type="dxa"/>
              <w:right w:w="15" w:type="dxa"/>
            </w:tcMar>
            <w:vAlign w:val="center"/>
            <w:hideMark/>
          </w:tcPr>
          <w:p w:rsidR="003B1EB2" w:rsidRDefault="003B1EB2">
            <w:pPr>
              <w:spacing w:line="240" w:lineRule="auto"/>
              <w:rPr>
                <w:rFonts w:ascii="Times New Roman" w:eastAsia="Times New Roman" w:hAnsi="Times New Roman" w:cs="Times New Roman"/>
                <w:sz w:val="24"/>
                <w:szCs w:val="24"/>
                <w:lang w:val="en-US" w:eastAsia="ru-RU"/>
              </w:rPr>
            </w:pPr>
            <w:hyperlink r:id="rId49" w:tooltip="This document specifies a set of methods, headers, and resource types that define the WebDAV (Web Distributed Authoring and Versioning) versioning extensions to the HTTP/1.1 protocol. WebDAV versioning will minimize the complexity of clients that are capa" w:history="1">
              <w:r>
                <w:rPr>
                  <w:rStyle w:val="a6"/>
                  <w:rFonts w:ascii="Times New Roman" w:eastAsia="Times New Roman" w:hAnsi="Times New Roman" w:cs="Times New Roman"/>
                  <w:b/>
                  <w:bCs/>
                  <w:color w:val="1756A9"/>
                  <w:sz w:val="24"/>
                  <w:szCs w:val="24"/>
                  <w:lang w:val="en-US" w:eastAsia="ru-RU"/>
                </w:rPr>
                <w:t>RFC 3253</w:t>
              </w:r>
              <w:r>
                <w:rPr>
                  <w:rStyle w:val="a6"/>
                  <w:rFonts w:ascii="Times New Roman" w:eastAsia="Times New Roman" w:hAnsi="Times New Roman" w:cs="Times New Roman"/>
                  <w:color w:val="1756A9"/>
                  <w:sz w:val="24"/>
                  <w:szCs w:val="24"/>
                  <w:lang w:val="en-US" w:eastAsia="ru-RU"/>
                </w:rPr>
                <w:t>: Versioning Extensions to WebDAV (Web Distributed Authoring and Versioning)</w:t>
              </w:r>
            </w:hyperlink>
          </w:p>
        </w:tc>
      </w:tr>
      <w:tr w:rsidR="003B1EB2" w:rsidTr="003B1EB2">
        <w:trPr>
          <w:tblCellSpacing w:w="15" w:type="dxa"/>
        </w:trPr>
        <w:tc>
          <w:tcPr>
            <w:tcW w:w="0" w:type="auto"/>
            <w:tcMar>
              <w:top w:w="15" w:type="dxa"/>
              <w:left w:w="15" w:type="dxa"/>
              <w:bottom w:w="15" w:type="dxa"/>
              <w:right w:w="15" w:type="dxa"/>
            </w:tcMar>
            <w:vAlign w:val="center"/>
            <w:hideMark/>
          </w:tcPr>
          <w:p w:rsidR="003B1EB2" w:rsidRDefault="003B1EB2">
            <w:pPr>
              <w:spacing w:line="240" w:lineRule="auto"/>
              <w:jc w:val="right"/>
              <w:rPr>
                <w:rFonts w:ascii="Times New Roman" w:eastAsia="Times New Roman" w:hAnsi="Times New Roman" w:cs="Times New Roman"/>
                <w:sz w:val="24"/>
                <w:szCs w:val="24"/>
                <w:lang w:eastAsia="ru-RU"/>
              </w:rPr>
            </w:pPr>
            <w:hyperlink r:id="rId50" w:tooltip="The LINK method is used to establish one or more relationships between the resource identified by the effective request URI and one or more other resources." w:history="1">
              <w:r>
                <w:rPr>
                  <w:rStyle w:val="a6"/>
                  <w:rFonts w:ascii="Courier New" w:eastAsia="Times New Roman" w:hAnsi="Courier New" w:cs="Courier New"/>
                  <w:color w:val="1756A9"/>
                  <w:sz w:val="23"/>
                  <w:szCs w:val="23"/>
                  <w:bdr w:val="single" w:sz="6" w:space="1" w:color="E8E8E8" w:frame="1"/>
                  <w:shd w:val="clear" w:color="auto" w:fill="EEEEFF"/>
                  <w:lang w:eastAsia="ru-RU"/>
                </w:rPr>
                <w:t>LINK</w:t>
              </w:r>
            </w:hyperlink>
          </w:p>
        </w:tc>
        <w:tc>
          <w:tcPr>
            <w:tcW w:w="0" w:type="auto"/>
            <w:tcMar>
              <w:top w:w="15" w:type="dxa"/>
              <w:left w:w="15" w:type="dxa"/>
              <w:bottom w:w="15" w:type="dxa"/>
              <w:right w:w="15" w:type="dxa"/>
            </w:tcMar>
            <w:vAlign w:val="center"/>
            <w:hideMark/>
          </w:tcPr>
          <w:p w:rsidR="003B1EB2" w:rsidRDefault="003B1EB2">
            <w:pPr>
              <w:spacing w:line="240" w:lineRule="auto"/>
              <w:rPr>
                <w:rFonts w:ascii="Times New Roman" w:eastAsia="Times New Roman" w:hAnsi="Times New Roman" w:cs="Times New Roman"/>
                <w:sz w:val="24"/>
                <w:szCs w:val="24"/>
                <w:lang w:val="en-US" w:eastAsia="ru-RU"/>
              </w:rPr>
            </w:pPr>
            <w:hyperlink r:id="rId51" w:tooltip="This specification defines the semantics of the LINK and UNLINK HTTP methods." w:history="1">
              <w:r>
                <w:rPr>
                  <w:rStyle w:val="a6"/>
                  <w:rFonts w:ascii="Times New Roman" w:eastAsia="Times New Roman" w:hAnsi="Times New Roman" w:cs="Times New Roman"/>
                  <w:b/>
                  <w:bCs/>
                  <w:color w:val="1756A9"/>
                  <w:sz w:val="24"/>
                  <w:szCs w:val="24"/>
                  <w:lang w:val="en-US" w:eastAsia="ru-RU"/>
                </w:rPr>
                <w:t xml:space="preserve">Internet Draft </w:t>
              </w:r>
              <w:proofErr w:type="spellStart"/>
              <w:r>
                <w:rPr>
                  <w:rStyle w:val="a6"/>
                  <w:rFonts w:ascii="Times New Roman" w:eastAsia="Times New Roman" w:hAnsi="Times New Roman" w:cs="Times New Roman"/>
                  <w:b/>
                  <w:bCs/>
                  <w:color w:val="1756A9"/>
                  <w:sz w:val="24"/>
                  <w:szCs w:val="24"/>
                  <w:lang w:val="en-US" w:eastAsia="ru-RU"/>
                </w:rPr>
                <w:t>snell</w:t>
              </w:r>
              <w:proofErr w:type="spellEnd"/>
              <w:r>
                <w:rPr>
                  <w:rStyle w:val="a6"/>
                  <w:rFonts w:ascii="Times New Roman" w:eastAsia="Times New Roman" w:hAnsi="Times New Roman" w:cs="Times New Roman"/>
                  <w:b/>
                  <w:bCs/>
                  <w:color w:val="1756A9"/>
                  <w:sz w:val="24"/>
                  <w:szCs w:val="24"/>
                  <w:lang w:val="en-US" w:eastAsia="ru-RU"/>
                </w:rPr>
                <w:t>-link-method</w:t>
              </w:r>
              <w:r>
                <w:rPr>
                  <w:rStyle w:val="a6"/>
                  <w:rFonts w:ascii="Times New Roman" w:eastAsia="Times New Roman" w:hAnsi="Times New Roman" w:cs="Times New Roman"/>
                  <w:color w:val="1756A9"/>
                  <w:sz w:val="24"/>
                  <w:szCs w:val="24"/>
                  <w:lang w:val="en-US" w:eastAsia="ru-RU"/>
                </w:rPr>
                <w:t>: HTTP Link and Unlink Methods</w:t>
              </w:r>
            </w:hyperlink>
          </w:p>
        </w:tc>
      </w:tr>
      <w:tr w:rsidR="003B1EB2" w:rsidTr="003B1EB2">
        <w:trPr>
          <w:tblCellSpacing w:w="15" w:type="dxa"/>
        </w:trPr>
        <w:tc>
          <w:tcPr>
            <w:tcW w:w="0" w:type="auto"/>
            <w:tcMar>
              <w:top w:w="15" w:type="dxa"/>
              <w:left w:w="15" w:type="dxa"/>
              <w:bottom w:w="15" w:type="dxa"/>
              <w:right w:w="15" w:type="dxa"/>
            </w:tcMar>
            <w:vAlign w:val="center"/>
            <w:hideMark/>
          </w:tcPr>
          <w:p w:rsidR="003B1EB2" w:rsidRDefault="003B1EB2">
            <w:pPr>
              <w:spacing w:line="240" w:lineRule="auto"/>
              <w:jc w:val="right"/>
              <w:rPr>
                <w:rFonts w:ascii="Times New Roman" w:eastAsia="Times New Roman" w:hAnsi="Times New Roman" w:cs="Times New Roman"/>
                <w:sz w:val="24"/>
                <w:szCs w:val="24"/>
                <w:lang w:eastAsia="ru-RU"/>
              </w:rPr>
            </w:pPr>
            <w:hyperlink r:id="rId52" w:tooltip="The LOCK method is used to take out a lock of any access type and to refresh an existing lock." w:history="1">
              <w:r>
                <w:rPr>
                  <w:rStyle w:val="a6"/>
                  <w:rFonts w:ascii="Courier New" w:eastAsia="Times New Roman" w:hAnsi="Courier New" w:cs="Courier New"/>
                  <w:color w:val="1756A9"/>
                  <w:sz w:val="23"/>
                  <w:szCs w:val="23"/>
                  <w:bdr w:val="single" w:sz="6" w:space="1" w:color="E8E8E8" w:frame="1"/>
                  <w:shd w:val="clear" w:color="auto" w:fill="EEEEFF"/>
                  <w:lang w:eastAsia="ru-RU"/>
                </w:rPr>
                <w:t>LOCK</w:t>
              </w:r>
            </w:hyperlink>
          </w:p>
        </w:tc>
        <w:tc>
          <w:tcPr>
            <w:tcW w:w="0" w:type="auto"/>
            <w:tcMar>
              <w:top w:w="15" w:type="dxa"/>
              <w:left w:w="15" w:type="dxa"/>
              <w:bottom w:w="15" w:type="dxa"/>
              <w:right w:w="15" w:type="dxa"/>
            </w:tcMar>
            <w:vAlign w:val="center"/>
            <w:hideMark/>
          </w:tcPr>
          <w:p w:rsidR="003B1EB2" w:rsidRDefault="003B1EB2">
            <w:pPr>
              <w:spacing w:line="240" w:lineRule="auto"/>
              <w:rPr>
                <w:rFonts w:ascii="Times New Roman" w:eastAsia="Times New Roman" w:hAnsi="Times New Roman" w:cs="Times New Roman"/>
                <w:sz w:val="24"/>
                <w:szCs w:val="24"/>
                <w:lang w:val="en-US" w:eastAsia="ru-RU"/>
              </w:rPr>
            </w:pPr>
            <w:hyperlink r:id="rId53" w:tooltip="Web Distributed Authoring and Versioning (WebDAV) consists of a set of methods, headers, and content-types ancillary to HTTP/1.1 for the management of resource properties, creation and management of resource collections, URL namespace manipulation, and re" w:history="1">
              <w:r>
                <w:rPr>
                  <w:rStyle w:val="a6"/>
                  <w:rFonts w:ascii="Times New Roman" w:eastAsia="Times New Roman" w:hAnsi="Times New Roman" w:cs="Times New Roman"/>
                  <w:b/>
                  <w:bCs/>
                  <w:color w:val="1756A9"/>
                  <w:sz w:val="24"/>
                  <w:szCs w:val="24"/>
                  <w:lang w:val="en-US" w:eastAsia="ru-RU"/>
                </w:rPr>
                <w:t>RFC 4918</w:t>
              </w:r>
              <w:r>
                <w:rPr>
                  <w:rStyle w:val="a6"/>
                  <w:rFonts w:ascii="Times New Roman" w:eastAsia="Times New Roman" w:hAnsi="Times New Roman" w:cs="Times New Roman"/>
                  <w:color w:val="1756A9"/>
                  <w:sz w:val="24"/>
                  <w:szCs w:val="24"/>
                  <w:lang w:val="en-US" w:eastAsia="ru-RU"/>
                </w:rPr>
                <w:t>: HTTP Extensions for Web Distributed Authoring and Versioning (WebDAV)</w:t>
              </w:r>
            </w:hyperlink>
          </w:p>
        </w:tc>
      </w:tr>
      <w:tr w:rsidR="003B1EB2" w:rsidTr="003B1EB2">
        <w:trPr>
          <w:tblCellSpacing w:w="15" w:type="dxa"/>
        </w:trPr>
        <w:tc>
          <w:tcPr>
            <w:tcW w:w="0" w:type="auto"/>
            <w:tcMar>
              <w:top w:w="15" w:type="dxa"/>
              <w:left w:w="15" w:type="dxa"/>
              <w:bottom w:w="15" w:type="dxa"/>
              <w:right w:w="15" w:type="dxa"/>
            </w:tcMar>
            <w:vAlign w:val="center"/>
            <w:hideMark/>
          </w:tcPr>
          <w:p w:rsidR="003B1EB2" w:rsidRDefault="003B1EB2">
            <w:pPr>
              <w:spacing w:line="240" w:lineRule="auto"/>
              <w:jc w:val="right"/>
              <w:rPr>
                <w:rFonts w:ascii="Times New Roman" w:eastAsia="Times New Roman" w:hAnsi="Times New Roman" w:cs="Times New Roman"/>
                <w:sz w:val="24"/>
                <w:szCs w:val="24"/>
                <w:lang w:eastAsia="ru-RU"/>
              </w:rPr>
            </w:pPr>
            <w:hyperlink r:id="rId54" w:tooltip="The MERGE method performs the logical merge of a specified version (the &quot;merge source&quot;) into a specified version-controlled resource (the &quot;merge target&quot;). If the merge source is neither an ancestor nor a descendant of the DAV:checked-in or DAV:checked-out" w:history="1">
              <w:r>
                <w:rPr>
                  <w:rStyle w:val="a6"/>
                  <w:rFonts w:ascii="Courier New" w:eastAsia="Times New Roman" w:hAnsi="Courier New" w:cs="Courier New"/>
                  <w:color w:val="1756A9"/>
                  <w:sz w:val="23"/>
                  <w:szCs w:val="23"/>
                  <w:bdr w:val="single" w:sz="6" w:space="1" w:color="E8E8E8" w:frame="1"/>
                  <w:shd w:val="clear" w:color="auto" w:fill="EEEEFF"/>
                  <w:lang w:eastAsia="ru-RU"/>
                </w:rPr>
                <w:t>MERGE</w:t>
              </w:r>
            </w:hyperlink>
          </w:p>
        </w:tc>
        <w:tc>
          <w:tcPr>
            <w:tcW w:w="0" w:type="auto"/>
            <w:tcMar>
              <w:top w:w="15" w:type="dxa"/>
              <w:left w:w="15" w:type="dxa"/>
              <w:bottom w:w="15" w:type="dxa"/>
              <w:right w:w="15" w:type="dxa"/>
            </w:tcMar>
            <w:vAlign w:val="center"/>
            <w:hideMark/>
          </w:tcPr>
          <w:p w:rsidR="003B1EB2" w:rsidRDefault="003B1EB2">
            <w:pPr>
              <w:spacing w:line="240" w:lineRule="auto"/>
              <w:rPr>
                <w:rFonts w:ascii="Times New Roman" w:eastAsia="Times New Roman" w:hAnsi="Times New Roman" w:cs="Times New Roman"/>
                <w:sz w:val="24"/>
                <w:szCs w:val="24"/>
                <w:lang w:val="en-US" w:eastAsia="ru-RU"/>
              </w:rPr>
            </w:pPr>
            <w:hyperlink r:id="rId55" w:tooltip="This document specifies a set of methods, headers, and resource types that define the WebDAV (Web Distributed Authoring and Versioning) versioning extensions to the HTTP/1.1 protocol. WebDAV versioning will minimize the complexity of clients that are capa" w:history="1">
              <w:r>
                <w:rPr>
                  <w:rStyle w:val="a6"/>
                  <w:rFonts w:ascii="Times New Roman" w:eastAsia="Times New Roman" w:hAnsi="Times New Roman" w:cs="Times New Roman"/>
                  <w:b/>
                  <w:bCs/>
                  <w:color w:val="1756A9"/>
                  <w:sz w:val="24"/>
                  <w:szCs w:val="24"/>
                  <w:lang w:val="en-US" w:eastAsia="ru-RU"/>
                </w:rPr>
                <w:t>RFC 3253</w:t>
              </w:r>
              <w:r>
                <w:rPr>
                  <w:rStyle w:val="a6"/>
                  <w:rFonts w:ascii="Times New Roman" w:eastAsia="Times New Roman" w:hAnsi="Times New Roman" w:cs="Times New Roman"/>
                  <w:color w:val="1756A9"/>
                  <w:sz w:val="24"/>
                  <w:szCs w:val="24"/>
                  <w:lang w:val="en-US" w:eastAsia="ru-RU"/>
                </w:rPr>
                <w:t>: Versioning Extensions to WebDAV (Web Distributed Authoring and Versioning)</w:t>
              </w:r>
            </w:hyperlink>
          </w:p>
        </w:tc>
      </w:tr>
      <w:tr w:rsidR="003B1EB2" w:rsidTr="003B1EB2">
        <w:trPr>
          <w:tblCellSpacing w:w="15" w:type="dxa"/>
        </w:trPr>
        <w:tc>
          <w:tcPr>
            <w:tcW w:w="0" w:type="auto"/>
            <w:tcMar>
              <w:top w:w="15" w:type="dxa"/>
              <w:left w:w="15" w:type="dxa"/>
              <w:bottom w:w="15" w:type="dxa"/>
              <w:right w:w="15" w:type="dxa"/>
            </w:tcMar>
            <w:vAlign w:val="center"/>
            <w:hideMark/>
          </w:tcPr>
          <w:p w:rsidR="003B1EB2" w:rsidRDefault="003B1EB2">
            <w:pPr>
              <w:spacing w:line="240" w:lineRule="auto"/>
              <w:jc w:val="right"/>
              <w:rPr>
                <w:rFonts w:ascii="Times New Roman" w:eastAsia="Times New Roman" w:hAnsi="Times New Roman" w:cs="Times New Roman"/>
                <w:sz w:val="24"/>
                <w:szCs w:val="24"/>
                <w:lang w:eastAsia="ru-RU"/>
              </w:rPr>
            </w:pPr>
            <w:hyperlink r:id="rId56" w:tooltip="A MKACTIVITY request creates a new activity resource. A server MAY restrict activity creation to particular collections, but a client can determine the location of these collections from a DAV:activity-collection-set OPTIONS request." w:history="1">
              <w:r>
                <w:rPr>
                  <w:rStyle w:val="a6"/>
                  <w:rFonts w:ascii="Courier New" w:eastAsia="Times New Roman" w:hAnsi="Courier New" w:cs="Courier New"/>
                  <w:color w:val="1756A9"/>
                  <w:sz w:val="23"/>
                  <w:szCs w:val="23"/>
                  <w:bdr w:val="single" w:sz="6" w:space="1" w:color="E8E8E8" w:frame="1"/>
                  <w:shd w:val="clear" w:color="auto" w:fill="EEEEFF"/>
                  <w:lang w:eastAsia="ru-RU"/>
                </w:rPr>
                <w:t>MKACTIVITY</w:t>
              </w:r>
            </w:hyperlink>
          </w:p>
        </w:tc>
        <w:tc>
          <w:tcPr>
            <w:tcW w:w="0" w:type="auto"/>
            <w:tcMar>
              <w:top w:w="15" w:type="dxa"/>
              <w:left w:w="15" w:type="dxa"/>
              <w:bottom w:w="15" w:type="dxa"/>
              <w:right w:w="15" w:type="dxa"/>
            </w:tcMar>
            <w:vAlign w:val="center"/>
            <w:hideMark/>
          </w:tcPr>
          <w:p w:rsidR="003B1EB2" w:rsidRDefault="003B1EB2">
            <w:pPr>
              <w:spacing w:line="240" w:lineRule="auto"/>
              <w:rPr>
                <w:rFonts w:ascii="Times New Roman" w:eastAsia="Times New Roman" w:hAnsi="Times New Roman" w:cs="Times New Roman"/>
                <w:sz w:val="24"/>
                <w:szCs w:val="24"/>
                <w:lang w:val="en-US" w:eastAsia="ru-RU"/>
              </w:rPr>
            </w:pPr>
            <w:hyperlink r:id="rId57" w:tooltip="This document specifies a set of methods, headers, and resource types that define the WebDAV (Web Distributed Authoring and Versioning) versioning extensions to the HTTP/1.1 protocol. WebDAV versioning will minimize the complexity of clients that are capa" w:history="1">
              <w:r>
                <w:rPr>
                  <w:rStyle w:val="a6"/>
                  <w:rFonts w:ascii="Times New Roman" w:eastAsia="Times New Roman" w:hAnsi="Times New Roman" w:cs="Times New Roman"/>
                  <w:b/>
                  <w:bCs/>
                  <w:color w:val="1756A9"/>
                  <w:sz w:val="24"/>
                  <w:szCs w:val="24"/>
                  <w:lang w:val="en-US" w:eastAsia="ru-RU"/>
                </w:rPr>
                <w:t>RFC 3253</w:t>
              </w:r>
              <w:r>
                <w:rPr>
                  <w:rStyle w:val="a6"/>
                  <w:rFonts w:ascii="Times New Roman" w:eastAsia="Times New Roman" w:hAnsi="Times New Roman" w:cs="Times New Roman"/>
                  <w:color w:val="1756A9"/>
                  <w:sz w:val="24"/>
                  <w:szCs w:val="24"/>
                  <w:lang w:val="en-US" w:eastAsia="ru-RU"/>
                </w:rPr>
                <w:t>: Versioning Extensions to WebDAV (Web Distributed Authoring and Versioning)</w:t>
              </w:r>
            </w:hyperlink>
          </w:p>
        </w:tc>
      </w:tr>
      <w:tr w:rsidR="003B1EB2" w:rsidTr="003B1EB2">
        <w:trPr>
          <w:tblCellSpacing w:w="15" w:type="dxa"/>
        </w:trPr>
        <w:tc>
          <w:tcPr>
            <w:tcW w:w="0" w:type="auto"/>
            <w:tcMar>
              <w:top w:w="15" w:type="dxa"/>
              <w:left w:w="15" w:type="dxa"/>
              <w:bottom w:w="15" w:type="dxa"/>
              <w:right w:w="15" w:type="dxa"/>
            </w:tcMar>
            <w:vAlign w:val="center"/>
            <w:hideMark/>
          </w:tcPr>
          <w:p w:rsidR="003B1EB2" w:rsidRDefault="003B1EB2">
            <w:pPr>
              <w:spacing w:line="240" w:lineRule="auto"/>
              <w:jc w:val="right"/>
              <w:rPr>
                <w:rFonts w:ascii="Times New Roman" w:eastAsia="Times New Roman" w:hAnsi="Times New Roman" w:cs="Times New Roman"/>
                <w:sz w:val="24"/>
                <w:szCs w:val="24"/>
                <w:lang w:eastAsia="ru-RU"/>
              </w:rPr>
            </w:pPr>
            <w:hyperlink r:id="rId58" w:tooltip="An HTTP request using the MKCALENDAR method creates a new calendar collection resource. A server MAY restrict calendar collection creation to particular collections." w:history="1">
              <w:r>
                <w:rPr>
                  <w:rStyle w:val="a6"/>
                  <w:rFonts w:ascii="Courier New" w:eastAsia="Times New Roman" w:hAnsi="Courier New" w:cs="Courier New"/>
                  <w:color w:val="1756A9"/>
                  <w:sz w:val="23"/>
                  <w:szCs w:val="23"/>
                  <w:bdr w:val="single" w:sz="6" w:space="1" w:color="E8E8E8" w:frame="1"/>
                  <w:shd w:val="clear" w:color="auto" w:fill="EEEEFF"/>
                  <w:lang w:eastAsia="ru-RU"/>
                </w:rPr>
                <w:t>MKCALENDAR</w:t>
              </w:r>
            </w:hyperlink>
          </w:p>
        </w:tc>
        <w:tc>
          <w:tcPr>
            <w:tcW w:w="0" w:type="auto"/>
            <w:tcMar>
              <w:top w:w="15" w:type="dxa"/>
              <w:left w:w="15" w:type="dxa"/>
              <w:bottom w:w="15" w:type="dxa"/>
              <w:right w:w="15" w:type="dxa"/>
            </w:tcMar>
            <w:vAlign w:val="center"/>
            <w:hideMark/>
          </w:tcPr>
          <w:p w:rsidR="003B1EB2" w:rsidRDefault="003B1EB2">
            <w:pPr>
              <w:spacing w:line="240" w:lineRule="auto"/>
              <w:rPr>
                <w:rFonts w:ascii="Times New Roman" w:eastAsia="Times New Roman" w:hAnsi="Times New Roman" w:cs="Times New Roman"/>
                <w:sz w:val="24"/>
                <w:szCs w:val="24"/>
                <w:lang w:val="en-US" w:eastAsia="ru-RU"/>
              </w:rPr>
            </w:pPr>
            <w:hyperlink r:id="rId59" w:tooltip="This document defines extensions to the Web Distributed Authoring and Versioning (WebDAV) protocol to specify a standard way of accessing, managing, and sharing calendaring and scheduling information based on the iCalendar format. This document defines th" w:history="1">
              <w:r>
                <w:rPr>
                  <w:rStyle w:val="a6"/>
                  <w:rFonts w:ascii="Times New Roman" w:eastAsia="Times New Roman" w:hAnsi="Times New Roman" w:cs="Times New Roman"/>
                  <w:b/>
                  <w:bCs/>
                  <w:color w:val="1756A9"/>
                  <w:sz w:val="24"/>
                  <w:szCs w:val="24"/>
                  <w:lang w:val="en-US" w:eastAsia="ru-RU"/>
                </w:rPr>
                <w:t>RFC 4791</w:t>
              </w:r>
              <w:r>
                <w:rPr>
                  <w:rStyle w:val="a6"/>
                  <w:rFonts w:ascii="Times New Roman" w:eastAsia="Times New Roman" w:hAnsi="Times New Roman" w:cs="Times New Roman"/>
                  <w:color w:val="1756A9"/>
                  <w:sz w:val="24"/>
                  <w:szCs w:val="24"/>
                  <w:lang w:val="en-US" w:eastAsia="ru-RU"/>
                </w:rPr>
                <w:t>: Calendaring Extensions to WebDAV (</w:t>
              </w:r>
              <w:proofErr w:type="spellStart"/>
              <w:r>
                <w:rPr>
                  <w:rStyle w:val="a6"/>
                  <w:rFonts w:ascii="Times New Roman" w:eastAsia="Times New Roman" w:hAnsi="Times New Roman" w:cs="Times New Roman"/>
                  <w:color w:val="1756A9"/>
                  <w:sz w:val="24"/>
                  <w:szCs w:val="24"/>
                  <w:lang w:val="en-US" w:eastAsia="ru-RU"/>
                </w:rPr>
                <w:t>CalDAV</w:t>
              </w:r>
              <w:proofErr w:type="spellEnd"/>
              <w:r>
                <w:rPr>
                  <w:rStyle w:val="a6"/>
                  <w:rFonts w:ascii="Times New Roman" w:eastAsia="Times New Roman" w:hAnsi="Times New Roman" w:cs="Times New Roman"/>
                  <w:color w:val="1756A9"/>
                  <w:sz w:val="24"/>
                  <w:szCs w:val="24"/>
                  <w:lang w:val="en-US" w:eastAsia="ru-RU"/>
                </w:rPr>
                <w:t>)</w:t>
              </w:r>
            </w:hyperlink>
          </w:p>
        </w:tc>
      </w:tr>
      <w:tr w:rsidR="003B1EB2" w:rsidTr="003B1EB2">
        <w:trPr>
          <w:tblCellSpacing w:w="15" w:type="dxa"/>
        </w:trPr>
        <w:tc>
          <w:tcPr>
            <w:tcW w:w="0" w:type="auto"/>
            <w:tcMar>
              <w:top w:w="15" w:type="dxa"/>
              <w:left w:w="15" w:type="dxa"/>
              <w:bottom w:w="15" w:type="dxa"/>
              <w:right w:w="15" w:type="dxa"/>
            </w:tcMar>
            <w:vAlign w:val="center"/>
            <w:hideMark/>
          </w:tcPr>
          <w:p w:rsidR="003B1EB2" w:rsidRDefault="003B1EB2">
            <w:pPr>
              <w:spacing w:line="240" w:lineRule="auto"/>
              <w:jc w:val="right"/>
              <w:rPr>
                <w:rFonts w:ascii="Times New Roman" w:eastAsia="Times New Roman" w:hAnsi="Times New Roman" w:cs="Times New Roman"/>
                <w:sz w:val="24"/>
                <w:szCs w:val="24"/>
                <w:lang w:eastAsia="ru-RU"/>
              </w:rPr>
            </w:pPr>
            <w:hyperlink r:id="rId60" w:tooltip="MKCOL creates a new collection resource at the location specified by the Request-URI. If the Request-URI is already mapped to a resource, then the MKCOL MUST fail. During MKCOL processing, a server MUST make the Request-URI an internal member of its paren" w:history="1">
              <w:r>
                <w:rPr>
                  <w:rStyle w:val="a6"/>
                  <w:rFonts w:ascii="Courier New" w:eastAsia="Times New Roman" w:hAnsi="Courier New" w:cs="Courier New"/>
                  <w:color w:val="1756A9"/>
                  <w:sz w:val="23"/>
                  <w:szCs w:val="23"/>
                  <w:bdr w:val="single" w:sz="6" w:space="1" w:color="E8E8E8" w:frame="1"/>
                  <w:shd w:val="clear" w:color="auto" w:fill="EEEEFF"/>
                  <w:lang w:eastAsia="ru-RU"/>
                </w:rPr>
                <w:t>MKCOL</w:t>
              </w:r>
            </w:hyperlink>
          </w:p>
        </w:tc>
        <w:tc>
          <w:tcPr>
            <w:tcW w:w="0" w:type="auto"/>
            <w:tcMar>
              <w:top w:w="15" w:type="dxa"/>
              <w:left w:w="15" w:type="dxa"/>
              <w:bottom w:w="15" w:type="dxa"/>
              <w:right w:w="15" w:type="dxa"/>
            </w:tcMar>
            <w:vAlign w:val="center"/>
            <w:hideMark/>
          </w:tcPr>
          <w:p w:rsidR="003B1EB2" w:rsidRDefault="003B1EB2">
            <w:pPr>
              <w:spacing w:line="240" w:lineRule="auto"/>
              <w:rPr>
                <w:rFonts w:ascii="Times New Roman" w:eastAsia="Times New Roman" w:hAnsi="Times New Roman" w:cs="Times New Roman"/>
                <w:sz w:val="24"/>
                <w:szCs w:val="24"/>
                <w:lang w:val="en-US" w:eastAsia="ru-RU"/>
              </w:rPr>
            </w:pPr>
            <w:hyperlink r:id="rId61" w:tooltip="Web Distributed Authoring and Versioning (WebDAV) consists of a set of methods, headers, and content-types ancillary to HTTP/1.1 for the management of resource properties, creation and management of resource collections, URL namespace manipulation, and re" w:history="1">
              <w:r>
                <w:rPr>
                  <w:rStyle w:val="a6"/>
                  <w:rFonts w:ascii="Times New Roman" w:eastAsia="Times New Roman" w:hAnsi="Times New Roman" w:cs="Times New Roman"/>
                  <w:b/>
                  <w:bCs/>
                  <w:color w:val="1756A9"/>
                  <w:sz w:val="24"/>
                  <w:szCs w:val="24"/>
                  <w:lang w:val="en-US" w:eastAsia="ru-RU"/>
                </w:rPr>
                <w:t>RFC 4918</w:t>
              </w:r>
              <w:r>
                <w:rPr>
                  <w:rStyle w:val="a6"/>
                  <w:rFonts w:ascii="Times New Roman" w:eastAsia="Times New Roman" w:hAnsi="Times New Roman" w:cs="Times New Roman"/>
                  <w:color w:val="1756A9"/>
                  <w:sz w:val="24"/>
                  <w:szCs w:val="24"/>
                  <w:lang w:val="en-US" w:eastAsia="ru-RU"/>
                </w:rPr>
                <w:t>: HTTP Extensions for Web Distributed Authoring and Versioning (WebDAV)</w:t>
              </w:r>
            </w:hyperlink>
          </w:p>
        </w:tc>
      </w:tr>
      <w:tr w:rsidR="003B1EB2" w:rsidTr="003B1EB2">
        <w:trPr>
          <w:tblCellSpacing w:w="15" w:type="dxa"/>
        </w:trPr>
        <w:tc>
          <w:tcPr>
            <w:tcW w:w="0" w:type="auto"/>
            <w:tcMar>
              <w:top w:w="15" w:type="dxa"/>
              <w:left w:w="15" w:type="dxa"/>
              <w:bottom w:w="15" w:type="dxa"/>
              <w:right w:w="15" w:type="dxa"/>
            </w:tcMar>
            <w:vAlign w:val="center"/>
            <w:hideMark/>
          </w:tcPr>
          <w:p w:rsidR="003B1EB2" w:rsidRDefault="003B1EB2">
            <w:pPr>
              <w:spacing w:line="240" w:lineRule="auto"/>
              <w:jc w:val="right"/>
              <w:rPr>
                <w:rFonts w:ascii="Times New Roman" w:eastAsia="Times New Roman" w:hAnsi="Times New Roman" w:cs="Times New Roman"/>
                <w:sz w:val="24"/>
                <w:szCs w:val="24"/>
                <w:lang w:eastAsia="ru-RU"/>
              </w:rPr>
            </w:pPr>
            <w:hyperlink r:id="rId62" w:tooltip="The MKREDIRECTREF method requests the creation of a redirect reference resource." w:history="1">
              <w:r>
                <w:rPr>
                  <w:rStyle w:val="a6"/>
                  <w:rFonts w:ascii="Courier New" w:eastAsia="Times New Roman" w:hAnsi="Courier New" w:cs="Courier New"/>
                  <w:color w:val="1756A9"/>
                  <w:sz w:val="23"/>
                  <w:szCs w:val="23"/>
                  <w:bdr w:val="single" w:sz="6" w:space="1" w:color="E8E8E8" w:frame="1"/>
                  <w:shd w:val="clear" w:color="auto" w:fill="EEEEFF"/>
                  <w:lang w:eastAsia="ru-RU"/>
                </w:rPr>
                <w:t>MKREDIRECTREF</w:t>
              </w:r>
            </w:hyperlink>
          </w:p>
        </w:tc>
        <w:tc>
          <w:tcPr>
            <w:tcW w:w="0" w:type="auto"/>
            <w:tcMar>
              <w:top w:w="15" w:type="dxa"/>
              <w:left w:w="15" w:type="dxa"/>
              <w:bottom w:w="15" w:type="dxa"/>
              <w:right w:w="15" w:type="dxa"/>
            </w:tcMar>
            <w:vAlign w:val="center"/>
            <w:hideMark/>
          </w:tcPr>
          <w:p w:rsidR="003B1EB2" w:rsidRDefault="003B1EB2">
            <w:pPr>
              <w:spacing w:line="240" w:lineRule="auto"/>
              <w:rPr>
                <w:rFonts w:ascii="Times New Roman" w:eastAsia="Times New Roman" w:hAnsi="Times New Roman" w:cs="Times New Roman"/>
                <w:sz w:val="24"/>
                <w:szCs w:val="24"/>
                <w:lang w:val="en-US" w:eastAsia="ru-RU"/>
              </w:rPr>
            </w:pPr>
            <w:hyperlink r:id="rId63" w:tooltip="This specification defines an extension to Web Distributed Authoring and Versioning (WebDAV) to allow clients to author HTTP redirect reference resources whose default response is an HTTP/1.1 3xx (Redirection) status code. A redirect reference makes it po" w:history="1">
              <w:r>
                <w:rPr>
                  <w:rStyle w:val="a6"/>
                  <w:rFonts w:ascii="Times New Roman" w:eastAsia="Times New Roman" w:hAnsi="Times New Roman" w:cs="Times New Roman"/>
                  <w:b/>
                  <w:bCs/>
                  <w:color w:val="1756A9"/>
                  <w:sz w:val="24"/>
                  <w:szCs w:val="24"/>
                  <w:lang w:val="en-US" w:eastAsia="ru-RU"/>
                </w:rPr>
                <w:t>RFC 4437</w:t>
              </w:r>
              <w:r>
                <w:rPr>
                  <w:rStyle w:val="a6"/>
                  <w:rFonts w:ascii="Times New Roman" w:eastAsia="Times New Roman" w:hAnsi="Times New Roman" w:cs="Times New Roman"/>
                  <w:color w:val="1756A9"/>
                  <w:sz w:val="24"/>
                  <w:szCs w:val="24"/>
                  <w:lang w:val="en-US" w:eastAsia="ru-RU"/>
                </w:rPr>
                <w:t>: Web Distributed Authoring and Versioning (WebDAV): Redirect Reference Resources</w:t>
              </w:r>
            </w:hyperlink>
          </w:p>
        </w:tc>
      </w:tr>
      <w:tr w:rsidR="003B1EB2" w:rsidTr="003B1EB2">
        <w:trPr>
          <w:tblCellSpacing w:w="15" w:type="dxa"/>
        </w:trPr>
        <w:tc>
          <w:tcPr>
            <w:tcW w:w="0" w:type="auto"/>
            <w:tcMar>
              <w:top w:w="15" w:type="dxa"/>
              <w:left w:w="15" w:type="dxa"/>
              <w:bottom w:w="15" w:type="dxa"/>
              <w:right w:w="15" w:type="dxa"/>
            </w:tcMar>
            <w:vAlign w:val="center"/>
            <w:hideMark/>
          </w:tcPr>
          <w:p w:rsidR="003B1EB2" w:rsidRDefault="003B1EB2">
            <w:pPr>
              <w:spacing w:line="240" w:lineRule="auto"/>
              <w:jc w:val="right"/>
              <w:rPr>
                <w:rFonts w:ascii="Times New Roman" w:eastAsia="Times New Roman" w:hAnsi="Times New Roman" w:cs="Times New Roman"/>
                <w:sz w:val="24"/>
                <w:szCs w:val="24"/>
                <w:lang w:eastAsia="ru-RU"/>
              </w:rPr>
            </w:pPr>
            <w:hyperlink r:id="rId64" w:tooltip="A MKWORKSPACE request creates a new workspace resource. A server MAY restrict workspace creation to particular collections, but a client can determine the location of these collections from a DAV:workspace-collection-set OPTIONS request." w:history="1">
              <w:r>
                <w:rPr>
                  <w:rStyle w:val="a6"/>
                  <w:rFonts w:ascii="Courier New" w:eastAsia="Times New Roman" w:hAnsi="Courier New" w:cs="Courier New"/>
                  <w:color w:val="1756A9"/>
                  <w:sz w:val="23"/>
                  <w:szCs w:val="23"/>
                  <w:bdr w:val="single" w:sz="6" w:space="1" w:color="E8E8E8" w:frame="1"/>
                  <w:shd w:val="clear" w:color="auto" w:fill="EEEEFF"/>
                  <w:lang w:eastAsia="ru-RU"/>
                </w:rPr>
                <w:t>MKWORKSPACE</w:t>
              </w:r>
            </w:hyperlink>
          </w:p>
        </w:tc>
        <w:tc>
          <w:tcPr>
            <w:tcW w:w="0" w:type="auto"/>
            <w:tcMar>
              <w:top w:w="15" w:type="dxa"/>
              <w:left w:w="15" w:type="dxa"/>
              <w:bottom w:w="15" w:type="dxa"/>
              <w:right w:w="15" w:type="dxa"/>
            </w:tcMar>
            <w:vAlign w:val="center"/>
            <w:hideMark/>
          </w:tcPr>
          <w:p w:rsidR="003B1EB2" w:rsidRDefault="003B1EB2">
            <w:pPr>
              <w:spacing w:line="240" w:lineRule="auto"/>
              <w:rPr>
                <w:rFonts w:ascii="Times New Roman" w:eastAsia="Times New Roman" w:hAnsi="Times New Roman" w:cs="Times New Roman"/>
                <w:sz w:val="24"/>
                <w:szCs w:val="24"/>
                <w:lang w:val="en-US" w:eastAsia="ru-RU"/>
              </w:rPr>
            </w:pPr>
            <w:hyperlink r:id="rId65" w:tooltip="This document specifies a set of methods, headers, and resource types that define the WebDAV (Web Distributed Authoring and Versioning) versioning extensions to the HTTP/1.1 protocol. WebDAV versioning will minimize the complexity of clients that are capa" w:history="1">
              <w:r>
                <w:rPr>
                  <w:rStyle w:val="a6"/>
                  <w:rFonts w:ascii="Times New Roman" w:eastAsia="Times New Roman" w:hAnsi="Times New Roman" w:cs="Times New Roman"/>
                  <w:b/>
                  <w:bCs/>
                  <w:color w:val="1756A9"/>
                  <w:sz w:val="24"/>
                  <w:szCs w:val="24"/>
                  <w:lang w:val="en-US" w:eastAsia="ru-RU"/>
                </w:rPr>
                <w:t>RFC 3253</w:t>
              </w:r>
              <w:r>
                <w:rPr>
                  <w:rStyle w:val="a6"/>
                  <w:rFonts w:ascii="Times New Roman" w:eastAsia="Times New Roman" w:hAnsi="Times New Roman" w:cs="Times New Roman"/>
                  <w:color w:val="1756A9"/>
                  <w:sz w:val="24"/>
                  <w:szCs w:val="24"/>
                  <w:lang w:val="en-US" w:eastAsia="ru-RU"/>
                </w:rPr>
                <w:t>: Versioning Extensions to WebDAV (Web Distributed Authoring and Versioning)</w:t>
              </w:r>
            </w:hyperlink>
          </w:p>
        </w:tc>
      </w:tr>
      <w:tr w:rsidR="003B1EB2" w:rsidTr="003B1EB2">
        <w:trPr>
          <w:tblCellSpacing w:w="15" w:type="dxa"/>
        </w:trPr>
        <w:tc>
          <w:tcPr>
            <w:tcW w:w="0" w:type="auto"/>
            <w:tcMar>
              <w:top w:w="15" w:type="dxa"/>
              <w:left w:w="15" w:type="dxa"/>
              <w:bottom w:w="15" w:type="dxa"/>
              <w:right w:w="15" w:type="dxa"/>
            </w:tcMar>
            <w:vAlign w:val="center"/>
            <w:hideMark/>
          </w:tcPr>
          <w:p w:rsidR="003B1EB2" w:rsidRDefault="003B1EB2">
            <w:pPr>
              <w:spacing w:line="240" w:lineRule="auto"/>
              <w:jc w:val="right"/>
              <w:rPr>
                <w:rFonts w:ascii="Times New Roman" w:eastAsia="Times New Roman" w:hAnsi="Times New Roman" w:cs="Times New Roman"/>
                <w:sz w:val="24"/>
                <w:szCs w:val="24"/>
                <w:lang w:eastAsia="ru-RU"/>
              </w:rPr>
            </w:pPr>
            <w:hyperlink r:id="rId66" w:tooltip="The MOVE operation on a non-collection resource is the logical equivalent of a copy (COPY), followed by consistency maintenance processing, followed by a delete of the source, where all three actions are performed in a single operation. The consistency ma" w:history="1">
              <w:r>
                <w:rPr>
                  <w:rStyle w:val="a6"/>
                  <w:rFonts w:ascii="Courier New" w:eastAsia="Times New Roman" w:hAnsi="Courier New" w:cs="Courier New"/>
                  <w:color w:val="1756A9"/>
                  <w:sz w:val="23"/>
                  <w:szCs w:val="23"/>
                  <w:bdr w:val="single" w:sz="6" w:space="1" w:color="E8E8E8" w:frame="1"/>
                  <w:shd w:val="clear" w:color="auto" w:fill="EEEEFF"/>
                  <w:lang w:eastAsia="ru-RU"/>
                </w:rPr>
                <w:t>MOVE</w:t>
              </w:r>
            </w:hyperlink>
          </w:p>
        </w:tc>
        <w:tc>
          <w:tcPr>
            <w:tcW w:w="0" w:type="auto"/>
            <w:tcMar>
              <w:top w:w="15" w:type="dxa"/>
              <w:left w:w="15" w:type="dxa"/>
              <w:bottom w:w="15" w:type="dxa"/>
              <w:right w:w="15" w:type="dxa"/>
            </w:tcMar>
            <w:vAlign w:val="center"/>
            <w:hideMark/>
          </w:tcPr>
          <w:p w:rsidR="003B1EB2" w:rsidRDefault="003B1EB2">
            <w:pPr>
              <w:spacing w:line="240" w:lineRule="auto"/>
              <w:rPr>
                <w:rFonts w:ascii="Times New Roman" w:eastAsia="Times New Roman" w:hAnsi="Times New Roman" w:cs="Times New Roman"/>
                <w:sz w:val="24"/>
                <w:szCs w:val="24"/>
                <w:lang w:val="en-US" w:eastAsia="ru-RU"/>
              </w:rPr>
            </w:pPr>
            <w:hyperlink r:id="rId67" w:tooltip="Web Distributed Authoring and Versioning (WebDAV) consists of a set of methods, headers, and content-types ancillary to HTTP/1.1 for the management of resource properties, creation and management of resource collections, URL namespace manipulation, and re" w:history="1">
              <w:r>
                <w:rPr>
                  <w:rStyle w:val="a6"/>
                  <w:rFonts w:ascii="Times New Roman" w:eastAsia="Times New Roman" w:hAnsi="Times New Roman" w:cs="Times New Roman"/>
                  <w:b/>
                  <w:bCs/>
                  <w:color w:val="1756A9"/>
                  <w:sz w:val="24"/>
                  <w:szCs w:val="24"/>
                  <w:lang w:val="en-US" w:eastAsia="ru-RU"/>
                </w:rPr>
                <w:t>RFC 4918</w:t>
              </w:r>
              <w:r>
                <w:rPr>
                  <w:rStyle w:val="a6"/>
                  <w:rFonts w:ascii="Times New Roman" w:eastAsia="Times New Roman" w:hAnsi="Times New Roman" w:cs="Times New Roman"/>
                  <w:color w:val="1756A9"/>
                  <w:sz w:val="24"/>
                  <w:szCs w:val="24"/>
                  <w:lang w:val="en-US" w:eastAsia="ru-RU"/>
                </w:rPr>
                <w:t>: HTTP Extensions for Web Distributed Authoring and Versioning (WebDAV)</w:t>
              </w:r>
            </w:hyperlink>
          </w:p>
        </w:tc>
      </w:tr>
      <w:tr w:rsidR="003B1EB2" w:rsidTr="003B1EB2">
        <w:trPr>
          <w:tblCellSpacing w:w="15" w:type="dxa"/>
        </w:trPr>
        <w:tc>
          <w:tcPr>
            <w:tcW w:w="0" w:type="auto"/>
            <w:tcMar>
              <w:top w:w="15" w:type="dxa"/>
              <w:left w:w="15" w:type="dxa"/>
              <w:bottom w:w="15" w:type="dxa"/>
              <w:right w:w="15" w:type="dxa"/>
            </w:tcMar>
            <w:vAlign w:val="center"/>
            <w:hideMark/>
          </w:tcPr>
          <w:p w:rsidR="003B1EB2" w:rsidRDefault="003B1EB2">
            <w:pPr>
              <w:spacing w:line="240" w:lineRule="auto"/>
              <w:jc w:val="right"/>
              <w:rPr>
                <w:rFonts w:ascii="Times New Roman" w:eastAsia="Times New Roman" w:hAnsi="Times New Roman" w:cs="Times New Roman"/>
                <w:sz w:val="24"/>
                <w:szCs w:val="24"/>
                <w:lang w:eastAsia="ru-RU"/>
              </w:rPr>
            </w:pPr>
            <w:hyperlink r:id="rId68" w:tooltip="The OPTIONS method requests information about the communication options available for the target resource, at either the origin server or an intervening intermediary. This method allows a client to determine the options and/or requirements associated with" w:history="1">
              <w:r>
                <w:rPr>
                  <w:rStyle w:val="a6"/>
                  <w:rFonts w:ascii="Courier New" w:eastAsia="Times New Roman" w:hAnsi="Courier New" w:cs="Courier New"/>
                  <w:color w:val="1756A9"/>
                  <w:sz w:val="23"/>
                  <w:szCs w:val="23"/>
                  <w:bdr w:val="single" w:sz="6" w:space="1" w:color="E8E8E8" w:frame="1"/>
                  <w:shd w:val="clear" w:color="auto" w:fill="EEEEFF"/>
                  <w:lang w:eastAsia="ru-RU"/>
                </w:rPr>
                <w:t>OPTIONS</w:t>
              </w:r>
            </w:hyperlink>
          </w:p>
        </w:tc>
        <w:tc>
          <w:tcPr>
            <w:tcW w:w="0" w:type="auto"/>
            <w:tcMar>
              <w:top w:w="15" w:type="dxa"/>
              <w:left w:w="15" w:type="dxa"/>
              <w:bottom w:w="15" w:type="dxa"/>
              <w:right w:w="15" w:type="dxa"/>
            </w:tcMar>
            <w:vAlign w:val="center"/>
            <w:hideMark/>
          </w:tcPr>
          <w:p w:rsidR="003B1EB2" w:rsidRDefault="003B1EB2">
            <w:pPr>
              <w:spacing w:line="240" w:lineRule="auto"/>
              <w:rPr>
                <w:rFonts w:ascii="Times New Roman" w:eastAsia="Times New Roman" w:hAnsi="Times New Roman" w:cs="Times New Roman"/>
                <w:sz w:val="24"/>
                <w:szCs w:val="24"/>
                <w:lang w:val="en-US" w:eastAsia="ru-RU"/>
              </w:rPr>
            </w:pPr>
            <w:hyperlink r:id="rId69" w:tooltip="The Hypertext Transfer Protocol (HTTP) is an application-level protocol for distributed, collaborative, hypertext information systems. This document defines the semantics of HTTP/1.1 messages as expressed by request methods, request header fields, respons" w:history="1">
              <w:r>
                <w:rPr>
                  <w:rStyle w:val="a6"/>
                  <w:rFonts w:ascii="Times New Roman" w:eastAsia="Times New Roman" w:hAnsi="Times New Roman" w:cs="Times New Roman"/>
                  <w:b/>
                  <w:bCs/>
                  <w:color w:val="1756A9"/>
                  <w:sz w:val="24"/>
                  <w:szCs w:val="24"/>
                  <w:lang w:val="en-US" w:eastAsia="ru-RU"/>
                </w:rPr>
                <w:t>RFC 7231</w:t>
              </w:r>
              <w:r>
                <w:rPr>
                  <w:rStyle w:val="a6"/>
                  <w:rFonts w:ascii="Times New Roman" w:eastAsia="Times New Roman" w:hAnsi="Times New Roman" w:cs="Times New Roman"/>
                  <w:color w:val="1756A9"/>
                  <w:sz w:val="24"/>
                  <w:szCs w:val="24"/>
                  <w:lang w:val="en-US" w:eastAsia="ru-RU"/>
                </w:rPr>
                <w:t>: Hypertext Transfer Protocol (HTTP/1.1): Semantics and Content</w:t>
              </w:r>
            </w:hyperlink>
          </w:p>
        </w:tc>
      </w:tr>
      <w:tr w:rsidR="003B1EB2" w:rsidTr="003B1EB2">
        <w:trPr>
          <w:tblCellSpacing w:w="15" w:type="dxa"/>
        </w:trPr>
        <w:tc>
          <w:tcPr>
            <w:tcW w:w="0" w:type="auto"/>
            <w:tcMar>
              <w:top w:w="15" w:type="dxa"/>
              <w:left w:w="15" w:type="dxa"/>
              <w:bottom w:w="15" w:type="dxa"/>
              <w:right w:w="15" w:type="dxa"/>
            </w:tcMar>
            <w:vAlign w:val="center"/>
            <w:hideMark/>
          </w:tcPr>
          <w:p w:rsidR="003B1EB2" w:rsidRDefault="003B1EB2">
            <w:pPr>
              <w:spacing w:line="240" w:lineRule="auto"/>
              <w:jc w:val="right"/>
              <w:rPr>
                <w:rFonts w:ascii="Times New Roman" w:eastAsia="Times New Roman" w:hAnsi="Times New Roman" w:cs="Times New Roman"/>
                <w:sz w:val="24"/>
                <w:szCs w:val="24"/>
                <w:lang w:eastAsia="ru-RU"/>
              </w:rPr>
            </w:pPr>
            <w:hyperlink r:id="rId70" w:tooltip="The ORDERPATCH method is used to change the ordering semantics of a collection, to change the order of the collection's members in the ordering, or both." w:history="1">
              <w:r>
                <w:rPr>
                  <w:rStyle w:val="a6"/>
                  <w:rFonts w:ascii="Courier New" w:eastAsia="Times New Roman" w:hAnsi="Courier New" w:cs="Courier New"/>
                  <w:color w:val="1756A9"/>
                  <w:sz w:val="23"/>
                  <w:szCs w:val="23"/>
                  <w:bdr w:val="single" w:sz="6" w:space="1" w:color="E8E8E8" w:frame="1"/>
                  <w:shd w:val="clear" w:color="auto" w:fill="EEEEFF"/>
                  <w:lang w:eastAsia="ru-RU"/>
                </w:rPr>
                <w:t>ORDERPATCH</w:t>
              </w:r>
            </w:hyperlink>
          </w:p>
        </w:tc>
        <w:tc>
          <w:tcPr>
            <w:tcW w:w="0" w:type="auto"/>
            <w:tcMar>
              <w:top w:w="15" w:type="dxa"/>
              <w:left w:w="15" w:type="dxa"/>
              <w:bottom w:w="15" w:type="dxa"/>
              <w:right w:w="15" w:type="dxa"/>
            </w:tcMar>
            <w:vAlign w:val="center"/>
            <w:hideMark/>
          </w:tcPr>
          <w:p w:rsidR="003B1EB2" w:rsidRDefault="003B1EB2">
            <w:pPr>
              <w:spacing w:line="240" w:lineRule="auto"/>
              <w:rPr>
                <w:rFonts w:ascii="Times New Roman" w:eastAsia="Times New Roman" w:hAnsi="Times New Roman" w:cs="Times New Roman"/>
                <w:sz w:val="24"/>
                <w:szCs w:val="24"/>
                <w:lang w:val="en-US" w:eastAsia="ru-RU"/>
              </w:rPr>
            </w:pPr>
            <w:hyperlink r:id="rId71" w:tooltip="This specification extends the Web Distributed Authoring and Versioning (WebDAV) Protocol to support the server-side ordering of collection members. Of particular interest are orderings that are not based on property values, and so cannot be achieved usin" w:history="1">
              <w:r>
                <w:rPr>
                  <w:rStyle w:val="a6"/>
                  <w:rFonts w:ascii="Times New Roman" w:eastAsia="Times New Roman" w:hAnsi="Times New Roman" w:cs="Times New Roman"/>
                  <w:b/>
                  <w:bCs/>
                  <w:color w:val="1756A9"/>
                  <w:sz w:val="24"/>
                  <w:szCs w:val="24"/>
                  <w:lang w:val="en-US" w:eastAsia="ru-RU"/>
                </w:rPr>
                <w:t>RFC 3648</w:t>
              </w:r>
              <w:r>
                <w:rPr>
                  <w:rStyle w:val="a6"/>
                  <w:rFonts w:ascii="Times New Roman" w:eastAsia="Times New Roman" w:hAnsi="Times New Roman" w:cs="Times New Roman"/>
                  <w:color w:val="1756A9"/>
                  <w:sz w:val="24"/>
                  <w:szCs w:val="24"/>
                  <w:lang w:val="en-US" w:eastAsia="ru-RU"/>
                </w:rPr>
                <w:t>: Web Distributed Authoring and Versioning (WebDAV) Ordered Collections Protocol</w:t>
              </w:r>
            </w:hyperlink>
          </w:p>
        </w:tc>
      </w:tr>
      <w:tr w:rsidR="003B1EB2" w:rsidTr="003B1EB2">
        <w:trPr>
          <w:tblCellSpacing w:w="15" w:type="dxa"/>
        </w:trPr>
        <w:tc>
          <w:tcPr>
            <w:tcW w:w="0" w:type="auto"/>
            <w:tcMar>
              <w:top w:w="15" w:type="dxa"/>
              <w:left w:w="15" w:type="dxa"/>
              <w:bottom w:w="15" w:type="dxa"/>
              <w:right w:w="15" w:type="dxa"/>
            </w:tcMar>
            <w:vAlign w:val="center"/>
            <w:hideMark/>
          </w:tcPr>
          <w:p w:rsidR="003B1EB2" w:rsidRDefault="003B1EB2">
            <w:pPr>
              <w:spacing w:line="240" w:lineRule="auto"/>
              <w:jc w:val="right"/>
              <w:rPr>
                <w:rFonts w:ascii="Times New Roman" w:eastAsia="Times New Roman" w:hAnsi="Times New Roman" w:cs="Times New Roman"/>
                <w:sz w:val="24"/>
                <w:szCs w:val="24"/>
                <w:lang w:eastAsia="ru-RU"/>
              </w:rPr>
            </w:pPr>
            <w:hyperlink r:id="rId72" w:tooltip="The PATCH method requests that a set of changes described in the request entity be applied to the resource identified by the Request-URI. The set of changes is represented in a format called a &quot;patch document&quot; identified by a media type. If the Request-UR" w:history="1">
              <w:r>
                <w:rPr>
                  <w:rStyle w:val="a6"/>
                  <w:rFonts w:ascii="Courier New" w:eastAsia="Times New Roman" w:hAnsi="Courier New" w:cs="Courier New"/>
                  <w:color w:val="1756A9"/>
                  <w:sz w:val="23"/>
                  <w:szCs w:val="23"/>
                  <w:bdr w:val="single" w:sz="6" w:space="1" w:color="E8E8E8" w:frame="1"/>
                  <w:shd w:val="clear" w:color="auto" w:fill="EEEEFF"/>
                  <w:lang w:eastAsia="ru-RU"/>
                </w:rPr>
                <w:t>PATCH</w:t>
              </w:r>
            </w:hyperlink>
          </w:p>
        </w:tc>
        <w:tc>
          <w:tcPr>
            <w:tcW w:w="0" w:type="auto"/>
            <w:tcMar>
              <w:top w:w="15" w:type="dxa"/>
              <w:left w:w="15" w:type="dxa"/>
              <w:bottom w:w="15" w:type="dxa"/>
              <w:right w:w="15" w:type="dxa"/>
            </w:tcMar>
            <w:vAlign w:val="center"/>
            <w:hideMark/>
          </w:tcPr>
          <w:p w:rsidR="003B1EB2" w:rsidRDefault="003B1EB2">
            <w:pPr>
              <w:spacing w:line="240" w:lineRule="auto"/>
              <w:rPr>
                <w:rFonts w:ascii="Times New Roman" w:eastAsia="Times New Roman" w:hAnsi="Times New Roman" w:cs="Times New Roman"/>
                <w:sz w:val="24"/>
                <w:szCs w:val="24"/>
                <w:lang w:val="en-US" w:eastAsia="ru-RU"/>
              </w:rPr>
            </w:pPr>
            <w:hyperlink r:id="rId73" w:tooltip="Several applications extending the Hypertext Transfer Protocol (HTTP) require a feature to do partial resource modification. The existing HTTP PUT method only allows a complete replacement of a document. This proposal adds a new HTTP method, PATCH, to mod" w:history="1">
              <w:r>
                <w:rPr>
                  <w:rStyle w:val="a6"/>
                  <w:rFonts w:ascii="Times New Roman" w:eastAsia="Times New Roman" w:hAnsi="Times New Roman" w:cs="Times New Roman"/>
                  <w:b/>
                  <w:bCs/>
                  <w:color w:val="1756A9"/>
                  <w:sz w:val="24"/>
                  <w:szCs w:val="24"/>
                  <w:lang w:val="en-US" w:eastAsia="ru-RU"/>
                </w:rPr>
                <w:t>RFC 5789</w:t>
              </w:r>
              <w:r>
                <w:rPr>
                  <w:rStyle w:val="a6"/>
                  <w:rFonts w:ascii="Times New Roman" w:eastAsia="Times New Roman" w:hAnsi="Times New Roman" w:cs="Times New Roman"/>
                  <w:color w:val="1756A9"/>
                  <w:sz w:val="24"/>
                  <w:szCs w:val="24"/>
                  <w:lang w:val="en-US" w:eastAsia="ru-RU"/>
                </w:rPr>
                <w:t>: PATCH Method for HTTP</w:t>
              </w:r>
            </w:hyperlink>
          </w:p>
        </w:tc>
      </w:tr>
      <w:tr w:rsidR="003B1EB2" w:rsidTr="003B1EB2">
        <w:trPr>
          <w:tblCellSpacing w:w="15" w:type="dxa"/>
        </w:trPr>
        <w:tc>
          <w:tcPr>
            <w:tcW w:w="0" w:type="auto"/>
            <w:tcMar>
              <w:top w:w="15" w:type="dxa"/>
              <w:left w:w="15" w:type="dxa"/>
              <w:bottom w:w="15" w:type="dxa"/>
              <w:right w:w="15" w:type="dxa"/>
            </w:tcMar>
            <w:vAlign w:val="center"/>
            <w:hideMark/>
          </w:tcPr>
          <w:p w:rsidR="003B1EB2" w:rsidRDefault="003B1EB2">
            <w:pPr>
              <w:spacing w:line="240" w:lineRule="auto"/>
              <w:jc w:val="right"/>
              <w:rPr>
                <w:rFonts w:ascii="Times New Roman" w:eastAsia="Times New Roman" w:hAnsi="Times New Roman" w:cs="Times New Roman"/>
                <w:sz w:val="24"/>
                <w:szCs w:val="24"/>
                <w:lang w:eastAsia="ru-RU"/>
              </w:rPr>
            </w:pPr>
            <w:hyperlink r:id="rId74" w:tooltip="The POST method requests that the target resource process the representation enclosed in the request according to the resource's own specific semantics." w:history="1">
              <w:r>
                <w:rPr>
                  <w:rStyle w:val="a6"/>
                  <w:rFonts w:ascii="Courier New" w:eastAsia="Times New Roman" w:hAnsi="Courier New" w:cs="Courier New"/>
                  <w:color w:val="1756A9"/>
                  <w:sz w:val="23"/>
                  <w:szCs w:val="23"/>
                  <w:bdr w:val="single" w:sz="6" w:space="1" w:color="E8E8E8" w:frame="1"/>
                  <w:shd w:val="clear" w:color="auto" w:fill="EEEEFF"/>
                  <w:lang w:eastAsia="ru-RU"/>
                </w:rPr>
                <w:t>POST</w:t>
              </w:r>
            </w:hyperlink>
          </w:p>
        </w:tc>
        <w:tc>
          <w:tcPr>
            <w:tcW w:w="0" w:type="auto"/>
            <w:tcMar>
              <w:top w:w="15" w:type="dxa"/>
              <w:left w:w="15" w:type="dxa"/>
              <w:bottom w:w="15" w:type="dxa"/>
              <w:right w:w="15" w:type="dxa"/>
            </w:tcMar>
            <w:vAlign w:val="center"/>
            <w:hideMark/>
          </w:tcPr>
          <w:p w:rsidR="003B1EB2" w:rsidRDefault="003B1EB2">
            <w:pPr>
              <w:spacing w:line="240" w:lineRule="auto"/>
              <w:rPr>
                <w:rFonts w:ascii="Times New Roman" w:eastAsia="Times New Roman" w:hAnsi="Times New Roman" w:cs="Times New Roman"/>
                <w:sz w:val="24"/>
                <w:szCs w:val="24"/>
                <w:lang w:val="en-US" w:eastAsia="ru-RU"/>
              </w:rPr>
            </w:pPr>
            <w:hyperlink r:id="rId75" w:tooltip="The Hypertext Transfer Protocol (HTTP) is an application-level protocol for distributed, collaborative, hypertext information systems. This document defines the semantics of HTTP/1.1 messages as expressed by request methods, request header fields, respons" w:history="1">
              <w:r>
                <w:rPr>
                  <w:rStyle w:val="a6"/>
                  <w:rFonts w:ascii="Times New Roman" w:eastAsia="Times New Roman" w:hAnsi="Times New Roman" w:cs="Times New Roman"/>
                  <w:b/>
                  <w:bCs/>
                  <w:color w:val="1756A9"/>
                  <w:sz w:val="24"/>
                  <w:szCs w:val="24"/>
                  <w:lang w:val="en-US" w:eastAsia="ru-RU"/>
                </w:rPr>
                <w:t>RFC 7231</w:t>
              </w:r>
              <w:r>
                <w:rPr>
                  <w:rStyle w:val="a6"/>
                  <w:rFonts w:ascii="Times New Roman" w:eastAsia="Times New Roman" w:hAnsi="Times New Roman" w:cs="Times New Roman"/>
                  <w:color w:val="1756A9"/>
                  <w:sz w:val="24"/>
                  <w:szCs w:val="24"/>
                  <w:lang w:val="en-US" w:eastAsia="ru-RU"/>
                </w:rPr>
                <w:t>: Hypertext Transfer Protocol (HTTP/1.1): Semantics and Content</w:t>
              </w:r>
            </w:hyperlink>
          </w:p>
        </w:tc>
      </w:tr>
      <w:tr w:rsidR="003B1EB2" w:rsidTr="003B1EB2">
        <w:trPr>
          <w:tblCellSpacing w:w="15" w:type="dxa"/>
        </w:trPr>
        <w:tc>
          <w:tcPr>
            <w:tcW w:w="0" w:type="auto"/>
            <w:tcMar>
              <w:top w:w="15" w:type="dxa"/>
              <w:left w:w="15" w:type="dxa"/>
              <w:bottom w:w="15" w:type="dxa"/>
              <w:right w:w="15" w:type="dxa"/>
            </w:tcMar>
            <w:vAlign w:val="center"/>
            <w:hideMark/>
          </w:tcPr>
          <w:p w:rsidR="003B1EB2" w:rsidRDefault="003B1EB2">
            <w:pPr>
              <w:spacing w:line="240" w:lineRule="auto"/>
              <w:jc w:val="right"/>
              <w:rPr>
                <w:rFonts w:ascii="Times New Roman" w:eastAsia="Times New Roman" w:hAnsi="Times New Roman" w:cs="Times New Roman"/>
                <w:sz w:val="24"/>
                <w:szCs w:val="24"/>
                <w:lang w:eastAsia="ru-RU"/>
              </w:rPr>
            </w:pPr>
            <w:hyperlink r:id="rId76" w:tooltip="This method is never used by an actual client. This method will appear to be used when an HTTP/1.1 server or intermediary attempts to parse an HTTP/2 connection preface." w:history="1">
              <w:r>
                <w:rPr>
                  <w:rStyle w:val="a6"/>
                  <w:rFonts w:ascii="Courier New" w:eastAsia="Times New Roman" w:hAnsi="Courier New" w:cs="Courier New"/>
                  <w:color w:val="1756A9"/>
                  <w:sz w:val="23"/>
                  <w:szCs w:val="23"/>
                  <w:bdr w:val="single" w:sz="6" w:space="1" w:color="E8E8E8" w:frame="1"/>
                  <w:shd w:val="clear" w:color="auto" w:fill="EEEEFF"/>
                  <w:lang w:eastAsia="ru-RU"/>
                </w:rPr>
                <w:t>PRI</w:t>
              </w:r>
            </w:hyperlink>
          </w:p>
        </w:tc>
        <w:tc>
          <w:tcPr>
            <w:tcW w:w="0" w:type="auto"/>
            <w:tcMar>
              <w:top w:w="15" w:type="dxa"/>
              <w:left w:w="15" w:type="dxa"/>
              <w:bottom w:w="15" w:type="dxa"/>
              <w:right w:w="15" w:type="dxa"/>
            </w:tcMar>
            <w:vAlign w:val="center"/>
            <w:hideMark/>
          </w:tcPr>
          <w:p w:rsidR="003B1EB2" w:rsidRDefault="003B1EB2">
            <w:pPr>
              <w:spacing w:line="240" w:lineRule="auto"/>
              <w:rPr>
                <w:rFonts w:ascii="Times New Roman" w:eastAsia="Times New Roman" w:hAnsi="Times New Roman" w:cs="Times New Roman"/>
                <w:sz w:val="24"/>
                <w:szCs w:val="24"/>
                <w:lang w:val="en-US" w:eastAsia="ru-RU"/>
              </w:rPr>
            </w:pPr>
            <w:hyperlink r:id="rId77" w:tooltip="This specification describes an optimized expression of the semantics of the Hypertext Transfer Protocol (HTTP). HTTP/2 enables a more efficient use of network resources and a reduced perception of latency by introducing header field compression and allow" w:history="1">
              <w:r>
                <w:rPr>
                  <w:rStyle w:val="a6"/>
                  <w:rFonts w:ascii="Times New Roman" w:eastAsia="Times New Roman" w:hAnsi="Times New Roman" w:cs="Times New Roman"/>
                  <w:b/>
                  <w:bCs/>
                  <w:color w:val="1756A9"/>
                  <w:sz w:val="24"/>
                  <w:szCs w:val="24"/>
                  <w:lang w:val="en-US" w:eastAsia="ru-RU"/>
                </w:rPr>
                <w:t>RFC 7540</w:t>
              </w:r>
              <w:r>
                <w:rPr>
                  <w:rStyle w:val="a6"/>
                  <w:rFonts w:ascii="Times New Roman" w:eastAsia="Times New Roman" w:hAnsi="Times New Roman" w:cs="Times New Roman"/>
                  <w:color w:val="1756A9"/>
                  <w:sz w:val="24"/>
                  <w:szCs w:val="24"/>
                  <w:lang w:val="en-US" w:eastAsia="ru-RU"/>
                </w:rPr>
                <w:t>: Hypertext Transfer Protocol Version 2</w:t>
              </w:r>
            </w:hyperlink>
          </w:p>
        </w:tc>
      </w:tr>
      <w:tr w:rsidR="003B1EB2" w:rsidTr="003B1EB2">
        <w:trPr>
          <w:tblCellSpacing w:w="15" w:type="dxa"/>
        </w:trPr>
        <w:tc>
          <w:tcPr>
            <w:tcW w:w="0" w:type="auto"/>
            <w:tcMar>
              <w:top w:w="15" w:type="dxa"/>
              <w:left w:w="15" w:type="dxa"/>
              <w:bottom w:w="15" w:type="dxa"/>
              <w:right w:w="15" w:type="dxa"/>
            </w:tcMar>
            <w:vAlign w:val="center"/>
            <w:hideMark/>
          </w:tcPr>
          <w:p w:rsidR="003B1EB2" w:rsidRDefault="003B1EB2">
            <w:pPr>
              <w:spacing w:line="240" w:lineRule="auto"/>
              <w:jc w:val="right"/>
              <w:rPr>
                <w:rFonts w:ascii="Times New Roman" w:eastAsia="Times New Roman" w:hAnsi="Times New Roman" w:cs="Times New Roman"/>
                <w:sz w:val="24"/>
                <w:szCs w:val="24"/>
                <w:lang w:eastAsia="ru-RU"/>
              </w:rPr>
            </w:pPr>
            <w:hyperlink r:id="rId78" w:tooltip="The PROPFIND method retrieves properties defined on the resource identified by the Request-URI, if the resource does not have any internal members, or on the resource identified by the Request-URI and potentially its member resources, if the resource is a" w:history="1">
              <w:r>
                <w:rPr>
                  <w:rStyle w:val="a6"/>
                  <w:rFonts w:ascii="Courier New" w:eastAsia="Times New Roman" w:hAnsi="Courier New" w:cs="Courier New"/>
                  <w:color w:val="1756A9"/>
                  <w:sz w:val="23"/>
                  <w:szCs w:val="23"/>
                  <w:bdr w:val="single" w:sz="6" w:space="1" w:color="E8E8E8" w:frame="1"/>
                  <w:shd w:val="clear" w:color="auto" w:fill="EEEEFF"/>
                  <w:lang w:eastAsia="ru-RU"/>
                </w:rPr>
                <w:t>PROPFIND</w:t>
              </w:r>
            </w:hyperlink>
          </w:p>
        </w:tc>
        <w:tc>
          <w:tcPr>
            <w:tcW w:w="0" w:type="auto"/>
            <w:tcMar>
              <w:top w:w="15" w:type="dxa"/>
              <w:left w:w="15" w:type="dxa"/>
              <w:bottom w:w="15" w:type="dxa"/>
              <w:right w:w="15" w:type="dxa"/>
            </w:tcMar>
            <w:vAlign w:val="center"/>
            <w:hideMark/>
          </w:tcPr>
          <w:p w:rsidR="003B1EB2" w:rsidRDefault="003B1EB2">
            <w:pPr>
              <w:spacing w:line="240" w:lineRule="auto"/>
              <w:rPr>
                <w:rFonts w:ascii="Times New Roman" w:eastAsia="Times New Roman" w:hAnsi="Times New Roman" w:cs="Times New Roman"/>
                <w:sz w:val="24"/>
                <w:szCs w:val="24"/>
                <w:lang w:val="en-US" w:eastAsia="ru-RU"/>
              </w:rPr>
            </w:pPr>
            <w:hyperlink r:id="rId79" w:tooltip="Web Distributed Authoring and Versioning (WebDAV) consists of a set of methods, headers, and content-types ancillary to HTTP/1.1 for the management of resource properties, creation and management of resource collections, URL namespace manipulation, and re" w:history="1">
              <w:r>
                <w:rPr>
                  <w:rStyle w:val="a6"/>
                  <w:rFonts w:ascii="Times New Roman" w:eastAsia="Times New Roman" w:hAnsi="Times New Roman" w:cs="Times New Roman"/>
                  <w:b/>
                  <w:bCs/>
                  <w:color w:val="1756A9"/>
                  <w:sz w:val="24"/>
                  <w:szCs w:val="24"/>
                  <w:lang w:val="en-US" w:eastAsia="ru-RU"/>
                </w:rPr>
                <w:t>RFC 4918</w:t>
              </w:r>
              <w:r>
                <w:rPr>
                  <w:rStyle w:val="a6"/>
                  <w:rFonts w:ascii="Times New Roman" w:eastAsia="Times New Roman" w:hAnsi="Times New Roman" w:cs="Times New Roman"/>
                  <w:color w:val="1756A9"/>
                  <w:sz w:val="24"/>
                  <w:szCs w:val="24"/>
                  <w:lang w:val="en-US" w:eastAsia="ru-RU"/>
                </w:rPr>
                <w:t>: HTTP Extensions for Web Distributed Authoring and Versioning (WebDAV)</w:t>
              </w:r>
            </w:hyperlink>
          </w:p>
        </w:tc>
      </w:tr>
      <w:tr w:rsidR="003B1EB2" w:rsidTr="003B1EB2">
        <w:trPr>
          <w:tblCellSpacing w:w="15" w:type="dxa"/>
        </w:trPr>
        <w:tc>
          <w:tcPr>
            <w:tcW w:w="0" w:type="auto"/>
            <w:tcMar>
              <w:top w:w="15" w:type="dxa"/>
              <w:left w:w="15" w:type="dxa"/>
              <w:bottom w:w="15" w:type="dxa"/>
              <w:right w:w="15" w:type="dxa"/>
            </w:tcMar>
            <w:vAlign w:val="center"/>
            <w:hideMark/>
          </w:tcPr>
          <w:p w:rsidR="003B1EB2" w:rsidRDefault="003B1EB2">
            <w:pPr>
              <w:spacing w:line="240" w:lineRule="auto"/>
              <w:jc w:val="right"/>
              <w:rPr>
                <w:rFonts w:ascii="Times New Roman" w:eastAsia="Times New Roman" w:hAnsi="Times New Roman" w:cs="Times New Roman"/>
                <w:sz w:val="24"/>
                <w:szCs w:val="24"/>
                <w:lang w:eastAsia="ru-RU"/>
              </w:rPr>
            </w:pPr>
            <w:hyperlink r:id="rId80" w:tooltip="The PROPPATCH method processes instructions specified in the request body to set and/or remove properties defined on the resource identified by the Request-URI." w:history="1">
              <w:r>
                <w:rPr>
                  <w:rStyle w:val="a6"/>
                  <w:rFonts w:ascii="Courier New" w:eastAsia="Times New Roman" w:hAnsi="Courier New" w:cs="Courier New"/>
                  <w:color w:val="1756A9"/>
                  <w:sz w:val="23"/>
                  <w:szCs w:val="23"/>
                  <w:bdr w:val="single" w:sz="6" w:space="1" w:color="E8E8E8" w:frame="1"/>
                  <w:shd w:val="clear" w:color="auto" w:fill="EEEEFF"/>
                  <w:lang w:eastAsia="ru-RU"/>
                </w:rPr>
                <w:t>PROPPATCH</w:t>
              </w:r>
            </w:hyperlink>
          </w:p>
        </w:tc>
        <w:tc>
          <w:tcPr>
            <w:tcW w:w="0" w:type="auto"/>
            <w:tcMar>
              <w:top w:w="15" w:type="dxa"/>
              <w:left w:w="15" w:type="dxa"/>
              <w:bottom w:w="15" w:type="dxa"/>
              <w:right w:w="15" w:type="dxa"/>
            </w:tcMar>
            <w:vAlign w:val="center"/>
            <w:hideMark/>
          </w:tcPr>
          <w:p w:rsidR="003B1EB2" w:rsidRDefault="003B1EB2">
            <w:pPr>
              <w:spacing w:line="240" w:lineRule="auto"/>
              <w:rPr>
                <w:rFonts w:ascii="Times New Roman" w:eastAsia="Times New Roman" w:hAnsi="Times New Roman" w:cs="Times New Roman"/>
                <w:sz w:val="24"/>
                <w:szCs w:val="24"/>
                <w:lang w:val="en-US" w:eastAsia="ru-RU"/>
              </w:rPr>
            </w:pPr>
            <w:hyperlink r:id="rId81" w:tooltip="Web Distributed Authoring and Versioning (WebDAV) consists of a set of methods, headers, and content-types ancillary to HTTP/1.1 for the management of resource properties, creation and management of resource collections, URL namespace manipulation, and re" w:history="1">
              <w:r>
                <w:rPr>
                  <w:rStyle w:val="a6"/>
                  <w:rFonts w:ascii="Times New Roman" w:eastAsia="Times New Roman" w:hAnsi="Times New Roman" w:cs="Times New Roman"/>
                  <w:b/>
                  <w:bCs/>
                  <w:color w:val="1756A9"/>
                  <w:sz w:val="24"/>
                  <w:szCs w:val="24"/>
                  <w:lang w:val="en-US" w:eastAsia="ru-RU"/>
                </w:rPr>
                <w:t>RFC 4918</w:t>
              </w:r>
              <w:r>
                <w:rPr>
                  <w:rStyle w:val="a6"/>
                  <w:rFonts w:ascii="Times New Roman" w:eastAsia="Times New Roman" w:hAnsi="Times New Roman" w:cs="Times New Roman"/>
                  <w:color w:val="1756A9"/>
                  <w:sz w:val="24"/>
                  <w:szCs w:val="24"/>
                  <w:lang w:val="en-US" w:eastAsia="ru-RU"/>
                </w:rPr>
                <w:t>: HTTP Extensions for Web Distributed Authoring and Versioning (WebDAV)</w:t>
              </w:r>
            </w:hyperlink>
          </w:p>
        </w:tc>
      </w:tr>
      <w:tr w:rsidR="003B1EB2" w:rsidTr="003B1EB2">
        <w:trPr>
          <w:tblCellSpacing w:w="15" w:type="dxa"/>
        </w:trPr>
        <w:tc>
          <w:tcPr>
            <w:tcW w:w="0" w:type="auto"/>
            <w:tcMar>
              <w:top w:w="15" w:type="dxa"/>
              <w:left w:w="15" w:type="dxa"/>
              <w:bottom w:w="15" w:type="dxa"/>
              <w:right w:w="15" w:type="dxa"/>
            </w:tcMar>
            <w:vAlign w:val="center"/>
            <w:hideMark/>
          </w:tcPr>
          <w:p w:rsidR="003B1EB2" w:rsidRDefault="003B1EB2">
            <w:pPr>
              <w:spacing w:line="240" w:lineRule="auto"/>
              <w:jc w:val="right"/>
              <w:rPr>
                <w:rFonts w:ascii="Times New Roman" w:eastAsia="Times New Roman" w:hAnsi="Times New Roman" w:cs="Times New Roman"/>
                <w:sz w:val="24"/>
                <w:szCs w:val="24"/>
                <w:lang w:eastAsia="ru-RU"/>
              </w:rPr>
            </w:pPr>
            <w:hyperlink r:id="rId82" w:tooltip="The PUT method requests that the state of the target resource be created or replaced with the state defined by the representation enclosed in the request message payload. A successful PUT of a given representation would suggest that a subsequent GET on th" w:history="1">
              <w:r>
                <w:rPr>
                  <w:rStyle w:val="a6"/>
                  <w:rFonts w:ascii="Courier New" w:eastAsia="Times New Roman" w:hAnsi="Courier New" w:cs="Courier New"/>
                  <w:color w:val="1756A9"/>
                  <w:sz w:val="23"/>
                  <w:szCs w:val="23"/>
                  <w:bdr w:val="single" w:sz="6" w:space="1" w:color="E8E8E8" w:frame="1"/>
                  <w:shd w:val="clear" w:color="auto" w:fill="EEEEFF"/>
                  <w:lang w:eastAsia="ru-RU"/>
                </w:rPr>
                <w:t>PUT</w:t>
              </w:r>
            </w:hyperlink>
          </w:p>
        </w:tc>
        <w:tc>
          <w:tcPr>
            <w:tcW w:w="0" w:type="auto"/>
            <w:tcMar>
              <w:top w:w="15" w:type="dxa"/>
              <w:left w:w="15" w:type="dxa"/>
              <w:bottom w:w="15" w:type="dxa"/>
              <w:right w:w="15" w:type="dxa"/>
            </w:tcMar>
            <w:vAlign w:val="center"/>
            <w:hideMark/>
          </w:tcPr>
          <w:p w:rsidR="003B1EB2" w:rsidRDefault="003B1EB2">
            <w:pPr>
              <w:spacing w:line="240" w:lineRule="auto"/>
              <w:rPr>
                <w:rFonts w:ascii="Times New Roman" w:eastAsia="Times New Roman" w:hAnsi="Times New Roman" w:cs="Times New Roman"/>
                <w:sz w:val="24"/>
                <w:szCs w:val="24"/>
                <w:lang w:val="en-US" w:eastAsia="ru-RU"/>
              </w:rPr>
            </w:pPr>
            <w:hyperlink r:id="rId83" w:tooltip="The Hypertext Transfer Protocol (HTTP) is an application-level protocol for distributed, collaborative, hypertext information systems. This document defines the semantics of HTTP/1.1 messages as expressed by request methods, request header fields, respons" w:history="1">
              <w:r>
                <w:rPr>
                  <w:rStyle w:val="a6"/>
                  <w:rFonts w:ascii="Times New Roman" w:eastAsia="Times New Roman" w:hAnsi="Times New Roman" w:cs="Times New Roman"/>
                  <w:b/>
                  <w:bCs/>
                  <w:color w:val="1756A9"/>
                  <w:sz w:val="24"/>
                  <w:szCs w:val="24"/>
                  <w:lang w:val="en-US" w:eastAsia="ru-RU"/>
                </w:rPr>
                <w:t>RFC 7231</w:t>
              </w:r>
              <w:r>
                <w:rPr>
                  <w:rStyle w:val="a6"/>
                  <w:rFonts w:ascii="Times New Roman" w:eastAsia="Times New Roman" w:hAnsi="Times New Roman" w:cs="Times New Roman"/>
                  <w:color w:val="1756A9"/>
                  <w:sz w:val="24"/>
                  <w:szCs w:val="24"/>
                  <w:lang w:val="en-US" w:eastAsia="ru-RU"/>
                </w:rPr>
                <w:t>: Hypertext Transfer Protocol (HTTP/1.1): Semantics and Content</w:t>
              </w:r>
            </w:hyperlink>
          </w:p>
        </w:tc>
      </w:tr>
      <w:tr w:rsidR="003B1EB2" w:rsidTr="003B1EB2">
        <w:trPr>
          <w:tblCellSpacing w:w="15" w:type="dxa"/>
        </w:trPr>
        <w:tc>
          <w:tcPr>
            <w:tcW w:w="0" w:type="auto"/>
            <w:tcMar>
              <w:top w:w="15" w:type="dxa"/>
              <w:left w:w="15" w:type="dxa"/>
              <w:bottom w:w="15" w:type="dxa"/>
              <w:right w:w="15" w:type="dxa"/>
            </w:tcMar>
            <w:vAlign w:val="center"/>
            <w:hideMark/>
          </w:tcPr>
          <w:p w:rsidR="003B1EB2" w:rsidRDefault="003B1EB2">
            <w:pPr>
              <w:spacing w:line="240" w:lineRule="auto"/>
              <w:jc w:val="right"/>
              <w:rPr>
                <w:rFonts w:ascii="Times New Roman" w:eastAsia="Times New Roman" w:hAnsi="Times New Roman" w:cs="Times New Roman"/>
                <w:sz w:val="24"/>
                <w:szCs w:val="24"/>
                <w:lang w:eastAsia="ru-RU"/>
              </w:rPr>
            </w:pPr>
            <w:hyperlink r:id="rId84" w:tooltip="The REBIND method removes a binding to a resource from a collection, and adds a binding to that resource into the collection identified by the Request-URI. The request body specifies the binding to be added (segment) and the old binding to be removed (hre" w:history="1">
              <w:r>
                <w:rPr>
                  <w:rStyle w:val="a6"/>
                  <w:rFonts w:ascii="Courier New" w:eastAsia="Times New Roman" w:hAnsi="Courier New" w:cs="Courier New"/>
                  <w:color w:val="1756A9"/>
                  <w:sz w:val="23"/>
                  <w:szCs w:val="23"/>
                  <w:bdr w:val="single" w:sz="6" w:space="1" w:color="E8E8E8" w:frame="1"/>
                  <w:shd w:val="clear" w:color="auto" w:fill="EEEEFF"/>
                  <w:lang w:eastAsia="ru-RU"/>
                </w:rPr>
                <w:t>REBIND</w:t>
              </w:r>
            </w:hyperlink>
          </w:p>
        </w:tc>
        <w:tc>
          <w:tcPr>
            <w:tcW w:w="0" w:type="auto"/>
            <w:tcMar>
              <w:top w:w="15" w:type="dxa"/>
              <w:left w:w="15" w:type="dxa"/>
              <w:bottom w:w="15" w:type="dxa"/>
              <w:right w:w="15" w:type="dxa"/>
            </w:tcMar>
            <w:vAlign w:val="center"/>
            <w:hideMark/>
          </w:tcPr>
          <w:p w:rsidR="003B1EB2" w:rsidRDefault="003B1EB2">
            <w:pPr>
              <w:spacing w:line="240" w:lineRule="auto"/>
              <w:rPr>
                <w:rFonts w:ascii="Times New Roman" w:eastAsia="Times New Roman" w:hAnsi="Times New Roman" w:cs="Times New Roman"/>
                <w:sz w:val="24"/>
                <w:szCs w:val="24"/>
                <w:lang w:val="en-US" w:eastAsia="ru-RU"/>
              </w:rPr>
            </w:pPr>
            <w:hyperlink r:id="rId85" w:tooltip="This specification defines bindings, and the BIND method for creating multiple bindings to the same resource. Creating a new binding to a resource causes at least one new URI to be mapped to that resource. Servers are required to ensure the integrity of a" w:history="1">
              <w:r>
                <w:rPr>
                  <w:rStyle w:val="a6"/>
                  <w:rFonts w:ascii="Times New Roman" w:eastAsia="Times New Roman" w:hAnsi="Times New Roman" w:cs="Times New Roman"/>
                  <w:b/>
                  <w:bCs/>
                  <w:color w:val="1756A9"/>
                  <w:sz w:val="24"/>
                  <w:szCs w:val="24"/>
                  <w:lang w:val="en-US" w:eastAsia="ru-RU"/>
                </w:rPr>
                <w:t>RFC 5842</w:t>
              </w:r>
              <w:r>
                <w:rPr>
                  <w:rStyle w:val="a6"/>
                  <w:rFonts w:ascii="Times New Roman" w:eastAsia="Times New Roman" w:hAnsi="Times New Roman" w:cs="Times New Roman"/>
                  <w:color w:val="1756A9"/>
                  <w:sz w:val="24"/>
                  <w:szCs w:val="24"/>
                  <w:lang w:val="en-US" w:eastAsia="ru-RU"/>
                </w:rPr>
                <w:t>: Binding Extensions to Web Distributed Authoring and Versioning (WebDAV)</w:t>
              </w:r>
            </w:hyperlink>
          </w:p>
        </w:tc>
      </w:tr>
      <w:tr w:rsidR="003B1EB2" w:rsidTr="003B1EB2">
        <w:trPr>
          <w:tblCellSpacing w:w="15" w:type="dxa"/>
        </w:trPr>
        <w:tc>
          <w:tcPr>
            <w:tcW w:w="0" w:type="auto"/>
            <w:tcMar>
              <w:top w:w="15" w:type="dxa"/>
              <w:left w:w="15" w:type="dxa"/>
              <w:bottom w:w="15" w:type="dxa"/>
              <w:right w:w="15" w:type="dxa"/>
            </w:tcMar>
            <w:vAlign w:val="center"/>
            <w:hideMark/>
          </w:tcPr>
          <w:p w:rsidR="003B1EB2" w:rsidRDefault="003B1EB2">
            <w:pPr>
              <w:spacing w:line="240" w:lineRule="auto"/>
              <w:jc w:val="right"/>
              <w:rPr>
                <w:rFonts w:ascii="Times New Roman" w:eastAsia="Times New Roman" w:hAnsi="Times New Roman" w:cs="Times New Roman"/>
                <w:sz w:val="24"/>
                <w:szCs w:val="24"/>
                <w:lang w:eastAsia="ru-RU"/>
              </w:rPr>
            </w:pPr>
            <w:hyperlink r:id="rId86" w:tooltip="A REPORT request is an extensible mechanism for obtaining information about a resource. Unlike a resource property, which has a single value, the value of a report can depend on additional information specified in the REPORT request body and in the REPORT" w:history="1">
              <w:r>
                <w:rPr>
                  <w:rStyle w:val="a6"/>
                  <w:rFonts w:ascii="Courier New" w:eastAsia="Times New Roman" w:hAnsi="Courier New" w:cs="Courier New"/>
                  <w:color w:val="1756A9"/>
                  <w:sz w:val="23"/>
                  <w:szCs w:val="23"/>
                  <w:bdr w:val="single" w:sz="6" w:space="1" w:color="E8E8E8" w:frame="1"/>
                  <w:shd w:val="clear" w:color="auto" w:fill="EEEEFF"/>
                  <w:lang w:eastAsia="ru-RU"/>
                </w:rPr>
                <w:t>REPORT</w:t>
              </w:r>
            </w:hyperlink>
          </w:p>
        </w:tc>
        <w:tc>
          <w:tcPr>
            <w:tcW w:w="0" w:type="auto"/>
            <w:tcMar>
              <w:top w:w="15" w:type="dxa"/>
              <w:left w:w="15" w:type="dxa"/>
              <w:bottom w:w="15" w:type="dxa"/>
              <w:right w:w="15" w:type="dxa"/>
            </w:tcMar>
            <w:vAlign w:val="center"/>
            <w:hideMark/>
          </w:tcPr>
          <w:p w:rsidR="003B1EB2" w:rsidRDefault="003B1EB2">
            <w:pPr>
              <w:spacing w:line="240" w:lineRule="auto"/>
              <w:rPr>
                <w:rFonts w:ascii="Times New Roman" w:eastAsia="Times New Roman" w:hAnsi="Times New Roman" w:cs="Times New Roman"/>
                <w:sz w:val="24"/>
                <w:szCs w:val="24"/>
                <w:lang w:val="en-US" w:eastAsia="ru-RU"/>
              </w:rPr>
            </w:pPr>
            <w:hyperlink r:id="rId87" w:tooltip="This document specifies a set of methods, headers, and resource types that define the WebDAV (Web Distributed Authoring and Versioning) versioning extensions to the HTTP/1.1 protocol. WebDAV versioning will minimize the complexity of clients that are capa" w:history="1">
              <w:r>
                <w:rPr>
                  <w:rStyle w:val="a6"/>
                  <w:rFonts w:ascii="Times New Roman" w:eastAsia="Times New Roman" w:hAnsi="Times New Roman" w:cs="Times New Roman"/>
                  <w:b/>
                  <w:bCs/>
                  <w:color w:val="1756A9"/>
                  <w:sz w:val="24"/>
                  <w:szCs w:val="24"/>
                  <w:lang w:val="en-US" w:eastAsia="ru-RU"/>
                </w:rPr>
                <w:t>RFC 3253</w:t>
              </w:r>
              <w:r>
                <w:rPr>
                  <w:rStyle w:val="a6"/>
                  <w:rFonts w:ascii="Times New Roman" w:eastAsia="Times New Roman" w:hAnsi="Times New Roman" w:cs="Times New Roman"/>
                  <w:color w:val="1756A9"/>
                  <w:sz w:val="24"/>
                  <w:szCs w:val="24"/>
                  <w:lang w:val="en-US" w:eastAsia="ru-RU"/>
                </w:rPr>
                <w:t>: Versioning Extensions to WebDAV (Web Distributed Authoring and Versioning)</w:t>
              </w:r>
            </w:hyperlink>
          </w:p>
        </w:tc>
      </w:tr>
      <w:tr w:rsidR="003B1EB2" w:rsidTr="003B1EB2">
        <w:trPr>
          <w:tblCellSpacing w:w="15" w:type="dxa"/>
        </w:trPr>
        <w:tc>
          <w:tcPr>
            <w:tcW w:w="0" w:type="auto"/>
            <w:tcMar>
              <w:top w:w="15" w:type="dxa"/>
              <w:left w:w="15" w:type="dxa"/>
              <w:bottom w:w="15" w:type="dxa"/>
              <w:right w:w="15" w:type="dxa"/>
            </w:tcMar>
            <w:vAlign w:val="center"/>
            <w:hideMark/>
          </w:tcPr>
          <w:p w:rsidR="003B1EB2" w:rsidRDefault="003B1EB2">
            <w:pPr>
              <w:spacing w:line="240" w:lineRule="auto"/>
              <w:jc w:val="right"/>
              <w:rPr>
                <w:rFonts w:ascii="Times New Roman" w:eastAsia="Times New Roman" w:hAnsi="Times New Roman" w:cs="Times New Roman"/>
                <w:sz w:val="24"/>
                <w:szCs w:val="24"/>
                <w:lang w:eastAsia="ru-RU"/>
              </w:rPr>
            </w:pPr>
            <w:hyperlink r:id="rId88" w:tooltip="The client invokes the SEARCH method to initiate a server-side search. The body of the request defines the query. The server MUST emit an entity matching the WebDAV multistatus format." w:history="1">
              <w:r>
                <w:rPr>
                  <w:rStyle w:val="a6"/>
                  <w:rFonts w:ascii="Courier New" w:eastAsia="Times New Roman" w:hAnsi="Courier New" w:cs="Courier New"/>
                  <w:color w:val="1756A9"/>
                  <w:sz w:val="23"/>
                  <w:szCs w:val="23"/>
                  <w:bdr w:val="single" w:sz="6" w:space="1" w:color="E8E8E8" w:frame="1"/>
                  <w:shd w:val="clear" w:color="auto" w:fill="EEEEFF"/>
                  <w:lang w:eastAsia="ru-RU"/>
                </w:rPr>
                <w:t>SEARCH</w:t>
              </w:r>
            </w:hyperlink>
          </w:p>
        </w:tc>
        <w:tc>
          <w:tcPr>
            <w:tcW w:w="0" w:type="auto"/>
            <w:tcMar>
              <w:top w:w="15" w:type="dxa"/>
              <w:left w:w="15" w:type="dxa"/>
              <w:bottom w:w="15" w:type="dxa"/>
              <w:right w:w="15" w:type="dxa"/>
            </w:tcMar>
            <w:vAlign w:val="center"/>
            <w:hideMark/>
          </w:tcPr>
          <w:p w:rsidR="003B1EB2" w:rsidRDefault="003B1EB2">
            <w:pPr>
              <w:spacing w:line="240" w:lineRule="auto"/>
              <w:rPr>
                <w:rFonts w:ascii="Times New Roman" w:eastAsia="Times New Roman" w:hAnsi="Times New Roman" w:cs="Times New Roman"/>
                <w:sz w:val="24"/>
                <w:szCs w:val="24"/>
                <w:lang w:val="en-US" w:eastAsia="ru-RU"/>
              </w:rPr>
            </w:pPr>
            <w:hyperlink r:id="rId89" w:tooltip="This document specifies a set of methods, headers, and properties composing Web Distributed Authoring and Versioning (WebDAV) SEARCH, an application of the HTTP/1.1 protocol to efficiently search for DAV resources based upon a set of client-supplied crite" w:history="1">
              <w:r>
                <w:rPr>
                  <w:rStyle w:val="a6"/>
                  <w:rFonts w:ascii="Times New Roman" w:eastAsia="Times New Roman" w:hAnsi="Times New Roman" w:cs="Times New Roman"/>
                  <w:b/>
                  <w:bCs/>
                  <w:color w:val="1756A9"/>
                  <w:sz w:val="24"/>
                  <w:szCs w:val="24"/>
                  <w:lang w:val="en-US" w:eastAsia="ru-RU"/>
                </w:rPr>
                <w:t>RFC 5323</w:t>
              </w:r>
              <w:r>
                <w:rPr>
                  <w:rStyle w:val="a6"/>
                  <w:rFonts w:ascii="Times New Roman" w:eastAsia="Times New Roman" w:hAnsi="Times New Roman" w:cs="Times New Roman"/>
                  <w:color w:val="1756A9"/>
                  <w:sz w:val="24"/>
                  <w:szCs w:val="24"/>
                  <w:lang w:val="en-US" w:eastAsia="ru-RU"/>
                </w:rPr>
                <w:t>: Web Distributed Authoring and Versioning (WebDAV) SEARCH</w:t>
              </w:r>
            </w:hyperlink>
          </w:p>
        </w:tc>
      </w:tr>
      <w:tr w:rsidR="003B1EB2" w:rsidTr="003B1EB2">
        <w:trPr>
          <w:tblCellSpacing w:w="15" w:type="dxa"/>
        </w:trPr>
        <w:tc>
          <w:tcPr>
            <w:tcW w:w="0" w:type="auto"/>
            <w:tcMar>
              <w:top w:w="15" w:type="dxa"/>
              <w:left w:w="15" w:type="dxa"/>
              <w:bottom w:w="15" w:type="dxa"/>
              <w:right w:w="15" w:type="dxa"/>
            </w:tcMar>
            <w:vAlign w:val="center"/>
            <w:hideMark/>
          </w:tcPr>
          <w:p w:rsidR="003B1EB2" w:rsidRDefault="003B1EB2">
            <w:pPr>
              <w:spacing w:line="240" w:lineRule="auto"/>
              <w:jc w:val="right"/>
              <w:rPr>
                <w:rFonts w:ascii="Times New Roman" w:eastAsia="Times New Roman" w:hAnsi="Times New Roman" w:cs="Times New Roman"/>
                <w:sz w:val="24"/>
                <w:szCs w:val="24"/>
                <w:lang w:eastAsia="ru-RU"/>
              </w:rPr>
            </w:pPr>
            <w:hyperlink r:id="rId90" w:tooltip="The TRACE method requests a remote, application-level loop-back of the request message. The final recipient of the request SHOULD reflect the message received, excluding some fields described below, back to the client as the message body of a 200 (OK) res" w:history="1">
              <w:r>
                <w:rPr>
                  <w:rStyle w:val="a6"/>
                  <w:rFonts w:ascii="Courier New" w:eastAsia="Times New Roman" w:hAnsi="Courier New" w:cs="Courier New"/>
                  <w:color w:val="1756A9"/>
                  <w:sz w:val="23"/>
                  <w:szCs w:val="23"/>
                  <w:bdr w:val="single" w:sz="6" w:space="1" w:color="E8E8E8" w:frame="1"/>
                  <w:shd w:val="clear" w:color="auto" w:fill="EEEEFF"/>
                  <w:lang w:eastAsia="ru-RU"/>
                </w:rPr>
                <w:t>TRACE</w:t>
              </w:r>
            </w:hyperlink>
          </w:p>
        </w:tc>
        <w:tc>
          <w:tcPr>
            <w:tcW w:w="0" w:type="auto"/>
            <w:tcMar>
              <w:top w:w="15" w:type="dxa"/>
              <w:left w:w="15" w:type="dxa"/>
              <w:bottom w:w="15" w:type="dxa"/>
              <w:right w:w="15" w:type="dxa"/>
            </w:tcMar>
            <w:vAlign w:val="center"/>
            <w:hideMark/>
          </w:tcPr>
          <w:p w:rsidR="003B1EB2" w:rsidRDefault="003B1EB2">
            <w:pPr>
              <w:spacing w:line="240" w:lineRule="auto"/>
              <w:rPr>
                <w:rFonts w:ascii="Times New Roman" w:eastAsia="Times New Roman" w:hAnsi="Times New Roman" w:cs="Times New Roman"/>
                <w:sz w:val="24"/>
                <w:szCs w:val="24"/>
                <w:lang w:val="en-US" w:eastAsia="ru-RU"/>
              </w:rPr>
            </w:pPr>
            <w:hyperlink r:id="rId91" w:tooltip="The Hypertext Transfer Protocol (HTTP) is an application-level protocol for distributed, collaborative, hypertext information systems. This document defines the semantics of HTTP/1.1 messages as expressed by request methods, request header fields, respons" w:history="1">
              <w:r>
                <w:rPr>
                  <w:rStyle w:val="a6"/>
                  <w:rFonts w:ascii="Times New Roman" w:eastAsia="Times New Roman" w:hAnsi="Times New Roman" w:cs="Times New Roman"/>
                  <w:b/>
                  <w:bCs/>
                  <w:color w:val="1756A9"/>
                  <w:sz w:val="24"/>
                  <w:szCs w:val="24"/>
                  <w:lang w:val="en-US" w:eastAsia="ru-RU"/>
                </w:rPr>
                <w:t>RFC 7231</w:t>
              </w:r>
              <w:r>
                <w:rPr>
                  <w:rStyle w:val="a6"/>
                  <w:rFonts w:ascii="Times New Roman" w:eastAsia="Times New Roman" w:hAnsi="Times New Roman" w:cs="Times New Roman"/>
                  <w:color w:val="1756A9"/>
                  <w:sz w:val="24"/>
                  <w:szCs w:val="24"/>
                  <w:lang w:val="en-US" w:eastAsia="ru-RU"/>
                </w:rPr>
                <w:t>: Hypertext Transfer Protocol (HTTP/1.1): Semantics and Content</w:t>
              </w:r>
            </w:hyperlink>
          </w:p>
        </w:tc>
      </w:tr>
      <w:tr w:rsidR="003B1EB2" w:rsidTr="003B1EB2">
        <w:trPr>
          <w:tblCellSpacing w:w="15" w:type="dxa"/>
        </w:trPr>
        <w:tc>
          <w:tcPr>
            <w:tcW w:w="0" w:type="auto"/>
            <w:tcMar>
              <w:top w:w="15" w:type="dxa"/>
              <w:left w:w="15" w:type="dxa"/>
              <w:bottom w:w="15" w:type="dxa"/>
              <w:right w:w="15" w:type="dxa"/>
            </w:tcMar>
            <w:vAlign w:val="center"/>
            <w:hideMark/>
          </w:tcPr>
          <w:p w:rsidR="003B1EB2" w:rsidRDefault="003B1EB2">
            <w:pPr>
              <w:spacing w:line="240" w:lineRule="auto"/>
              <w:jc w:val="right"/>
              <w:rPr>
                <w:rFonts w:ascii="Times New Roman" w:eastAsia="Times New Roman" w:hAnsi="Times New Roman" w:cs="Times New Roman"/>
                <w:sz w:val="24"/>
                <w:szCs w:val="24"/>
                <w:lang w:eastAsia="ru-RU"/>
              </w:rPr>
            </w:pPr>
            <w:hyperlink r:id="rId92" w:tooltip="The UNBIND method modifies the collection identified by the Request-URI by removing the binding identified by the segment specified in the UNBIND body." w:history="1">
              <w:r>
                <w:rPr>
                  <w:rStyle w:val="a6"/>
                  <w:rFonts w:ascii="Courier New" w:eastAsia="Times New Roman" w:hAnsi="Courier New" w:cs="Courier New"/>
                  <w:color w:val="1756A9"/>
                  <w:sz w:val="23"/>
                  <w:szCs w:val="23"/>
                  <w:bdr w:val="single" w:sz="6" w:space="1" w:color="E8E8E8" w:frame="1"/>
                  <w:shd w:val="clear" w:color="auto" w:fill="EEEEFF"/>
                  <w:lang w:eastAsia="ru-RU"/>
                </w:rPr>
                <w:t>UNBIND</w:t>
              </w:r>
            </w:hyperlink>
          </w:p>
        </w:tc>
        <w:tc>
          <w:tcPr>
            <w:tcW w:w="0" w:type="auto"/>
            <w:tcMar>
              <w:top w:w="15" w:type="dxa"/>
              <w:left w:w="15" w:type="dxa"/>
              <w:bottom w:w="15" w:type="dxa"/>
              <w:right w:w="15" w:type="dxa"/>
            </w:tcMar>
            <w:vAlign w:val="center"/>
            <w:hideMark/>
          </w:tcPr>
          <w:p w:rsidR="003B1EB2" w:rsidRDefault="003B1EB2">
            <w:pPr>
              <w:spacing w:line="240" w:lineRule="auto"/>
              <w:rPr>
                <w:rFonts w:ascii="Times New Roman" w:eastAsia="Times New Roman" w:hAnsi="Times New Roman" w:cs="Times New Roman"/>
                <w:sz w:val="24"/>
                <w:szCs w:val="24"/>
                <w:lang w:val="en-US" w:eastAsia="ru-RU"/>
              </w:rPr>
            </w:pPr>
            <w:hyperlink r:id="rId93" w:tooltip="This specification defines bindings, and the BIND method for creating multiple bindings to the same resource. Creating a new binding to a resource causes at least one new URI to be mapped to that resource. Servers are required to ensure the integrity of a" w:history="1">
              <w:r>
                <w:rPr>
                  <w:rStyle w:val="a6"/>
                  <w:rFonts w:ascii="Times New Roman" w:eastAsia="Times New Roman" w:hAnsi="Times New Roman" w:cs="Times New Roman"/>
                  <w:b/>
                  <w:bCs/>
                  <w:color w:val="1756A9"/>
                  <w:sz w:val="24"/>
                  <w:szCs w:val="24"/>
                  <w:lang w:val="en-US" w:eastAsia="ru-RU"/>
                </w:rPr>
                <w:t>RFC 5842</w:t>
              </w:r>
              <w:r>
                <w:rPr>
                  <w:rStyle w:val="a6"/>
                  <w:rFonts w:ascii="Times New Roman" w:eastAsia="Times New Roman" w:hAnsi="Times New Roman" w:cs="Times New Roman"/>
                  <w:color w:val="1756A9"/>
                  <w:sz w:val="24"/>
                  <w:szCs w:val="24"/>
                  <w:lang w:val="en-US" w:eastAsia="ru-RU"/>
                </w:rPr>
                <w:t>: Binding Extensions to Web Distributed Authoring and Versioning (WebDAV)</w:t>
              </w:r>
            </w:hyperlink>
          </w:p>
        </w:tc>
      </w:tr>
      <w:tr w:rsidR="003B1EB2" w:rsidTr="003B1EB2">
        <w:trPr>
          <w:tblCellSpacing w:w="15" w:type="dxa"/>
        </w:trPr>
        <w:tc>
          <w:tcPr>
            <w:tcW w:w="0" w:type="auto"/>
            <w:tcMar>
              <w:top w:w="15" w:type="dxa"/>
              <w:left w:w="15" w:type="dxa"/>
              <w:bottom w:w="15" w:type="dxa"/>
              <w:right w:w="15" w:type="dxa"/>
            </w:tcMar>
            <w:vAlign w:val="center"/>
            <w:hideMark/>
          </w:tcPr>
          <w:p w:rsidR="003B1EB2" w:rsidRDefault="003B1EB2">
            <w:pPr>
              <w:spacing w:line="240" w:lineRule="auto"/>
              <w:jc w:val="right"/>
              <w:rPr>
                <w:rFonts w:ascii="Times New Roman" w:eastAsia="Times New Roman" w:hAnsi="Times New Roman" w:cs="Times New Roman"/>
                <w:sz w:val="24"/>
                <w:szCs w:val="24"/>
                <w:lang w:eastAsia="ru-RU"/>
              </w:rPr>
            </w:pPr>
            <w:hyperlink r:id="rId94" w:tooltip="An UNCHECKOUT request can be applied to a checked-out version-controlled resource to cancel the CHECKOUT and restore the pre-CHECKOUT state of the version-controlled resource." w:history="1">
              <w:r>
                <w:rPr>
                  <w:rStyle w:val="a6"/>
                  <w:rFonts w:ascii="Courier New" w:eastAsia="Times New Roman" w:hAnsi="Courier New" w:cs="Courier New"/>
                  <w:color w:val="1756A9"/>
                  <w:sz w:val="23"/>
                  <w:szCs w:val="23"/>
                  <w:bdr w:val="single" w:sz="6" w:space="1" w:color="E8E8E8" w:frame="1"/>
                  <w:shd w:val="clear" w:color="auto" w:fill="EEEEFF"/>
                  <w:lang w:eastAsia="ru-RU"/>
                </w:rPr>
                <w:t>UNCHECKOUT</w:t>
              </w:r>
            </w:hyperlink>
          </w:p>
        </w:tc>
        <w:tc>
          <w:tcPr>
            <w:tcW w:w="0" w:type="auto"/>
            <w:tcMar>
              <w:top w:w="15" w:type="dxa"/>
              <w:left w:w="15" w:type="dxa"/>
              <w:bottom w:w="15" w:type="dxa"/>
              <w:right w:w="15" w:type="dxa"/>
            </w:tcMar>
            <w:vAlign w:val="center"/>
            <w:hideMark/>
          </w:tcPr>
          <w:p w:rsidR="003B1EB2" w:rsidRDefault="003B1EB2">
            <w:pPr>
              <w:spacing w:line="240" w:lineRule="auto"/>
              <w:rPr>
                <w:rFonts w:ascii="Times New Roman" w:eastAsia="Times New Roman" w:hAnsi="Times New Roman" w:cs="Times New Roman"/>
                <w:sz w:val="24"/>
                <w:szCs w:val="24"/>
                <w:lang w:val="en-US" w:eastAsia="ru-RU"/>
              </w:rPr>
            </w:pPr>
            <w:hyperlink r:id="rId95" w:tooltip="This document specifies a set of methods, headers, and resource types that define the WebDAV (Web Distributed Authoring and Versioning) versioning extensions to the HTTP/1.1 protocol. WebDAV versioning will minimize the complexity of clients that are capa" w:history="1">
              <w:r>
                <w:rPr>
                  <w:rStyle w:val="a6"/>
                  <w:rFonts w:ascii="Times New Roman" w:eastAsia="Times New Roman" w:hAnsi="Times New Roman" w:cs="Times New Roman"/>
                  <w:b/>
                  <w:bCs/>
                  <w:color w:val="1756A9"/>
                  <w:sz w:val="24"/>
                  <w:szCs w:val="24"/>
                  <w:lang w:val="en-US" w:eastAsia="ru-RU"/>
                </w:rPr>
                <w:t>RFC 3253</w:t>
              </w:r>
              <w:r>
                <w:rPr>
                  <w:rStyle w:val="a6"/>
                  <w:rFonts w:ascii="Times New Roman" w:eastAsia="Times New Roman" w:hAnsi="Times New Roman" w:cs="Times New Roman"/>
                  <w:color w:val="1756A9"/>
                  <w:sz w:val="24"/>
                  <w:szCs w:val="24"/>
                  <w:lang w:val="en-US" w:eastAsia="ru-RU"/>
                </w:rPr>
                <w:t>: Versioning Extensions to WebDAV (Web Distributed Authoring and Versioning)</w:t>
              </w:r>
            </w:hyperlink>
          </w:p>
        </w:tc>
      </w:tr>
      <w:tr w:rsidR="003B1EB2" w:rsidTr="003B1EB2">
        <w:trPr>
          <w:tblCellSpacing w:w="15" w:type="dxa"/>
        </w:trPr>
        <w:tc>
          <w:tcPr>
            <w:tcW w:w="0" w:type="auto"/>
            <w:tcMar>
              <w:top w:w="15" w:type="dxa"/>
              <w:left w:w="15" w:type="dxa"/>
              <w:bottom w:w="15" w:type="dxa"/>
              <w:right w:w="15" w:type="dxa"/>
            </w:tcMar>
            <w:vAlign w:val="center"/>
            <w:hideMark/>
          </w:tcPr>
          <w:p w:rsidR="003B1EB2" w:rsidRDefault="003B1EB2">
            <w:pPr>
              <w:spacing w:line="240" w:lineRule="auto"/>
              <w:jc w:val="right"/>
              <w:rPr>
                <w:rFonts w:ascii="Times New Roman" w:eastAsia="Times New Roman" w:hAnsi="Times New Roman" w:cs="Times New Roman"/>
                <w:sz w:val="24"/>
                <w:szCs w:val="24"/>
                <w:lang w:eastAsia="ru-RU"/>
              </w:rPr>
            </w:pPr>
            <w:hyperlink r:id="rId96" w:tooltip="The UNLINK method is used to remove one or more relationships between the resource identified by the effective request URI and other resources." w:history="1">
              <w:r>
                <w:rPr>
                  <w:rStyle w:val="a6"/>
                  <w:rFonts w:ascii="Courier New" w:eastAsia="Times New Roman" w:hAnsi="Courier New" w:cs="Courier New"/>
                  <w:color w:val="1756A9"/>
                  <w:sz w:val="23"/>
                  <w:szCs w:val="23"/>
                  <w:bdr w:val="single" w:sz="6" w:space="1" w:color="E8E8E8" w:frame="1"/>
                  <w:shd w:val="clear" w:color="auto" w:fill="EEEEFF"/>
                  <w:lang w:eastAsia="ru-RU"/>
                </w:rPr>
                <w:t>UNLINK</w:t>
              </w:r>
            </w:hyperlink>
          </w:p>
        </w:tc>
        <w:tc>
          <w:tcPr>
            <w:tcW w:w="0" w:type="auto"/>
            <w:tcMar>
              <w:top w:w="15" w:type="dxa"/>
              <w:left w:w="15" w:type="dxa"/>
              <w:bottom w:w="15" w:type="dxa"/>
              <w:right w:w="15" w:type="dxa"/>
            </w:tcMar>
            <w:vAlign w:val="center"/>
            <w:hideMark/>
          </w:tcPr>
          <w:p w:rsidR="003B1EB2" w:rsidRDefault="003B1EB2">
            <w:pPr>
              <w:spacing w:line="240" w:lineRule="auto"/>
              <w:rPr>
                <w:rFonts w:ascii="Times New Roman" w:eastAsia="Times New Roman" w:hAnsi="Times New Roman" w:cs="Times New Roman"/>
                <w:sz w:val="24"/>
                <w:szCs w:val="24"/>
                <w:lang w:val="en-US" w:eastAsia="ru-RU"/>
              </w:rPr>
            </w:pPr>
            <w:hyperlink r:id="rId97" w:tooltip="This specification defines the semantics of the LINK and UNLINK HTTP methods." w:history="1">
              <w:r>
                <w:rPr>
                  <w:rStyle w:val="a6"/>
                  <w:rFonts w:ascii="Times New Roman" w:eastAsia="Times New Roman" w:hAnsi="Times New Roman" w:cs="Times New Roman"/>
                  <w:b/>
                  <w:bCs/>
                  <w:color w:val="1756A9"/>
                  <w:sz w:val="24"/>
                  <w:szCs w:val="24"/>
                  <w:lang w:val="en-US" w:eastAsia="ru-RU"/>
                </w:rPr>
                <w:t xml:space="preserve">Internet Draft </w:t>
              </w:r>
              <w:proofErr w:type="spellStart"/>
              <w:r>
                <w:rPr>
                  <w:rStyle w:val="a6"/>
                  <w:rFonts w:ascii="Times New Roman" w:eastAsia="Times New Roman" w:hAnsi="Times New Roman" w:cs="Times New Roman"/>
                  <w:b/>
                  <w:bCs/>
                  <w:color w:val="1756A9"/>
                  <w:sz w:val="24"/>
                  <w:szCs w:val="24"/>
                  <w:lang w:val="en-US" w:eastAsia="ru-RU"/>
                </w:rPr>
                <w:t>snell</w:t>
              </w:r>
              <w:proofErr w:type="spellEnd"/>
              <w:r>
                <w:rPr>
                  <w:rStyle w:val="a6"/>
                  <w:rFonts w:ascii="Times New Roman" w:eastAsia="Times New Roman" w:hAnsi="Times New Roman" w:cs="Times New Roman"/>
                  <w:b/>
                  <w:bCs/>
                  <w:color w:val="1756A9"/>
                  <w:sz w:val="24"/>
                  <w:szCs w:val="24"/>
                  <w:lang w:val="en-US" w:eastAsia="ru-RU"/>
                </w:rPr>
                <w:t>-link-method</w:t>
              </w:r>
              <w:r>
                <w:rPr>
                  <w:rStyle w:val="a6"/>
                  <w:rFonts w:ascii="Times New Roman" w:eastAsia="Times New Roman" w:hAnsi="Times New Roman" w:cs="Times New Roman"/>
                  <w:color w:val="1756A9"/>
                  <w:sz w:val="24"/>
                  <w:szCs w:val="24"/>
                  <w:lang w:val="en-US" w:eastAsia="ru-RU"/>
                </w:rPr>
                <w:t>: HTTP Link and Unlink Methods</w:t>
              </w:r>
            </w:hyperlink>
          </w:p>
        </w:tc>
      </w:tr>
      <w:tr w:rsidR="003B1EB2" w:rsidTr="003B1EB2">
        <w:trPr>
          <w:tblCellSpacing w:w="15" w:type="dxa"/>
        </w:trPr>
        <w:tc>
          <w:tcPr>
            <w:tcW w:w="0" w:type="auto"/>
            <w:tcMar>
              <w:top w:w="15" w:type="dxa"/>
              <w:left w:w="15" w:type="dxa"/>
              <w:bottom w:w="15" w:type="dxa"/>
              <w:right w:w="15" w:type="dxa"/>
            </w:tcMar>
            <w:vAlign w:val="center"/>
            <w:hideMark/>
          </w:tcPr>
          <w:p w:rsidR="003B1EB2" w:rsidRDefault="003B1EB2">
            <w:pPr>
              <w:spacing w:line="240" w:lineRule="auto"/>
              <w:jc w:val="right"/>
              <w:rPr>
                <w:rFonts w:ascii="Times New Roman" w:eastAsia="Times New Roman" w:hAnsi="Times New Roman" w:cs="Times New Roman"/>
                <w:sz w:val="24"/>
                <w:szCs w:val="24"/>
                <w:lang w:eastAsia="ru-RU"/>
              </w:rPr>
            </w:pPr>
            <w:hyperlink r:id="rId98" w:tooltip="The UNLOCK method removes the lock identified by the lock token in the Lock-Token request header. The Request-URI MUST identify a resource within the scope of the lock." w:history="1">
              <w:r>
                <w:rPr>
                  <w:rStyle w:val="a6"/>
                  <w:rFonts w:ascii="Courier New" w:eastAsia="Times New Roman" w:hAnsi="Courier New" w:cs="Courier New"/>
                  <w:color w:val="1756A9"/>
                  <w:sz w:val="23"/>
                  <w:szCs w:val="23"/>
                  <w:bdr w:val="single" w:sz="6" w:space="1" w:color="E8E8E8" w:frame="1"/>
                  <w:shd w:val="clear" w:color="auto" w:fill="EEEEFF"/>
                  <w:lang w:eastAsia="ru-RU"/>
                </w:rPr>
                <w:t>UNLOCK</w:t>
              </w:r>
            </w:hyperlink>
          </w:p>
        </w:tc>
        <w:tc>
          <w:tcPr>
            <w:tcW w:w="0" w:type="auto"/>
            <w:tcMar>
              <w:top w:w="15" w:type="dxa"/>
              <w:left w:w="15" w:type="dxa"/>
              <w:bottom w:w="15" w:type="dxa"/>
              <w:right w:w="15" w:type="dxa"/>
            </w:tcMar>
            <w:vAlign w:val="center"/>
            <w:hideMark/>
          </w:tcPr>
          <w:p w:rsidR="003B1EB2" w:rsidRDefault="003B1EB2">
            <w:pPr>
              <w:spacing w:line="240" w:lineRule="auto"/>
              <w:rPr>
                <w:rFonts w:ascii="Times New Roman" w:eastAsia="Times New Roman" w:hAnsi="Times New Roman" w:cs="Times New Roman"/>
                <w:sz w:val="24"/>
                <w:szCs w:val="24"/>
                <w:lang w:val="en-US" w:eastAsia="ru-RU"/>
              </w:rPr>
            </w:pPr>
            <w:hyperlink r:id="rId99" w:tooltip="Web Distributed Authoring and Versioning (WebDAV) consists of a set of methods, headers, and content-types ancillary to HTTP/1.1 for the management of resource properties, creation and management of resource collections, URL namespace manipulation, and re" w:history="1">
              <w:r>
                <w:rPr>
                  <w:rStyle w:val="a6"/>
                  <w:rFonts w:ascii="Times New Roman" w:eastAsia="Times New Roman" w:hAnsi="Times New Roman" w:cs="Times New Roman"/>
                  <w:b/>
                  <w:bCs/>
                  <w:color w:val="1756A9"/>
                  <w:sz w:val="24"/>
                  <w:szCs w:val="24"/>
                  <w:lang w:val="en-US" w:eastAsia="ru-RU"/>
                </w:rPr>
                <w:t>RFC 4918</w:t>
              </w:r>
              <w:r>
                <w:rPr>
                  <w:rStyle w:val="a6"/>
                  <w:rFonts w:ascii="Times New Roman" w:eastAsia="Times New Roman" w:hAnsi="Times New Roman" w:cs="Times New Roman"/>
                  <w:color w:val="1756A9"/>
                  <w:sz w:val="24"/>
                  <w:szCs w:val="24"/>
                  <w:lang w:val="en-US" w:eastAsia="ru-RU"/>
                </w:rPr>
                <w:t>: HTTP Extensions for Web Distributed Authoring and Versioning (WebDAV)</w:t>
              </w:r>
            </w:hyperlink>
          </w:p>
        </w:tc>
      </w:tr>
      <w:tr w:rsidR="003B1EB2" w:rsidTr="003B1EB2">
        <w:trPr>
          <w:tblCellSpacing w:w="15" w:type="dxa"/>
        </w:trPr>
        <w:tc>
          <w:tcPr>
            <w:tcW w:w="0" w:type="auto"/>
            <w:tcMar>
              <w:top w:w="15" w:type="dxa"/>
              <w:left w:w="15" w:type="dxa"/>
              <w:bottom w:w="15" w:type="dxa"/>
              <w:right w:w="15" w:type="dxa"/>
            </w:tcMar>
            <w:vAlign w:val="center"/>
            <w:hideMark/>
          </w:tcPr>
          <w:p w:rsidR="003B1EB2" w:rsidRDefault="003B1EB2">
            <w:pPr>
              <w:spacing w:line="240" w:lineRule="auto"/>
              <w:jc w:val="right"/>
              <w:rPr>
                <w:rFonts w:ascii="Times New Roman" w:eastAsia="Times New Roman" w:hAnsi="Times New Roman" w:cs="Times New Roman"/>
                <w:sz w:val="24"/>
                <w:szCs w:val="24"/>
                <w:lang w:eastAsia="ru-RU"/>
              </w:rPr>
            </w:pPr>
            <w:hyperlink r:id="rId100" w:tooltip="The UPDATE method modifies the content and dead properties of a checked-in version-controlled resource (the &quot;update target&quot;) to be those of a specified version (the &quot;update source&quot;) from the version history of that version-controlled resource." w:history="1">
              <w:r>
                <w:rPr>
                  <w:rStyle w:val="a6"/>
                  <w:rFonts w:ascii="Courier New" w:eastAsia="Times New Roman" w:hAnsi="Courier New" w:cs="Courier New"/>
                  <w:color w:val="1756A9"/>
                  <w:sz w:val="23"/>
                  <w:szCs w:val="23"/>
                  <w:bdr w:val="single" w:sz="6" w:space="1" w:color="E8E8E8" w:frame="1"/>
                  <w:shd w:val="clear" w:color="auto" w:fill="EEEEFF"/>
                  <w:lang w:eastAsia="ru-RU"/>
                </w:rPr>
                <w:t>UPDATE</w:t>
              </w:r>
            </w:hyperlink>
          </w:p>
        </w:tc>
        <w:tc>
          <w:tcPr>
            <w:tcW w:w="0" w:type="auto"/>
            <w:tcMar>
              <w:top w:w="15" w:type="dxa"/>
              <w:left w:w="15" w:type="dxa"/>
              <w:bottom w:w="15" w:type="dxa"/>
              <w:right w:w="15" w:type="dxa"/>
            </w:tcMar>
            <w:vAlign w:val="center"/>
            <w:hideMark/>
          </w:tcPr>
          <w:p w:rsidR="003B1EB2" w:rsidRDefault="003B1EB2">
            <w:pPr>
              <w:spacing w:line="240" w:lineRule="auto"/>
              <w:rPr>
                <w:rFonts w:ascii="Times New Roman" w:eastAsia="Times New Roman" w:hAnsi="Times New Roman" w:cs="Times New Roman"/>
                <w:sz w:val="24"/>
                <w:szCs w:val="24"/>
                <w:lang w:val="en-US" w:eastAsia="ru-RU"/>
              </w:rPr>
            </w:pPr>
            <w:hyperlink r:id="rId101" w:tooltip="This document specifies a set of methods, headers, and resource types that define the WebDAV (Web Distributed Authoring and Versioning) versioning extensions to the HTTP/1.1 protocol. WebDAV versioning will minimize the complexity of clients that are capa" w:history="1">
              <w:r>
                <w:rPr>
                  <w:rStyle w:val="a6"/>
                  <w:rFonts w:ascii="Times New Roman" w:eastAsia="Times New Roman" w:hAnsi="Times New Roman" w:cs="Times New Roman"/>
                  <w:b/>
                  <w:bCs/>
                  <w:color w:val="1756A9"/>
                  <w:sz w:val="24"/>
                  <w:szCs w:val="24"/>
                  <w:lang w:val="en-US" w:eastAsia="ru-RU"/>
                </w:rPr>
                <w:t>RFC 3253</w:t>
              </w:r>
              <w:r>
                <w:rPr>
                  <w:rStyle w:val="a6"/>
                  <w:rFonts w:ascii="Times New Roman" w:eastAsia="Times New Roman" w:hAnsi="Times New Roman" w:cs="Times New Roman"/>
                  <w:color w:val="1756A9"/>
                  <w:sz w:val="24"/>
                  <w:szCs w:val="24"/>
                  <w:lang w:val="en-US" w:eastAsia="ru-RU"/>
                </w:rPr>
                <w:t>: Versioning Extensions to WebDAV (Web Distributed Authoring and Versioning)</w:t>
              </w:r>
            </w:hyperlink>
          </w:p>
        </w:tc>
      </w:tr>
      <w:tr w:rsidR="003B1EB2" w:rsidTr="003B1EB2">
        <w:trPr>
          <w:tblCellSpacing w:w="15" w:type="dxa"/>
        </w:trPr>
        <w:tc>
          <w:tcPr>
            <w:tcW w:w="0" w:type="auto"/>
            <w:tcMar>
              <w:top w:w="15" w:type="dxa"/>
              <w:left w:w="15" w:type="dxa"/>
              <w:bottom w:w="15" w:type="dxa"/>
              <w:right w:w="15" w:type="dxa"/>
            </w:tcMar>
            <w:vAlign w:val="center"/>
            <w:hideMark/>
          </w:tcPr>
          <w:p w:rsidR="003B1EB2" w:rsidRDefault="003B1EB2">
            <w:pPr>
              <w:spacing w:line="240" w:lineRule="auto"/>
              <w:jc w:val="right"/>
              <w:rPr>
                <w:rFonts w:ascii="Times New Roman" w:eastAsia="Times New Roman" w:hAnsi="Times New Roman" w:cs="Times New Roman"/>
                <w:sz w:val="24"/>
                <w:szCs w:val="24"/>
                <w:lang w:eastAsia="ru-RU"/>
              </w:rPr>
            </w:pPr>
            <w:hyperlink r:id="rId102" w:tooltip="The UPDATEREDIRECTREF method requests the update of a redirect reference resource." w:history="1">
              <w:r>
                <w:rPr>
                  <w:rStyle w:val="a6"/>
                  <w:rFonts w:ascii="Courier New" w:eastAsia="Times New Roman" w:hAnsi="Courier New" w:cs="Courier New"/>
                  <w:color w:val="1756A9"/>
                  <w:sz w:val="23"/>
                  <w:szCs w:val="23"/>
                  <w:bdr w:val="single" w:sz="6" w:space="1" w:color="E8E8E8" w:frame="1"/>
                  <w:shd w:val="clear" w:color="auto" w:fill="EEEEFF"/>
                  <w:lang w:eastAsia="ru-RU"/>
                </w:rPr>
                <w:t>UPDATEREDIRECTREF</w:t>
              </w:r>
            </w:hyperlink>
          </w:p>
        </w:tc>
        <w:tc>
          <w:tcPr>
            <w:tcW w:w="0" w:type="auto"/>
            <w:tcMar>
              <w:top w:w="15" w:type="dxa"/>
              <w:left w:w="15" w:type="dxa"/>
              <w:bottom w:w="15" w:type="dxa"/>
              <w:right w:w="15" w:type="dxa"/>
            </w:tcMar>
            <w:vAlign w:val="center"/>
            <w:hideMark/>
          </w:tcPr>
          <w:p w:rsidR="003B1EB2" w:rsidRDefault="003B1EB2">
            <w:pPr>
              <w:spacing w:line="240" w:lineRule="auto"/>
              <w:rPr>
                <w:rFonts w:ascii="Times New Roman" w:eastAsia="Times New Roman" w:hAnsi="Times New Roman" w:cs="Times New Roman"/>
                <w:sz w:val="24"/>
                <w:szCs w:val="24"/>
                <w:lang w:val="en-US" w:eastAsia="ru-RU"/>
              </w:rPr>
            </w:pPr>
            <w:hyperlink r:id="rId103" w:tooltip="This specification defines an extension to Web Distributed Authoring and Versioning (WebDAV) to allow clients to author HTTP redirect reference resources whose default response is an HTTP/1.1 3xx (Redirection) status code. A redirect reference makes it po" w:history="1">
              <w:r>
                <w:rPr>
                  <w:rStyle w:val="a6"/>
                  <w:rFonts w:ascii="Times New Roman" w:eastAsia="Times New Roman" w:hAnsi="Times New Roman" w:cs="Times New Roman"/>
                  <w:b/>
                  <w:bCs/>
                  <w:color w:val="1756A9"/>
                  <w:sz w:val="24"/>
                  <w:szCs w:val="24"/>
                  <w:lang w:val="en-US" w:eastAsia="ru-RU"/>
                </w:rPr>
                <w:t>RFC 4437</w:t>
              </w:r>
              <w:r>
                <w:rPr>
                  <w:rStyle w:val="a6"/>
                  <w:rFonts w:ascii="Times New Roman" w:eastAsia="Times New Roman" w:hAnsi="Times New Roman" w:cs="Times New Roman"/>
                  <w:color w:val="1756A9"/>
                  <w:sz w:val="24"/>
                  <w:szCs w:val="24"/>
                  <w:lang w:val="en-US" w:eastAsia="ru-RU"/>
                </w:rPr>
                <w:t>: Web Distributed Authoring and Versioning (WebDAV): Redirect Reference Resources</w:t>
              </w:r>
            </w:hyperlink>
          </w:p>
        </w:tc>
      </w:tr>
      <w:tr w:rsidR="003B1EB2" w:rsidTr="003B1EB2">
        <w:trPr>
          <w:tblCellSpacing w:w="15" w:type="dxa"/>
        </w:trPr>
        <w:tc>
          <w:tcPr>
            <w:tcW w:w="0" w:type="auto"/>
            <w:tcMar>
              <w:top w:w="15" w:type="dxa"/>
              <w:left w:w="15" w:type="dxa"/>
              <w:bottom w:w="15" w:type="dxa"/>
              <w:right w:w="15" w:type="dxa"/>
            </w:tcMar>
            <w:vAlign w:val="center"/>
            <w:hideMark/>
          </w:tcPr>
          <w:p w:rsidR="003B1EB2" w:rsidRDefault="003B1EB2">
            <w:pPr>
              <w:spacing w:line="240" w:lineRule="auto"/>
              <w:jc w:val="right"/>
              <w:rPr>
                <w:rFonts w:ascii="Times New Roman" w:eastAsia="Times New Roman" w:hAnsi="Times New Roman" w:cs="Times New Roman"/>
                <w:sz w:val="24"/>
                <w:szCs w:val="24"/>
                <w:lang w:eastAsia="ru-RU"/>
              </w:rPr>
            </w:pPr>
            <w:hyperlink r:id="rId104" w:tooltip="A VERSION-CONTROL request can be used to create a version-controlled resource at the request-URL. It can be applied to a versionable resource or to a version-controlled resource." w:history="1">
              <w:r>
                <w:rPr>
                  <w:rStyle w:val="a6"/>
                  <w:rFonts w:ascii="Courier New" w:eastAsia="Times New Roman" w:hAnsi="Courier New" w:cs="Courier New"/>
                  <w:color w:val="1756A9"/>
                  <w:sz w:val="23"/>
                  <w:szCs w:val="23"/>
                  <w:bdr w:val="single" w:sz="6" w:space="1" w:color="E8E8E8" w:frame="1"/>
                  <w:shd w:val="clear" w:color="auto" w:fill="EEEEFF"/>
                  <w:lang w:eastAsia="ru-RU"/>
                </w:rPr>
                <w:t>VERSION-CONTROL</w:t>
              </w:r>
            </w:hyperlink>
          </w:p>
        </w:tc>
        <w:tc>
          <w:tcPr>
            <w:tcW w:w="0" w:type="auto"/>
            <w:tcMar>
              <w:top w:w="15" w:type="dxa"/>
              <w:left w:w="15" w:type="dxa"/>
              <w:bottom w:w="15" w:type="dxa"/>
              <w:right w:w="15" w:type="dxa"/>
            </w:tcMar>
            <w:vAlign w:val="center"/>
            <w:hideMark/>
          </w:tcPr>
          <w:p w:rsidR="003B1EB2" w:rsidRDefault="003B1EB2">
            <w:pPr>
              <w:spacing w:line="240" w:lineRule="auto"/>
              <w:rPr>
                <w:rFonts w:ascii="Times New Roman" w:eastAsia="Times New Roman" w:hAnsi="Times New Roman" w:cs="Times New Roman"/>
                <w:sz w:val="24"/>
                <w:szCs w:val="24"/>
                <w:lang w:val="en-US" w:eastAsia="ru-RU"/>
              </w:rPr>
            </w:pPr>
            <w:hyperlink r:id="rId105" w:tooltip="This document specifies a set of methods, headers, and resource types that define the WebDAV (Web Distributed Authoring and Versioning) versioning extensions to the HTTP/1.1 protocol. WebDAV versioning will minimize the complexity of clients that are capa" w:history="1">
              <w:r>
                <w:rPr>
                  <w:rStyle w:val="a6"/>
                  <w:rFonts w:ascii="Times New Roman" w:eastAsia="Times New Roman" w:hAnsi="Times New Roman" w:cs="Times New Roman"/>
                  <w:b/>
                  <w:bCs/>
                  <w:color w:val="1756A9"/>
                  <w:sz w:val="24"/>
                  <w:szCs w:val="24"/>
                  <w:lang w:val="en-US" w:eastAsia="ru-RU"/>
                </w:rPr>
                <w:t>RFC 3253</w:t>
              </w:r>
              <w:r>
                <w:rPr>
                  <w:rStyle w:val="a6"/>
                  <w:rFonts w:ascii="Times New Roman" w:eastAsia="Times New Roman" w:hAnsi="Times New Roman" w:cs="Times New Roman"/>
                  <w:color w:val="1756A9"/>
                  <w:sz w:val="24"/>
                  <w:szCs w:val="24"/>
                  <w:lang w:val="en-US" w:eastAsia="ru-RU"/>
                </w:rPr>
                <w:t>: Versioning Extensions to WebDAV (Web Distributed Authoring and Versioning)</w:t>
              </w:r>
            </w:hyperlink>
          </w:p>
        </w:tc>
      </w:tr>
    </w:tbl>
    <w:p w:rsidR="003B1EB2" w:rsidRPr="003B1EB2" w:rsidRDefault="003B1EB2" w:rsidP="003B1EB2">
      <w:pPr>
        <w:pStyle w:val="a3"/>
        <w:numPr>
          <w:ilvl w:val="0"/>
          <w:numId w:val="1"/>
        </w:numPr>
        <w:shd w:val="clear" w:color="auto" w:fill="FDFDFD"/>
        <w:spacing w:after="225" w:line="240" w:lineRule="auto"/>
        <w:rPr>
          <w:rFonts w:ascii="Helvetica" w:eastAsia="Times New Roman" w:hAnsi="Helvetica" w:cs="Helvetica"/>
          <w:color w:val="111111"/>
          <w:sz w:val="24"/>
          <w:szCs w:val="24"/>
          <w:lang w:val="en-US" w:eastAsia="ru-RU"/>
        </w:rPr>
      </w:pPr>
    </w:p>
    <w:p w:rsidR="003B1EB2" w:rsidRPr="003B1EB2" w:rsidRDefault="003B1EB2" w:rsidP="003B1EB2">
      <w:pPr>
        <w:pStyle w:val="a3"/>
        <w:numPr>
          <w:ilvl w:val="0"/>
          <w:numId w:val="1"/>
        </w:numPr>
        <w:shd w:val="clear" w:color="auto" w:fill="FDFDFD"/>
        <w:spacing w:after="200" w:line="240" w:lineRule="auto"/>
        <w:jc w:val="center"/>
        <w:rPr>
          <w:rFonts w:ascii="Helvetica" w:eastAsia="Times New Roman" w:hAnsi="Helvetica" w:cs="Helvetica"/>
          <w:color w:val="111111"/>
          <w:sz w:val="24"/>
          <w:szCs w:val="24"/>
          <w:lang w:eastAsia="ru-RU"/>
        </w:rPr>
      </w:pPr>
      <w:r>
        <w:rPr>
          <w:lang w:eastAsia="ru-RU"/>
        </w:rPr>
        <w:pict>
          <v:rect id="_x0000_i1025" style="width:467.75pt;height:1.8pt" o:hralign="center" o:hrstd="t" o:hr="t" fillcolor="#a0a0a0" stroked="f"/>
        </w:pict>
      </w:r>
    </w:p>
    <w:p w:rsidR="003B1EB2" w:rsidRDefault="003B1EB2" w:rsidP="003B1EB2">
      <w:pPr>
        <w:pStyle w:val="a3"/>
        <w:numPr>
          <w:ilvl w:val="0"/>
          <w:numId w:val="1"/>
        </w:numPr>
      </w:pPr>
    </w:p>
    <w:p w:rsidR="003B1EB2" w:rsidRDefault="003B1EB2" w:rsidP="003B1EB2">
      <w:pPr>
        <w:pStyle w:val="a3"/>
        <w:ind w:left="0"/>
        <w:rPr>
          <w:rFonts w:ascii="Courier New" w:hAnsi="Courier New" w:cs="Courier New"/>
          <w:b/>
          <w:sz w:val="28"/>
          <w:szCs w:val="28"/>
        </w:rPr>
      </w:pPr>
    </w:p>
    <w:p w:rsidR="003B1EB2" w:rsidRDefault="003B1EB2" w:rsidP="003B1EB2">
      <w:pPr>
        <w:pStyle w:val="a3"/>
        <w:ind w:left="0"/>
        <w:rPr>
          <w:rFonts w:ascii="Courier New" w:hAnsi="Courier New" w:cs="Courier New"/>
          <w:b/>
          <w:sz w:val="28"/>
          <w:szCs w:val="28"/>
        </w:rPr>
      </w:pPr>
    </w:p>
    <w:p w:rsidR="003B1EB2" w:rsidRDefault="003B1EB2" w:rsidP="003B1EB2">
      <w:pPr>
        <w:pStyle w:val="a3"/>
        <w:ind w:left="0"/>
        <w:rPr>
          <w:rFonts w:ascii="Courier New" w:hAnsi="Courier New" w:cs="Courier New"/>
          <w:b/>
          <w:sz w:val="28"/>
          <w:szCs w:val="28"/>
        </w:rPr>
      </w:pPr>
    </w:p>
    <w:p w:rsidR="003B1EB2" w:rsidRDefault="003B1EB2" w:rsidP="003B1EB2">
      <w:pPr>
        <w:pStyle w:val="a3"/>
        <w:ind w:left="0"/>
        <w:rPr>
          <w:rFonts w:ascii="Courier New" w:hAnsi="Courier New" w:cs="Courier New"/>
          <w:b/>
          <w:sz w:val="28"/>
          <w:szCs w:val="28"/>
        </w:rPr>
      </w:pPr>
    </w:p>
    <w:p w:rsidR="003B1EB2" w:rsidRDefault="003B1EB2" w:rsidP="003B1EB2">
      <w:pPr>
        <w:pStyle w:val="a3"/>
        <w:ind w:left="0"/>
        <w:rPr>
          <w:rFonts w:ascii="Courier New" w:hAnsi="Courier New" w:cs="Courier New"/>
          <w:b/>
          <w:sz w:val="28"/>
          <w:szCs w:val="28"/>
        </w:rPr>
      </w:pPr>
    </w:p>
    <w:p w:rsidR="003B1EB2" w:rsidRDefault="003B1EB2" w:rsidP="003B1EB2">
      <w:pPr>
        <w:pStyle w:val="a3"/>
        <w:ind w:left="0"/>
        <w:rPr>
          <w:rFonts w:ascii="Courier New" w:hAnsi="Courier New" w:cs="Courier New"/>
          <w:b/>
          <w:sz w:val="28"/>
          <w:szCs w:val="28"/>
        </w:rPr>
      </w:pPr>
    </w:p>
    <w:p w:rsidR="003B1EB2" w:rsidRDefault="003B1EB2" w:rsidP="003B1EB2">
      <w:pPr>
        <w:pStyle w:val="a3"/>
        <w:ind w:left="0"/>
        <w:rPr>
          <w:rFonts w:ascii="Courier New" w:hAnsi="Courier New" w:cs="Courier New"/>
          <w:b/>
          <w:sz w:val="28"/>
          <w:szCs w:val="28"/>
        </w:rPr>
      </w:pPr>
    </w:p>
    <w:p w:rsidR="003B1EB2" w:rsidRDefault="003B1EB2" w:rsidP="00DF5215">
      <w:pPr>
        <w:pStyle w:val="a3"/>
        <w:numPr>
          <w:ilvl w:val="0"/>
          <w:numId w:val="1"/>
        </w:numPr>
        <w:rPr>
          <w:rFonts w:ascii="Courier New" w:hAnsi="Courier New" w:cs="Courier New"/>
          <w:b/>
          <w:sz w:val="28"/>
          <w:szCs w:val="28"/>
        </w:rPr>
      </w:pPr>
    </w:p>
    <w:p w:rsidR="003B1EB2" w:rsidRDefault="003B1EB2" w:rsidP="00DF5215">
      <w:pPr>
        <w:pStyle w:val="a3"/>
        <w:numPr>
          <w:ilvl w:val="0"/>
          <w:numId w:val="1"/>
        </w:numPr>
        <w:rPr>
          <w:rFonts w:ascii="Courier New" w:hAnsi="Courier New" w:cs="Courier New"/>
          <w:b/>
          <w:sz w:val="28"/>
          <w:szCs w:val="28"/>
        </w:rPr>
      </w:pPr>
    </w:p>
    <w:p w:rsidR="003B1EB2" w:rsidRDefault="003B1EB2" w:rsidP="00DF5215">
      <w:pPr>
        <w:pStyle w:val="a3"/>
        <w:numPr>
          <w:ilvl w:val="0"/>
          <w:numId w:val="1"/>
        </w:numPr>
        <w:rPr>
          <w:rFonts w:ascii="Courier New" w:hAnsi="Courier New" w:cs="Courier New"/>
          <w:b/>
          <w:sz w:val="28"/>
          <w:szCs w:val="28"/>
        </w:rPr>
      </w:pPr>
      <w:proofErr w:type="spellStart"/>
      <w:proofErr w:type="gramStart"/>
      <w:r>
        <w:rPr>
          <w:rFonts w:ascii="Courier New" w:hAnsi="Courier New" w:cs="Courier New"/>
          <w:b/>
          <w:sz w:val="28"/>
          <w:szCs w:val="28"/>
        </w:rPr>
        <w:t>тт</w:t>
      </w:r>
      <w:proofErr w:type="spellEnd"/>
      <w:proofErr w:type="gramEnd"/>
    </w:p>
    <w:p w:rsidR="003B1EB2" w:rsidRDefault="003B1EB2" w:rsidP="00DF5215">
      <w:pPr>
        <w:pStyle w:val="a3"/>
        <w:numPr>
          <w:ilvl w:val="0"/>
          <w:numId w:val="1"/>
        </w:numPr>
        <w:rPr>
          <w:rFonts w:ascii="Courier New" w:hAnsi="Courier New" w:cs="Courier New"/>
          <w:b/>
          <w:sz w:val="28"/>
          <w:szCs w:val="28"/>
        </w:rPr>
      </w:pPr>
      <w:proofErr w:type="spellStart"/>
      <w:proofErr w:type="gramStart"/>
      <w:r>
        <w:rPr>
          <w:rFonts w:ascii="Courier New" w:hAnsi="Courier New" w:cs="Courier New"/>
          <w:b/>
          <w:sz w:val="28"/>
          <w:szCs w:val="28"/>
        </w:rPr>
        <w:t>тт</w:t>
      </w:r>
      <w:proofErr w:type="spellEnd"/>
      <w:proofErr w:type="gramEnd"/>
    </w:p>
    <w:p w:rsidR="003B1EB2" w:rsidRDefault="003B1EB2" w:rsidP="00DF5215">
      <w:pPr>
        <w:pStyle w:val="a3"/>
        <w:numPr>
          <w:ilvl w:val="0"/>
          <w:numId w:val="1"/>
        </w:numPr>
        <w:rPr>
          <w:rFonts w:ascii="Courier New" w:hAnsi="Courier New" w:cs="Courier New"/>
          <w:b/>
          <w:sz w:val="28"/>
          <w:szCs w:val="28"/>
        </w:rPr>
      </w:pPr>
      <w:proofErr w:type="spellStart"/>
      <w:proofErr w:type="gramStart"/>
      <w:r>
        <w:rPr>
          <w:rFonts w:ascii="Courier New" w:hAnsi="Courier New" w:cs="Courier New"/>
          <w:b/>
          <w:sz w:val="28"/>
          <w:szCs w:val="28"/>
        </w:rPr>
        <w:t>тт</w:t>
      </w:r>
      <w:proofErr w:type="spellEnd"/>
      <w:proofErr w:type="gramEnd"/>
    </w:p>
    <w:p w:rsidR="003B1EB2" w:rsidRDefault="003B1EB2" w:rsidP="00DF5215">
      <w:pPr>
        <w:pStyle w:val="a3"/>
        <w:numPr>
          <w:ilvl w:val="0"/>
          <w:numId w:val="1"/>
        </w:numPr>
        <w:rPr>
          <w:rFonts w:ascii="Courier New" w:hAnsi="Courier New" w:cs="Courier New"/>
          <w:b/>
          <w:sz w:val="28"/>
          <w:szCs w:val="28"/>
        </w:rPr>
      </w:pPr>
      <w:proofErr w:type="spellStart"/>
      <w:proofErr w:type="gramStart"/>
      <w:r>
        <w:rPr>
          <w:rFonts w:ascii="Courier New" w:hAnsi="Courier New" w:cs="Courier New"/>
          <w:b/>
          <w:sz w:val="28"/>
          <w:szCs w:val="28"/>
        </w:rPr>
        <w:t>тт</w:t>
      </w:r>
      <w:proofErr w:type="spellEnd"/>
      <w:proofErr w:type="gramEnd"/>
    </w:p>
    <w:p w:rsidR="003B1EB2" w:rsidRPr="003B1EB2" w:rsidRDefault="003B1EB2" w:rsidP="00DF5215">
      <w:pPr>
        <w:pStyle w:val="a3"/>
        <w:numPr>
          <w:ilvl w:val="0"/>
          <w:numId w:val="1"/>
        </w:numPr>
        <w:rPr>
          <w:rFonts w:ascii="Courier New" w:hAnsi="Courier New" w:cs="Courier New"/>
          <w:b/>
          <w:sz w:val="28"/>
          <w:szCs w:val="28"/>
        </w:rPr>
      </w:pPr>
    </w:p>
    <w:p w:rsidR="00DF5215" w:rsidRPr="00DF5215" w:rsidRDefault="00DF5215">
      <w:pPr>
        <w:rPr>
          <w:rFonts w:ascii="Courier New" w:hAnsi="Courier New" w:cs="Courier New"/>
          <w:sz w:val="28"/>
          <w:szCs w:val="28"/>
        </w:rPr>
      </w:pPr>
    </w:p>
    <w:sectPr w:rsidR="00DF5215" w:rsidRPr="00DF5215">
      <w:footerReference w:type="default" r:id="rId10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4CC7" w:rsidRDefault="005F4CC7" w:rsidP="00880488">
      <w:pPr>
        <w:spacing w:line="240" w:lineRule="auto"/>
      </w:pPr>
      <w:r>
        <w:separator/>
      </w:r>
    </w:p>
  </w:endnote>
  <w:endnote w:type="continuationSeparator" w:id="0">
    <w:p w:rsidR="005F4CC7" w:rsidRDefault="005F4CC7" w:rsidP="008804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AFF" w:usb1="C0007843" w:usb2="00000009" w:usb3="00000000" w:csb0="000001FF" w:csb1="00000000"/>
  </w:font>
  <w:font w:name="Helvetica">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30419055"/>
      <w:docPartObj>
        <w:docPartGallery w:val="Page Numbers (Bottom of Page)"/>
        <w:docPartUnique/>
      </w:docPartObj>
    </w:sdtPr>
    <w:sdtContent>
      <w:p w:rsidR="00880488" w:rsidRDefault="00880488">
        <w:pPr>
          <w:pStyle w:val="a9"/>
          <w:jc w:val="right"/>
        </w:pPr>
        <w:r>
          <w:fldChar w:fldCharType="begin"/>
        </w:r>
        <w:r>
          <w:instrText>PAGE   \* MERGEFORMAT</w:instrText>
        </w:r>
        <w:r>
          <w:fldChar w:fldCharType="separate"/>
        </w:r>
        <w:r>
          <w:rPr>
            <w:noProof/>
          </w:rPr>
          <w:t>7</w:t>
        </w:r>
        <w:r>
          <w:fldChar w:fldCharType="end"/>
        </w:r>
      </w:p>
    </w:sdtContent>
  </w:sdt>
  <w:p w:rsidR="00880488" w:rsidRDefault="00880488">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4CC7" w:rsidRDefault="005F4CC7" w:rsidP="00880488">
      <w:pPr>
        <w:spacing w:line="240" w:lineRule="auto"/>
      </w:pPr>
      <w:r>
        <w:separator/>
      </w:r>
    </w:p>
  </w:footnote>
  <w:footnote w:type="continuationSeparator" w:id="0">
    <w:p w:rsidR="005F4CC7" w:rsidRDefault="005F4CC7" w:rsidP="00880488">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110043"/>
    <w:multiLevelType w:val="hybridMultilevel"/>
    <w:tmpl w:val="F086CDA2"/>
    <w:lvl w:ilvl="0" w:tplc="3FA06B76">
      <w:start w:val="1"/>
      <w:numFmt w:val="decimal"/>
      <w:suff w:val="space"/>
      <w:lvlText w:val="%1."/>
      <w:lvlJc w:val="right"/>
      <w:pPr>
        <w:ind w:left="0" w:firstLine="0"/>
      </w:pPr>
      <w:rPr>
        <w:rFonts w:hint="default"/>
        <w:b w:val="0"/>
        <w:sz w:val="28"/>
        <w:szCs w:val="28"/>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0F17"/>
    <w:rsid w:val="000A5B10"/>
    <w:rsid w:val="001323E9"/>
    <w:rsid w:val="001C685C"/>
    <w:rsid w:val="00233084"/>
    <w:rsid w:val="002D28A7"/>
    <w:rsid w:val="002E64B2"/>
    <w:rsid w:val="002F4EF3"/>
    <w:rsid w:val="003A0836"/>
    <w:rsid w:val="003B1EB2"/>
    <w:rsid w:val="004313DD"/>
    <w:rsid w:val="00555B92"/>
    <w:rsid w:val="005F4CC7"/>
    <w:rsid w:val="00631650"/>
    <w:rsid w:val="0066550E"/>
    <w:rsid w:val="0068494D"/>
    <w:rsid w:val="00733437"/>
    <w:rsid w:val="007E4194"/>
    <w:rsid w:val="00880488"/>
    <w:rsid w:val="00927E4E"/>
    <w:rsid w:val="009501E7"/>
    <w:rsid w:val="00984FE1"/>
    <w:rsid w:val="00A61518"/>
    <w:rsid w:val="00AA2516"/>
    <w:rsid w:val="00B81385"/>
    <w:rsid w:val="00C20F17"/>
    <w:rsid w:val="00CD1674"/>
    <w:rsid w:val="00D3766D"/>
    <w:rsid w:val="00DD1812"/>
    <w:rsid w:val="00DF5215"/>
    <w:rsid w:val="00ED0FFA"/>
    <w:rsid w:val="00FA4B6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F521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F5215"/>
    <w:pPr>
      <w:ind w:left="720"/>
      <w:contextualSpacing/>
    </w:pPr>
  </w:style>
  <w:style w:type="paragraph" w:styleId="a4">
    <w:name w:val="Balloon Text"/>
    <w:basedOn w:val="a"/>
    <w:link w:val="a5"/>
    <w:uiPriority w:val="99"/>
    <w:semiHidden/>
    <w:unhideWhenUsed/>
    <w:rsid w:val="00AA2516"/>
    <w:pPr>
      <w:spacing w:line="240" w:lineRule="auto"/>
    </w:pPr>
    <w:rPr>
      <w:rFonts w:ascii="Tahoma" w:hAnsi="Tahoma" w:cs="Tahoma"/>
      <w:sz w:val="16"/>
      <w:szCs w:val="16"/>
    </w:rPr>
  </w:style>
  <w:style w:type="character" w:customStyle="1" w:styleId="a5">
    <w:name w:val="Текст выноски Знак"/>
    <w:basedOn w:val="a0"/>
    <w:link w:val="a4"/>
    <w:uiPriority w:val="99"/>
    <w:semiHidden/>
    <w:rsid w:val="00AA2516"/>
    <w:rPr>
      <w:rFonts w:ascii="Tahoma" w:hAnsi="Tahoma" w:cs="Tahoma"/>
      <w:sz w:val="16"/>
      <w:szCs w:val="16"/>
    </w:rPr>
  </w:style>
  <w:style w:type="character" w:styleId="a6">
    <w:name w:val="Hyperlink"/>
    <w:basedOn w:val="a0"/>
    <w:uiPriority w:val="99"/>
    <w:semiHidden/>
    <w:unhideWhenUsed/>
    <w:rsid w:val="003B1EB2"/>
    <w:rPr>
      <w:color w:val="0000FF" w:themeColor="hyperlink"/>
      <w:u w:val="single"/>
    </w:rPr>
  </w:style>
  <w:style w:type="paragraph" w:styleId="a7">
    <w:name w:val="header"/>
    <w:basedOn w:val="a"/>
    <w:link w:val="a8"/>
    <w:uiPriority w:val="99"/>
    <w:unhideWhenUsed/>
    <w:rsid w:val="00880488"/>
    <w:pPr>
      <w:tabs>
        <w:tab w:val="center" w:pos="4677"/>
        <w:tab w:val="right" w:pos="9355"/>
      </w:tabs>
      <w:spacing w:line="240" w:lineRule="auto"/>
    </w:pPr>
  </w:style>
  <w:style w:type="character" w:customStyle="1" w:styleId="a8">
    <w:name w:val="Верхний колонтитул Знак"/>
    <w:basedOn w:val="a0"/>
    <w:link w:val="a7"/>
    <w:uiPriority w:val="99"/>
    <w:rsid w:val="00880488"/>
  </w:style>
  <w:style w:type="paragraph" w:styleId="a9">
    <w:name w:val="footer"/>
    <w:basedOn w:val="a"/>
    <w:link w:val="aa"/>
    <w:uiPriority w:val="99"/>
    <w:unhideWhenUsed/>
    <w:rsid w:val="00880488"/>
    <w:pPr>
      <w:tabs>
        <w:tab w:val="center" w:pos="4677"/>
        <w:tab w:val="right" w:pos="9355"/>
      </w:tabs>
      <w:spacing w:line="240" w:lineRule="auto"/>
    </w:pPr>
  </w:style>
  <w:style w:type="character" w:customStyle="1" w:styleId="aa">
    <w:name w:val="Нижний колонтитул Знак"/>
    <w:basedOn w:val="a0"/>
    <w:link w:val="a9"/>
    <w:uiPriority w:val="99"/>
    <w:rsid w:val="0088048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F521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F5215"/>
    <w:pPr>
      <w:ind w:left="720"/>
      <w:contextualSpacing/>
    </w:pPr>
  </w:style>
  <w:style w:type="paragraph" w:styleId="a4">
    <w:name w:val="Balloon Text"/>
    <w:basedOn w:val="a"/>
    <w:link w:val="a5"/>
    <w:uiPriority w:val="99"/>
    <w:semiHidden/>
    <w:unhideWhenUsed/>
    <w:rsid w:val="00AA2516"/>
    <w:pPr>
      <w:spacing w:line="240" w:lineRule="auto"/>
    </w:pPr>
    <w:rPr>
      <w:rFonts w:ascii="Tahoma" w:hAnsi="Tahoma" w:cs="Tahoma"/>
      <w:sz w:val="16"/>
      <w:szCs w:val="16"/>
    </w:rPr>
  </w:style>
  <w:style w:type="character" w:customStyle="1" w:styleId="a5">
    <w:name w:val="Текст выноски Знак"/>
    <w:basedOn w:val="a0"/>
    <w:link w:val="a4"/>
    <w:uiPriority w:val="99"/>
    <w:semiHidden/>
    <w:rsid w:val="00AA2516"/>
    <w:rPr>
      <w:rFonts w:ascii="Tahoma" w:hAnsi="Tahoma" w:cs="Tahoma"/>
      <w:sz w:val="16"/>
      <w:szCs w:val="16"/>
    </w:rPr>
  </w:style>
  <w:style w:type="character" w:styleId="a6">
    <w:name w:val="Hyperlink"/>
    <w:basedOn w:val="a0"/>
    <w:uiPriority w:val="99"/>
    <w:semiHidden/>
    <w:unhideWhenUsed/>
    <w:rsid w:val="003B1EB2"/>
    <w:rPr>
      <w:color w:val="0000FF" w:themeColor="hyperlink"/>
      <w:u w:val="single"/>
    </w:rPr>
  </w:style>
  <w:style w:type="paragraph" w:styleId="a7">
    <w:name w:val="header"/>
    <w:basedOn w:val="a"/>
    <w:link w:val="a8"/>
    <w:uiPriority w:val="99"/>
    <w:unhideWhenUsed/>
    <w:rsid w:val="00880488"/>
    <w:pPr>
      <w:tabs>
        <w:tab w:val="center" w:pos="4677"/>
        <w:tab w:val="right" w:pos="9355"/>
      </w:tabs>
      <w:spacing w:line="240" w:lineRule="auto"/>
    </w:pPr>
  </w:style>
  <w:style w:type="character" w:customStyle="1" w:styleId="a8">
    <w:name w:val="Верхний колонтитул Знак"/>
    <w:basedOn w:val="a0"/>
    <w:link w:val="a7"/>
    <w:uiPriority w:val="99"/>
    <w:rsid w:val="00880488"/>
  </w:style>
  <w:style w:type="paragraph" w:styleId="a9">
    <w:name w:val="footer"/>
    <w:basedOn w:val="a"/>
    <w:link w:val="aa"/>
    <w:uiPriority w:val="99"/>
    <w:unhideWhenUsed/>
    <w:rsid w:val="00880488"/>
    <w:pPr>
      <w:tabs>
        <w:tab w:val="center" w:pos="4677"/>
        <w:tab w:val="right" w:pos="9355"/>
      </w:tabs>
      <w:spacing w:line="240" w:lineRule="auto"/>
    </w:pPr>
  </w:style>
  <w:style w:type="character" w:customStyle="1" w:styleId="aa">
    <w:name w:val="Нижний колонтитул Знак"/>
    <w:basedOn w:val="a0"/>
    <w:link w:val="a9"/>
    <w:uiPriority w:val="99"/>
    <w:rsid w:val="008804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0959827">
      <w:bodyDiv w:val="1"/>
      <w:marLeft w:val="0"/>
      <w:marRight w:val="0"/>
      <w:marTop w:val="0"/>
      <w:marBottom w:val="0"/>
      <w:divBdr>
        <w:top w:val="none" w:sz="0" w:space="0" w:color="auto"/>
        <w:left w:val="none" w:sz="0" w:space="0" w:color="auto"/>
        <w:bottom w:val="none" w:sz="0" w:space="0" w:color="auto"/>
        <w:right w:val="none" w:sz="0" w:space="0" w:color="auto"/>
      </w:divBdr>
      <w:divsChild>
        <w:div w:id="552935440">
          <w:marLeft w:val="0"/>
          <w:marRight w:val="0"/>
          <w:marTop w:val="0"/>
          <w:marBottom w:val="2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iana.org/assignments/http-methods/http-methods.xhtml" TargetMode="External"/><Relationship Id="rId21" Type="http://schemas.openxmlformats.org/officeDocument/2006/relationships/image" Target="media/image13.png"/><Relationship Id="rId42" Type="http://schemas.openxmlformats.org/officeDocument/2006/relationships/hyperlink" Target="http://webconcepts.info/concepts/http-method/DELETE" TargetMode="External"/><Relationship Id="rId47" Type="http://schemas.openxmlformats.org/officeDocument/2006/relationships/hyperlink" Target="http://webconcepts.info/specs/IETF/RFC/7231" TargetMode="External"/><Relationship Id="rId63" Type="http://schemas.openxmlformats.org/officeDocument/2006/relationships/hyperlink" Target="http://webconcepts.info/specs/IETF/RFC/4437" TargetMode="External"/><Relationship Id="rId68" Type="http://schemas.openxmlformats.org/officeDocument/2006/relationships/hyperlink" Target="http://webconcepts.info/concepts/http-method/OPTIONS" TargetMode="External"/><Relationship Id="rId84" Type="http://schemas.openxmlformats.org/officeDocument/2006/relationships/hyperlink" Target="http://webconcepts.info/concepts/http-method/REBIND" TargetMode="External"/><Relationship Id="rId89" Type="http://schemas.openxmlformats.org/officeDocument/2006/relationships/hyperlink" Target="http://webconcepts.info/specs/IETF/RFC/5323" TargetMode="External"/><Relationship Id="rId16" Type="http://schemas.openxmlformats.org/officeDocument/2006/relationships/image" Target="media/image8.png"/><Relationship Id="rId107" Type="http://schemas.openxmlformats.org/officeDocument/2006/relationships/fontTable" Target="fontTable.xml"/><Relationship Id="rId11" Type="http://schemas.openxmlformats.org/officeDocument/2006/relationships/image" Target="media/image3.png"/><Relationship Id="rId32" Type="http://schemas.openxmlformats.org/officeDocument/2006/relationships/hyperlink" Target="http://webconcepts.info/concepts/http-method/BIND" TargetMode="External"/><Relationship Id="rId37" Type="http://schemas.openxmlformats.org/officeDocument/2006/relationships/hyperlink" Target="http://webconcepts.info/specs/IETF/RFC/3253" TargetMode="External"/><Relationship Id="rId53" Type="http://schemas.openxmlformats.org/officeDocument/2006/relationships/hyperlink" Target="http://webconcepts.info/specs/IETF/RFC/4918" TargetMode="External"/><Relationship Id="rId58" Type="http://schemas.openxmlformats.org/officeDocument/2006/relationships/hyperlink" Target="http://webconcepts.info/concepts/http-method/MKCALENDAR" TargetMode="External"/><Relationship Id="rId74" Type="http://schemas.openxmlformats.org/officeDocument/2006/relationships/hyperlink" Target="http://webconcepts.info/concepts/http-method/POST" TargetMode="External"/><Relationship Id="rId79" Type="http://schemas.openxmlformats.org/officeDocument/2006/relationships/hyperlink" Target="http://webconcepts.info/specs/IETF/RFC/4918" TargetMode="External"/><Relationship Id="rId102" Type="http://schemas.openxmlformats.org/officeDocument/2006/relationships/hyperlink" Target="http://webconcepts.info/concepts/http-method/UPDATEREDIRECTREF" TargetMode="External"/><Relationship Id="rId5" Type="http://schemas.openxmlformats.org/officeDocument/2006/relationships/settings" Target="settings.xml"/><Relationship Id="rId90" Type="http://schemas.openxmlformats.org/officeDocument/2006/relationships/hyperlink" Target="http://webconcepts.info/concepts/http-method/TRACE" TargetMode="External"/><Relationship Id="rId95" Type="http://schemas.openxmlformats.org/officeDocument/2006/relationships/hyperlink" Target="http://webconcepts.info/specs/IETF/RFC/3253" TargetMode="External"/><Relationship Id="rId22" Type="http://schemas.openxmlformats.org/officeDocument/2006/relationships/image" Target="media/image14.png"/><Relationship Id="rId27" Type="http://schemas.openxmlformats.org/officeDocument/2006/relationships/hyperlink" Target="http://www.iana.org/" TargetMode="External"/><Relationship Id="rId43" Type="http://schemas.openxmlformats.org/officeDocument/2006/relationships/hyperlink" Target="http://webconcepts.info/specs/IETF/RFC/7231" TargetMode="External"/><Relationship Id="rId48" Type="http://schemas.openxmlformats.org/officeDocument/2006/relationships/hyperlink" Target="http://webconcepts.info/concepts/http-method/LABEL" TargetMode="External"/><Relationship Id="rId64" Type="http://schemas.openxmlformats.org/officeDocument/2006/relationships/hyperlink" Target="http://webconcepts.info/concepts/http-method/MKWORKSPACE" TargetMode="External"/><Relationship Id="rId69" Type="http://schemas.openxmlformats.org/officeDocument/2006/relationships/hyperlink" Target="http://webconcepts.info/specs/IETF/RFC/7231" TargetMode="External"/><Relationship Id="rId80" Type="http://schemas.openxmlformats.org/officeDocument/2006/relationships/hyperlink" Target="http://webconcepts.info/concepts/http-method/PROPPATCH" TargetMode="External"/><Relationship Id="rId85" Type="http://schemas.openxmlformats.org/officeDocument/2006/relationships/hyperlink" Target="http://webconcepts.info/specs/IETF/RFC/5842" TargetMode="External"/><Relationship Id="rId12" Type="http://schemas.openxmlformats.org/officeDocument/2006/relationships/image" Target="media/image4.png"/><Relationship Id="rId17" Type="http://schemas.openxmlformats.org/officeDocument/2006/relationships/image" Target="media/image9.png"/><Relationship Id="rId33" Type="http://schemas.openxmlformats.org/officeDocument/2006/relationships/hyperlink" Target="http://webconcepts.info/specs/IETF/RFC/5842" TargetMode="External"/><Relationship Id="rId38" Type="http://schemas.openxmlformats.org/officeDocument/2006/relationships/hyperlink" Target="http://webconcepts.info/concepts/http-method/CONNECT" TargetMode="External"/><Relationship Id="rId59" Type="http://schemas.openxmlformats.org/officeDocument/2006/relationships/hyperlink" Target="http://webconcepts.info/specs/IETF/RFC/4791" TargetMode="External"/><Relationship Id="rId103" Type="http://schemas.openxmlformats.org/officeDocument/2006/relationships/hyperlink" Target="http://webconcepts.info/specs/IETF/RFC/4437" TargetMode="External"/><Relationship Id="rId108" Type="http://schemas.openxmlformats.org/officeDocument/2006/relationships/theme" Target="theme/theme1.xml"/><Relationship Id="rId20" Type="http://schemas.openxmlformats.org/officeDocument/2006/relationships/image" Target="media/image12.png"/><Relationship Id="rId41" Type="http://schemas.openxmlformats.org/officeDocument/2006/relationships/hyperlink" Target="http://webconcepts.info/specs/IETF/RFC/4918" TargetMode="External"/><Relationship Id="rId54" Type="http://schemas.openxmlformats.org/officeDocument/2006/relationships/hyperlink" Target="http://webconcepts.info/concepts/http-method/MERGE" TargetMode="External"/><Relationship Id="rId62" Type="http://schemas.openxmlformats.org/officeDocument/2006/relationships/hyperlink" Target="http://webconcepts.info/concepts/http-method/MKREDIRECTREF" TargetMode="External"/><Relationship Id="rId70" Type="http://schemas.openxmlformats.org/officeDocument/2006/relationships/hyperlink" Target="http://webconcepts.info/concepts/http-method/ORDERPATCH" TargetMode="External"/><Relationship Id="rId75" Type="http://schemas.openxmlformats.org/officeDocument/2006/relationships/hyperlink" Target="http://webconcepts.info/specs/IETF/RFC/7231" TargetMode="External"/><Relationship Id="rId83" Type="http://schemas.openxmlformats.org/officeDocument/2006/relationships/hyperlink" Target="http://webconcepts.info/specs/IETF/RFC/7231" TargetMode="External"/><Relationship Id="rId88" Type="http://schemas.openxmlformats.org/officeDocument/2006/relationships/hyperlink" Target="http://webconcepts.info/concepts/http-method/SEARCH" TargetMode="External"/><Relationship Id="rId91" Type="http://schemas.openxmlformats.org/officeDocument/2006/relationships/hyperlink" Target="http://webconcepts.info/specs/IETF/RFC/7231" TargetMode="External"/><Relationship Id="rId96" Type="http://schemas.openxmlformats.org/officeDocument/2006/relationships/hyperlink" Target="http://webconcepts.info/concepts/http-method/UNLINK"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webconcepts.info/concepts/http-method/ACL" TargetMode="External"/><Relationship Id="rId36" Type="http://schemas.openxmlformats.org/officeDocument/2006/relationships/hyperlink" Target="http://webconcepts.info/concepts/http-method/CHECKOUT" TargetMode="External"/><Relationship Id="rId49" Type="http://schemas.openxmlformats.org/officeDocument/2006/relationships/hyperlink" Target="http://webconcepts.info/specs/IETF/RFC/3253" TargetMode="External"/><Relationship Id="rId57" Type="http://schemas.openxmlformats.org/officeDocument/2006/relationships/hyperlink" Target="http://webconcepts.info/specs/IETF/RFC/3253" TargetMode="External"/><Relationship Id="rId106" Type="http://schemas.openxmlformats.org/officeDocument/2006/relationships/footer" Target="footer1.xml"/><Relationship Id="rId10" Type="http://schemas.openxmlformats.org/officeDocument/2006/relationships/image" Target="media/image2.png"/><Relationship Id="rId31" Type="http://schemas.openxmlformats.org/officeDocument/2006/relationships/hyperlink" Target="http://webconcepts.info/specs/IETF/RFC/3253" TargetMode="External"/><Relationship Id="rId44" Type="http://schemas.openxmlformats.org/officeDocument/2006/relationships/hyperlink" Target="http://webconcepts.info/concepts/http-method/GET" TargetMode="External"/><Relationship Id="rId52" Type="http://schemas.openxmlformats.org/officeDocument/2006/relationships/hyperlink" Target="http://webconcepts.info/concepts/http-method/LOCK" TargetMode="External"/><Relationship Id="rId60" Type="http://schemas.openxmlformats.org/officeDocument/2006/relationships/hyperlink" Target="http://webconcepts.info/concepts/http-method/MKCOL" TargetMode="External"/><Relationship Id="rId65" Type="http://schemas.openxmlformats.org/officeDocument/2006/relationships/hyperlink" Target="http://webconcepts.info/specs/IETF/RFC/3253" TargetMode="External"/><Relationship Id="rId73" Type="http://schemas.openxmlformats.org/officeDocument/2006/relationships/hyperlink" Target="http://webconcepts.info/specs/IETF/RFC/5789" TargetMode="External"/><Relationship Id="rId78" Type="http://schemas.openxmlformats.org/officeDocument/2006/relationships/hyperlink" Target="http://webconcepts.info/concepts/http-method/PROPFIND" TargetMode="External"/><Relationship Id="rId81" Type="http://schemas.openxmlformats.org/officeDocument/2006/relationships/hyperlink" Target="http://webconcepts.info/specs/IETF/RFC/4918" TargetMode="External"/><Relationship Id="rId86" Type="http://schemas.openxmlformats.org/officeDocument/2006/relationships/hyperlink" Target="http://webconcepts.info/concepts/http-method/REPORT" TargetMode="External"/><Relationship Id="rId94" Type="http://schemas.openxmlformats.org/officeDocument/2006/relationships/hyperlink" Target="http://webconcepts.info/concepts/http-method/UNCHECKOUT" TargetMode="External"/><Relationship Id="rId99" Type="http://schemas.openxmlformats.org/officeDocument/2006/relationships/hyperlink" Target="http://webconcepts.info/specs/IETF/RFC/4918" TargetMode="External"/><Relationship Id="rId101" Type="http://schemas.openxmlformats.org/officeDocument/2006/relationships/hyperlink" Target="http://webconcepts.info/specs/IETF/RFC/3253" TargetMode="External"/><Relationship Id="rId4" Type="http://schemas.microsoft.com/office/2007/relationships/stylesWithEffects" Target="stylesWithEffects.xml"/><Relationship Id="rId9"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9" Type="http://schemas.openxmlformats.org/officeDocument/2006/relationships/hyperlink" Target="http://webconcepts.info/specs/IETF/RFC/7231" TargetMode="External"/><Relationship Id="rId34" Type="http://schemas.openxmlformats.org/officeDocument/2006/relationships/hyperlink" Target="http://webconcepts.info/concepts/http-method/CHECKIN" TargetMode="External"/><Relationship Id="rId50" Type="http://schemas.openxmlformats.org/officeDocument/2006/relationships/hyperlink" Target="http://webconcepts.info/concepts/http-method/LINK" TargetMode="External"/><Relationship Id="rId55" Type="http://schemas.openxmlformats.org/officeDocument/2006/relationships/hyperlink" Target="http://webconcepts.info/specs/IETF/RFC/3253" TargetMode="External"/><Relationship Id="rId76" Type="http://schemas.openxmlformats.org/officeDocument/2006/relationships/hyperlink" Target="http://webconcepts.info/concepts/http-method/PRI" TargetMode="External"/><Relationship Id="rId97" Type="http://schemas.openxmlformats.org/officeDocument/2006/relationships/hyperlink" Target="http://webconcepts.info/specs/IETF/I-D/snell-link-method" TargetMode="External"/><Relationship Id="rId104" Type="http://schemas.openxmlformats.org/officeDocument/2006/relationships/hyperlink" Target="http://webconcepts.info/concepts/http-method/VERSION-CONTROL" TargetMode="External"/><Relationship Id="rId7" Type="http://schemas.openxmlformats.org/officeDocument/2006/relationships/footnotes" Target="footnotes.xml"/><Relationship Id="rId71" Type="http://schemas.openxmlformats.org/officeDocument/2006/relationships/hyperlink" Target="http://webconcepts.info/specs/IETF/RFC/3648" TargetMode="External"/><Relationship Id="rId92" Type="http://schemas.openxmlformats.org/officeDocument/2006/relationships/hyperlink" Target="http://webconcepts.info/concepts/http-method/UNBIND" TargetMode="External"/><Relationship Id="rId2" Type="http://schemas.openxmlformats.org/officeDocument/2006/relationships/numbering" Target="numbering.xml"/><Relationship Id="rId29" Type="http://schemas.openxmlformats.org/officeDocument/2006/relationships/hyperlink" Target="http://webconcepts.info/specs/IETF/RFC/3744" TargetMode="External"/><Relationship Id="rId24" Type="http://schemas.openxmlformats.org/officeDocument/2006/relationships/hyperlink" Target="http://webconcepts.info/specs" TargetMode="External"/><Relationship Id="rId40" Type="http://schemas.openxmlformats.org/officeDocument/2006/relationships/hyperlink" Target="http://webconcepts.info/concepts/http-method/COPY" TargetMode="External"/><Relationship Id="rId45" Type="http://schemas.openxmlformats.org/officeDocument/2006/relationships/hyperlink" Target="http://webconcepts.info/specs/IETF/RFC/7231" TargetMode="External"/><Relationship Id="rId66" Type="http://schemas.openxmlformats.org/officeDocument/2006/relationships/hyperlink" Target="http://webconcepts.info/concepts/http-method/MOVE" TargetMode="External"/><Relationship Id="rId87" Type="http://schemas.openxmlformats.org/officeDocument/2006/relationships/hyperlink" Target="http://webconcepts.info/specs/IETF/RFC/3253" TargetMode="External"/><Relationship Id="rId61" Type="http://schemas.openxmlformats.org/officeDocument/2006/relationships/hyperlink" Target="http://webconcepts.info/specs/IETF/RFC/4918" TargetMode="External"/><Relationship Id="rId82" Type="http://schemas.openxmlformats.org/officeDocument/2006/relationships/hyperlink" Target="http://webconcepts.info/concepts/http-method/PUT" TargetMode="External"/><Relationship Id="rId19" Type="http://schemas.openxmlformats.org/officeDocument/2006/relationships/image" Target="media/image11.png"/><Relationship Id="rId14" Type="http://schemas.openxmlformats.org/officeDocument/2006/relationships/image" Target="media/image6.png"/><Relationship Id="rId30" Type="http://schemas.openxmlformats.org/officeDocument/2006/relationships/hyperlink" Target="http://webconcepts.info/concepts/http-method/BASELINE-CONTROL" TargetMode="External"/><Relationship Id="rId35" Type="http://schemas.openxmlformats.org/officeDocument/2006/relationships/hyperlink" Target="http://webconcepts.info/specs/IETF/RFC/3253" TargetMode="External"/><Relationship Id="rId56" Type="http://schemas.openxmlformats.org/officeDocument/2006/relationships/hyperlink" Target="http://webconcepts.info/concepts/http-method/MKACTIVITY" TargetMode="External"/><Relationship Id="rId77" Type="http://schemas.openxmlformats.org/officeDocument/2006/relationships/hyperlink" Target="http://webconcepts.info/specs/IETF/RFC/7540" TargetMode="External"/><Relationship Id="rId100" Type="http://schemas.openxmlformats.org/officeDocument/2006/relationships/hyperlink" Target="http://webconcepts.info/concepts/http-method/UPDATE" TargetMode="External"/><Relationship Id="rId105" Type="http://schemas.openxmlformats.org/officeDocument/2006/relationships/hyperlink" Target="http://webconcepts.info/specs/IETF/RFC/3253" TargetMode="External"/><Relationship Id="rId8" Type="http://schemas.openxmlformats.org/officeDocument/2006/relationships/endnotes" Target="endnotes.xml"/><Relationship Id="rId51" Type="http://schemas.openxmlformats.org/officeDocument/2006/relationships/hyperlink" Target="http://webconcepts.info/specs/IETF/I-D/snell-link-method" TargetMode="External"/><Relationship Id="rId72" Type="http://schemas.openxmlformats.org/officeDocument/2006/relationships/hyperlink" Target="http://webconcepts.info/concepts/http-method/PATCH" TargetMode="External"/><Relationship Id="rId93" Type="http://schemas.openxmlformats.org/officeDocument/2006/relationships/hyperlink" Target="http://webconcepts.info/specs/IETF/RFC/5842" TargetMode="External"/><Relationship Id="rId98" Type="http://schemas.openxmlformats.org/officeDocument/2006/relationships/hyperlink" Target="http://webconcepts.info/concepts/http-method/UNLOCK" TargetMode="External"/><Relationship Id="rId3" Type="http://schemas.openxmlformats.org/officeDocument/2006/relationships/styles" Target="styles.xml"/><Relationship Id="rId25" Type="http://schemas.openxmlformats.org/officeDocument/2006/relationships/hyperlink" Target="http://webconcepts.info/" TargetMode="External"/><Relationship Id="rId46" Type="http://schemas.openxmlformats.org/officeDocument/2006/relationships/hyperlink" Target="http://webconcepts.info/concepts/http-method/HEAD" TargetMode="External"/><Relationship Id="rId67" Type="http://schemas.openxmlformats.org/officeDocument/2006/relationships/hyperlink" Target="http://webconcepts.info/specs/IETF/RFC/4918"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B7B343-0663-4213-AAC6-2E9D762222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TotalTime>
  <Pages>1</Pages>
  <Words>4349</Words>
  <Characters>24794</Characters>
  <Application>Microsoft Office Word</Application>
  <DocSecurity>0</DocSecurity>
  <Lines>206</Lines>
  <Paragraphs>58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e2-User</dc:creator>
  <cp:keywords/>
  <dc:description/>
  <cp:lastModifiedBy>e2-User</cp:lastModifiedBy>
  <cp:revision>8</cp:revision>
  <dcterms:created xsi:type="dcterms:W3CDTF">2018-04-17T17:43:00Z</dcterms:created>
  <dcterms:modified xsi:type="dcterms:W3CDTF">2018-04-18T01:01:00Z</dcterms:modified>
</cp:coreProperties>
</file>