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32"/>
          <w:szCs w:val="32"/>
        </w:rPr>
      </w:pPr>
      <w:r>
        <w:rPr>
          <w:sz w:val="32"/>
          <w:szCs w:val="32"/>
        </w:rPr>
        <w:t>Eu tive 2 problemas principais com esse trabalho: O primeiro é que o profiler do Mozart não quer funcionar por algum motivo:</w:t>
      </w:r>
    </w:p>
    <w:p>
      <w:pPr>
        <w:pStyle w:val="Normal"/>
        <w:bidi w:val="0"/>
        <w:jc w:val="left"/>
        <w:rPr>
          <w:sz w:val="32"/>
          <w:szCs w:val="32"/>
        </w:rPr>
      </w:pPr>
      <w:r>
        <w:rPr>
          <w:sz w:val="32"/>
          <w:szCs w:val="32"/>
        </w:rPr>
      </w:r>
    </w:p>
    <w:p>
      <w:pPr>
        <w:pStyle w:val="Normal"/>
        <w:bidi w:val="0"/>
        <w:jc w:val="left"/>
        <w:rPr>
          <w:sz w:val="32"/>
          <w:szCs w:val="32"/>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29225" cy="1323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29225" cy="1323975"/>
                    </a:xfrm>
                    <a:prstGeom prst="rect">
                      <a:avLst/>
                    </a:prstGeom>
                  </pic:spPr>
                </pic:pic>
              </a:graphicData>
            </a:graphic>
          </wp:anchor>
        </w:drawing>
      </w:r>
      <w:r>
        <w:rPr>
          <w:sz w:val="32"/>
          <w:szCs w:val="32"/>
        </w:rPr>
        <w:t xml:space="preserve"> </w:t>
      </w:r>
    </w:p>
    <w:p>
      <w:pPr>
        <w:pStyle w:val="Normal"/>
        <w:bidi w:val="0"/>
        <w:jc w:val="left"/>
        <w:rPr>
          <w:sz w:val="32"/>
          <w:szCs w:val="32"/>
        </w:rPr>
      </w:pPr>
      <w:r>
        <w:rPr>
          <w:sz w:val="32"/>
          <w:szCs w:val="32"/>
        </w:rPr>
        <w:t>O segundo é que o Mozart é péssimo em explicar porque algum código não roda. Ou ele reclama de algo na linha errada, ou ele joga um erro sem especificar onde ocorre, ou então ele diz que tá tudo ok mas nada acontece, que é onde a minha tentativa de fazer short-circuit no Josephus3 morreu:</w:t>
      </w:r>
    </w:p>
    <w:p>
      <w:pPr>
        <w:pStyle w:val="Normal"/>
        <w:bidi w:val="0"/>
        <w:jc w:val="left"/>
        <w:rPr>
          <w:sz w:val="32"/>
          <w:szCs w:val="32"/>
        </w:rPr>
      </w:pPr>
      <w:r>
        <w:rPr>
          <w:sz w:val="32"/>
          <w:szCs w:val="32"/>
        </w:rPr>
        <w:drawing>
          <wp:anchor behindDoc="0" distT="0" distB="0" distL="0" distR="0" simplePos="0" locked="0" layoutInCell="0" allowOverlap="1" relativeHeight="3">
            <wp:simplePos x="0" y="0"/>
            <wp:positionH relativeFrom="column">
              <wp:posOffset>757555</wp:posOffset>
            </wp:positionH>
            <wp:positionV relativeFrom="paragraph">
              <wp:posOffset>65405</wp:posOffset>
            </wp:positionV>
            <wp:extent cx="4500880" cy="60553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00880" cy="6055360"/>
                    </a:xfrm>
                    <a:prstGeom prst="rect">
                      <a:avLst/>
                    </a:prstGeom>
                  </pic:spPr>
                </pic:pic>
              </a:graphicData>
            </a:graphic>
          </wp:anchor>
        </w:drawing>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t>Ele aceita, mas o Browser não abre, não sei porque. Note que esse código era pra ser idêntico ao Josephus3 normal, que funciona, porém com I como célula e usado em um while (ou until nesse caso), que seria necessário para a tentativa de short-circuit que eu tinha em mente.</w:t>
      </w:r>
    </w:p>
    <w:p>
      <w:pPr>
        <w:pStyle w:val="Normal"/>
        <w:bidi w:val="0"/>
        <w:jc w:val="left"/>
        <w:rPr>
          <w:sz w:val="32"/>
          <w:szCs w:val="32"/>
        </w:rPr>
      </w:pPr>
      <w:r>
        <w:rPr>
          <w:sz w:val="32"/>
          <w:szCs w:val="32"/>
        </w:rPr>
      </w:r>
    </w:p>
    <w:p>
      <w:pPr>
        <w:pStyle w:val="Normal"/>
        <w:bidi w:val="0"/>
        <w:jc w:val="left"/>
        <w:rPr>
          <w:sz w:val="32"/>
          <w:szCs w:val="32"/>
        </w:rPr>
      </w:pPr>
      <w:r>
        <w:rPr>
          <w:sz w:val="32"/>
          <w:szCs w:val="32"/>
        </w:rPr>
        <w:t xml:space="preserve">Com base nisso, </w:t>
      </w:r>
      <w:r>
        <w:rPr>
          <w:sz w:val="32"/>
          <w:szCs w:val="32"/>
        </w:rPr>
        <w:t>a análise do tempo de execução do</w:t>
      </w:r>
      <w:r>
        <w:rPr>
          <w:sz w:val="32"/>
          <w:szCs w:val="32"/>
        </w:rPr>
        <w:t>s códigos em Oz</w:t>
      </w:r>
      <w:r>
        <w:rPr>
          <w:sz w:val="32"/>
          <w:szCs w:val="32"/>
        </w:rPr>
        <w:t xml:space="preserve"> não será muito precisa, tendo de ser feita </w:t>
      </w:r>
      <w:r>
        <w:rPr>
          <w:sz w:val="32"/>
          <w:szCs w:val="32"/>
        </w:rPr>
        <w:t>por meio da função nativa do Oz Time.time, que só conta o tempo em segundos</w:t>
      </w:r>
      <w:r>
        <w:rPr>
          <w:sz w:val="32"/>
          <w:szCs w:val="32"/>
        </w:rPr>
        <w:t xml:space="preserve">. </w:t>
      </w:r>
      <w:r>
        <w:rPr>
          <w:sz w:val="32"/>
          <w:szCs w:val="32"/>
        </w:rPr>
        <w:t>Quanto ao</w:t>
      </w:r>
      <w:r>
        <w:rPr>
          <w:sz w:val="32"/>
          <w:szCs w:val="32"/>
        </w:rPr>
        <w:t xml:space="preserve"> Josephus 3, </w:t>
      </w:r>
      <w:r>
        <w:rPr>
          <w:sz w:val="32"/>
          <w:szCs w:val="32"/>
        </w:rPr>
        <w:t>quando comparado ao 1 e 2, farei a análise com base no código em Oz. Quando comparado aos</w:t>
      </w:r>
      <w:r>
        <w:rPr>
          <w:sz w:val="32"/>
          <w:szCs w:val="32"/>
        </w:rPr>
        <w:t xml:space="preserve"> dois short-circuits diferentes </w:t>
      </w:r>
      <w:r>
        <w:rPr>
          <w:sz w:val="32"/>
          <w:szCs w:val="32"/>
        </w:rPr>
        <w:t>que fiz</w:t>
      </w:r>
      <w:r>
        <w:rPr>
          <w:sz w:val="32"/>
          <w:szCs w:val="32"/>
        </w:rPr>
        <w:t>, farei baseado na versão em Python que eu escrevi originalmente. O código em Python está incluso com os arquivos.</w:t>
      </w:r>
    </w:p>
    <w:p>
      <w:pPr>
        <w:pStyle w:val="Normal"/>
        <w:bidi w:val="0"/>
        <w:jc w:val="left"/>
        <w:rPr>
          <w:sz w:val="32"/>
          <w:szCs w:val="32"/>
        </w:rPr>
      </w:pPr>
      <w:r>
        <w:rPr>
          <w:sz w:val="32"/>
          <w:szCs w:val="32"/>
        </w:rPr>
      </w:r>
    </w:p>
    <w:p>
      <w:pPr>
        <w:pStyle w:val="Normal"/>
        <w:bidi w:val="0"/>
        <w:jc w:val="left"/>
        <w:rPr>
          <w:sz w:val="32"/>
          <w:szCs w:val="32"/>
        </w:rPr>
      </w:pPr>
      <w:r>
        <w:rPr>
          <w:sz w:val="32"/>
          <w:szCs w:val="32"/>
        </w:rPr>
        <w:t xml:space="preserve">Como nem eu nem o ChatGPT entendemos como remover o short-circuiting no Josephus2 </w:t>
      </w:r>
      <w:r>
        <w:rPr>
          <w:sz w:val="32"/>
          <w:szCs w:val="32"/>
        </w:rPr>
        <w:t>sem quebrar o programa</w:t>
      </w:r>
      <w:r>
        <w:rPr>
          <w:sz w:val="32"/>
          <w:szCs w:val="32"/>
        </w:rPr>
        <w:t>, a versão sem short-circuiting dele também não estará na análise.</w:t>
      </w:r>
    </w:p>
    <w:p>
      <w:pPr>
        <w:pStyle w:val="Normal"/>
        <w:bidi w:val="0"/>
        <w:jc w:val="left"/>
        <w:rPr>
          <w:sz w:val="32"/>
          <w:szCs w:val="32"/>
        </w:rPr>
      </w:pPr>
      <w:r>
        <w:rPr>
          <w:sz w:val="32"/>
          <w:szCs w:val="32"/>
        </w:rPr>
      </w:r>
    </w:p>
    <w:tbl>
      <w:tblPr>
        <w:tblW w:w="11223" w:type="dxa"/>
        <w:jc w:val="left"/>
        <w:tblInd w:w="-716" w:type="dxa"/>
        <w:tblLayout w:type="fixed"/>
        <w:tblCellMar>
          <w:top w:w="55" w:type="dxa"/>
          <w:left w:w="55" w:type="dxa"/>
          <w:bottom w:w="55" w:type="dxa"/>
          <w:right w:w="55" w:type="dxa"/>
        </w:tblCellMar>
      </w:tblPr>
      <w:tblGrid>
        <w:gridCol w:w="1023"/>
        <w:gridCol w:w="736"/>
        <w:gridCol w:w="736"/>
        <w:gridCol w:w="791"/>
        <w:gridCol w:w="846"/>
        <w:gridCol w:w="859"/>
        <w:gridCol w:w="845"/>
        <w:gridCol w:w="859"/>
        <w:gridCol w:w="846"/>
        <w:gridCol w:w="845"/>
        <w:gridCol w:w="914"/>
        <w:gridCol w:w="968"/>
        <w:gridCol w:w="955"/>
      </w:tblGrid>
      <w:tr>
        <w:trPr/>
        <w:tc>
          <w:tcPr>
            <w:tcW w:w="1023" w:type="dxa"/>
            <w:tcBorders>
              <w:top w:val="single" w:sz="4" w:space="0" w:color="000000"/>
              <w:left w:val="single" w:sz="4" w:space="0" w:color="000000"/>
              <w:bottom w:val="single" w:sz="4" w:space="0" w:color="000000"/>
            </w:tcBorders>
          </w:tcPr>
          <w:p>
            <w:pPr>
              <w:pStyle w:val="TableContents"/>
              <w:bidi w:val="0"/>
              <w:jc w:val="center"/>
              <w:rPr>
                <w:sz w:val="32"/>
                <w:szCs w:val="32"/>
              </w:rPr>
            </w:pPr>
            <w:r>
              <w:rPr>
                <w:sz w:val="32"/>
                <w:szCs w:val="32"/>
              </w:rPr>
              <w:t>X</w:t>
            </w:r>
          </w:p>
        </w:tc>
        <w:tc>
          <w:tcPr>
            <w:tcW w:w="736" w:type="dxa"/>
            <w:tcBorders>
              <w:top w:val="single" w:sz="4" w:space="0" w:color="000000"/>
              <w:left w:val="single" w:sz="4" w:space="0" w:color="000000"/>
              <w:bottom w:val="single" w:sz="4" w:space="0" w:color="000000"/>
            </w:tcBorders>
          </w:tcPr>
          <w:p>
            <w:pPr>
              <w:pStyle w:val="TableContents"/>
              <w:bidi w:val="0"/>
              <w:jc w:val="center"/>
              <w:rPr>
                <w:sz w:val="20"/>
                <w:szCs w:val="20"/>
              </w:rPr>
            </w:pPr>
            <w:r>
              <w:rPr>
                <w:sz w:val="20"/>
                <w:szCs w:val="20"/>
              </w:rPr>
              <w:t>N = 1K</w:t>
            </w:r>
          </w:p>
          <w:p>
            <w:pPr>
              <w:pStyle w:val="TableContents"/>
              <w:bidi w:val="0"/>
              <w:jc w:val="center"/>
              <w:rPr>
                <w:sz w:val="20"/>
                <w:szCs w:val="20"/>
              </w:rPr>
            </w:pPr>
            <w:r>
              <w:rPr>
                <w:sz w:val="20"/>
                <w:szCs w:val="20"/>
              </w:rPr>
              <w:t>K = 3</w:t>
            </w:r>
          </w:p>
        </w:tc>
        <w:tc>
          <w:tcPr>
            <w:tcW w:w="736" w:type="dxa"/>
            <w:tcBorders>
              <w:top w:val="single" w:sz="4" w:space="0" w:color="000000"/>
              <w:left w:val="single" w:sz="4" w:space="0" w:color="000000"/>
              <w:bottom w:val="single" w:sz="4" w:space="0" w:color="000000"/>
            </w:tcBorders>
          </w:tcPr>
          <w:p>
            <w:pPr>
              <w:pStyle w:val="TableContents"/>
              <w:bidi w:val="0"/>
              <w:jc w:val="center"/>
              <w:rPr>
                <w:sz w:val="20"/>
                <w:szCs w:val="20"/>
              </w:rPr>
            </w:pPr>
            <w:r>
              <w:rPr>
                <w:sz w:val="20"/>
                <w:szCs w:val="20"/>
              </w:rPr>
              <w:t>N = 1K</w:t>
            </w:r>
          </w:p>
          <w:p>
            <w:pPr>
              <w:pStyle w:val="TableContents"/>
              <w:bidi w:val="0"/>
              <w:jc w:val="center"/>
              <w:rPr>
                <w:sz w:val="20"/>
                <w:szCs w:val="20"/>
              </w:rPr>
            </w:pPr>
            <w:r>
              <w:rPr>
                <w:sz w:val="20"/>
                <w:szCs w:val="20"/>
              </w:rPr>
              <w:t>K = 56</w:t>
            </w:r>
          </w:p>
        </w:tc>
        <w:tc>
          <w:tcPr>
            <w:tcW w:w="791" w:type="dxa"/>
            <w:tcBorders>
              <w:top w:val="single" w:sz="4" w:space="0" w:color="000000"/>
              <w:left w:val="single" w:sz="4" w:space="0" w:color="000000"/>
              <w:bottom w:val="single" w:sz="4" w:space="0" w:color="000000"/>
            </w:tcBorders>
          </w:tcPr>
          <w:p>
            <w:pPr>
              <w:pStyle w:val="TableContents"/>
              <w:bidi w:val="0"/>
              <w:jc w:val="center"/>
              <w:rPr>
                <w:sz w:val="20"/>
                <w:szCs w:val="20"/>
              </w:rPr>
            </w:pPr>
            <w:r>
              <w:rPr>
                <w:sz w:val="20"/>
                <w:szCs w:val="20"/>
              </w:rPr>
              <w:t>N = 1K</w:t>
            </w:r>
          </w:p>
          <w:p>
            <w:pPr>
              <w:pStyle w:val="TableContents"/>
              <w:bidi w:val="0"/>
              <w:jc w:val="center"/>
              <w:rPr>
                <w:sz w:val="20"/>
                <w:szCs w:val="20"/>
              </w:rPr>
            </w:pPr>
            <w:r>
              <w:rPr>
                <w:sz w:val="20"/>
                <w:szCs w:val="20"/>
              </w:rPr>
              <w:t>K = 100</w:t>
            </w:r>
          </w:p>
        </w:tc>
        <w:tc>
          <w:tcPr>
            <w:tcW w:w="846" w:type="dxa"/>
            <w:tcBorders>
              <w:top w:val="single" w:sz="4" w:space="0" w:color="000000"/>
              <w:left w:val="single" w:sz="4" w:space="0" w:color="000000"/>
              <w:bottom w:val="single" w:sz="4" w:space="0" w:color="000000"/>
            </w:tcBorders>
          </w:tcPr>
          <w:p>
            <w:pPr>
              <w:pStyle w:val="TableContents"/>
              <w:bidi w:val="0"/>
              <w:jc w:val="center"/>
              <w:rPr>
                <w:sz w:val="20"/>
                <w:szCs w:val="20"/>
              </w:rPr>
            </w:pPr>
            <w:r>
              <w:rPr>
                <w:sz w:val="20"/>
                <w:szCs w:val="20"/>
              </w:rPr>
              <w:t>N = 30K</w:t>
            </w:r>
          </w:p>
          <w:p>
            <w:pPr>
              <w:pStyle w:val="TableContents"/>
              <w:bidi w:val="0"/>
              <w:jc w:val="center"/>
              <w:rPr>
                <w:sz w:val="20"/>
                <w:szCs w:val="20"/>
              </w:rPr>
            </w:pPr>
            <w:r>
              <w:rPr>
                <w:sz w:val="20"/>
                <w:szCs w:val="20"/>
              </w:rPr>
              <w:t>K = 3</w:t>
            </w:r>
          </w:p>
        </w:tc>
        <w:tc>
          <w:tcPr>
            <w:tcW w:w="859" w:type="dxa"/>
            <w:tcBorders>
              <w:top w:val="single" w:sz="4" w:space="0" w:color="000000"/>
              <w:left w:val="single" w:sz="4" w:space="0" w:color="000000"/>
              <w:bottom w:val="single" w:sz="4" w:space="0" w:color="000000"/>
            </w:tcBorders>
          </w:tcPr>
          <w:p>
            <w:pPr>
              <w:pStyle w:val="TableContents"/>
              <w:bidi w:val="0"/>
              <w:jc w:val="center"/>
              <w:rPr>
                <w:sz w:val="20"/>
                <w:szCs w:val="20"/>
              </w:rPr>
            </w:pPr>
            <w:r>
              <w:rPr>
                <w:sz w:val="20"/>
                <w:szCs w:val="20"/>
              </w:rPr>
              <w:t>N = 30K</w:t>
            </w:r>
          </w:p>
          <w:p>
            <w:pPr>
              <w:pStyle w:val="TableContents"/>
              <w:bidi w:val="0"/>
              <w:jc w:val="center"/>
              <w:rPr>
                <w:sz w:val="20"/>
                <w:szCs w:val="20"/>
              </w:rPr>
            </w:pPr>
            <w:r>
              <w:rPr>
                <w:sz w:val="20"/>
                <w:szCs w:val="20"/>
              </w:rPr>
              <w:t>K = 56</w:t>
            </w:r>
          </w:p>
        </w:tc>
        <w:tc>
          <w:tcPr>
            <w:tcW w:w="845" w:type="dxa"/>
            <w:tcBorders>
              <w:top w:val="single" w:sz="4" w:space="0" w:color="000000"/>
              <w:left w:val="single" w:sz="4" w:space="0" w:color="000000"/>
              <w:bottom w:val="single" w:sz="4" w:space="0" w:color="000000"/>
            </w:tcBorders>
          </w:tcPr>
          <w:p>
            <w:pPr>
              <w:pStyle w:val="TableContents"/>
              <w:bidi w:val="0"/>
              <w:jc w:val="center"/>
              <w:rPr>
                <w:sz w:val="20"/>
                <w:szCs w:val="20"/>
              </w:rPr>
            </w:pPr>
            <w:r>
              <w:rPr>
                <w:sz w:val="20"/>
                <w:szCs w:val="20"/>
              </w:rPr>
              <w:t>N = 30K</w:t>
            </w:r>
          </w:p>
          <w:p>
            <w:pPr>
              <w:pStyle w:val="TableContents"/>
              <w:bidi w:val="0"/>
              <w:jc w:val="center"/>
              <w:rPr>
                <w:sz w:val="20"/>
                <w:szCs w:val="20"/>
              </w:rPr>
            </w:pPr>
            <w:r>
              <w:rPr>
                <w:sz w:val="20"/>
                <w:szCs w:val="20"/>
              </w:rPr>
              <w:t>K = 100</w:t>
            </w:r>
          </w:p>
        </w:tc>
        <w:tc>
          <w:tcPr>
            <w:tcW w:w="859" w:type="dxa"/>
            <w:tcBorders>
              <w:top w:val="single" w:sz="4" w:space="0" w:color="000000"/>
              <w:left w:val="single" w:sz="4" w:space="0" w:color="000000"/>
              <w:bottom w:val="single" w:sz="4" w:space="0" w:color="000000"/>
            </w:tcBorders>
          </w:tcPr>
          <w:p>
            <w:pPr>
              <w:pStyle w:val="TableContents"/>
              <w:bidi w:val="0"/>
              <w:jc w:val="center"/>
              <w:rPr>
                <w:sz w:val="20"/>
                <w:szCs w:val="20"/>
              </w:rPr>
            </w:pPr>
            <w:r>
              <w:rPr>
                <w:sz w:val="20"/>
                <w:szCs w:val="20"/>
              </w:rPr>
              <w:t>N = 60K</w:t>
            </w:r>
          </w:p>
          <w:p>
            <w:pPr>
              <w:pStyle w:val="TableContents"/>
              <w:bidi w:val="0"/>
              <w:jc w:val="center"/>
              <w:rPr>
                <w:sz w:val="20"/>
                <w:szCs w:val="20"/>
              </w:rPr>
            </w:pPr>
            <w:r>
              <w:rPr>
                <w:sz w:val="20"/>
                <w:szCs w:val="20"/>
              </w:rPr>
              <w:t>K = 3</w:t>
            </w:r>
          </w:p>
        </w:tc>
        <w:tc>
          <w:tcPr>
            <w:tcW w:w="846" w:type="dxa"/>
            <w:tcBorders>
              <w:top w:val="single" w:sz="4" w:space="0" w:color="000000"/>
              <w:left w:val="single" w:sz="4" w:space="0" w:color="000000"/>
              <w:bottom w:val="single" w:sz="4" w:space="0" w:color="000000"/>
            </w:tcBorders>
          </w:tcPr>
          <w:p>
            <w:pPr>
              <w:pStyle w:val="TableContents"/>
              <w:bidi w:val="0"/>
              <w:jc w:val="center"/>
              <w:rPr>
                <w:sz w:val="20"/>
                <w:szCs w:val="20"/>
              </w:rPr>
            </w:pPr>
            <w:r>
              <w:rPr>
                <w:sz w:val="20"/>
                <w:szCs w:val="20"/>
              </w:rPr>
              <w:t>N = 60K</w:t>
            </w:r>
          </w:p>
          <w:p>
            <w:pPr>
              <w:pStyle w:val="TableContents"/>
              <w:bidi w:val="0"/>
              <w:jc w:val="center"/>
              <w:rPr>
                <w:sz w:val="20"/>
                <w:szCs w:val="20"/>
              </w:rPr>
            </w:pPr>
            <w:r>
              <w:rPr>
                <w:sz w:val="20"/>
                <w:szCs w:val="20"/>
              </w:rPr>
              <w:t>K = 56</w:t>
            </w:r>
          </w:p>
        </w:tc>
        <w:tc>
          <w:tcPr>
            <w:tcW w:w="845" w:type="dxa"/>
            <w:tcBorders>
              <w:top w:val="single" w:sz="4" w:space="0" w:color="000000"/>
              <w:left w:val="single" w:sz="4" w:space="0" w:color="000000"/>
              <w:bottom w:val="single" w:sz="4" w:space="0" w:color="000000"/>
            </w:tcBorders>
          </w:tcPr>
          <w:p>
            <w:pPr>
              <w:pStyle w:val="TableContents"/>
              <w:bidi w:val="0"/>
              <w:jc w:val="center"/>
              <w:rPr>
                <w:sz w:val="20"/>
                <w:szCs w:val="20"/>
              </w:rPr>
            </w:pPr>
            <w:r>
              <w:rPr>
                <w:sz w:val="20"/>
                <w:szCs w:val="20"/>
              </w:rPr>
              <w:t>N = 60K</w:t>
            </w:r>
          </w:p>
          <w:p>
            <w:pPr>
              <w:pStyle w:val="TableContents"/>
              <w:bidi w:val="0"/>
              <w:jc w:val="center"/>
              <w:rPr>
                <w:sz w:val="20"/>
                <w:szCs w:val="20"/>
              </w:rPr>
            </w:pPr>
            <w:r>
              <w:rPr>
                <w:sz w:val="20"/>
                <w:szCs w:val="20"/>
              </w:rPr>
              <w:t>K = 100</w:t>
            </w:r>
          </w:p>
        </w:tc>
        <w:tc>
          <w:tcPr>
            <w:tcW w:w="914" w:type="dxa"/>
            <w:tcBorders>
              <w:top w:val="single" w:sz="4" w:space="0" w:color="000000"/>
              <w:left w:val="single" w:sz="4" w:space="0" w:color="000000"/>
              <w:bottom w:val="single" w:sz="4" w:space="0" w:color="000000"/>
            </w:tcBorders>
          </w:tcPr>
          <w:p>
            <w:pPr>
              <w:pStyle w:val="TableContents"/>
              <w:bidi w:val="0"/>
              <w:jc w:val="center"/>
              <w:rPr>
                <w:sz w:val="20"/>
                <w:szCs w:val="20"/>
              </w:rPr>
            </w:pPr>
            <w:r>
              <w:rPr>
                <w:sz w:val="20"/>
                <w:szCs w:val="20"/>
              </w:rPr>
              <w:t>N = 100K</w:t>
            </w:r>
          </w:p>
          <w:p>
            <w:pPr>
              <w:pStyle w:val="TableContents"/>
              <w:bidi w:val="0"/>
              <w:jc w:val="center"/>
              <w:rPr>
                <w:sz w:val="20"/>
                <w:szCs w:val="20"/>
              </w:rPr>
            </w:pPr>
            <w:r>
              <w:rPr>
                <w:sz w:val="20"/>
                <w:szCs w:val="20"/>
              </w:rPr>
              <w:t>K = 3</w:t>
            </w:r>
          </w:p>
        </w:tc>
        <w:tc>
          <w:tcPr>
            <w:tcW w:w="968" w:type="dxa"/>
            <w:tcBorders>
              <w:top w:val="single" w:sz="4" w:space="0" w:color="000000"/>
              <w:left w:val="single" w:sz="4" w:space="0" w:color="000000"/>
              <w:bottom w:val="single" w:sz="4" w:space="0" w:color="000000"/>
            </w:tcBorders>
          </w:tcPr>
          <w:p>
            <w:pPr>
              <w:pStyle w:val="TableContents"/>
              <w:bidi w:val="0"/>
              <w:jc w:val="center"/>
              <w:rPr>
                <w:sz w:val="20"/>
                <w:szCs w:val="20"/>
              </w:rPr>
            </w:pPr>
            <w:r>
              <w:rPr>
                <w:sz w:val="20"/>
                <w:szCs w:val="20"/>
              </w:rPr>
              <w:t>N = 100K</w:t>
            </w:r>
          </w:p>
          <w:p>
            <w:pPr>
              <w:pStyle w:val="TableContents"/>
              <w:bidi w:val="0"/>
              <w:jc w:val="center"/>
              <w:rPr>
                <w:sz w:val="20"/>
                <w:szCs w:val="20"/>
              </w:rPr>
            </w:pPr>
            <w:r>
              <w:rPr>
                <w:sz w:val="20"/>
                <w:szCs w:val="20"/>
              </w:rPr>
              <w:t>K = 56</w:t>
            </w:r>
          </w:p>
        </w:tc>
        <w:tc>
          <w:tcPr>
            <w:tcW w:w="955" w:type="dxa"/>
            <w:tcBorders>
              <w:top w:val="single" w:sz="4" w:space="0" w:color="000000"/>
              <w:left w:val="single" w:sz="4" w:space="0" w:color="000000"/>
              <w:bottom w:val="single" w:sz="4" w:space="0" w:color="000000"/>
              <w:right w:val="single" w:sz="4" w:space="0" w:color="000000"/>
            </w:tcBorders>
          </w:tcPr>
          <w:p>
            <w:pPr>
              <w:pStyle w:val="TableContents"/>
              <w:bidi w:val="0"/>
              <w:jc w:val="center"/>
              <w:rPr>
                <w:sz w:val="20"/>
                <w:szCs w:val="20"/>
              </w:rPr>
            </w:pPr>
            <w:r>
              <w:rPr>
                <w:sz w:val="20"/>
                <w:szCs w:val="20"/>
              </w:rPr>
              <w:t>N = 100K</w:t>
            </w:r>
          </w:p>
          <w:p>
            <w:pPr>
              <w:pStyle w:val="TableContents"/>
              <w:bidi w:val="0"/>
              <w:jc w:val="center"/>
              <w:rPr>
                <w:sz w:val="20"/>
                <w:szCs w:val="20"/>
              </w:rPr>
            </w:pPr>
            <w:r>
              <w:rPr>
                <w:sz w:val="20"/>
                <w:szCs w:val="20"/>
              </w:rPr>
              <w:t>K = 100</w:t>
            </w:r>
          </w:p>
        </w:tc>
      </w:tr>
      <w:tr>
        <w:trPr/>
        <w:tc>
          <w:tcPr>
            <w:tcW w:w="1023" w:type="dxa"/>
            <w:tcBorders>
              <w:left w:val="single" w:sz="4" w:space="0" w:color="000000"/>
              <w:bottom w:val="single" w:sz="4" w:space="0" w:color="000000"/>
            </w:tcBorders>
          </w:tcPr>
          <w:p>
            <w:pPr>
              <w:pStyle w:val="TableContents"/>
              <w:bidi w:val="0"/>
              <w:jc w:val="center"/>
              <w:rPr>
                <w:sz w:val="20"/>
                <w:szCs w:val="20"/>
              </w:rPr>
            </w:pPr>
            <w:r>
              <w:rPr>
                <w:sz w:val="20"/>
                <w:szCs w:val="20"/>
              </w:rPr>
              <w:t>Josephus 1</w:t>
            </w:r>
          </w:p>
        </w:tc>
        <w:tc>
          <w:tcPr>
            <w:tcW w:w="736" w:type="dxa"/>
            <w:tcBorders>
              <w:left w:val="single" w:sz="4" w:space="0" w:color="000000"/>
              <w:bottom w:val="single" w:sz="4" w:space="0" w:color="000000"/>
            </w:tcBorders>
          </w:tcPr>
          <w:p>
            <w:pPr>
              <w:pStyle w:val="TableContents"/>
              <w:bidi w:val="0"/>
              <w:jc w:val="center"/>
              <w:rPr>
                <w:sz w:val="26"/>
                <w:szCs w:val="26"/>
              </w:rPr>
            </w:pPr>
            <w:r>
              <w:rPr>
                <w:sz w:val="26"/>
                <w:szCs w:val="26"/>
              </w:rPr>
              <w:t>0</w:t>
            </w:r>
          </w:p>
        </w:tc>
        <w:tc>
          <w:tcPr>
            <w:tcW w:w="736" w:type="dxa"/>
            <w:tcBorders>
              <w:left w:val="single" w:sz="4" w:space="0" w:color="000000"/>
              <w:bottom w:val="single" w:sz="4" w:space="0" w:color="000000"/>
            </w:tcBorders>
          </w:tcPr>
          <w:p>
            <w:pPr>
              <w:pStyle w:val="TableContents"/>
              <w:bidi w:val="0"/>
              <w:jc w:val="center"/>
              <w:rPr>
                <w:sz w:val="26"/>
                <w:szCs w:val="26"/>
              </w:rPr>
            </w:pPr>
            <w:r>
              <w:rPr>
                <w:sz w:val="26"/>
                <w:szCs w:val="26"/>
              </w:rPr>
              <w:t>1</w:t>
            </w:r>
          </w:p>
        </w:tc>
        <w:tc>
          <w:tcPr>
            <w:tcW w:w="791" w:type="dxa"/>
            <w:tcBorders>
              <w:left w:val="single" w:sz="4" w:space="0" w:color="000000"/>
              <w:bottom w:val="single" w:sz="4" w:space="0" w:color="000000"/>
            </w:tcBorders>
          </w:tcPr>
          <w:p>
            <w:pPr>
              <w:pStyle w:val="TableContents"/>
              <w:bidi w:val="0"/>
              <w:jc w:val="center"/>
              <w:rPr>
                <w:sz w:val="26"/>
                <w:szCs w:val="26"/>
              </w:rPr>
            </w:pPr>
            <w:r>
              <w:rPr>
                <w:sz w:val="26"/>
                <w:szCs w:val="26"/>
              </w:rPr>
              <w:t>1</w:t>
            </w:r>
          </w:p>
        </w:tc>
        <w:tc>
          <w:tcPr>
            <w:tcW w:w="846" w:type="dxa"/>
            <w:tcBorders>
              <w:left w:val="single" w:sz="4" w:space="0" w:color="000000"/>
              <w:bottom w:val="single" w:sz="4" w:space="0" w:color="000000"/>
            </w:tcBorders>
          </w:tcPr>
          <w:p>
            <w:pPr>
              <w:pStyle w:val="TableContents"/>
              <w:bidi w:val="0"/>
              <w:jc w:val="center"/>
              <w:rPr>
                <w:sz w:val="26"/>
                <w:szCs w:val="26"/>
              </w:rPr>
            </w:pPr>
            <w:r>
              <w:rPr>
                <w:sz w:val="26"/>
                <w:szCs w:val="26"/>
              </w:rPr>
              <w:t>2</w:t>
            </w:r>
          </w:p>
        </w:tc>
        <w:tc>
          <w:tcPr>
            <w:tcW w:w="859" w:type="dxa"/>
            <w:tcBorders>
              <w:left w:val="single" w:sz="4" w:space="0" w:color="000000"/>
              <w:bottom w:val="single" w:sz="4" w:space="0" w:color="000000"/>
            </w:tcBorders>
          </w:tcPr>
          <w:p>
            <w:pPr>
              <w:pStyle w:val="TableContents"/>
              <w:bidi w:val="0"/>
              <w:jc w:val="center"/>
              <w:rPr>
                <w:sz w:val="26"/>
                <w:szCs w:val="26"/>
              </w:rPr>
            </w:pPr>
            <w:r>
              <w:rPr>
                <w:sz w:val="26"/>
                <w:szCs w:val="26"/>
              </w:rPr>
              <w:t>18</w:t>
            </w:r>
          </w:p>
        </w:tc>
        <w:tc>
          <w:tcPr>
            <w:tcW w:w="845" w:type="dxa"/>
            <w:tcBorders>
              <w:left w:val="single" w:sz="4" w:space="0" w:color="000000"/>
              <w:bottom w:val="single" w:sz="4" w:space="0" w:color="000000"/>
            </w:tcBorders>
          </w:tcPr>
          <w:p>
            <w:pPr>
              <w:pStyle w:val="TableContents"/>
              <w:bidi w:val="0"/>
              <w:jc w:val="center"/>
              <w:rPr>
                <w:sz w:val="26"/>
                <w:szCs w:val="26"/>
              </w:rPr>
            </w:pPr>
            <w:r>
              <w:rPr>
                <w:sz w:val="26"/>
                <w:szCs w:val="26"/>
              </w:rPr>
              <w:t>36</w:t>
            </w:r>
          </w:p>
        </w:tc>
        <w:tc>
          <w:tcPr>
            <w:tcW w:w="859" w:type="dxa"/>
            <w:tcBorders>
              <w:left w:val="single" w:sz="4" w:space="0" w:color="000000"/>
              <w:bottom w:val="single" w:sz="4" w:space="0" w:color="000000"/>
            </w:tcBorders>
          </w:tcPr>
          <w:p>
            <w:pPr>
              <w:pStyle w:val="TableContents"/>
              <w:bidi w:val="0"/>
              <w:jc w:val="center"/>
              <w:rPr>
                <w:sz w:val="26"/>
                <w:szCs w:val="26"/>
              </w:rPr>
            </w:pPr>
            <w:r>
              <w:rPr>
                <w:sz w:val="26"/>
                <w:szCs w:val="26"/>
              </w:rPr>
              <w:t>5</w:t>
            </w:r>
          </w:p>
        </w:tc>
        <w:tc>
          <w:tcPr>
            <w:tcW w:w="846" w:type="dxa"/>
            <w:tcBorders>
              <w:left w:val="single" w:sz="4" w:space="0" w:color="000000"/>
              <w:bottom w:val="single" w:sz="4" w:space="0" w:color="000000"/>
            </w:tcBorders>
          </w:tcPr>
          <w:p>
            <w:pPr>
              <w:pStyle w:val="TableContents"/>
              <w:bidi w:val="0"/>
              <w:jc w:val="center"/>
              <w:rPr>
                <w:sz w:val="26"/>
                <w:szCs w:val="26"/>
              </w:rPr>
            </w:pPr>
            <w:r>
              <w:rPr>
                <w:sz w:val="26"/>
                <w:szCs w:val="26"/>
              </w:rPr>
              <w:t>39</w:t>
            </w:r>
          </w:p>
        </w:tc>
        <w:tc>
          <w:tcPr>
            <w:tcW w:w="845" w:type="dxa"/>
            <w:tcBorders>
              <w:left w:val="single" w:sz="4" w:space="0" w:color="000000"/>
              <w:bottom w:val="single" w:sz="4" w:space="0" w:color="000000"/>
            </w:tcBorders>
          </w:tcPr>
          <w:p>
            <w:pPr>
              <w:pStyle w:val="TableContents"/>
              <w:bidi w:val="0"/>
              <w:jc w:val="center"/>
              <w:rPr>
                <w:sz w:val="26"/>
                <w:szCs w:val="26"/>
              </w:rPr>
            </w:pPr>
            <w:r>
              <w:rPr>
                <w:sz w:val="26"/>
                <w:szCs w:val="26"/>
              </w:rPr>
              <w:t>63</w:t>
            </w:r>
          </w:p>
        </w:tc>
        <w:tc>
          <w:tcPr>
            <w:tcW w:w="914" w:type="dxa"/>
            <w:tcBorders>
              <w:left w:val="single" w:sz="4" w:space="0" w:color="000000"/>
              <w:bottom w:val="single" w:sz="4" w:space="0" w:color="000000"/>
            </w:tcBorders>
          </w:tcPr>
          <w:p>
            <w:pPr>
              <w:pStyle w:val="TableContents"/>
              <w:bidi w:val="0"/>
              <w:jc w:val="center"/>
              <w:rPr>
                <w:sz w:val="26"/>
                <w:szCs w:val="26"/>
              </w:rPr>
            </w:pPr>
            <w:r>
              <w:rPr>
                <w:sz w:val="26"/>
                <w:szCs w:val="26"/>
              </w:rPr>
              <w:t>5</w:t>
            </w:r>
          </w:p>
        </w:tc>
        <w:tc>
          <w:tcPr>
            <w:tcW w:w="968" w:type="dxa"/>
            <w:tcBorders>
              <w:left w:val="single" w:sz="4" w:space="0" w:color="000000"/>
              <w:bottom w:val="single" w:sz="4" w:space="0" w:color="000000"/>
            </w:tcBorders>
          </w:tcPr>
          <w:p>
            <w:pPr>
              <w:pStyle w:val="TableContents"/>
              <w:bidi w:val="0"/>
              <w:jc w:val="center"/>
              <w:rPr>
                <w:sz w:val="26"/>
                <w:szCs w:val="26"/>
              </w:rPr>
            </w:pPr>
            <w:r>
              <w:rPr>
                <w:sz w:val="26"/>
                <w:szCs w:val="26"/>
              </w:rPr>
              <w:t>66</w:t>
            </w:r>
          </w:p>
        </w:tc>
        <w:tc>
          <w:tcPr>
            <w:tcW w:w="955" w:type="dxa"/>
            <w:tcBorders>
              <w:left w:val="single" w:sz="4" w:space="0" w:color="000000"/>
              <w:bottom w:val="single" w:sz="4" w:space="0" w:color="000000"/>
              <w:right w:val="single" w:sz="4" w:space="0" w:color="000000"/>
            </w:tcBorders>
          </w:tcPr>
          <w:p>
            <w:pPr>
              <w:pStyle w:val="TableContents"/>
              <w:bidi w:val="0"/>
              <w:jc w:val="center"/>
              <w:rPr>
                <w:sz w:val="26"/>
                <w:szCs w:val="26"/>
              </w:rPr>
            </w:pPr>
            <w:r>
              <w:rPr>
                <w:sz w:val="26"/>
                <w:szCs w:val="26"/>
              </w:rPr>
              <w:t>103</w:t>
            </w:r>
          </w:p>
        </w:tc>
      </w:tr>
      <w:tr>
        <w:trPr/>
        <w:tc>
          <w:tcPr>
            <w:tcW w:w="1023" w:type="dxa"/>
            <w:tcBorders>
              <w:left w:val="single" w:sz="4" w:space="0" w:color="000000"/>
              <w:bottom w:val="single" w:sz="4" w:space="0" w:color="000000"/>
            </w:tcBorders>
          </w:tcPr>
          <w:p>
            <w:pPr>
              <w:pStyle w:val="TableContents"/>
              <w:bidi w:val="0"/>
              <w:jc w:val="center"/>
              <w:rPr>
                <w:sz w:val="20"/>
                <w:szCs w:val="20"/>
              </w:rPr>
            </w:pPr>
            <w:r>
              <w:rPr>
                <w:sz w:val="20"/>
                <w:szCs w:val="20"/>
              </w:rPr>
              <w:t>Josephus 1</w:t>
            </w:r>
          </w:p>
          <w:p>
            <w:pPr>
              <w:pStyle w:val="TableContents"/>
              <w:bidi w:val="0"/>
              <w:jc w:val="center"/>
              <w:rPr>
                <w:sz w:val="20"/>
                <w:szCs w:val="20"/>
              </w:rPr>
            </w:pPr>
            <w:r>
              <w:rPr>
                <w:sz w:val="20"/>
                <w:szCs w:val="20"/>
              </w:rPr>
              <w:t>No SC</w:t>
            </w:r>
          </w:p>
        </w:tc>
        <w:tc>
          <w:tcPr>
            <w:tcW w:w="736" w:type="dxa"/>
            <w:tcBorders>
              <w:left w:val="single" w:sz="4" w:space="0" w:color="000000"/>
              <w:bottom w:val="single" w:sz="4" w:space="0" w:color="000000"/>
            </w:tcBorders>
          </w:tcPr>
          <w:p>
            <w:pPr>
              <w:pStyle w:val="TableContents"/>
              <w:bidi w:val="0"/>
              <w:jc w:val="center"/>
              <w:rPr>
                <w:sz w:val="26"/>
                <w:szCs w:val="26"/>
              </w:rPr>
            </w:pPr>
            <w:r>
              <w:rPr>
                <w:sz w:val="26"/>
                <w:szCs w:val="26"/>
              </w:rPr>
              <w:t>0</w:t>
            </w:r>
          </w:p>
        </w:tc>
        <w:tc>
          <w:tcPr>
            <w:tcW w:w="736" w:type="dxa"/>
            <w:tcBorders>
              <w:left w:val="single" w:sz="4" w:space="0" w:color="000000"/>
              <w:bottom w:val="single" w:sz="4" w:space="0" w:color="000000"/>
            </w:tcBorders>
          </w:tcPr>
          <w:p>
            <w:pPr>
              <w:pStyle w:val="TableContents"/>
              <w:bidi w:val="0"/>
              <w:jc w:val="center"/>
              <w:rPr>
                <w:sz w:val="26"/>
                <w:szCs w:val="26"/>
              </w:rPr>
            </w:pPr>
            <w:r>
              <w:rPr>
                <w:sz w:val="26"/>
                <w:szCs w:val="26"/>
              </w:rPr>
              <w:t>1</w:t>
            </w:r>
          </w:p>
        </w:tc>
        <w:tc>
          <w:tcPr>
            <w:tcW w:w="791" w:type="dxa"/>
            <w:tcBorders>
              <w:left w:val="single" w:sz="4" w:space="0" w:color="000000"/>
              <w:bottom w:val="single" w:sz="4" w:space="0" w:color="000000"/>
            </w:tcBorders>
          </w:tcPr>
          <w:p>
            <w:pPr>
              <w:pStyle w:val="TableContents"/>
              <w:bidi w:val="0"/>
              <w:jc w:val="center"/>
              <w:rPr>
                <w:sz w:val="26"/>
                <w:szCs w:val="26"/>
              </w:rPr>
            </w:pPr>
            <w:r>
              <w:rPr>
                <w:sz w:val="26"/>
                <w:szCs w:val="26"/>
              </w:rPr>
              <w:t>3</w:t>
            </w:r>
          </w:p>
        </w:tc>
        <w:tc>
          <w:tcPr>
            <w:tcW w:w="846" w:type="dxa"/>
            <w:tcBorders>
              <w:left w:val="single" w:sz="4" w:space="0" w:color="000000"/>
              <w:bottom w:val="single" w:sz="4" w:space="0" w:color="000000"/>
            </w:tcBorders>
          </w:tcPr>
          <w:p>
            <w:pPr>
              <w:pStyle w:val="TableContents"/>
              <w:bidi w:val="0"/>
              <w:jc w:val="center"/>
              <w:rPr>
                <w:sz w:val="26"/>
                <w:szCs w:val="26"/>
              </w:rPr>
            </w:pPr>
            <w:r>
              <w:rPr>
                <w:sz w:val="26"/>
                <w:szCs w:val="26"/>
              </w:rPr>
              <w:t>4</w:t>
            </w:r>
          </w:p>
        </w:tc>
        <w:tc>
          <w:tcPr>
            <w:tcW w:w="859" w:type="dxa"/>
            <w:tcBorders>
              <w:left w:val="single" w:sz="4" w:space="0" w:color="000000"/>
              <w:bottom w:val="single" w:sz="4" w:space="0" w:color="000000"/>
            </w:tcBorders>
          </w:tcPr>
          <w:p>
            <w:pPr>
              <w:pStyle w:val="TableContents"/>
              <w:bidi w:val="0"/>
              <w:jc w:val="center"/>
              <w:rPr>
                <w:sz w:val="26"/>
                <w:szCs w:val="26"/>
              </w:rPr>
            </w:pPr>
            <w:r>
              <w:rPr>
                <w:sz w:val="26"/>
                <w:szCs w:val="26"/>
              </w:rPr>
              <w:t>55</w:t>
            </w:r>
          </w:p>
        </w:tc>
        <w:tc>
          <w:tcPr>
            <w:tcW w:w="845" w:type="dxa"/>
            <w:tcBorders>
              <w:left w:val="single" w:sz="4" w:space="0" w:color="000000"/>
              <w:bottom w:val="single" w:sz="4" w:space="0" w:color="000000"/>
            </w:tcBorders>
          </w:tcPr>
          <w:p>
            <w:pPr>
              <w:pStyle w:val="TableContents"/>
              <w:bidi w:val="0"/>
              <w:jc w:val="center"/>
              <w:rPr>
                <w:sz w:val="26"/>
                <w:szCs w:val="26"/>
              </w:rPr>
            </w:pPr>
            <w:r>
              <w:rPr>
                <w:sz w:val="26"/>
                <w:szCs w:val="26"/>
              </w:rPr>
              <w:t>113</w:t>
            </w:r>
          </w:p>
        </w:tc>
        <w:tc>
          <w:tcPr>
            <w:tcW w:w="859" w:type="dxa"/>
            <w:tcBorders>
              <w:left w:val="single" w:sz="4" w:space="0" w:color="000000"/>
              <w:bottom w:val="single" w:sz="4" w:space="0" w:color="000000"/>
            </w:tcBorders>
          </w:tcPr>
          <w:p>
            <w:pPr>
              <w:pStyle w:val="TableContents"/>
              <w:bidi w:val="0"/>
              <w:jc w:val="center"/>
              <w:rPr>
                <w:sz w:val="26"/>
                <w:szCs w:val="26"/>
              </w:rPr>
            </w:pPr>
            <w:r>
              <w:rPr>
                <w:sz w:val="26"/>
                <w:szCs w:val="26"/>
              </w:rPr>
              <w:t>9</w:t>
            </w:r>
          </w:p>
        </w:tc>
        <w:tc>
          <w:tcPr>
            <w:tcW w:w="846" w:type="dxa"/>
            <w:tcBorders>
              <w:left w:val="single" w:sz="4" w:space="0" w:color="000000"/>
              <w:bottom w:val="single" w:sz="4" w:space="0" w:color="000000"/>
            </w:tcBorders>
          </w:tcPr>
          <w:p>
            <w:pPr>
              <w:pStyle w:val="TableContents"/>
              <w:bidi w:val="0"/>
              <w:jc w:val="center"/>
              <w:rPr>
                <w:sz w:val="26"/>
                <w:szCs w:val="26"/>
              </w:rPr>
            </w:pPr>
            <w:r>
              <w:rPr>
                <w:sz w:val="26"/>
                <w:szCs w:val="26"/>
              </w:rPr>
              <w:t>126</w:t>
            </w:r>
          </w:p>
        </w:tc>
        <w:tc>
          <w:tcPr>
            <w:tcW w:w="845" w:type="dxa"/>
            <w:tcBorders>
              <w:left w:val="single" w:sz="4" w:space="0" w:color="000000"/>
              <w:bottom w:val="single" w:sz="4" w:space="0" w:color="000000"/>
            </w:tcBorders>
          </w:tcPr>
          <w:p>
            <w:pPr>
              <w:pStyle w:val="TableContents"/>
              <w:bidi w:val="0"/>
              <w:jc w:val="center"/>
              <w:rPr>
                <w:sz w:val="26"/>
                <w:szCs w:val="26"/>
              </w:rPr>
            </w:pPr>
            <w:r>
              <w:rPr>
                <w:sz w:val="26"/>
                <w:szCs w:val="26"/>
              </w:rPr>
              <w:t>213</w:t>
            </w:r>
          </w:p>
        </w:tc>
        <w:tc>
          <w:tcPr>
            <w:tcW w:w="914" w:type="dxa"/>
            <w:tcBorders>
              <w:left w:val="single" w:sz="4" w:space="0" w:color="000000"/>
              <w:bottom w:val="single" w:sz="4" w:space="0" w:color="000000"/>
            </w:tcBorders>
          </w:tcPr>
          <w:p>
            <w:pPr>
              <w:pStyle w:val="TableContents"/>
              <w:bidi w:val="0"/>
              <w:jc w:val="center"/>
              <w:rPr>
                <w:sz w:val="26"/>
                <w:szCs w:val="26"/>
              </w:rPr>
            </w:pPr>
            <w:r>
              <w:rPr>
                <w:sz w:val="26"/>
                <w:szCs w:val="26"/>
              </w:rPr>
              <w:t>12</w:t>
            </w:r>
          </w:p>
        </w:tc>
        <w:tc>
          <w:tcPr>
            <w:tcW w:w="968" w:type="dxa"/>
            <w:tcBorders>
              <w:left w:val="single" w:sz="4" w:space="0" w:color="000000"/>
              <w:bottom w:val="single" w:sz="4" w:space="0" w:color="000000"/>
            </w:tcBorders>
          </w:tcPr>
          <w:p>
            <w:pPr>
              <w:pStyle w:val="TableContents"/>
              <w:bidi w:val="0"/>
              <w:jc w:val="center"/>
              <w:rPr>
                <w:sz w:val="26"/>
                <w:szCs w:val="26"/>
              </w:rPr>
            </w:pPr>
            <w:r>
              <w:rPr>
                <w:sz w:val="26"/>
                <w:szCs w:val="26"/>
              </w:rPr>
              <w:t>218</w:t>
            </w:r>
          </w:p>
        </w:tc>
        <w:tc>
          <w:tcPr>
            <w:tcW w:w="955" w:type="dxa"/>
            <w:tcBorders>
              <w:left w:val="single" w:sz="4" w:space="0" w:color="000000"/>
              <w:bottom w:val="single" w:sz="4" w:space="0" w:color="000000"/>
              <w:right w:val="single" w:sz="4" w:space="0" w:color="000000"/>
            </w:tcBorders>
          </w:tcPr>
          <w:p>
            <w:pPr>
              <w:pStyle w:val="TableContents"/>
              <w:bidi w:val="0"/>
              <w:jc w:val="center"/>
              <w:rPr>
                <w:sz w:val="26"/>
                <w:szCs w:val="26"/>
              </w:rPr>
            </w:pPr>
            <w:r>
              <w:rPr>
                <w:sz w:val="26"/>
                <w:szCs w:val="26"/>
              </w:rPr>
              <w:t>355</w:t>
            </w:r>
          </w:p>
        </w:tc>
      </w:tr>
      <w:tr>
        <w:trPr/>
        <w:tc>
          <w:tcPr>
            <w:tcW w:w="1023" w:type="dxa"/>
            <w:tcBorders>
              <w:left w:val="single" w:sz="4" w:space="0" w:color="000000"/>
              <w:bottom w:val="single" w:sz="4" w:space="0" w:color="000000"/>
            </w:tcBorders>
          </w:tcPr>
          <w:p>
            <w:pPr>
              <w:pStyle w:val="TableContents"/>
              <w:bidi w:val="0"/>
              <w:jc w:val="center"/>
              <w:rPr>
                <w:sz w:val="20"/>
                <w:szCs w:val="20"/>
              </w:rPr>
            </w:pPr>
            <w:r>
              <w:rPr>
                <w:sz w:val="20"/>
                <w:szCs w:val="20"/>
              </w:rPr>
              <w:t>Josephus 2</w:t>
            </w:r>
          </w:p>
        </w:tc>
        <w:tc>
          <w:tcPr>
            <w:tcW w:w="736" w:type="dxa"/>
            <w:tcBorders>
              <w:left w:val="single" w:sz="4" w:space="0" w:color="000000"/>
              <w:bottom w:val="single" w:sz="4" w:space="0" w:color="000000"/>
            </w:tcBorders>
          </w:tcPr>
          <w:p>
            <w:pPr>
              <w:pStyle w:val="TableContents"/>
              <w:bidi w:val="0"/>
              <w:jc w:val="center"/>
              <w:rPr>
                <w:sz w:val="26"/>
                <w:szCs w:val="26"/>
              </w:rPr>
            </w:pPr>
            <w:r>
              <w:rPr>
                <w:sz w:val="26"/>
                <w:szCs w:val="26"/>
              </w:rPr>
              <w:t>0</w:t>
            </w:r>
          </w:p>
        </w:tc>
        <w:tc>
          <w:tcPr>
            <w:tcW w:w="736" w:type="dxa"/>
            <w:tcBorders>
              <w:left w:val="single" w:sz="4" w:space="0" w:color="000000"/>
              <w:bottom w:val="single" w:sz="4" w:space="0" w:color="000000"/>
            </w:tcBorders>
          </w:tcPr>
          <w:p>
            <w:pPr>
              <w:pStyle w:val="TableContents"/>
              <w:bidi w:val="0"/>
              <w:jc w:val="center"/>
              <w:rPr>
                <w:sz w:val="26"/>
                <w:szCs w:val="26"/>
              </w:rPr>
            </w:pPr>
            <w:r>
              <w:rPr>
                <w:sz w:val="26"/>
                <w:szCs w:val="26"/>
              </w:rPr>
              <w:t>1</w:t>
            </w:r>
          </w:p>
        </w:tc>
        <w:tc>
          <w:tcPr>
            <w:tcW w:w="791" w:type="dxa"/>
            <w:tcBorders>
              <w:left w:val="single" w:sz="4" w:space="0" w:color="000000"/>
              <w:bottom w:val="single" w:sz="4" w:space="0" w:color="000000"/>
            </w:tcBorders>
          </w:tcPr>
          <w:p>
            <w:pPr>
              <w:pStyle w:val="TableContents"/>
              <w:bidi w:val="0"/>
              <w:jc w:val="center"/>
              <w:rPr>
                <w:sz w:val="26"/>
                <w:szCs w:val="26"/>
              </w:rPr>
            </w:pPr>
            <w:r>
              <w:rPr>
                <w:sz w:val="26"/>
                <w:szCs w:val="26"/>
              </w:rPr>
              <w:t>1</w:t>
            </w:r>
          </w:p>
        </w:tc>
        <w:tc>
          <w:tcPr>
            <w:tcW w:w="846" w:type="dxa"/>
            <w:tcBorders>
              <w:left w:val="single" w:sz="4" w:space="0" w:color="000000"/>
              <w:bottom w:val="single" w:sz="4" w:space="0" w:color="000000"/>
            </w:tcBorders>
          </w:tcPr>
          <w:p>
            <w:pPr>
              <w:pStyle w:val="TableContents"/>
              <w:bidi w:val="0"/>
              <w:jc w:val="center"/>
              <w:rPr>
                <w:sz w:val="26"/>
                <w:szCs w:val="26"/>
              </w:rPr>
            </w:pPr>
            <w:r>
              <w:rPr>
                <w:sz w:val="26"/>
                <w:szCs w:val="26"/>
              </w:rPr>
              <w:t>2</w:t>
            </w:r>
          </w:p>
        </w:tc>
        <w:tc>
          <w:tcPr>
            <w:tcW w:w="859" w:type="dxa"/>
            <w:tcBorders>
              <w:left w:val="single" w:sz="4" w:space="0" w:color="000000"/>
              <w:bottom w:val="single" w:sz="4" w:space="0" w:color="000000"/>
            </w:tcBorders>
          </w:tcPr>
          <w:p>
            <w:pPr>
              <w:pStyle w:val="TableContents"/>
              <w:bidi w:val="0"/>
              <w:jc w:val="center"/>
              <w:rPr>
                <w:sz w:val="26"/>
                <w:szCs w:val="26"/>
              </w:rPr>
            </w:pPr>
            <w:r>
              <w:rPr>
                <w:sz w:val="26"/>
                <w:szCs w:val="26"/>
              </w:rPr>
              <w:t>18</w:t>
            </w:r>
          </w:p>
        </w:tc>
        <w:tc>
          <w:tcPr>
            <w:tcW w:w="845" w:type="dxa"/>
            <w:tcBorders>
              <w:left w:val="single" w:sz="4" w:space="0" w:color="000000"/>
              <w:bottom w:val="single" w:sz="4" w:space="0" w:color="000000"/>
            </w:tcBorders>
          </w:tcPr>
          <w:p>
            <w:pPr>
              <w:pStyle w:val="TableContents"/>
              <w:bidi w:val="0"/>
              <w:jc w:val="center"/>
              <w:rPr>
                <w:sz w:val="26"/>
                <w:szCs w:val="26"/>
              </w:rPr>
            </w:pPr>
            <w:r>
              <w:rPr>
                <w:sz w:val="26"/>
                <w:szCs w:val="26"/>
              </w:rPr>
              <w:t>36</w:t>
            </w:r>
          </w:p>
        </w:tc>
        <w:tc>
          <w:tcPr>
            <w:tcW w:w="859" w:type="dxa"/>
            <w:tcBorders>
              <w:left w:val="single" w:sz="4" w:space="0" w:color="000000"/>
              <w:bottom w:val="single" w:sz="4" w:space="0" w:color="000000"/>
            </w:tcBorders>
          </w:tcPr>
          <w:p>
            <w:pPr>
              <w:pStyle w:val="TableContents"/>
              <w:bidi w:val="0"/>
              <w:jc w:val="center"/>
              <w:rPr>
                <w:sz w:val="26"/>
                <w:szCs w:val="26"/>
              </w:rPr>
            </w:pPr>
            <w:r>
              <w:rPr>
                <w:sz w:val="26"/>
                <w:szCs w:val="26"/>
              </w:rPr>
              <w:t>5</w:t>
            </w:r>
          </w:p>
        </w:tc>
        <w:tc>
          <w:tcPr>
            <w:tcW w:w="846" w:type="dxa"/>
            <w:tcBorders>
              <w:left w:val="single" w:sz="4" w:space="0" w:color="000000"/>
              <w:bottom w:val="single" w:sz="4" w:space="0" w:color="000000"/>
            </w:tcBorders>
          </w:tcPr>
          <w:p>
            <w:pPr>
              <w:pStyle w:val="TableContents"/>
              <w:bidi w:val="0"/>
              <w:jc w:val="center"/>
              <w:rPr>
                <w:sz w:val="26"/>
                <w:szCs w:val="26"/>
              </w:rPr>
            </w:pPr>
            <w:r>
              <w:rPr>
                <w:sz w:val="26"/>
                <w:szCs w:val="26"/>
              </w:rPr>
              <w:t>39</w:t>
            </w:r>
          </w:p>
        </w:tc>
        <w:tc>
          <w:tcPr>
            <w:tcW w:w="845" w:type="dxa"/>
            <w:tcBorders>
              <w:left w:val="single" w:sz="4" w:space="0" w:color="000000"/>
              <w:bottom w:val="single" w:sz="4" w:space="0" w:color="000000"/>
            </w:tcBorders>
          </w:tcPr>
          <w:p>
            <w:pPr>
              <w:pStyle w:val="TableContents"/>
              <w:bidi w:val="0"/>
              <w:jc w:val="center"/>
              <w:rPr>
                <w:sz w:val="26"/>
                <w:szCs w:val="26"/>
              </w:rPr>
            </w:pPr>
            <w:r>
              <w:rPr>
                <w:sz w:val="26"/>
                <w:szCs w:val="26"/>
              </w:rPr>
              <w:t>63</w:t>
            </w:r>
          </w:p>
        </w:tc>
        <w:tc>
          <w:tcPr>
            <w:tcW w:w="914" w:type="dxa"/>
            <w:tcBorders>
              <w:left w:val="single" w:sz="4" w:space="0" w:color="000000"/>
              <w:bottom w:val="single" w:sz="4" w:space="0" w:color="000000"/>
            </w:tcBorders>
          </w:tcPr>
          <w:p>
            <w:pPr>
              <w:pStyle w:val="TableContents"/>
              <w:bidi w:val="0"/>
              <w:jc w:val="center"/>
              <w:rPr>
                <w:sz w:val="26"/>
                <w:szCs w:val="26"/>
              </w:rPr>
            </w:pPr>
            <w:r>
              <w:rPr>
                <w:sz w:val="26"/>
                <w:szCs w:val="26"/>
              </w:rPr>
              <w:t>5</w:t>
            </w:r>
          </w:p>
        </w:tc>
        <w:tc>
          <w:tcPr>
            <w:tcW w:w="968" w:type="dxa"/>
            <w:tcBorders>
              <w:left w:val="single" w:sz="4" w:space="0" w:color="000000"/>
              <w:bottom w:val="single" w:sz="4" w:space="0" w:color="000000"/>
            </w:tcBorders>
          </w:tcPr>
          <w:p>
            <w:pPr>
              <w:pStyle w:val="TableContents"/>
              <w:bidi w:val="0"/>
              <w:jc w:val="center"/>
              <w:rPr>
                <w:sz w:val="26"/>
                <w:szCs w:val="26"/>
              </w:rPr>
            </w:pPr>
            <w:r>
              <w:rPr>
                <w:sz w:val="26"/>
                <w:szCs w:val="26"/>
              </w:rPr>
              <w:t>66</w:t>
            </w:r>
          </w:p>
        </w:tc>
        <w:tc>
          <w:tcPr>
            <w:tcW w:w="955" w:type="dxa"/>
            <w:tcBorders>
              <w:left w:val="single" w:sz="4" w:space="0" w:color="000000"/>
              <w:bottom w:val="single" w:sz="4" w:space="0" w:color="000000"/>
              <w:right w:val="single" w:sz="4" w:space="0" w:color="000000"/>
            </w:tcBorders>
          </w:tcPr>
          <w:p>
            <w:pPr>
              <w:pStyle w:val="TableContents"/>
              <w:bidi w:val="0"/>
              <w:jc w:val="center"/>
              <w:rPr>
                <w:sz w:val="26"/>
                <w:szCs w:val="26"/>
              </w:rPr>
            </w:pPr>
            <w:r>
              <w:rPr>
                <w:sz w:val="26"/>
                <w:szCs w:val="26"/>
              </w:rPr>
              <w:t>103</w:t>
            </w:r>
          </w:p>
        </w:tc>
      </w:tr>
      <w:tr>
        <w:trPr/>
        <w:tc>
          <w:tcPr>
            <w:tcW w:w="1023" w:type="dxa"/>
            <w:tcBorders>
              <w:left w:val="single" w:sz="4" w:space="0" w:color="000000"/>
              <w:bottom w:val="single" w:sz="4" w:space="0" w:color="000000"/>
            </w:tcBorders>
          </w:tcPr>
          <w:p>
            <w:pPr>
              <w:pStyle w:val="TableContents"/>
              <w:bidi w:val="0"/>
              <w:jc w:val="center"/>
              <w:rPr>
                <w:sz w:val="20"/>
                <w:szCs w:val="20"/>
              </w:rPr>
            </w:pPr>
            <w:r>
              <w:rPr>
                <w:sz w:val="20"/>
                <w:szCs w:val="20"/>
              </w:rPr>
              <w:t>Josephus 3 Oz</w:t>
            </w:r>
          </w:p>
        </w:tc>
        <w:tc>
          <w:tcPr>
            <w:tcW w:w="736" w:type="dxa"/>
            <w:tcBorders>
              <w:left w:val="single" w:sz="4" w:space="0" w:color="000000"/>
              <w:bottom w:val="single" w:sz="4" w:space="0" w:color="000000"/>
            </w:tcBorders>
          </w:tcPr>
          <w:p>
            <w:pPr>
              <w:pStyle w:val="TableContents"/>
              <w:bidi w:val="0"/>
              <w:jc w:val="center"/>
              <w:rPr>
                <w:sz w:val="26"/>
                <w:szCs w:val="26"/>
              </w:rPr>
            </w:pPr>
            <w:r>
              <w:rPr>
                <w:sz w:val="26"/>
                <w:szCs w:val="26"/>
              </w:rPr>
              <w:t>0</w:t>
            </w:r>
          </w:p>
        </w:tc>
        <w:tc>
          <w:tcPr>
            <w:tcW w:w="736" w:type="dxa"/>
            <w:tcBorders>
              <w:left w:val="single" w:sz="4" w:space="0" w:color="000000"/>
              <w:bottom w:val="single" w:sz="4" w:space="0" w:color="000000"/>
            </w:tcBorders>
          </w:tcPr>
          <w:p>
            <w:pPr>
              <w:pStyle w:val="TableContents"/>
              <w:bidi w:val="0"/>
              <w:jc w:val="center"/>
              <w:rPr>
                <w:sz w:val="26"/>
                <w:szCs w:val="26"/>
              </w:rPr>
            </w:pPr>
            <w:r>
              <w:rPr>
                <w:sz w:val="26"/>
                <w:szCs w:val="26"/>
              </w:rPr>
              <w:t>0</w:t>
            </w:r>
          </w:p>
        </w:tc>
        <w:tc>
          <w:tcPr>
            <w:tcW w:w="791" w:type="dxa"/>
            <w:tcBorders>
              <w:left w:val="single" w:sz="4" w:space="0" w:color="000000"/>
              <w:bottom w:val="single" w:sz="4" w:space="0" w:color="000000"/>
            </w:tcBorders>
          </w:tcPr>
          <w:p>
            <w:pPr>
              <w:pStyle w:val="TableContents"/>
              <w:bidi w:val="0"/>
              <w:jc w:val="center"/>
              <w:rPr>
                <w:sz w:val="26"/>
                <w:szCs w:val="26"/>
              </w:rPr>
            </w:pPr>
            <w:r>
              <w:rPr>
                <w:sz w:val="26"/>
                <w:szCs w:val="26"/>
              </w:rPr>
              <w:t>1</w:t>
            </w:r>
          </w:p>
        </w:tc>
        <w:tc>
          <w:tcPr>
            <w:tcW w:w="846" w:type="dxa"/>
            <w:tcBorders>
              <w:left w:val="single" w:sz="4" w:space="0" w:color="000000"/>
              <w:bottom w:val="single" w:sz="4" w:space="0" w:color="000000"/>
            </w:tcBorders>
          </w:tcPr>
          <w:p>
            <w:pPr>
              <w:pStyle w:val="TableContents"/>
              <w:bidi w:val="0"/>
              <w:jc w:val="center"/>
              <w:rPr>
                <w:sz w:val="26"/>
                <w:szCs w:val="26"/>
              </w:rPr>
            </w:pPr>
            <w:r>
              <w:rPr>
                <w:sz w:val="26"/>
                <w:szCs w:val="26"/>
              </w:rPr>
              <w:t>1</w:t>
            </w:r>
          </w:p>
        </w:tc>
        <w:tc>
          <w:tcPr>
            <w:tcW w:w="859" w:type="dxa"/>
            <w:tcBorders>
              <w:left w:val="single" w:sz="4" w:space="0" w:color="000000"/>
              <w:bottom w:val="single" w:sz="4" w:space="0" w:color="000000"/>
            </w:tcBorders>
          </w:tcPr>
          <w:p>
            <w:pPr>
              <w:pStyle w:val="TableContents"/>
              <w:bidi w:val="0"/>
              <w:jc w:val="center"/>
              <w:rPr>
                <w:sz w:val="26"/>
                <w:szCs w:val="26"/>
              </w:rPr>
            </w:pPr>
            <w:r>
              <w:rPr>
                <w:sz w:val="26"/>
                <w:szCs w:val="26"/>
              </w:rPr>
              <w:t>4</w:t>
            </w:r>
          </w:p>
        </w:tc>
        <w:tc>
          <w:tcPr>
            <w:tcW w:w="845" w:type="dxa"/>
            <w:tcBorders>
              <w:left w:val="single" w:sz="4" w:space="0" w:color="000000"/>
              <w:bottom w:val="single" w:sz="4" w:space="0" w:color="000000"/>
            </w:tcBorders>
          </w:tcPr>
          <w:p>
            <w:pPr>
              <w:pStyle w:val="TableContents"/>
              <w:bidi w:val="0"/>
              <w:jc w:val="center"/>
              <w:rPr>
                <w:sz w:val="26"/>
                <w:szCs w:val="26"/>
              </w:rPr>
            </w:pPr>
            <w:r>
              <w:rPr>
                <w:sz w:val="26"/>
                <w:szCs w:val="26"/>
              </w:rPr>
              <w:t>7</w:t>
            </w:r>
          </w:p>
        </w:tc>
        <w:tc>
          <w:tcPr>
            <w:tcW w:w="859" w:type="dxa"/>
            <w:tcBorders>
              <w:left w:val="single" w:sz="4" w:space="0" w:color="000000"/>
              <w:bottom w:val="single" w:sz="4" w:space="0" w:color="000000"/>
            </w:tcBorders>
          </w:tcPr>
          <w:p>
            <w:pPr>
              <w:pStyle w:val="TableContents"/>
              <w:bidi w:val="0"/>
              <w:jc w:val="center"/>
              <w:rPr>
                <w:sz w:val="26"/>
                <w:szCs w:val="26"/>
              </w:rPr>
            </w:pPr>
            <w:r>
              <w:rPr>
                <w:sz w:val="26"/>
                <w:szCs w:val="26"/>
              </w:rPr>
              <w:t>2</w:t>
            </w:r>
          </w:p>
        </w:tc>
        <w:tc>
          <w:tcPr>
            <w:tcW w:w="846" w:type="dxa"/>
            <w:tcBorders>
              <w:left w:val="single" w:sz="4" w:space="0" w:color="000000"/>
              <w:bottom w:val="single" w:sz="4" w:space="0" w:color="000000"/>
            </w:tcBorders>
          </w:tcPr>
          <w:p>
            <w:pPr>
              <w:pStyle w:val="TableContents"/>
              <w:bidi w:val="0"/>
              <w:jc w:val="center"/>
              <w:rPr>
                <w:sz w:val="26"/>
                <w:szCs w:val="26"/>
              </w:rPr>
            </w:pPr>
            <w:r>
              <w:rPr>
                <w:sz w:val="26"/>
                <w:szCs w:val="26"/>
              </w:rPr>
              <w:t>9</w:t>
            </w:r>
          </w:p>
        </w:tc>
        <w:tc>
          <w:tcPr>
            <w:tcW w:w="845" w:type="dxa"/>
            <w:tcBorders>
              <w:left w:val="single" w:sz="4" w:space="0" w:color="000000"/>
              <w:bottom w:val="single" w:sz="4" w:space="0" w:color="000000"/>
            </w:tcBorders>
          </w:tcPr>
          <w:p>
            <w:pPr>
              <w:pStyle w:val="TableContents"/>
              <w:bidi w:val="0"/>
              <w:jc w:val="center"/>
              <w:rPr>
                <w:sz w:val="26"/>
                <w:szCs w:val="26"/>
              </w:rPr>
            </w:pPr>
            <w:r>
              <w:rPr>
                <w:sz w:val="26"/>
                <w:szCs w:val="26"/>
              </w:rPr>
              <w:t>14</w:t>
            </w:r>
          </w:p>
        </w:tc>
        <w:tc>
          <w:tcPr>
            <w:tcW w:w="914" w:type="dxa"/>
            <w:tcBorders>
              <w:left w:val="single" w:sz="4" w:space="0" w:color="000000"/>
              <w:bottom w:val="single" w:sz="4" w:space="0" w:color="000000"/>
            </w:tcBorders>
          </w:tcPr>
          <w:p>
            <w:pPr>
              <w:pStyle w:val="TableContents"/>
              <w:bidi w:val="0"/>
              <w:jc w:val="center"/>
              <w:rPr>
                <w:sz w:val="26"/>
                <w:szCs w:val="26"/>
              </w:rPr>
            </w:pPr>
            <w:r>
              <w:rPr>
                <w:sz w:val="26"/>
                <w:szCs w:val="26"/>
              </w:rPr>
              <w:t>2</w:t>
            </w:r>
          </w:p>
        </w:tc>
        <w:tc>
          <w:tcPr>
            <w:tcW w:w="968" w:type="dxa"/>
            <w:tcBorders>
              <w:left w:val="single" w:sz="4" w:space="0" w:color="000000"/>
              <w:bottom w:val="single" w:sz="4" w:space="0" w:color="000000"/>
            </w:tcBorders>
          </w:tcPr>
          <w:p>
            <w:pPr>
              <w:pStyle w:val="TableContents"/>
              <w:bidi w:val="0"/>
              <w:jc w:val="center"/>
              <w:rPr>
                <w:sz w:val="26"/>
                <w:szCs w:val="26"/>
              </w:rPr>
            </w:pPr>
            <w:r>
              <w:rPr>
                <w:sz w:val="26"/>
                <w:szCs w:val="26"/>
              </w:rPr>
              <w:t>15</w:t>
            </w:r>
          </w:p>
        </w:tc>
        <w:tc>
          <w:tcPr>
            <w:tcW w:w="955" w:type="dxa"/>
            <w:tcBorders>
              <w:left w:val="single" w:sz="4" w:space="0" w:color="000000"/>
              <w:bottom w:val="single" w:sz="4" w:space="0" w:color="000000"/>
              <w:right w:val="single" w:sz="4" w:space="0" w:color="000000"/>
            </w:tcBorders>
          </w:tcPr>
          <w:p>
            <w:pPr>
              <w:pStyle w:val="TableContents"/>
              <w:bidi w:val="0"/>
              <w:jc w:val="center"/>
              <w:rPr>
                <w:sz w:val="26"/>
                <w:szCs w:val="26"/>
              </w:rPr>
            </w:pPr>
            <w:r>
              <w:rPr>
                <w:sz w:val="26"/>
                <w:szCs w:val="26"/>
              </w:rPr>
              <w:t>22</w:t>
            </w:r>
          </w:p>
        </w:tc>
      </w:tr>
      <w:tr>
        <w:trPr/>
        <w:tc>
          <w:tcPr>
            <w:tcW w:w="1023" w:type="dxa"/>
            <w:tcBorders>
              <w:left w:val="single" w:sz="4" w:space="0" w:color="000000"/>
              <w:bottom w:val="single" w:sz="4" w:space="0" w:color="000000"/>
            </w:tcBorders>
          </w:tcPr>
          <w:p>
            <w:pPr>
              <w:pStyle w:val="TableContents"/>
              <w:bidi w:val="0"/>
              <w:jc w:val="center"/>
              <w:rPr>
                <w:sz w:val="20"/>
                <w:szCs w:val="20"/>
              </w:rPr>
            </w:pPr>
            <w:r>
              <w:rPr>
                <w:sz w:val="20"/>
                <w:szCs w:val="20"/>
              </w:rPr>
              <w:t>Josephus 3 Python</w:t>
            </w:r>
          </w:p>
        </w:tc>
        <w:tc>
          <w:tcPr>
            <w:tcW w:w="736" w:type="dxa"/>
            <w:tcBorders>
              <w:left w:val="single" w:sz="4" w:space="0" w:color="000000"/>
              <w:bottom w:val="single" w:sz="4" w:space="0" w:color="000000"/>
            </w:tcBorders>
          </w:tcPr>
          <w:p>
            <w:pPr>
              <w:pStyle w:val="TableContents"/>
              <w:bidi w:val="0"/>
              <w:jc w:val="center"/>
              <w:rPr>
                <w:sz w:val="26"/>
                <w:szCs w:val="26"/>
              </w:rPr>
            </w:pPr>
            <w:r>
              <w:rPr>
                <w:sz w:val="26"/>
                <w:szCs w:val="26"/>
              </w:rPr>
              <w:t>0.056</w:t>
            </w:r>
          </w:p>
        </w:tc>
        <w:tc>
          <w:tcPr>
            <w:tcW w:w="736" w:type="dxa"/>
            <w:tcBorders>
              <w:left w:val="single" w:sz="4" w:space="0" w:color="000000"/>
              <w:bottom w:val="single" w:sz="4" w:space="0" w:color="000000"/>
            </w:tcBorders>
          </w:tcPr>
          <w:p>
            <w:pPr>
              <w:pStyle w:val="TableContents"/>
              <w:bidi w:val="0"/>
              <w:jc w:val="center"/>
              <w:rPr>
                <w:sz w:val="26"/>
                <w:szCs w:val="26"/>
              </w:rPr>
            </w:pPr>
            <w:r>
              <w:rPr>
                <w:sz w:val="26"/>
                <w:szCs w:val="26"/>
              </w:rPr>
              <w:t>0.489</w:t>
            </w:r>
          </w:p>
        </w:tc>
        <w:tc>
          <w:tcPr>
            <w:tcW w:w="791" w:type="dxa"/>
            <w:tcBorders>
              <w:left w:val="single" w:sz="4" w:space="0" w:color="000000"/>
              <w:bottom w:val="single" w:sz="4" w:space="0" w:color="000000"/>
            </w:tcBorders>
          </w:tcPr>
          <w:p>
            <w:pPr>
              <w:pStyle w:val="TableContents"/>
              <w:bidi w:val="0"/>
              <w:jc w:val="center"/>
              <w:rPr>
                <w:sz w:val="26"/>
                <w:szCs w:val="26"/>
              </w:rPr>
            </w:pPr>
            <w:r>
              <w:rPr>
                <w:sz w:val="26"/>
                <w:szCs w:val="26"/>
              </w:rPr>
              <w:t>0.776</w:t>
            </w:r>
          </w:p>
        </w:tc>
        <w:tc>
          <w:tcPr>
            <w:tcW w:w="846" w:type="dxa"/>
            <w:tcBorders>
              <w:left w:val="single" w:sz="4" w:space="0" w:color="000000"/>
              <w:bottom w:val="single" w:sz="4" w:space="0" w:color="000000"/>
            </w:tcBorders>
          </w:tcPr>
          <w:p>
            <w:pPr>
              <w:pStyle w:val="TableContents"/>
              <w:bidi w:val="0"/>
              <w:jc w:val="center"/>
              <w:rPr>
                <w:sz w:val="26"/>
                <w:szCs w:val="26"/>
              </w:rPr>
            </w:pPr>
            <w:r>
              <w:rPr>
                <w:sz w:val="26"/>
                <w:szCs w:val="26"/>
              </w:rPr>
              <w:t>0.991</w:t>
            </w:r>
          </w:p>
        </w:tc>
        <w:tc>
          <w:tcPr>
            <w:tcW w:w="859" w:type="dxa"/>
            <w:tcBorders>
              <w:left w:val="single" w:sz="4" w:space="0" w:color="000000"/>
              <w:bottom w:val="single" w:sz="4" w:space="0" w:color="000000"/>
            </w:tcBorders>
          </w:tcPr>
          <w:p>
            <w:pPr>
              <w:pStyle w:val="TableContents"/>
              <w:bidi w:val="0"/>
              <w:jc w:val="center"/>
              <w:rPr>
                <w:sz w:val="26"/>
                <w:szCs w:val="26"/>
              </w:rPr>
            </w:pPr>
            <w:r>
              <w:rPr>
                <w:sz w:val="26"/>
                <w:szCs w:val="26"/>
              </w:rPr>
              <w:t>21</w:t>
            </w:r>
          </w:p>
        </w:tc>
        <w:tc>
          <w:tcPr>
            <w:tcW w:w="845" w:type="dxa"/>
            <w:tcBorders>
              <w:left w:val="single" w:sz="4" w:space="0" w:color="000000"/>
              <w:bottom w:val="single" w:sz="4" w:space="0" w:color="000000"/>
            </w:tcBorders>
          </w:tcPr>
          <w:p>
            <w:pPr>
              <w:pStyle w:val="TableContents"/>
              <w:bidi w:val="0"/>
              <w:jc w:val="center"/>
              <w:rPr>
                <w:sz w:val="26"/>
                <w:szCs w:val="26"/>
              </w:rPr>
            </w:pPr>
            <w:r>
              <w:rPr>
                <w:sz w:val="26"/>
                <w:szCs w:val="26"/>
              </w:rPr>
              <w:t>31</w:t>
            </w:r>
          </w:p>
        </w:tc>
        <w:tc>
          <w:tcPr>
            <w:tcW w:w="859" w:type="dxa"/>
            <w:tcBorders>
              <w:left w:val="single" w:sz="4" w:space="0" w:color="000000"/>
              <w:bottom w:val="single" w:sz="4" w:space="0" w:color="000000"/>
            </w:tcBorders>
          </w:tcPr>
          <w:p>
            <w:pPr>
              <w:pStyle w:val="TableContents"/>
              <w:bidi w:val="0"/>
              <w:jc w:val="center"/>
              <w:rPr>
                <w:sz w:val="26"/>
                <w:szCs w:val="26"/>
              </w:rPr>
            </w:pPr>
            <w:r>
              <w:rPr>
                <w:sz w:val="26"/>
                <w:szCs w:val="26"/>
              </w:rPr>
              <w:t>1.752</w:t>
            </w:r>
          </w:p>
        </w:tc>
        <w:tc>
          <w:tcPr>
            <w:tcW w:w="846" w:type="dxa"/>
            <w:tcBorders>
              <w:left w:val="single" w:sz="4" w:space="0" w:color="000000"/>
              <w:bottom w:val="single" w:sz="4" w:space="0" w:color="000000"/>
            </w:tcBorders>
          </w:tcPr>
          <w:p>
            <w:pPr>
              <w:pStyle w:val="TableContents"/>
              <w:bidi w:val="0"/>
              <w:jc w:val="center"/>
              <w:rPr>
                <w:sz w:val="26"/>
                <w:szCs w:val="26"/>
              </w:rPr>
            </w:pPr>
            <w:r>
              <w:rPr>
                <w:sz w:val="26"/>
                <w:szCs w:val="26"/>
              </w:rPr>
              <w:t>42</w:t>
            </w:r>
          </w:p>
        </w:tc>
        <w:tc>
          <w:tcPr>
            <w:tcW w:w="845" w:type="dxa"/>
            <w:tcBorders>
              <w:left w:val="single" w:sz="4" w:space="0" w:color="000000"/>
              <w:bottom w:val="single" w:sz="4" w:space="0" w:color="000000"/>
            </w:tcBorders>
          </w:tcPr>
          <w:p>
            <w:pPr>
              <w:pStyle w:val="TableContents"/>
              <w:bidi w:val="0"/>
              <w:jc w:val="center"/>
              <w:rPr>
                <w:sz w:val="26"/>
                <w:szCs w:val="26"/>
              </w:rPr>
            </w:pPr>
            <w:r>
              <w:rPr>
                <w:sz w:val="26"/>
                <w:szCs w:val="26"/>
              </w:rPr>
              <w:t>68</w:t>
            </w:r>
          </w:p>
        </w:tc>
        <w:tc>
          <w:tcPr>
            <w:tcW w:w="914" w:type="dxa"/>
            <w:tcBorders>
              <w:left w:val="single" w:sz="4" w:space="0" w:color="000000"/>
              <w:bottom w:val="single" w:sz="4" w:space="0" w:color="000000"/>
            </w:tcBorders>
          </w:tcPr>
          <w:p>
            <w:pPr>
              <w:pStyle w:val="TableContents"/>
              <w:bidi w:val="0"/>
              <w:jc w:val="center"/>
              <w:rPr>
                <w:sz w:val="26"/>
                <w:szCs w:val="26"/>
              </w:rPr>
            </w:pPr>
            <w:r>
              <w:rPr>
                <w:sz w:val="26"/>
                <w:szCs w:val="26"/>
              </w:rPr>
              <w:t>2.951</w:t>
            </w:r>
          </w:p>
        </w:tc>
        <w:tc>
          <w:tcPr>
            <w:tcW w:w="968" w:type="dxa"/>
            <w:tcBorders>
              <w:left w:val="single" w:sz="4" w:space="0" w:color="000000"/>
              <w:bottom w:val="single" w:sz="4" w:space="0" w:color="000000"/>
            </w:tcBorders>
          </w:tcPr>
          <w:p>
            <w:pPr>
              <w:pStyle w:val="TableContents"/>
              <w:bidi w:val="0"/>
              <w:jc w:val="center"/>
              <w:rPr>
                <w:sz w:val="26"/>
                <w:szCs w:val="26"/>
              </w:rPr>
            </w:pPr>
            <w:r>
              <w:rPr>
                <w:sz w:val="26"/>
                <w:szCs w:val="26"/>
              </w:rPr>
              <w:t>60</w:t>
            </w:r>
          </w:p>
        </w:tc>
        <w:tc>
          <w:tcPr>
            <w:tcW w:w="955" w:type="dxa"/>
            <w:tcBorders>
              <w:left w:val="single" w:sz="4" w:space="0" w:color="000000"/>
              <w:bottom w:val="single" w:sz="4" w:space="0" w:color="000000"/>
              <w:right w:val="single" w:sz="4" w:space="0" w:color="000000"/>
            </w:tcBorders>
          </w:tcPr>
          <w:p>
            <w:pPr>
              <w:pStyle w:val="TableContents"/>
              <w:bidi w:val="0"/>
              <w:jc w:val="center"/>
              <w:rPr>
                <w:sz w:val="26"/>
                <w:szCs w:val="26"/>
              </w:rPr>
            </w:pPr>
            <w:r>
              <w:rPr>
                <w:sz w:val="26"/>
                <w:szCs w:val="26"/>
              </w:rPr>
              <w:t>112</w:t>
            </w:r>
          </w:p>
        </w:tc>
      </w:tr>
      <w:tr>
        <w:trPr/>
        <w:tc>
          <w:tcPr>
            <w:tcW w:w="1023" w:type="dxa"/>
            <w:tcBorders>
              <w:left w:val="single" w:sz="4" w:space="0" w:color="000000"/>
              <w:bottom w:val="single" w:sz="4" w:space="0" w:color="000000"/>
            </w:tcBorders>
          </w:tcPr>
          <w:p>
            <w:pPr>
              <w:pStyle w:val="TableContents"/>
              <w:bidi w:val="0"/>
              <w:jc w:val="center"/>
              <w:rPr>
                <w:sz w:val="20"/>
                <w:szCs w:val="20"/>
              </w:rPr>
            </w:pPr>
            <w:r>
              <w:rPr>
                <w:sz w:val="20"/>
                <w:szCs w:val="20"/>
              </w:rPr>
              <w:t>Josephus 3</w:t>
            </w:r>
          </w:p>
          <w:p>
            <w:pPr>
              <w:pStyle w:val="TableContents"/>
              <w:bidi w:val="0"/>
              <w:jc w:val="center"/>
              <w:rPr>
                <w:sz w:val="20"/>
                <w:szCs w:val="20"/>
              </w:rPr>
            </w:pPr>
            <w:r>
              <w:rPr>
                <w:sz w:val="20"/>
                <w:szCs w:val="20"/>
              </w:rPr>
              <w:t>SC</w:t>
            </w:r>
          </w:p>
        </w:tc>
        <w:tc>
          <w:tcPr>
            <w:tcW w:w="736" w:type="dxa"/>
            <w:tcBorders>
              <w:left w:val="single" w:sz="4" w:space="0" w:color="000000"/>
              <w:bottom w:val="single" w:sz="4" w:space="0" w:color="000000"/>
            </w:tcBorders>
          </w:tcPr>
          <w:p>
            <w:pPr>
              <w:pStyle w:val="TableContents"/>
              <w:bidi w:val="0"/>
              <w:jc w:val="center"/>
              <w:rPr>
                <w:sz w:val="26"/>
                <w:szCs w:val="26"/>
              </w:rPr>
            </w:pPr>
            <w:r>
              <w:rPr>
                <w:sz w:val="26"/>
                <w:szCs w:val="26"/>
              </w:rPr>
              <w:t>0.133</w:t>
            </w:r>
          </w:p>
        </w:tc>
        <w:tc>
          <w:tcPr>
            <w:tcW w:w="736" w:type="dxa"/>
            <w:tcBorders>
              <w:left w:val="single" w:sz="4" w:space="0" w:color="000000"/>
              <w:bottom w:val="single" w:sz="4" w:space="0" w:color="000000"/>
            </w:tcBorders>
          </w:tcPr>
          <w:p>
            <w:pPr>
              <w:pStyle w:val="TableContents"/>
              <w:bidi w:val="0"/>
              <w:jc w:val="center"/>
              <w:rPr>
                <w:sz w:val="26"/>
                <w:szCs w:val="26"/>
              </w:rPr>
            </w:pPr>
            <w:r>
              <w:rPr>
                <w:sz w:val="26"/>
                <w:szCs w:val="26"/>
              </w:rPr>
              <w:t>0.058</w:t>
            </w:r>
          </w:p>
        </w:tc>
        <w:tc>
          <w:tcPr>
            <w:tcW w:w="791" w:type="dxa"/>
            <w:tcBorders>
              <w:left w:val="single" w:sz="4" w:space="0" w:color="000000"/>
              <w:bottom w:val="single" w:sz="4" w:space="0" w:color="000000"/>
            </w:tcBorders>
          </w:tcPr>
          <w:p>
            <w:pPr>
              <w:pStyle w:val="TableContents"/>
              <w:bidi w:val="0"/>
              <w:jc w:val="center"/>
              <w:rPr>
                <w:sz w:val="26"/>
                <w:szCs w:val="26"/>
              </w:rPr>
            </w:pPr>
            <w:r>
              <w:rPr>
                <w:sz w:val="26"/>
                <w:szCs w:val="26"/>
              </w:rPr>
              <w:t>0.069</w:t>
            </w:r>
          </w:p>
        </w:tc>
        <w:tc>
          <w:tcPr>
            <w:tcW w:w="846" w:type="dxa"/>
            <w:tcBorders>
              <w:left w:val="single" w:sz="4" w:space="0" w:color="000000"/>
              <w:bottom w:val="single" w:sz="4" w:space="0" w:color="000000"/>
            </w:tcBorders>
          </w:tcPr>
          <w:p>
            <w:pPr>
              <w:pStyle w:val="TableContents"/>
              <w:bidi w:val="0"/>
              <w:jc w:val="center"/>
              <w:rPr>
                <w:sz w:val="26"/>
                <w:szCs w:val="26"/>
              </w:rPr>
            </w:pPr>
            <w:r>
              <w:rPr>
                <w:sz w:val="26"/>
                <w:szCs w:val="26"/>
              </w:rPr>
              <w:t>2.592</w:t>
            </w:r>
          </w:p>
        </w:tc>
        <w:tc>
          <w:tcPr>
            <w:tcW w:w="859" w:type="dxa"/>
            <w:tcBorders>
              <w:left w:val="single" w:sz="4" w:space="0" w:color="000000"/>
              <w:bottom w:val="single" w:sz="4" w:space="0" w:color="000000"/>
            </w:tcBorders>
          </w:tcPr>
          <w:p>
            <w:pPr>
              <w:pStyle w:val="TableContents"/>
              <w:bidi w:val="0"/>
              <w:jc w:val="center"/>
              <w:rPr>
                <w:sz w:val="26"/>
                <w:szCs w:val="26"/>
              </w:rPr>
            </w:pPr>
            <w:r>
              <w:rPr>
                <w:sz w:val="26"/>
                <w:szCs w:val="26"/>
              </w:rPr>
              <w:t>1.970</w:t>
            </w:r>
          </w:p>
        </w:tc>
        <w:tc>
          <w:tcPr>
            <w:tcW w:w="845" w:type="dxa"/>
            <w:tcBorders>
              <w:left w:val="single" w:sz="4" w:space="0" w:color="000000"/>
              <w:bottom w:val="single" w:sz="4" w:space="0" w:color="000000"/>
            </w:tcBorders>
          </w:tcPr>
          <w:p>
            <w:pPr>
              <w:pStyle w:val="TableContents"/>
              <w:bidi w:val="0"/>
              <w:jc w:val="center"/>
              <w:rPr>
                <w:sz w:val="26"/>
                <w:szCs w:val="26"/>
              </w:rPr>
            </w:pPr>
            <w:r>
              <w:rPr>
                <w:sz w:val="26"/>
                <w:szCs w:val="26"/>
              </w:rPr>
              <w:t>1.759</w:t>
            </w:r>
          </w:p>
        </w:tc>
        <w:tc>
          <w:tcPr>
            <w:tcW w:w="859" w:type="dxa"/>
            <w:tcBorders>
              <w:left w:val="single" w:sz="4" w:space="0" w:color="000000"/>
              <w:bottom w:val="single" w:sz="4" w:space="0" w:color="000000"/>
            </w:tcBorders>
          </w:tcPr>
          <w:p>
            <w:pPr>
              <w:pStyle w:val="TableContents"/>
              <w:bidi w:val="0"/>
              <w:jc w:val="center"/>
              <w:rPr>
                <w:sz w:val="26"/>
                <w:szCs w:val="26"/>
              </w:rPr>
            </w:pPr>
            <w:r>
              <w:rPr>
                <w:sz w:val="26"/>
                <w:szCs w:val="26"/>
              </w:rPr>
              <w:t>6.887</w:t>
            </w:r>
          </w:p>
        </w:tc>
        <w:tc>
          <w:tcPr>
            <w:tcW w:w="846" w:type="dxa"/>
            <w:tcBorders>
              <w:left w:val="single" w:sz="4" w:space="0" w:color="000000"/>
              <w:bottom w:val="single" w:sz="4" w:space="0" w:color="000000"/>
            </w:tcBorders>
          </w:tcPr>
          <w:p>
            <w:pPr>
              <w:pStyle w:val="TableContents"/>
              <w:bidi w:val="0"/>
              <w:jc w:val="center"/>
              <w:rPr>
                <w:sz w:val="26"/>
                <w:szCs w:val="26"/>
              </w:rPr>
            </w:pPr>
            <w:r>
              <w:rPr>
                <w:sz w:val="26"/>
                <w:szCs w:val="26"/>
              </w:rPr>
              <w:t>3.468</w:t>
            </w:r>
          </w:p>
        </w:tc>
        <w:tc>
          <w:tcPr>
            <w:tcW w:w="845" w:type="dxa"/>
            <w:tcBorders>
              <w:left w:val="single" w:sz="4" w:space="0" w:color="000000"/>
              <w:bottom w:val="single" w:sz="4" w:space="0" w:color="000000"/>
            </w:tcBorders>
          </w:tcPr>
          <w:p>
            <w:pPr>
              <w:pStyle w:val="TableContents"/>
              <w:bidi w:val="0"/>
              <w:jc w:val="center"/>
              <w:rPr>
                <w:sz w:val="26"/>
                <w:szCs w:val="26"/>
              </w:rPr>
            </w:pPr>
            <w:r>
              <w:rPr>
                <w:sz w:val="26"/>
                <w:szCs w:val="26"/>
              </w:rPr>
              <w:t>3.995</w:t>
            </w:r>
          </w:p>
        </w:tc>
        <w:tc>
          <w:tcPr>
            <w:tcW w:w="914" w:type="dxa"/>
            <w:tcBorders>
              <w:left w:val="single" w:sz="4" w:space="0" w:color="000000"/>
              <w:bottom w:val="single" w:sz="4" w:space="0" w:color="000000"/>
            </w:tcBorders>
          </w:tcPr>
          <w:p>
            <w:pPr>
              <w:pStyle w:val="TableContents"/>
              <w:bidi w:val="0"/>
              <w:jc w:val="center"/>
              <w:rPr>
                <w:sz w:val="26"/>
                <w:szCs w:val="26"/>
              </w:rPr>
            </w:pPr>
            <w:r>
              <w:rPr>
                <w:sz w:val="26"/>
                <w:szCs w:val="26"/>
              </w:rPr>
              <w:t>14.478</w:t>
            </w:r>
          </w:p>
        </w:tc>
        <w:tc>
          <w:tcPr>
            <w:tcW w:w="968" w:type="dxa"/>
            <w:tcBorders>
              <w:left w:val="single" w:sz="4" w:space="0" w:color="000000"/>
              <w:bottom w:val="single" w:sz="4" w:space="0" w:color="000000"/>
            </w:tcBorders>
          </w:tcPr>
          <w:p>
            <w:pPr>
              <w:pStyle w:val="TableContents"/>
              <w:bidi w:val="0"/>
              <w:jc w:val="center"/>
              <w:rPr>
                <w:sz w:val="26"/>
                <w:szCs w:val="26"/>
              </w:rPr>
            </w:pPr>
            <w:r>
              <w:rPr>
                <w:sz w:val="26"/>
                <w:szCs w:val="26"/>
              </w:rPr>
              <w:t>6.289</w:t>
            </w:r>
          </w:p>
        </w:tc>
        <w:tc>
          <w:tcPr>
            <w:tcW w:w="955" w:type="dxa"/>
            <w:tcBorders>
              <w:left w:val="single" w:sz="4" w:space="0" w:color="000000"/>
              <w:bottom w:val="single" w:sz="4" w:space="0" w:color="000000"/>
              <w:right w:val="single" w:sz="4" w:space="0" w:color="000000"/>
            </w:tcBorders>
          </w:tcPr>
          <w:p>
            <w:pPr>
              <w:pStyle w:val="TableContents"/>
              <w:bidi w:val="0"/>
              <w:jc w:val="center"/>
              <w:rPr>
                <w:sz w:val="26"/>
                <w:szCs w:val="26"/>
              </w:rPr>
            </w:pPr>
            <w:r>
              <w:rPr>
                <w:sz w:val="26"/>
                <w:szCs w:val="26"/>
              </w:rPr>
              <w:t>6.870</w:t>
            </w:r>
          </w:p>
        </w:tc>
      </w:tr>
      <w:tr>
        <w:trPr/>
        <w:tc>
          <w:tcPr>
            <w:tcW w:w="1023" w:type="dxa"/>
            <w:tcBorders>
              <w:left w:val="single" w:sz="4" w:space="0" w:color="000000"/>
              <w:bottom w:val="single" w:sz="4" w:space="0" w:color="000000"/>
            </w:tcBorders>
          </w:tcPr>
          <w:p>
            <w:pPr>
              <w:pStyle w:val="TableContents"/>
              <w:bidi w:val="0"/>
              <w:jc w:val="center"/>
              <w:rPr>
                <w:sz w:val="20"/>
                <w:szCs w:val="20"/>
              </w:rPr>
            </w:pPr>
            <w:r>
              <w:rPr>
                <w:sz w:val="20"/>
                <w:szCs w:val="20"/>
              </w:rPr>
              <w:t>Josephus 3</w:t>
            </w:r>
          </w:p>
          <w:p>
            <w:pPr>
              <w:pStyle w:val="TableContents"/>
              <w:bidi w:val="0"/>
              <w:jc w:val="center"/>
              <w:rPr>
                <w:sz w:val="20"/>
                <w:szCs w:val="20"/>
              </w:rPr>
            </w:pPr>
            <w:r>
              <w:rPr>
                <w:sz w:val="20"/>
                <w:szCs w:val="20"/>
              </w:rPr>
              <w:t>SC 2</w:t>
            </w:r>
          </w:p>
        </w:tc>
        <w:tc>
          <w:tcPr>
            <w:tcW w:w="736" w:type="dxa"/>
            <w:tcBorders>
              <w:left w:val="single" w:sz="4" w:space="0" w:color="000000"/>
              <w:bottom w:val="single" w:sz="4" w:space="0" w:color="000000"/>
            </w:tcBorders>
          </w:tcPr>
          <w:p>
            <w:pPr>
              <w:pStyle w:val="TableContents"/>
              <w:bidi w:val="0"/>
              <w:jc w:val="center"/>
              <w:rPr>
                <w:sz w:val="26"/>
                <w:szCs w:val="26"/>
              </w:rPr>
            </w:pPr>
            <w:r>
              <w:rPr>
                <w:sz w:val="26"/>
                <w:szCs w:val="26"/>
              </w:rPr>
              <w:t>0.073</w:t>
            </w:r>
          </w:p>
        </w:tc>
        <w:tc>
          <w:tcPr>
            <w:tcW w:w="736" w:type="dxa"/>
            <w:tcBorders>
              <w:left w:val="single" w:sz="4" w:space="0" w:color="000000"/>
              <w:bottom w:val="single" w:sz="4" w:space="0" w:color="000000"/>
            </w:tcBorders>
          </w:tcPr>
          <w:p>
            <w:pPr>
              <w:pStyle w:val="TableContents"/>
              <w:bidi w:val="0"/>
              <w:jc w:val="center"/>
              <w:rPr>
                <w:sz w:val="26"/>
                <w:szCs w:val="26"/>
              </w:rPr>
            </w:pPr>
            <w:r>
              <w:rPr>
                <w:sz w:val="26"/>
                <w:szCs w:val="26"/>
              </w:rPr>
              <w:t>1.308</w:t>
            </w:r>
          </w:p>
        </w:tc>
        <w:tc>
          <w:tcPr>
            <w:tcW w:w="791" w:type="dxa"/>
            <w:tcBorders>
              <w:left w:val="single" w:sz="4" w:space="0" w:color="000000"/>
              <w:bottom w:val="single" w:sz="4" w:space="0" w:color="000000"/>
            </w:tcBorders>
          </w:tcPr>
          <w:p>
            <w:pPr>
              <w:pStyle w:val="TableContents"/>
              <w:bidi w:val="0"/>
              <w:jc w:val="center"/>
              <w:rPr>
                <w:sz w:val="26"/>
                <w:szCs w:val="26"/>
              </w:rPr>
            </w:pPr>
            <w:r>
              <w:rPr>
                <w:sz w:val="26"/>
                <w:szCs w:val="26"/>
              </w:rPr>
              <w:t>2.263</w:t>
            </w:r>
          </w:p>
        </w:tc>
        <w:tc>
          <w:tcPr>
            <w:tcW w:w="846" w:type="dxa"/>
            <w:tcBorders>
              <w:left w:val="single" w:sz="4" w:space="0" w:color="000000"/>
              <w:bottom w:val="single" w:sz="4" w:space="0" w:color="000000"/>
            </w:tcBorders>
          </w:tcPr>
          <w:p>
            <w:pPr>
              <w:pStyle w:val="TableContents"/>
              <w:bidi w:val="0"/>
              <w:jc w:val="center"/>
              <w:rPr>
                <w:sz w:val="26"/>
                <w:szCs w:val="26"/>
              </w:rPr>
            </w:pPr>
            <w:r>
              <w:rPr>
                <w:sz w:val="26"/>
                <w:szCs w:val="26"/>
              </w:rPr>
              <w:t>3.217</w:t>
            </w:r>
          </w:p>
        </w:tc>
        <w:tc>
          <w:tcPr>
            <w:tcW w:w="859" w:type="dxa"/>
            <w:tcBorders>
              <w:left w:val="single" w:sz="4" w:space="0" w:color="000000"/>
              <w:bottom w:val="single" w:sz="4" w:space="0" w:color="000000"/>
            </w:tcBorders>
          </w:tcPr>
          <w:p>
            <w:pPr>
              <w:pStyle w:val="TableContents"/>
              <w:bidi w:val="0"/>
              <w:jc w:val="center"/>
              <w:rPr>
                <w:sz w:val="26"/>
                <w:szCs w:val="26"/>
              </w:rPr>
            </w:pPr>
            <w:r>
              <w:rPr>
                <w:sz w:val="26"/>
                <w:szCs w:val="26"/>
              </w:rPr>
              <w:t>90</w:t>
            </w:r>
          </w:p>
        </w:tc>
        <w:tc>
          <w:tcPr>
            <w:tcW w:w="845" w:type="dxa"/>
            <w:tcBorders>
              <w:left w:val="single" w:sz="4" w:space="0" w:color="000000"/>
              <w:bottom w:val="single" w:sz="4" w:space="0" w:color="000000"/>
            </w:tcBorders>
          </w:tcPr>
          <w:p>
            <w:pPr>
              <w:pStyle w:val="TableContents"/>
              <w:bidi w:val="0"/>
              <w:jc w:val="center"/>
              <w:rPr>
                <w:sz w:val="26"/>
                <w:szCs w:val="26"/>
              </w:rPr>
            </w:pPr>
            <w:r>
              <w:rPr>
                <w:sz w:val="26"/>
                <w:szCs w:val="26"/>
              </w:rPr>
              <w:t>135</w:t>
            </w:r>
          </w:p>
        </w:tc>
        <w:tc>
          <w:tcPr>
            <w:tcW w:w="859" w:type="dxa"/>
            <w:tcBorders>
              <w:left w:val="single" w:sz="4" w:space="0" w:color="000000"/>
              <w:bottom w:val="single" w:sz="4" w:space="0" w:color="000000"/>
            </w:tcBorders>
          </w:tcPr>
          <w:p>
            <w:pPr>
              <w:pStyle w:val="TableContents"/>
              <w:bidi w:val="0"/>
              <w:jc w:val="center"/>
              <w:rPr>
                <w:sz w:val="26"/>
                <w:szCs w:val="26"/>
              </w:rPr>
            </w:pPr>
            <w:r>
              <w:rPr>
                <w:sz w:val="26"/>
                <w:szCs w:val="26"/>
              </w:rPr>
              <w:t>6.545</w:t>
            </w:r>
          </w:p>
        </w:tc>
        <w:tc>
          <w:tcPr>
            <w:tcW w:w="846" w:type="dxa"/>
            <w:tcBorders>
              <w:left w:val="single" w:sz="4" w:space="0" w:color="000000"/>
              <w:bottom w:val="single" w:sz="4" w:space="0" w:color="000000"/>
            </w:tcBorders>
          </w:tcPr>
          <w:p>
            <w:pPr>
              <w:pStyle w:val="TableContents"/>
              <w:bidi w:val="0"/>
              <w:jc w:val="center"/>
              <w:rPr>
                <w:sz w:val="26"/>
                <w:szCs w:val="26"/>
              </w:rPr>
            </w:pPr>
            <w:r>
              <w:rPr>
                <w:sz w:val="26"/>
                <w:szCs w:val="26"/>
              </w:rPr>
              <w:t>154</w:t>
            </w:r>
          </w:p>
        </w:tc>
        <w:tc>
          <w:tcPr>
            <w:tcW w:w="845" w:type="dxa"/>
            <w:tcBorders>
              <w:left w:val="single" w:sz="4" w:space="0" w:color="000000"/>
              <w:bottom w:val="single" w:sz="4" w:space="0" w:color="000000"/>
            </w:tcBorders>
          </w:tcPr>
          <w:p>
            <w:pPr>
              <w:pStyle w:val="TableContents"/>
              <w:bidi w:val="0"/>
              <w:jc w:val="center"/>
              <w:rPr>
                <w:sz w:val="26"/>
                <w:szCs w:val="26"/>
              </w:rPr>
            </w:pPr>
            <w:r>
              <w:rPr>
                <w:sz w:val="26"/>
                <w:szCs w:val="26"/>
              </w:rPr>
              <w:t>290</w:t>
            </w:r>
          </w:p>
        </w:tc>
        <w:tc>
          <w:tcPr>
            <w:tcW w:w="914" w:type="dxa"/>
            <w:tcBorders>
              <w:left w:val="single" w:sz="4" w:space="0" w:color="000000"/>
              <w:bottom w:val="single" w:sz="4" w:space="0" w:color="000000"/>
            </w:tcBorders>
          </w:tcPr>
          <w:p>
            <w:pPr>
              <w:pStyle w:val="TableContents"/>
              <w:bidi w:val="0"/>
              <w:jc w:val="center"/>
              <w:rPr>
                <w:sz w:val="26"/>
                <w:szCs w:val="26"/>
              </w:rPr>
            </w:pPr>
            <w:r>
              <w:rPr>
                <w:sz w:val="26"/>
                <w:szCs w:val="26"/>
              </w:rPr>
              <w:t>10.800</w:t>
            </w:r>
          </w:p>
        </w:tc>
        <w:tc>
          <w:tcPr>
            <w:tcW w:w="968" w:type="dxa"/>
            <w:tcBorders>
              <w:left w:val="single" w:sz="4" w:space="0" w:color="000000"/>
              <w:bottom w:val="single" w:sz="4" w:space="0" w:color="000000"/>
            </w:tcBorders>
          </w:tcPr>
          <w:p>
            <w:pPr>
              <w:pStyle w:val="TableContents"/>
              <w:bidi w:val="0"/>
              <w:jc w:val="center"/>
              <w:rPr>
                <w:sz w:val="26"/>
                <w:szCs w:val="26"/>
              </w:rPr>
            </w:pPr>
            <w:r>
              <w:rPr>
                <w:sz w:val="26"/>
                <w:szCs w:val="26"/>
              </w:rPr>
              <w:t>288</w:t>
            </w:r>
          </w:p>
        </w:tc>
        <w:tc>
          <w:tcPr>
            <w:tcW w:w="955" w:type="dxa"/>
            <w:tcBorders>
              <w:left w:val="single" w:sz="4" w:space="0" w:color="000000"/>
              <w:bottom w:val="single" w:sz="4" w:space="0" w:color="000000"/>
              <w:right w:val="single" w:sz="4" w:space="0" w:color="000000"/>
            </w:tcBorders>
          </w:tcPr>
          <w:p>
            <w:pPr>
              <w:pStyle w:val="TableContents"/>
              <w:bidi w:val="0"/>
              <w:jc w:val="center"/>
              <w:rPr>
                <w:sz w:val="26"/>
                <w:szCs w:val="26"/>
              </w:rPr>
            </w:pPr>
            <w:r>
              <w:rPr>
                <w:sz w:val="26"/>
                <w:szCs w:val="26"/>
              </w:rPr>
              <w:t>494</w:t>
            </w:r>
          </w:p>
        </w:tc>
      </w:tr>
    </w:tbl>
    <w:p>
      <w:pPr>
        <w:pStyle w:val="Normal"/>
        <w:bidi w:val="0"/>
        <w:jc w:val="left"/>
        <w:rPr>
          <w:sz w:val="32"/>
          <w:szCs w:val="32"/>
        </w:rPr>
      </w:pPr>
      <w:r>
        <w:rPr>
          <w:sz w:val="32"/>
          <w:szCs w:val="32"/>
        </w:rPr>
      </w:r>
    </w:p>
    <w:p>
      <w:pPr>
        <w:pStyle w:val="Normal"/>
        <w:bidi w:val="0"/>
        <w:jc w:val="left"/>
        <w:rPr>
          <w:sz w:val="32"/>
          <w:szCs w:val="32"/>
        </w:rPr>
      </w:pPr>
      <w:r>
        <w:rPr>
          <w:sz w:val="32"/>
          <w:szCs w:val="32"/>
        </w:rPr>
        <w:t>O tempo é dado em segundos. Pela forma de coleta do tempo no Oz, não foi possível uma precisão menor que 1 segundo.</w:t>
      </w:r>
    </w:p>
    <w:p>
      <w:pPr>
        <w:pStyle w:val="Normal"/>
        <w:bidi w:val="0"/>
        <w:jc w:val="left"/>
        <w:rPr>
          <w:sz w:val="32"/>
          <w:szCs w:val="32"/>
        </w:rPr>
      </w:pPr>
      <w:r>
        <w:rPr>
          <w:sz w:val="32"/>
          <w:szCs w:val="32"/>
        </w:rPr>
      </w:r>
    </w:p>
    <w:p>
      <w:pPr>
        <w:pStyle w:val="Normal"/>
        <w:bidi w:val="0"/>
        <w:jc w:val="left"/>
        <w:rPr>
          <w:sz w:val="32"/>
          <w:szCs w:val="32"/>
        </w:rPr>
      </w:pPr>
      <w:r>
        <w:rPr>
          <w:sz w:val="32"/>
          <w:szCs w:val="32"/>
        </w:rPr>
        <w:t>Com base nos dados coletados, é possível notar algumas coisas interessantes:</w:t>
      </w:r>
    </w:p>
    <w:p>
      <w:pPr>
        <w:pStyle w:val="Normal"/>
        <w:bidi w:val="0"/>
        <w:jc w:val="left"/>
        <w:rPr>
          <w:sz w:val="32"/>
          <w:szCs w:val="32"/>
        </w:rPr>
      </w:pPr>
      <w:r>
        <w:rPr>
          <w:sz w:val="32"/>
          <w:szCs w:val="32"/>
        </w:rPr>
      </w:r>
    </w:p>
    <w:p>
      <w:pPr>
        <w:pStyle w:val="Normal"/>
        <w:bidi w:val="0"/>
        <w:jc w:val="left"/>
        <w:rPr>
          <w:sz w:val="32"/>
          <w:szCs w:val="32"/>
        </w:rPr>
      </w:pPr>
      <w:r>
        <w:rPr>
          <w:sz w:val="32"/>
          <w:szCs w:val="32"/>
        </w:rPr>
        <w:t>Para todos os casos, com exceção do Short-Circuit 1 do Josephus 3, o aumento do K afeta mais o tempo de execução que o aumento do N. No caso do Josephus 3 SC é exatamente o contrário, o que é curioso, tendo em vista que a ideia dele é remover os mortos do array, produzindo um array menor para a próxima iteração. Em teoria, eu imaginava que um K maior iria afetá-lo mais pois significa menos mortos por iteração. Mas talvez esse efeito seja mínimo comparado ao massivo ganho de velocidade vindo das sucessivas iterações em arrays cada vez menores.</w:t>
      </w:r>
    </w:p>
    <w:p>
      <w:pPr>
        <w:pStyle w:val="Normal"/>
        <w:bidi w:val="0"/>
        <w:jc w:val="left"/>
        <w:rPr>
          <w:sz w:val="32"/>
          <w:szCs w:val="32"/>
        </w:rPr>
      </w:pPr>
      <w:r>
        <w:rPr>
          <w:sz w:val="32"/>
          <w:szCs w:val="32"/>
        </w:rPr>
      </w:r>
    </w:p>
    <w:p>
      <w:pPr>
        <w:pStyle w:val="Normal"/>
        <w:bidi w:val="0"/>
        <w:jc w:val="left"/>
        <w:rPr>
          <w:sz w:val="32"/>
          <w:szCs w:val="32"/>
        </w:rPr>
      </w:pPr>
      <w:r>
        <w:rPr>
          <w:sz w:val="32"/>
          <w:szCs w:val="32"/>
        </w:rPr>
        <w:t>É notável que se o N for grande e o K pequeno, é mais vantajoso usar o Josephus 3 sem SC do que o SC 1, nas outras situações, o SC 1 é melhor.</w:t>
      </w:r>
    </w:p>
    <w:p>
      <w:pPr>
        <w:pStyle w:val="Normal"/>
        <w:bidi w:val="0"/>
        <w:jc w:val="left"/>
        <w:rPr>
          <w:sz w:val="32"/>
          <w:szCs w:val="32"/>
        </w:rPr>
      </w:pPr>
      <w:r>
        <w:rPr>
          <w:sz w:val="32"/>
          <w:szCs w:val="32"/>
        </w:rPr>
      </w:r>
    </w:p>
    <w:p>
      <w:pPr>
        <w:pStyle w:val="Normal"/>
        <w:bidi w:val="0"/>
        <w:jc w:val="left"/>
        <w:rPr>
          <w:sz w:val="32"/>
          <w:szCs w:val="32"/>
        </w:rPr>
      </w:pPr>
      <w:r>
        <w:rPr>
          <w:sz w:val="32"/>
          <w:szCs w:val="32"/>
        </w:rPr>
        <w:t>Curiosamente SC 2 é melhor que o SC 1 nessas situações também, porém, ele é pior do que sem short-circuiting, e em todas as outras situações ele é vastamente inferior. O SC 2 surgiu quando eu percebi que a implementação do SC 1 seria impossível em Oz, pois ela dependeria ou do Array ser mutável, ou da variável relacionada a ele puder ser sobreescrita, e ambos são impossíveis em Oz. Em Python, a variável pode ser sobreescrita.</w:t>
      </w:r>
    </w:p>
    <w:p>
      <w:pPr>
        <w:pStyle w:val="Normal"/>
        <w:bidi w:val="0"/>
        <w:jc w:val="left"/>
        <w:rPr>
          <w:sz w:val="32"/>
          <w:szCs w:val="32"/>
        </w:rPr>
      </w:pPr>
      <w:r>
        <w:rPr>
          <w:sz w:val="32"/>
          <w:szCs w:val="32"/>
        </w:rPr>
      </w:r>
    </w:p>
    <w:p>
      <w:pPr>
        <w:pStyle w:val="Normal"/>
        <w:bidi w:val="0"/>
        <w:jc w:val="left"/>
        <w:rPr>
          <w:sz w:val="32"/>
          <w:szCs w:val="32"/>
        </w:rPr>
      </w:pPr>
      <w:r>
        <w:rPr>
          <w:sz w:val="32"/>
          <w:szCs w:val="32"/>
        </w:rPr>
        <w:t>Nota-se também que o Josephus 1 e 2 tem o exato mesmo tempo de execução, e que o Josephus 1 sem SC é bem mais lento.</w:t>
      </w:r>
    </w:p>
    <w:p>
      <w:pPr>
        <w:pStyle w:val="Normal"/>
        <w:bidi w:val="0"/>
        <w:jc w:val="left"/>
        <w:rPr>
          <w:sz w:val="32"/>
          <w:szCs w:val="32"/>
        </w:rPr>
      </w:pPr>
      <w:r>
        <w:rPr>
          <w:sz w:val="32"/>
          <w:szCs w:val="32"/>
        </w:rPr>
      </w:r>
    </w:p>
    <w:p>
      <w:pPr>
        <w:pStyle w:val="Normal"/>
        <w:bidi w:val="0"/>
        <w:jc w:val="left"/>
        <w:rPr>
          <w:sz w:val="32"/>
          <w:szCs w:val="32"/>
        </w:rPr>
      </w:pPr>
      <w:r>
        <w:rPr>
          <w:sz w:val="32"/>
          <w:szCs w:val="32"/>
        </w:rPr>
        <w:t>Finalmente, nota-se como o tempo de execução do Josephus 3 em Oz é bem menor que em Python.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Mangal"/>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LibreOffice/7.3.0.3$Windows_X86_64 LibreOffice_project/0f246aa12d0eee4a0f7adcefbf7c878fc2238db3</Application>
  <AppVersion>15.0000</AppVersion>
  <Pages>3</Pages>
  <Words>703</Words>
  <Characters>2727</Characters>
  <CharactersWithSpaces>3300</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2023-12-03T03:27:33Z</dcterms:created>
  <dc:creator/>
  <dc:description/>
  <dc:language>en-GB</dc:language>
  <cp:lastModifiedBy/>
  <dcterms:modified xsi:type="dcterms:W3CDTF">2023-12-03T23:55:23Z</dcterms:modified>
  <cp:revision>4</cp:revision>
  <dc:subject/>
  <dc:title/>
</cp:coreProperties>
</file>