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97F" w:rsidRDefault="006D797F" w:rsidP="006D797F">
      <w:pPr>
        <w:pStyle w:val="Ttulo2"/>
      </w:pPr>
      <w:bookmarkStart w:id="0" w:name="_GoBack"/>
      <w:r>
        <w:t>7-</w:t>
      </w:r>
      <w:r>
        <w:t>Tipo de Dados</w:t>
      </w:r>
    </w:p>
    <w:bookmarkEnd w:id="0"/>
    <w:p w:rsidR="006D797F" w:rsidRDefault="006D797F" w:rsidP="006D797F">
      <w:pPr>
        <w:pStyle w:val="Subttulo"/>
      </w:pPr>
      <w:r>
        <w:t>Definição de Tipo de Dado</w:t>
      </w:r>
    </w:p>
    <w:p w:rsidR="006D797F" w:rsidRDefault="006D797F" w:rsidP="006D797F">
      <w:pPr>
        <w:pStyle w:val="SemEspaamento"/>
      </w:pPr>
      <w:r>
        <w:t>Um tipo de dado nada mais que é algo do mundo real que pode ser representado</w:t>
      </w:r>
    </w:p>
    <w:p w:rsidR="006D797F" w:rsidRDefault="006D797F" w:rsidP="006D797F">
      <w:pPr>
        <w:pStyle w:val="SemEspaamento"/>
      </w:pPr>
      <w:proofErr w:type="gramStart"/>
      <w:r>
        <w:t>computacionalmente</w:t>
      </w:r>
      <w:proofErr w:type="gramEnd"/>
      <w:r>
        <w:t>. Por exemplo, os números que pertencem ao conjunto dos números inteiros,</w:t>
      </w:r>
      <w:r>
        <w:t xml:space="preserve"> </w:t>
      </w:r>
      <w:r>
        <w:t>os números que pertencem ao conjunto dos números reais, letras, caracteres especiais,</w:t>
      </w:r>
      <w:r>
        <w:t xml:space="preserve"> </w:t>
      </w:r>
      <w:r>
        <w:t>acentuação, pontuação, palavras, etc.</w:t>
      </w:r>
    </w:p>
    <w:p w:rsidR="006D797F" w:rsidRDefault="006D797F" w:rsidP="006D797F">
      <w:pPr>
        <w:pStyle w:val="SemEspaamento"/>
      </w:pPr>
      <w:r>
        <w:t>Em linguagens de programação utilizamos tipos de dados para:</w:t>
      </w:r>
    </w:p>
    <w:p w:rsidR="006D797F" w:rsidRPr="006D797F" w:rsidRDefault="006D797F" w:rsidP="006D797F">
      <w:pPr>
        <w:pStyle w:val="SemEspaamento"/>
        <w:numPr>
          <w:ilvl w:val="0"/>
          <w:numId w:val="1"/>
        </w:numPr>
        <w:spacing w:line="276" w:lineRule="auto"/>
        <w:rPr>
          <w:highlight w:val="yellow"/>
        </w:rPr>
      </w:pPr>
      <w:proofErr w:type="gramStart"/>
      <w:r w:rsidRPr="006D797F">
        <w:rPr>
          <w:highlight w:val="yellow"/>
        </w:rPr>
        <w:t>declarações</w:t>
      </w:r>
      <w:proofErr w:type="gramEnd"/>
      <w:r w:rsidRPr="006D797F">
        <w:rPr>
          <w:highlight w:val="yellow"/>
        </w:rPr>
        <w:t xml:space="preserve"> de variáveis;</w:t>
      </w:r>
    </w:p>
    <w:p w:rsidR="006D797F" w:rsidRPr="006D797F" w:rsidRDefault="006D797F" w:rsidP="006D797F">
      <w:pPr>
        <w:pStyle w:val="SemEspaamento"/>
        <w:numPr>
          <w:ilvl w:val="0"/>
          <w:numId w:val="1"/>
        </w:numPr>
        <w:spacing w:line="276" w:lineRule="auto"/>
        <w:rPr>
          <w:highlight w:val="yellow"/>
        </w:rPr>
      </w:pPr>
      <w:r w:rsidRPr="006D797F">
        <w:rPr>
          <w:highlight w:val="yellow"/>
        </w:rPr>
        <w:t xml:space="preserve">Declarações de </w:t>
      </w:r>
      <w:proofErr w:type="spellStart"/>
      <w:r w:rsidRPr="006D797F">
        <w:rPr>
          <w:highlight w:val="yellow"/>
        </w:rPr>
        <w:t>arrays</w:t>
      </w:r>
      <w:proofErr w:type="spellEnd"/>
      <w:r w:rsidRPr="006D797F">
        <w:rPr>
          <w:highlight w:val="yellow"/>
        </w:rPr>
        <w:t xml:space="preserve"> (vetores);</w:t>
      </w:r>
    </w:p>
    <w:p w:rsidR="006D797F" w:rsidRPr="006D797F" w:rsidRDefault="006D797F" w:rsidP="006D797F">
      <w:pPr>
        <w:pStyle w:val="SemEspaamento"/>
        <w:numPr>
          <w:ilvl w:val="0"/>
          <w:numId w:val="1"/>
        </w:numPr>
        <w:spacing w:line="276" w:lineRule="auto"/>
        <w:rPr>
          <w:highlight w:val="yellow"/>
        </w:rPr>
      </w:pPr>
      <w:r w:rsidRPr="006D797F">
        <w:rPr>
          <w:highlight w:val="yellow"/>
        </w:rPr>
        <w:t>Definição de parâmetros de entradas de uma função;</w:t>
      </w:r>
    </w:p>
    <w:p w:rsidR="006D797F" w:rsidRDefault="006D797F" w:rsidP="006D797F">
      <w:pPr>
        <w:pStyle w:val="SemEspaamento"/>
        <w:numPr>
          <w:ilvl w:val="0"/>
          <w:numId w:val="1"/>
        </w:numPr>
        <w:spacing w:line="276" w:lineRule="auto"/>
        <w:rPr>
          <w:highlight w:val="yellow"/>
        </w:rPr>
      </w:pPr>
      <w:r w:rsidRPr="006D797F">
        <w:rPr>
          <w:highlight w:val="yellow"/>
        </w:rPr>
        <w:t>Definição de retorno de uma função.</w:t>
      </w:r>
    </w:p>
    <w:p w:rsidR="006D797F" w:rsidRPr="006D797F" w:rsidRDefault="006D797F" w:rsidP="006D797F">
      <w:pPr>
        <w:rPr>
          <w:highlight w:val="yellow"/>
        </w:rPr>
      </w:pPr>
    </w:p>
    <w:p w:rsidR="006D797F" w:rsidRDefault="006D797F" w:rsidP="006D797F">
      <w:pPr>
        <w:pStyle w:val="SemEspaamento"/>
      </w:pPr>
      <w:r>
        <w:t xml:space="preserve">Em computação existem apenas </w:t>
      </w:r>
      <w:proofErr w:type="gramStart"/>
      <w:r>
        <w:t>4</w:t>
      </w:r>
      <w:proofErr w:type="gramEnd"/>
      <w:r>
        <w:t xml:space="preserve"> tipos de dados, os quais chamamos de tipos primitivos por</w:t>
      </w:r>
    </w:p>
    <w:p w:rsidR="006D797F" w:rsidRDefault="006D797F" w:rsidP="006D797F">
      <w:proofErr w:type="gramStart"/>
      <w:r>
        <w:t>representarem</w:t>
      </w:r>
      <w:proofErr w:type="gramEnd"/>
      <w:r>
        <w:t xml:space="preserve"> os tipos mais básicos e essenciais, sendo eles:</w:t>
      </w:r>
    </w:p>
    <w:p w:rsidR="006D797F" w:rsidRDefault="006D797F" w:rsidP="006D797F">
      <w:r>
        <w:t>INTEIRO: toda e qualquer informação numérica que pertença ao conjunto dos números inteiros</w:t>
      </w:r>
      <w:r>
        <w:t xml:space="preserve"> </w:t>
      </w:r>
      <w:r>
        <w:t>relativos (negativos, nulo ou positivo), excluindo-se destes qualquer número fracionário. Como</w:t>
      </w:r>
      <w:r>
        <w:t xml:space="preserve"> </w:t>
      </w:r>
      <w:r>
        <w:t>exemplo deste tipo de dado têm-se os valores: 35, 0, 2, -15, 10</w:t>
      </w:r>
      <w:proofErr w:type="gramStart"/>
      <w:r>
        <w:t>, ...</w:t>
      </w:r>
      <w:proofErr w:type="gramEnd"/>
      <w:r>
        <w:t>;</w:t>
      </w:r>
    </w:p>
    <w:p w:rsidR="006D797F" w:rsidRDefault="006D797F" w:rsidP="006D797F">
      <w:pPr>
        <w:pStyle w:val="SemEspaamento"/>
      </w:pPr>
      <w:r>
        <w:t>REAL: toda e qualquer informação numérica que pertença ao conjunto dos números reais</w:t>
      </w:r>
    </w:p>
    <w:p w:rsidR="006D797F" w:rsidRDefault="006D797F" w:rsidP="006D797F">
      <w:pPr>
        <w:pStyle w:val="SemEspaamento"/>
      </w:pPr>
      <w:r>
        <w:t>(</w:t>
      </w:r>
      <w:proofErr w:type="gramStart"/>
      <w:r>
        <w:t>negativos, nulo</w:t>
      </w:r>
      <w:proofErr w:type="gramEnd"/>
      <w:r>
        <w:t xml:space="preserve"> ou positivo). Como exemplo deste tipo de dado têm-se os valores: 35, -3,</w:t>
      </w:r>
    </w:p>
    <w:p w:rsidR="006D797F" w:rsidRDefault="006D797F" w:rsidP="006D797F">
      <w:r>
        <w:t>1.5, 3.1415, 45.286</w:t>
      </w:r>
      <w:proofErr w:type="gramStart"/>
      <w:r>
        <w:t>, ...</w:t>
      </w:r>
      <w:proofErr w:type="gramEnd"/>
      <w:r>
        <w:t>;</w:t>
      </w:r>
    </w:p>
    <w:p w:rsidR="006D797F" w:rsidRDefault="006D797F" w:rsidP="006D797F">
      <w:r>
        <w:t>CARACTERE: toda e qualquer informação composta de um conjunto de caracteres alfanuméricos:</w:t>
      </w:r>
      <w:r>
        <w:t xml:space="preserve"> </w:t>
      </w:r>
      <w:r>
        <w:t>numéricos (</w:t>
      </w:r>
      <w:proofErr w:type="gramStart"/>
      <w:r>
        <w:t>0</w:t>
      </w:r>
      <w:proofErr w:type="gramEnd"/>
      <w:r>
        <w:t>...9), alfabéticos (A...Z, a...z) e especiais (#,@,?,%,°,...);</w:t>
      </w:r>
    </w:p>
    <w:p w:rsidR="006D797F" w:rsidRDefault="006D797F" w:rsidP="006D797F">
      <w:pPr>
        <w:pStyle w:val="SemEspaamento"/>
      </w:pPr>
      <w:r>
        <w:t xml:space="preserve">LÓGICO: toda e qualquer informação que pode assumir apenas duas situações </w:t>
      </w:r>
      <w:proofErr w:type="gramStart"/>
      <w:r>
        <w:t>(verdadeiro,</w:t>
      </w:r>
    </w:p>
    <w:p w:rsidR="006D797F" w:rsidRDefault="006D797F" w:rsidP="006D797F">
      <w:r>
        <w:t>falso</w:t>
      </w:r>
      <w:proofErr w:type="gramEnd"/>
      <w:r>
        <w:t>).</w:t>
      </w:r>
    </w:p>
    <w:p w:rsidR="006D797F" w:rsidRDefault="006D797F" w:rsidP="006D797F">
      <w:pPr>
        <w:pStyle w:val="SemEspaamento"/>
      </w:pPr>
      <w:r>
        <w:t xml:space="preserve">Java é uma linguagem fortemente </w:t>
      </w:r>
      <w:proofErr w:type="spellStart"/>
      <w:r>
        <w:t>tipada</w:t>
      </w:r>
      <w:proofErr w:type="spellEnd"/>
      <w:r>
        <w:t xml:space="preserve">, ou seja, todas as variáveis definidas na </w:t>
      </w:r>
      <w:proofErr w:type="gramStart"/>
      <w:r>
        <w:t>linguagem</w:t>
      </w:r>
      <w:proofErr w:type="gramEnd"/>
    </w:p>
    <w:p w:rsidR="006D797F" w:rsidRDefault="006D797F" w:rsidP="006D797F">
      <w:pPr>
        <w:pStyle w:val="SemEspaamento"/>
      </w:pPr>
      <w:proofErr w:type="gramStart"/>
      <w:r>
        <w:t>devem</w:t>
      </w:r>
      <w:proofErr w:type="gramEnd"/>
      <w:r>
        <w:t xml:space="preserve"> possuir um tipo de dados definido. Além disso, a linguagem possui os tipos primitivos </w:t>
      </w:r>
      <w:proofErr w:type="gramStart"/>
      <w:r>
        <w:t>de</w:t>
      </w:r>
      <w:proofErr w:type="gramEnd"/>
    </w:p>
    <w:p w:rsidR="006D797F" w:rsidRDefault="006D797F" w:rsidP="006D797F">
      <w:pPr>
        <w:pStyle w:val="SemEspaamento"/>
      </w:pPr>
      <w:proofErr w:type="gramStart"/>
      <w:r>
        <w:t>dados</w:t>
      </w:r>
      <w:proofErr w:type="gramEnd"/>
      <w:r>
        <w:t xml:space="preserve"> que permite que os mesmos tenham tamanhos pré-determinados (fixos) para cada tipo,</w:t>
      </w:r>
    </w:p>
    <w:p w:rsidR="006D797F" w:rsidRDefault="006D797F" w:rsidP="006D797F">
      <w:pPr>
        <w:pStyle w:val="SemEspaamento"/>
      </w:pPr>
      <w:proofErr w:type="gramStart"/>
      <w:r>
        <w:t>independente</w:t>
      </w:r>
      <w:proofErr w:type="gramEnd"/>
      <w:r>
        <w:t xml:space="preserve"> da máquina que o programa está sendo compilado ou interpretado. Não há</w:t>
      </w:r>
    </w:p>
    <w:p w:rsidR="006D797F" w:rsidRDefault="006D797F" w:rsidP="006D797F">
      <w:pPr>
        <w:pStyle w:val="SemEspaamento"/>
      </w:pPr>
      <w:proofErr w:type="gramStart"/>
      <w:r>
        <w:t>tamanhos</w:t>
      </w:r>
      <w:proofErr w:type="gramEnd"/>
      <w:r>
        <w:t xml:space="preserve"> dependentes de maquina para os tipos de dados como existe no C/C++. Este fator é</w:t>
      </w:r>
    </w:p>
    <w:p w:rsidR="006D797F" w:rsidRDefault="006D797F" w:rsidP="006D797F">
      <w:proofErr w:type="gramStart"/>
      <w:r>
        <w:t>um</w:t>
      </w:r>
      <w:proofErr w:type="gramEnd"/>
      <w:r>
        <w:t xml:space="preserve"> dos mais importantes em relação a portabilidade.</w:t>
      </w:r>
    </w:p>
    <w:p w:rsidR="006D797F" w:rsidRDefault="006D797F" w:rsidP="006D797F">
      <w:r>
        <w:br w:type="page"/>
      </w:r>
    </w:p>
    <w:p w:rsidR="006D797F" w:rsidRDefault="006D797F" w:rsidP="006D797F"/>
    <w:p w:rsidR="006D797F" w:rsidRDefault="006D797F" w:rsidP="006D797F">
      <w:pPr>
        <w:pStyle w:val="SemEspaamento"/>
      </w:pPr>
      <w:r>
        <w:t xml:space="preserve">A linguagem Java possui oito tipos primitivos: byte, short,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proofErr w:type="gramStart"/>
      <w:r>
        <w:t>double</w:t>
      </w:r>
      <w:proofErr w:type="spellEnd"/>
      <w:proofErr w:type="gramEnd"/>
      <w:r>
        <w:t>, char e</w:t>
      </w:r>
    </w:p>
    <w:p w:rsidR="006D797F" w:rsidRDefault="006D797F" w:rsidP="006D797F">
      <w:pPr>
        <w:pStyle w:val="SemEspaamento"/>
      </w:pPr>
      <w:proofErr w:type="spellStart"/>
      <w:proofErr w:type="gramStart"/>
      <w:r>
        <w:t>boolean</w:t>
      </w:r>
      <w:proofErr w:type="spellEnd"/>
      <w:proofErr w:type="gramEnd"/>
      <w:r>
        <w:t>.</w:t>
      </w:r>
    </w:p>
    <w:p w:rsidR="006D797F" w:rsidRDefault="006D797F" w:rsidP="006D797F">
      <w:pPr>
        <w:pStyle w:val="SemEspaamento"/>
      </w:pPr>
    </w:p>
    <w:p w:rsidR="006D797F" w:rsidRDefault="006D797F" w:rsidP="006D797F">
      <w:pPr>
        <w:pStyle w:val="SemEspaamento"/>
      </w:pPr>
      <w:r w:rsidRPr="006D797F">
        <w:drawing>
          <wp:inline distT="0" distB="0" distL="0" distR="0" wp14:anchorId="47C0B394" wp14:editId="633B179F">
            <wp:extent cx="5400040" cy="207252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71" w:rsidRDefault="006D797F" w:rsidP="006D797F">
      <w:pPr>
        <w:pStyle w:val="SemEspaamento"/>
      </w:pPr>
      <w:r>
        <w:t>A tabela abaixo demonstra de maneira completa os tipos primitivos e suas especificações:</w:t>
      </w:r>
    </w:p>
    <w:p w:rsidR="006D797F" w:rsidRDefault="006D797F" w:rsidP="006D797F">
      <w:pPr>
        <w:pStyle w:val="SemEspaamento"/>
      </w:pPr>
      <w:r w:rsidRPr="006D797F">
        <w:drawing>
          <wp:inline distT="0" distB="0" distL="0" distR="0" wp14:anchorId="025F699A" wp14:editId="4C564FBF">
            <wp:extent cx="5490845" cy="2282571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2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97F" w:rsidSect="006D797F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40549"/>
    <w:multiLevelType w:val="hybridMultilevel"/>
    <w:tmpl w:val="F9723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97F"/>
    <w:rsid w:val="006D797F"/>
    <w:rsid w:val="00A0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D797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797F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6D7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79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D79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D797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797F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6D7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79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D79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330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Neide</dc:creator>
  <cp:lastModifiedBy>Neide</cp:lastModifiedBy>
  <cp:revision>1</cp:revision>
  <dcterms:created xsi:type="dcterms:W3CDTF">2022-07-29T01:25:00Z</dcterms:created>
  <dcterms:modified xsi:type="dcterms:W3CDTF">2022-07-29T01:34:00Z</dcterms:modified>
</cp:coreProperties>
</file>