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E3" w:rsidRDefault="00FD29E3" w:rsidP="00FD29E3">
      <w:pPr>
        <w:pStyle w:val="Ttulo"/>
      </w:pPr>
      <w:bookmarkStart w:id="0" w:name="_GoBack"/>
      <w:r>
        <w:t>8-</w:t>
      </w:r>
      <w:r>
        <w:t>Variáveis</w:t>
      </w:r>
    </w:p>
    <w:bookmarkEnd w:id="0"/>
    <w:p w:rsidR="00FD29E3" w:rsidRDefault="00FD29E3" w:rsidP="00FD29E3">
      <w:pPr>
        <w:pStyle w:val="Ttulo"/>
      </w:pPr>
      <w:r>
        <w:t>Definição de Variáveis</w:t>
      </w:r>
    </w:p>
    <w:p w:rsidR="00FD29E3" w:rsidRDefault="00FD29E3" w:rsidP="00FD29E3"/>
    <w:p w:rsidR="00FD29E3" w:rsidRDefault="00FD29E3" w:rsidP="00FD29E3">
      <w:r>
        <w:t xml:space="preserve">Uma variável em Linguagem Java é um espaço de memória reservado para armazenar </w:t>
      </w:r>
      <w:proofErr w:type="gramStart"/>
      <w:r>
        <w:t>um certo</w:t>
      </w:r>
      <w:proofErr w:type="gramEnd"/>
      <w:r>
        <w:t xml:space="preserve"> tipo de dado e tendo um nome para referenciar o seu conteúdo.</w:t>
      </w:r>
    </w:p>
    <w:p w:rsidR="00FD29E3" w:rsidRDefault="00FD29E3" w:rsidP="00FD29E3">
      <w:r>
        <w:t>Uma variável é um espaço de memória que pode conter, a cada tempo, valores diferentes, ou seja, podemos guardar determinado dado ou valor e modificá-lo ao longo da execução do programa.</w:t>
      </w:r>
    </w:p>
    <w:p w:rsidR="00FD29E3" w:rsidRDefault="00FD29E3" w:rsidP="00FD29E3">
      <w:r>
        <w:t xml:space="preserve">Quando criamos uma variável e armazenamos um valor dentro dela (por exemplo, </w:t>
      </w:r>
      <w:proofErr w:type="spellStart"/>
      <w:r>
        <w:t>int</w:t>
      </w:r>
      <w:proofErr w:type="spellEnd"/>
      <w:r>
        <w:t xml:space="preserve"> x = 10;), o computador reserva um espaço associado a um endereço de memória onde podemos guardar o valor dessa variável.</w:t>
      </w:r>
    </w:p>
    <w:p w:rsidR="00FD29E3" w:rsidRDefault="00FD29E3" w:rsidP="00FD29E3">
      <w:r>
        <w:t>A imagem abaixo ilustra uma analogia de alocação de espaço e armazenamento de valores em memória:</w:t>
      </w:r>
    </w:p>
    <w:p w:rsidR="00FD29E3" w:rsidRDefault="00FD29E3" w:rsidP="00FD29E3">
      <w:r>
        <w:rPr>
          <w:noProof/>
          <w:lang w:eastAsia="pt-BR"/>
        </w:rPr>
        <w:drawing>
          <wp:inline distT="0" distB="0" distL="0" distR="0">
            <wp:extent cx="5142865" cy="1922145"/>
            <wp:effectExtent l="0" t="0" r="635" b="1905"/>
            <wp:docPr id="1" name="Imagem 1" descr="mem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9E3" w:rsidRDefault="00FD29E3" w:rsidP="00FD29E3">
      <w:r>
        <w:t xml:space="preserve">Desse modo, podemos recuperar esse valor ao longo do programa e utilizá-lo nas mais diversas </w:t>
      </w:r>
      <w:proofErr w:type="gramStart"/>
      <w:r>
        <w:t>operações</w:t>
      </w:r>
      <w:proofErr w:type="gramEnd"/>
    </w:p>
    <w:p w:rsidR="00FD29E3" w:rsidRDefault="00FD29E3" w:rsidP="00FD29E3">
      <w:pPr>
        <w:pStyle w:val="Subttulo"/>
      </w:pPr>
      <w:r>
        <w:t>Declaração de Variável</w:t>
      </w:r>
    </w:p>
    <w:p w:rsidR="00FD29E3" w:rsidRDefault="00FD29E3" w:rsidP="00FD29E3">
      <w:r>
        <w:t>Em linguagem Java, a declaração de uma variável pelo programador segue a esta forma geral:</w:t>
      </w:r>
    </w:p>
    <w:p w:rsidR="00FD29E3" w:rsidRDefault="00FD29E3" w:rsidP="00FD29E3">
      <w:r w:rsidRPr="00FD29E3">
        <w:drawing>
          <wp:inline distT="0" distB="0" distL="0" distR="0" wp14:anchorId="2007814E" wp14:editId="0464B480">
            <wp:extent cx="4067743" cy="676369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E3" w:rsidRDefault="00FD29E3" w:rsidP="00FD29E3">
      <w:proofErr w:type="gramStart"/>
      <w:r>
        <w:t>onde</w:t>
      </w:r>
      <w:proofErr w:type="gramEnd"/>
      <w:r>
        <w:t>:</w:t>
      </w:r>
    </w:p>
    <w:p w:rsidR="00FD29E3" w:rsidRDefault="00FD29E3" w:rsidP="00FD29E3"/>
    <w:p w:rsidR="00FD29E3" w:rsidRDefault="00FD29E3" w:rsidP="00FD29E3"/>
    <w:p w:rsidR="00FD29E3" w:rsidRDefault="00FD29E3" w:rsidP="00FD29E3">
      <w:pPr>
        <w:pStyle w:val="PargrafodaLista"/>
        <w:numPr>
          <w:ilvl w:val="0"/>
          <w:numId w:val="1"/>
        </w:numPr>
      </w:pPr>
      <w:proofErr w:type="spellStart"/>
      <w:proofErr w:type="gramStart"/>
      <w:r w:rsidRPr="00FD29E3">
        <w:rPr>
          <w:rStyle w:val="nfaseIntensa"/>
        </w:rPr>
        <w:lastRenderedPageBreak/>
        <w:t>tipo_da_variavel</w:t>
      </w:r>
      <w:proofErr w:type="spellEnd"/>
      <w:proofErr w:type="gramEnd"/>
      <w:r>
        <w:t xml:space="preserve"> determina o conjunto de valores e de operações que uma variável aceita, ou seja, que ela pode executar;</w:t>
      </w:r>
    </w:p>
    <w:p w:rsidR="00FD29E3" w:rsidRDefault="00FD29E3" w:rsidP="00FD29E3">
      <w:pPr>
        <w:pStyle w:val="PargrafodaLista"/>
        <w:numPr>
          <w:ilvl w:val="0"/>
          <w:numId w:val="1"/>
        </w:numPr>
      </w:pPr>
      <w:proofErr w:type="spellStart"/>
      <w:proofErr w:type="gramStart"/>
      <w:r w:rsidRPr="00FD29E3">
        <w:rPr>
          <w:rStyle w:val="nfaseIntensa"/>
        </w:rPr>
        <w:t>nome_da_variavel</w:t>
      </w:r>
      <w:proofErr w:type="spellEnd"/>
      <w:proofErr w:type="gramEnd"/>
      <w:r>
        <w:t xml:space="preserve"> é como o programador identifica essa variável dentro do programa;</w:t>
      </w:r>
    </w:p>
    <w:p w:rsidR="00A01071" w:rsidRDefault="00FD29E3" w:rsidP="00FD29E3">
      <w:pPr>
        <w:pStyle w:val="PargrafodaLista"/>
        <w:numPr>
          <w:ilvl w:val="0"/>
          <w:numId w:val="1"/>
        </w:numPr>
      </w:pPr>
      <w:proofErr w:type="gramStart"/>
      <w:r>
        <w:t>valor</w:t>
      </w:r>
      <w:proofErr w:type="gramEnd"/>
      <w:r>
        <w:t xml:space="preserve"> é conteúdo a ser atribuído à variável.</w:t>
      </w:r>
    </w:p>
    <w:sectPr w:rsidR="00A01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34D0A"/>
    <w:multiLevelType w:val="hybridMultilevel"/>
    <w:tmpl w:val="66507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E3"/>
    <w:rsid w:val="003F505E"/>
    <w:rsid w:val="00A01071"/>
    <w:rsid w:val="00F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D29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D29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9E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29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D29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FD29E3"/>
    <w:rPr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FD29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D29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D29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9E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29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D29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FD29E3"/>
    <w:rPr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FD2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Neide</dc:creator>
  <cp:lastModifiedBy>Neide</cp:lastModifiedBy>
  <cp:revision>1</cp:revision>
  <dcterms:created xsi:type="dcterms:W3CDTF">2022-07-29T01:35:00Z</dcterms:created>
  <dcterms:modified xsi:type="dcterms:W3CDTF">2022-07-29T02:05:00Z</dcterms:modified>
</cp:coreProperties>
</file>