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029F7" w14:textId="7C1109D2" w:rsidR="00570EE5" w:rsidRPr="00ED07D5" w:rsidRDefault="00ED07D5" w:rsidP="00ED07D5">
      <w:pPr>
        <w:spacing w:line="240" w:lineRule="auto"/>
        <w:rPr>
          <w:rFonts w:ascii="Montserrat" w:hAnsi="Montserrat" w:cstheme="minorHAnsi"/>
          <w:b/>
          <w:color w:val="0000FF"/>
          <w:sz w:val="20"/>
          <w:szCs w:val="20"/>
          <w:lang w:val="en-GB"/>
        </w:rPr>
      </w:pPr>
      <w:r>
        <w:rPr>
          <w:rFonts w:ascii="Montserrat" w:hAnsi="Montserrat" w:cstheme="minorHAnsi"/>
          <w:b/>
          <w:color w:val="0000FF"/>
          <w:sz w:val="20"/>
          <w:szCs w:val="20"/>
          <w:lang w:val="en-GB"/>
        </w:rPr>
        <w:t>[START]</w:t>
      </w:r>
    </w:p>
    <w:p w14:paraId="760B0A32" w14:textId="1F6D0AFC" w:rsidR="0075097E" w:rsidRPr="00D8232E" w:rsidRDefault="00A63BF4" w:rsidP="00B6684A">
      <w:pPr>
        <w:pStyle w:val="Heading1"/>
      </w:pPr>
      <w:r w:rsidRPr="00D8232E">
        <w:t>SCREENER</w:t>
      </w:r>
    </w:p>
    <w:p w14:paraId="721294E7" w14:textId="77777777" w:rsidR="0032067A" w:rsidRDefault="005464BC" w:rsidP="00D8232E">
      <w:pPr>
        <w:pStyle w:val="Heading2"/>
        <w:spacing w:before="0"/>
        <w:rPr>
          <w:rFonts w:ascii="Montserrat" w:hAnsi="Montserrat" w:cstheme="minorHAnsi"/>
          <w:b/>
          <w:bCs/>
          <w:color w:val="0070C0"/>
          <w:sz w:val="20"/>
          <w:szCs w:val="20"/>
        </w:rPr>
      </w:pPr>
      <w:r w:rsidRPr="00D8232E">
        <w:rPr>
          <w:rFonts w:ascii="Montserrat" w:hAnsi="Montserrat" w:cstheme="minorHAnsi"/>
          <w:b/>
          <w:bCs/>
          <w:color w:val="0070C0"/>
          <w:sz w:val="20"/>
          <w:szCs w:val="20"/>
        </w:rPr>
        <w:t xml:space="preserve">NHC1 </w:t>
      </w:r>
    </w:p>
    <w:p w14:paraId="67552F4B" w14:textId="3DBE5AC4" w:rsidR="00AA512D" w:rsidRPr="00D8232E" w:rsidRDefault="0032067A" w:rsidP="00D8232E">
      <w:pPr>
        <w:pStyle w:val="Heading2"/>
        <w:spacing w:before="0"/>
        <w:rPr>
          <w:rFonts w:ascii="Montserrat" w:hAnsi="Montserrat" w:cstheme="minorHAnsi"/>
          <w:b/>
          <w:bCs/>
          <w:color w:val="0070C0"/>
          <w:sz w:val="20"/>
          <w:szCs w:val="20"/>
        </w:rPr>
      </w:pPr>
      <w:r>
        <w:rPr>
          <w:rFonts w:ascii="Montserrat" w:hAnsi="Montserrat" w:cstheme="minorHAnsi"/>
          <w:b/>
          <w:bCs/>
          <w:color w:val="0070C0"/>
          <w:sz w:val="20"/>
          <w:szCs w:val="20"/>
        </w:rPr>
        <w:t>&lt;b&gt;</w:t>
      </w:r>
      <w:r w:rsidR="00AA512D" w:rsidRPr="00D8232E">
        <w:rPr>
          <w:rFonts w:ascii="Montserrat" w:hAnsi="Montserrat" w:cstheme="minorHAnsi"/>
          <w:b/>
          <w:bCs/>
          <w:color w:val="000000" w:themeColor="text1"/>
          <w:sz w:val="20"/>
          <w:szCs w:val="20"/>
        </w:rPr>
        <w:t>PRIVACY</w:t>
      </w:r>
      <w:r>
        <w:rPr>
          <w:rFonts w:ascii="Montserrat" w:hAnsi="Montserrat" w:cstheme="minorHAnsi"/>
          <w:b/>
          <w:bCs/>
          <w:color w:val="000000" w:themeColor="text1"/>
          <w:sz w:val="20"/>
          <w:szCs w:val="20"/>
        </w:rPr>
        <w:t>&lt;/b&gt;</w:t>
      </w:r>
      <w:r w:rsidR="001C418E" w:rsidRPr="00D8232E">
        <w:rPr>
          <w:rFonts w:ascii="Montserrat" w:hAnsi="Montserrat" w:cstheme="minorHAnsi"/>
          <w:b/>
          <w:bCs/>
          <w:color w:val="000000" w:themeColor="text1"/>
          <w:sz w:val="20"/>
          <w:szCs w:val="20"/>
        </w:rPr>
        <w:t xml:space="preserve"> </w:t>
      </w:r>
    </w:p>
    <w:p w14:paraId="77FDC2AC" w14:textId="4AACE93E" w:rsidR="00D8232E" w:rsidRPr="0032067A" w:rsidRDefault="00AA512D" w:rsidP="00D8232E">
      <w:pPr>
        <w:spacing w:after="0"/>
        <w:jc w:val="both"/>
        <w:rPr>
          <w:rFonts w:ascii="Montserrat" w:hAnsi="Montserrat" w:cs="Calibri"/>
          <w:sz w:val="20"/>
          <w:szCs w:val="20"/>
          <w:lang w:eastAsia="en-GB"/>
        </w:rPr>
      </w:pPr>
      <w:r w:rsidRPr="00D8232E">
        <w:rPr>
          <w:rFonts w:ascii="Montserrat" w:hAnsi="Montserrat" w:cs="Calibri"/>
          <w:sz w:val="20"/>
          <w:szCs w:val="20"/>
          <w:lang w:eastAsia="en-GB"/>
        </w:rPr>
        <w:t xml:space="preserve">We comply with privacy, data use, data protection and informed consent laws and regulations governing your personal information. The research will comply with MR guidelines. Any information you provide us with will be treated as confidential, it will be combined with feedback from others like yourself.  You will remain anonymous unless you give permission to be identified.  Your information will only be used for market research purposes and will </w:t>
      </w:r>
      <w:r w:rsidRPr="00D8232E">
        <w:rPr>
          <w:rFonts w:ascii="Montserrat" w:hAnsi="Montserrat" w:cs="Calibri"/>
          <w:b/>
          <w:bCs/>
          <w:sz w:val="20"/>
          <w:szCs w:val="20"/>
          <w:u w:val="single"/>
          <w:lang w:eastAsia="en-GB"/>
        </w:rPr>
        <w:t>not</w:t>
      </w:r>
      <w:r w:rsidRPr="00D8232E">
        <w:rPr>
          <w:rFonts w:ascii="Montserrat" w:hAnsi="Montserrat" w:cs="Calibri"/>
          <w:sz w:val="20"/>
          <w:szCs w:val="20"/>
          <w:lang w:eastAsia="en-GB"/>
        </w:rPr>
        <w:t xml:space="preserve"> be sold or passed to any other organisation without your permission.  You have the right to refuse to answer questions or withdraw at any time.  A consent form will be provided explaining what if any personal data will be kept, for how long, for what purpose, who will have access to it and who you may contact with any questions. We need your consent in order for us to collect and use any information about you. </w:t>
      </w:r>
    </w:p>
    <w:p w14:paraId="1DCF3428" w14:textId="77777777" w:rsidR="00AA512D" w:rsidRPr="00D8232E" w:rsidRDefault="00AA512D" w:rsidP="00D8232E">
      <w:pPr>
        <w:pStyle w:val="BHBIANormal"/>
        <w:spacing w:after="0" w:line="276" w:lineRule="auto"/>
        <w:ind w:left="34"/>
        <w:rPr>
          <w:rFonts w:ascii="Montserrat" w:hAnsi="Montserrat" w:cs="Calibri"/>
          <w:i/>
          <w:iCs/>
          <w:color w:val="0D0D0D"/>
          <w:sz w:val="20"/>
          <w:szCs w:val="20"/>
        </w:rPr>
      </w:pPr>
      <w:r w:rsidRPr="00D8232E">
        <w:rPr>
          <w:rFonts w:ascii="Montserrat" w:hAnsi="Montserrat" w:cs="Calibri"/>
          <w:i/>
          <w:iCs/>
          <w:color w:val="0D0D0D"/>
          <w:sz w:val="20"/>
          <w:szCs w:val="20"/>
        </w:rPr>
        <w:t>Are you happy to proceed on this basis?</w:t>
      </w:r>
    </w:p>
    <w:p w14:paraId="3110A66B" w14:textId="3EF15C6F" w:rsidR="00AA512D" w:rsidRPr="00D8232E" w:rsidRDefault="0032067A" w:rsidP="00D8232E">
      <w:pPr>
        <w:spacing w:after="0"/>
        <w:ind w:right="389"/>
        <w:rPr>
          <w:rFonts w:ascii="Montserrat" w:hAnsi="Montserrat" w:cs="Calibri"/>
          <w:b/>
          <w:color w:val="0070C0"/>
          <w:sz w:val="20"/>
          <w:szCs w:val="20"/>
        </w:rPr>
      </w:pPr>
      <w:r>
        <w:rPr>
          <w:rFonts w:ascii="Montserrat" w:hAnsi="Montserrat" w:cs="Calibri"/>
          <w:b/>
          <w:color w:val="0070C0"/>
          <w:sz w:val="20"/>
          <w:szCs w:val="20"/>
        </w:rPr>
        <w:t>[COMMENT: SINGLE CODE]</w:t>
      </w:r>
    </w:p>
    <w:tbl>
      <w:tblPr>
        <w:tblW w:w="0" w:type="auto"/>
        <w:tblLayout w:type="fixed"/>
        <w:tblLook w:val="0000" w:firstRow="0" w:lastRow="0" w:firstColumn="0" w:lastColumn="0" w:noHBand="0" w:noVBand="0"/>
      </w:tblPr>
      <w:tblGrid>
        <w:gridCol w:w="1134"/>
        <w:gridCol w:w="1701"/>
        <w:gridCol w:w="1701"/>
      </w:tblGrid>
      <w:tr w:rsidR="00762F43" w:rsidRPr="00D8232E" w14:paraId="4EA0560B" w14:textId="3DB1675D" w:rsidTr="00FE12A7">
        <w:tc>
          <w:tcPr>
            <w:tcW w:w="1134" w:type="dxa"/>
            <w:vAlign w:val="center"/>
          </w:tcPr>
          <w:p w14:paraId="66CD2013" w14:textId="77777777" w:rsidR="00762F43" w:rsidRPr="00D8232E" w:rsidRDefault="00762F43" w:rsidP="00D8232E">
            <w:pPr>
              <w:spacing w:after="0"/>
              <w:rPr>
                <w:rFonts w:ascii="Montserrat" w:hAnsi="Montserrat" w:cs="Calibri"/>
                <w:color w:val="0D0D0D"/>
                <w:sz w:val="20"/>
                <w:szCs w:val="20"/>
              </w:rPr>
            </w:pPr>
            <w:r w:rsidRPr="00D8232E">
              <w:rPr>
                <w:rFonts w:ascii="Montserrat" w:hAnsi="Montserrat" w:cs="Calibri"/>
                <w:color w:val="0D0D0D"/>
                <w:sz w:val="20"/>
                <w:szCs w:val="20"/>
              </w:rPr>
              <w:t>YES</w:t>
            </w:r>
          </w:p>
        </w:tc>
        <w:tc>
          <w:tcPr>
            <w:tcW w:w="1701" w:type="dxa"/>
          </w:tcPr>
          <w:p w14:paraId="6654647F" w14:textId="5E24457B" w:rsidR="00762F43" w:rsidRPr="00D8232E" w:rsidRDefault="00762F43" w:rsidP="00D8232E">
            <w:pPr>
              <w:spacing w:after="0"/>
              <w:jc w:val="center"/>
              <w:rPr>
                <w:rFonts w:ascii="Montserrat" w:hAnsi="Montserrat" w:cs="Calibri"/>
                <w:color w:val="0D0D0D"/>
                <w:sz w:val="20"/>
                <w:szCs w:val="20"/>
              </w:rPr>
            </w:pPr>
            <w:r w:rsidRPr="00D8232E">
              <w:rPr>
                <w:rFonts w:ascii="Montserrat" w:hAnsi="Montserrat" w:cs="Calibri"/>
                <w:color w:val="0D0D0D"/>
                <w:sz w:val="20"/>
                <w:szCs w:val="20"/>
              </w:rPr>
              <w:t>1</w:t>
            </w:r>
          </w:p>
        </w:tc>
        <w:tc>
          <w:tcPr>
            <w:tcW w:w="1701" w:type="dxa"/>
          </w:tcPr>
          <w:p w14:paraId="59D73C91" w14:textId="77777777" w:rsidR="00762F43" w:rsidRPr="00D8232E" w:rsidRDefault="00762F43" w:rsidP="00D8232E">
            <w:pPr>
              <w:spacing w:after="0"/>
              <w:jc w:val="center"/>
              <w:rPr>
                <w:rFonts w:ascii="Montserrat" w:hAnsi="Montserrat" w:cs="Calibri"/>
                <w:color w:val="0D0D0D"/>
                <w:sz w:val="20"/>
                <w:szCs w:val="20"/>
              </w:rPr>
            </w:pPr>
          </w:p>
        </w:tc>
      </w:tr>
      <w:tr w:rsidR="00762F43" w:rsidRPr="00D8232E" w14:paraId="421DB058" w14:textId="75F77837" w:rsidTr="00FE12A7">
        <w:tc>
          <w:tcPr>
            <w:tcW w:w="1134" w:type="dxa"/>
            <w:vAlign w:val="center"/>
          </w:tcPr>
          <w:p w14:paraId="7811D223" w14:textId="77777777" w:rsidR="00762F43" w:rsidRPr="00D8232E" w:rsidRDefault="00762F43" w:rsidP="00D8232E">
            <w:pPr>
              <w:spacing w:after="0"/>
              <w:rPr>
                <w:rFonts w:ascii="Montserrat" w:hAnsi="Montserrat" w:cs="Calibri"/>
                <w:color w:val="0D0D0D"/>
                <w:sz w:val="20"/>
                <w:szCs w:val="20"/>
              </w:rPr>
            </w:pPr>
            <w:r w:rsidRPr="00D8232E">
              <w:rPr>
                <w:rFonts w:ascii="Montserrat" w:hAnsi="Montserrat" w:cs="Calibri"/>
                <w:color w:val="0D0D0D"/>
                <w:sz w:val="20"/>
                <w:szCs w:val="20"/>
              </w:rPr>
              <w:t xml:space="preserve">NO </w:t>
            </w:r>
          </w:p>
        </w:tc>
        <w:tc>
          <w:tcPr>
            <w:tcW w:w="1701" w:type="dxa"/>
          </w:tcPr>
          <w:p w14:paraId="5EB7895D" w14:textId="308A70D4" w:rsidR="00762F43" w:rsidRPr="00D8232E" w:rsidRDefault="00762F43" w:rsidP="00D8232E">
            <w:pPr>
              <w:spacing w:after="0"/>
              <w:jc w:val="center"/>
              <w:rPr>
                <w:rFonts w:ascii="Montserrat" w:hAnsi="Montserrat" w:cs="Calibri"/>
                <w:color w:val="0D0D0D"/>
                <w:sz w:val="20"/>
                <w:szCs w:val="20"/>
              </w:rPr>
            </w:pPr>
            <w:r w:rsidRPr="00D8232E">
              <w:rPr>
                <w:rFonts w:ascii="Montserrat" w:hAnsi="Montserrat" w:cs="Calibri"/>
                <w:color w:val="0D0D0D"/>
                <w:sz w:val="20"/>
                <w:szCs w:val="20"/>
              </w:rPr>
              <w:t>2</w:t>
            </w:r>
          </w:p>
        </w:tc>
        <w:tc>
          <w:tcPr>
            <w:tcW w:w="1701" w:type="dxa"/>
          </w:tcPr>
          <w:p w14:paraId="31CBD270" w14:textId="40112C3B" w:rsidR="00762F43" w:rsidRPr="00D8232E" w:rsidRDefault="00762F43" w:rsidP="00D8232E">
            <w:pPr>
              <w:spacing w:after="0"/>
              <w:jc w:val="center"/>
              <w:rPr>
                <w:rFonts w:ascii="Montserrat" w:hAnsi="Montserrat" w:cs="Calibri"/>
                <w:color w:val="0D0D0D"/>
                <w:sz w:val="20"/>
                <w:szCs w:val="20"/>
              </w:rPr>
            </w:pPr>
            <w:r w:rsidRPr="00D8232E">
              <w:rPr>
                <w:rFonts w:ascii="Montserrat" w:hAnsi="Montserrat" w:cs="Calibri"/>
                <w:color w:val="0070C0"/>
                <w:sz w:val="20"/>
                <w:szCs w:val="20"/>
              </w:rPr>
              <w:t>terminate</w:t>
            </w:r>
          </w:p>
        </w:tc>
      </w:tr>
    </w:tbl>
    <w:p w14:paraId="0802E79B" w14:textId="77777777" w:rsidR="00AA512D" w:rsidRPr="00D8232E" w:rsidRDefault="00AA512D" w:rsidP="00D8232E">
      <w:pPr>
        <w:pStyle w:val="Default"/>
        <w:spacing w:line="276" w:lineRule="auto"/>
        <w:ind w:right="-227"/>
        <w:rPr>
          <w:rFonts w:ascii="Montserrat" w:hAnsi="Montserrat"/>
          <w:color w:val="auto"/>
          <w:sz w:val="20"/>
          <w:szCs w:val="20"/>
        </w:rPr>
      </w:pPr>
    </w:p>
    <w:p w14:paraId="50502FAE" w14:textId="4C73E8C3" w:rsidR="00762F43" w:rsidRDefault="00762F43" w:rsidP="00D8232E">
      <w:pPr>
        <w:pStyle w:val="Heading2"/>
        <w:spacing w:before="0"/>
        <w:rPr>
          <w:rFonts w:ascii="Montserrat" w:hAnsi="Montserrat" w:cstheme="minorHAnsi"/>
          <w:b/>
          <w:bCs/>
          <w:color w:val="0070C0"/>
          <w:sz w:val="20"/>
          <w:szCs w:val="20"/>
        </w:rPr>
      </w:pPr>
      <w:r w:rsidRPr="0032067A">
        <w:rPr>
          <w:rFonts w:ascii="Montserrat" w:hAnsi="Montserrat" w:cstheme="minorHAnsi"/>
          <w:b/>
          <w:bCs/>
          <w:color w:val="0070C0"/>
          <w:sz w:val="20"/>
          <w:szCs w:val="20"/>
          <w:highlight w:val="green"/>
        </w:rPr>
        <w:t xml:space="preserve">SHOW IN ONE SCREEN </w:t>
      </w:r>
      <w:r w:rsidR="00D3359E" w:rsidRPr="0032067A">
        <w:rPr>
          <w:rFonts w:ascii="Montserrat" w:hAnsi="Montserrat" w:cstheme="minorHAnsi"/>
          <w:b/>
          <w:bCs/>
          <w:color w:val="0070C0"/>
          <w:sz w:val="20"/>
          <w:szCs w:val="20"/>
          <w:highlight w:val="green"/>
        </w:rPr>
        <w:t>–</w:t>
      </w:r>
      <w:r w:rsidRPr="0032067A">
        <w:rPr>
          <w:rFonts w:ascii="Montserrat" w:hAnsi="Montserrat" w:cstheme="minorHAnsi"/>
          <w:b/>
          <w:bCs/>
          <w:color w:val="0070C0"/>
          <w:sz w:val="20"/>
          <w:szCs w:val="20"/>
          <w:highlight w:val="green"/>
        </w:rPr>
        <w:t xml:space="preserve"> </w:t>
      </w:r>
      <w:r w:rsidR="00D3359E" w:rsidRPr="0032067A">
        <w:rPr>
          <w:rFonts w:ascii="Montserrat" w:hAnsi="Montserrat" w:cstheme="minorHAnsi"/>
          <w:b/>
          <w:bCs/>
          <w:color w:val="0070C0"/>
          <w:sz w:val="20"/>
          <w:szCs w:val="20"/>
          <w:highlight w:val="green"/>
        </w:rPr>
        <w:t>NHC2 To NHC</w:t>
      </w:r>
      <w:r w:rsidR="005D408F" w:rsidRPr="0032067A">
        <w:rPr>
          <w:rFonts w:ascii="Montserrat" w:hAnsi="Montserrat" w:cstheme="minorHAnsi"/>
          <w:b/>
          <w:bCs/>
          <w:color w:val="0070C0"/>
          <w:sz w:val="20"/>
          <w:szCs w:val="20"/>
          <w:highlight w:val="green"/>
        </w:rPr>
        <w:t>5</w:t>
      </w:r>
      <w:r w:rsidR="00D3359E" w:rsidRPr="0032067A">
        <w:rPr>
          <w:rFonts w:ascii="Montserrat" w:hAnsi="Montserrat" w:cstheme="minorHAnsi"/>
          <w:b/>
          <w:bCs/>
          <w:color w:val="0070C0"/>
          <w:sz w:val="20"/>
          <w:szCs w:val="20"/>
          <w:highlight w:val="green"/>
        </w:rPr>
        <w:t>.</w:t>
      </w:r>
      <w:r w:rsidR="00D3359E" w:rsidRPr="00D8232E">
        <w:rPr>
          <w:rFonts w:ascii="Montserrat" w:hAnsi="Montserrat" w:cstheme="minorHAnsi"/>
          <w:b/>
          <w:bCs/>
          <w:color w:val="0070C0"/>
          <w:sz w:val="20"/>
          <w:szCs w:val="20"/>
        </w:rPr>
        <w:t xml:space="preserve"> </w:t>
      </w:r>
    </w:p>
    <w:p w14:paraId="15B563E6" w14:textId="013F5AA2" w:rsidR="0032067A" w:rsidRPr="0032067A" w:rsidRDefault="0032067A" w:rsidP="0032067A">
      <w:r>
        <w:t>INTRO1</w:t>
      </w:r>
    </w:p>
    <w:p w14:paraId="492616CF" w14:textId="77777777" w:rsidR="00AA512D" w:rsidRPr="00D8232E" w:rsidRDefault="00AA512D" w:rsidP="00D8232E">
      <w:pPr>
        <w:pStyle w:val="NoSpacing"/>
        <w:spacing w:line="276" w:lineRule="auto"/>
        <w:rPr>
          <w:rFonts w:ascii="Montserrat" w:hAnsi="Montserrat" w:cs="Calibri"/>
          <w:sz w:val="20"/>
          <w:szCs w:val="20"/>
        </w:rPr>
      </w:pPr>
      <w:r w:rsidRPr="00D8232E">
        <w:rPr>
          <w:rFonts w:ascii="Montserrat" w:hAnsi="Montserrat"/>
          <w:sz w:val="20"/>
          <w:szCs w:val="20"/>
        </w:rPr>
        <w:t xml:space="preserve">To participate in this </w:t>
      </w:r>
      <w:r w:rsidRPr="00D8232E">
        <w:rPr>
          <w:rFonts w:ascii="Montserrat" w:hAnsi="Montserrat" w:cs="Calibri"/>
          <w:sz w:val="20"/>
          <w:szCs w:val="20"/>
        </w:rPr>
        <w:t>study</w:t>
      </w:r>
      <w:r w:rsidRPr="00D8232E">
        <w:rPr>
          <w:rFonts w:ascii="Montserrat" w:hAnsi="Montserrat"/>
          <w:sz w:val="20"/>
          <w:szCs w:val="20"/>
        </w:rPr>
        <w:t xml:space="preserve">, you must acknowledge and agree to the following terms regarding </w:t>
      </w:r>
      <w:r w:rsidRPr="00D8232E">
        <w:rPr>
          <w:rFonts w:ascii="Montserrat" w:hAnsi="Montserrat" w:cs="Calibri"/>
          <w:sz w:val="20"/>
          <w:szCs w:val="20"/>
        </w:rPr>
        <w:t>study</w:t>
      </w:r>
      <w:r w:rsidRPr="00D8232E">
        <w:rPr>
          <w:rFonts w:ascii="Montserrat" w:hAnsi="Montserrat"/>
          <w:sz w:val="20"/>
          <w:szCs w:val="20"/>
        </w:rPr>
        <w:t xml:space="preserve"> requirements and the information you will provide during the study</w:t>
      </w:r>
      <w:r w:rsidRPr="00D8232E">
        <w:rPr>
          <w:rFonts w:ascii="Montserrat" w:hAnsi="Montserrat" w:cs="Calibri"/>
          <w:sz w:val="20"/>
          <w:szCs w:val="20"/>
        </w:rPr>
        <w:t>:</w:t>
      </w:r>
    </w:p>
    <w:p w14:paraId="76909F88" w14:textId="383A5CA5" w:rsidR="00AA512D" w:rsidRPr="00D8232E" w:rsidRDefault="0032067A" w:rsidP="00D8232E">
      <w:pPr>
        <w:pStyle w:val="NoSpacing"/>
        <w:spacing w:line="276" w:lineRule="auto"/>
        <w:rPr>
          <w:rFonts w:ascii="Montserrat" w:hAnsi="Montserrat" w:cs="Calibri"/>
          <w:sz w:val="20"/>
          <w:szCs w:val="20"/>
        </w:rPr>
      </w:pPr>
      <w:r>
        <w:rPr>
          <w:rFonts w:ascii="Montserrat" w:hAnsi="Montserrat" w:cs="Calibri"/>
          <w:sz w:val="20"/>
          <w:szCs w:val="20"/>
        </w:rPr>
        <w:t>[HTML]</w:t>
      </w:r>
    </w:p>
    <w:p w14:paraId="68BB0BD9" w14:textId="77777777" w:rsidR="0032067A" w:rsidRDefault="001C418E" w:rsidP="00D8232E">
      <w:pPr>
        <w:pStyle w:val="Heading3"/>
        <w:spacing w:before="0"/>
        <w:rPr>
          <w:rFonts w:ascii="Montserrat" w:hAnsi="Montserrat"/>
          <w:color w:val="0070C0"/>
          <w:sz w:val="20"/>
          <w:szCs w:val="20"/>
        </w:rPr>
      </w:pPr>
      <w:r w:rsidRPr="00D8232E">
        <w:rPr>
          <w:rFonts w:ascii="Montserrat" w:hAnsi="Montserrat"/>
          <w:color w:val="0070C0"/>
          <w:sz w:val="20"/>
          <w:szCs w:val="20"/>
        </w:rPr>
        <w:t>NHC</w:t>
      </w:r>
      <w:r w:rsidR="005464BC" w:rsidRPr="00D8232E">
        <w:rPr>
          <w:rFonts w:ascii="Montserrat" w:hAnsi="Montserrat"/>
          <w:color w:val="0070C0"/>
          <w:sz w:val="20"/>
          <w:szCs w:val="20"/>
        </w:rPr>
        <w:t xml:space="preserve">2 </w:t>
      </w:r>
    </w:p>
    <w:p w14:paraId="25451B18" w14:textId="676088EA" w:rsidR="00AA512D" w:rsidRPr="00D8232E" w:rsidRDefault="0032067A" w:rsidP="00D8232E">
      <w:pPr>
        <w:pStyle w:val="Heading3"/>
        <w:spacing w:before="0"/>
        <w:rPr>
          <w:rFonts w:ascii="Montserrat" w:hAnsi="Montserrat"/>
          <w:b/>
          <w:bCs/>
          <w:sz w:val="20"/>
          <w:szCs w:val="20"/>
        </w:rPr>
      </w:pPr>
      <w:r>
        <w:rPr>
          <w:rFonts w:ascii="Montserrat" w:hAnsi="Montserrat"/>
          <w:color w:val="0070C0"/>
          <w:sz w:val="20"/>
          <w:szCs w:val="20"/>
        </w:rPr>
        <w:t>&lt;b&gt;</w:t>
      </w:r>
      <w:r w:rsidR="00AA512D" w:rsidRPr="00D8232E">
        <w:rPr>
          <w:rFonts w:ascii="Montserrat" w:hAnsi="Montserrat"/>
          <w:b/>
          <w:bCs/>
          <w:color w:val="000000" w:themeColor="text1"/>
          <w:sz w:val="20"/>
          <w:szCs w:val="20"/>
        </w:rPr>
        <w:t>Confidentiality of Study Information</w:t>
      </w:r>
      <w:r>
        <w:rPr>
          <w:rFonts w:ascii="Montserrat" w:hAnsi="Montserrat"/>
          <w:b/>
          <w:bCs/>
          <w:color w:val="000000" w:themeColor="text1"/>
          <w:sz w:val="20"/>
          <w:szCs w:val="20"/>
        </w:rPr>
        <w:t>&lt;/b&gt;</w:t>
      </w:r>
    </w:p>
    <w:p w14:paraId="672D36C4" w14:textId="4A173322" w:rsidR="00AA512D" w:rsidRDefault="00AA512D" w:rsidP="00D8232E">
      <w:pPr>
        <w:spacing w:after="0"/>
        <w:jc w:val="both"/>
        <w:rPr>
          <w:rFonts w:ascii="Montserrat" w:hAnsi="Montserrat" w:cstheme="minorHAnsi"/>
          <w:sz w:val="20"/>
          <w:szCs w:val="20"/>
        </w:rPr>
      </w:pPr>
      <w:r w:rsidRPr="00D8232E">
        <w:rPr>
          <w:rFonts w:ascii="Montserrat" w:hAnsi="Montserrat" w:cstheme="minorHAnsi"/>
          <w:sz w:val="20"/>
          <w:szCs w:val="20"/>
        </w:rPr>
        <w:t>The purpose of this study is purely to gain your feedback and in no way is a marketing or sales pitch by this market research company or our Sponsor.  By participating, you agree to hold confidential any information you may obtain through this study, and specifically agree not to discuss with others, or attempt to print, copy, or distribute any of the information contained herein. Please note that during this study, you may be exposed to product information that is investigational in nature and may or may not be approved by the appropriate government agencies for use in clinical practice.</w:t>
      </w:r>
    </w:p>
    <w:p w14:paraId="77116914" w14:textId="1B3ADE4A" w:rsidR="00D26549" w:rsidRPr="00D8232E" w:rsidRDefault="00D26549" w:rsidP="00D8232E">
      <w:pPr>
        <w:spacing w:after="0"/>
        <w:jc w:val="both"/>
        <w:rPr>
          <w:rFonts w:ascii="Montserrat" w:hAnsi="Montserrat" w:cstheme="minorHAnsi"/>
          <w:sz w:val="20"/>
          <w:szCs w:val="20"/>
        </w:rPr>
      </w:pPr>
      <w:r>
        <w:rPr>
          <w:rFonts w:ascii="Montserrat" w:hAnsi="Montserrat" w:cstheme="minorHAnsi"/>
          <w:sz w:val="20"/>
          <w:szCs w:val="20"/>
        </w:rPr>
        <w:t>[html]</w:t>
      </w:r>
    </w:p>
    <w:p w14:paraId="17B3966D" w14:textId="77777777" w:rsidR="0032067A" w:rsidRDefault="005464BC" w:rsidP="00D8232E">
      <w:pPr>
        <w:pStyle w:val="Heading3"/>
        <w:spacing w:before="0"/>
        <w:rPr>
          <w:rFonts w:ascii="Montserrat" w:hAnsi="Montserrat"/>
          <w:color w:val="0070C0"/>
          <w:sz w:val="20"/>
          <w:szCs w:val="20"/>
        </w:rPr>
      </w:pPr>
      <w:bookmarkStart w:id="0" w:name="_Toc73563497"/>
      <w:bookmarkStart w:id="1" w:name="_Toc73998695"/>
      <w:bookmarkStart w:id="2" w:name="_Toc87249855"/>
      <w:r w:rsidRPr="00D8232E">
        <w:rPr>
          <w:rFonts w:ascii="Montserrat" w:hAnsi="Montserrat"/>
          <w:color w:val="0070C0"/>
          <w:sz w:val="20"/>
          <w:szCs w:val="20"/>
        </w:rPr>
        <w:t xml:space="preserve">NHC3 </w:t>
      </w:r>
    </w:p>
    <w:p w14:paraId="4C9AEF3E" w14:textId="73B97466" w:rsidR="00AA512D" w:rsidRPr="00D8232E" w:rsidRDefault="0032067A" w:rsidP="00D8232E">
      <w:pPr>
        <w:pStyle w:val="Heading3"/>
        <w:spacing w:before="0"/>
        <w:rPr>
          <w:rFonts w:ascii="Montserrat" w:hAnsi="Montserrat"/>
          <w:sz w:val="20"/>
          <w:szCs w:val="20"/>
        </w:rPr>
      </w:pPr>
      <w:r>
        <w:rPr>
          <w:rFonts w:ascii="Montserrat" w:hAnsi="Montserrat"/>
          <w:b/>
          <w:bCs/>
          <w:color w:val="000000" w:themeColor="text1"/>
          <w:sz w:val="20"/>
          <w:szCs w:val="20"/>
        </w:rPr>
        <w:t>&lt;b&gt;</w:t>
      </w:r>
      <w:r w:rsidR="00AA512D" w:rsidRPr="00D8232E">
        <w:rPr>
          <w:rFonts w:ascii="Montserrat" w:hAnsi="Montserrat"/>
          <w:b/>
          <w:bCs/>
          <w:color w:val="000000" w:themeColor="text1"/>
          <w:sz w:val="20"/>
          <w:szCs w:val="20"/>
        </w:rPr>
        <w:t>Data Protection</w:t>
      </w:r>
      <w:bookmarkEnd w:id="0"/>
      <w:bookmarkEnd w:id="1"/>
      <w:bookmarkEnd w:id="2"/>
      <w:r>
        <w:rPr>
          <w:rFonts w:ascii="Montserrat" w:hAnsi="Montserrat"/>
          <w:b/>
          <w:bCs/>
          <w:color w:val="000000" w:themeColor="text1"/>
          <w:sz w:val="20"/>
          <w:szCs w:val="20"/>
        </w:rPr>
        <w:t>&lt;/b&gt;</w:t>
      </w:r>
    </w:p>
    <w:p w14:paraId="4B1BE19F" w14:textId="2CB36D42" w:rsidR="00D8232E" w:rsidRDefault="00AA512D" w:rsidP="0032067A">
      <w:pPr>
        <w:spacing w:after="0"/>
        <w:rPr>
          <w:rFonts w:ascii="Montserrat" w:hAnsi="Montserrat" w:cstheme="minorHAnsi"/>
          <w:sz w:val="20"/>
          <w:szCs w:val="20"/>
        </w:rPr>
      </w:pPr>
      <w:r w:rsidRPr="00D8232E">
        <w:rPr>
          <w:rFonts w:ascii="Montserrat" w:hAnsi="Montserrat" w:cstheme="minorHAnsi"/>
          <w:sz w:val="20"/>
          <w:szCs w:val="20"/>
        </w:rPr>
        <w:t xml:space="preserve">We need your consent for us to collect and use any information about you or your patients, which may include your name, your contact information, your professional background and qualifications, your patients’ non-identifiable health information, your opinions and, if recorded, your likeness and voice for purposes of the market research study. We will only collect or process data that is necessary to conduct the study, and not all aforementioned categories will be applicable to all studies. To the extent data about you is collected or processed in conjunction with the market research study, it may be transferred to third parties assisting with the study, such as a moderator or transcriptionist, and will also be </w:t>
      </w:r>
      <w:r w:rsidRPr="00D8232E">
        <w:rPr>
          <w:rFonts w:ascii="Montserrat" w:hAnsi="Montserrat" w:cstheme="minorHAnsi"/>
          <w:sz w:val="20"/>
          <w:szCs w:val="20"/>
        </w:rPr>
        <w:lastRenderedPageBreak/>
        <w:t xml:space="preserve">transferred to the United States. In such cases, the necessary measures will be taken to ensure the safety of your data in accordance with applicable data protection laws. You can find out more about Narrative Health’s privacy practices around processing and transferring data by reading the Narrative Health Privacy Policy, which is available at </w:t>
      </w:r>
      <w:hyperlink r:id="rId11" w:history="1">
        <w:r w:rsidR="003C72C6" w:rsidRPr="00D8232E">
          <w:rPr>
            <w:rStyle w:val="Hyperlink"/>
            <w:rFonts w:ascii="Montserrat" w:hAnsi="Montserrat" w:cstheme="minorHAnsi"/>
            <w:sz w:val="20"/>
            <w:szCs w:val="20"/>
          </w:rPr>
          <w:t>https://www.narrative-health.com/privacy-policy/</w:t>
        </w:r>
      </w:hyperlink>
    </w:p>
    <w:p w14:paraId="76B657ED" w14:textId="77777777" w:rsidR="0032067A" w:rsidRDefault="00AA512D" w:rsidP="00D8232E">
      <w:pPr>
        <w:spacing w:after="0"/>
        <w:jc w:val="both"/>
        <w:rPr>
          <w:rFonts w:ascii="Montserrat" w:hAnsi="Montserrat" w:cstheme="minorHAnsi"/>
          <w:sz w:val="20"/>
          <w:szCs w:val="20"/>
        </w:rPr>
      </w:pPr>
      <w:r w:rsidRPr="00D8232E">
        <w:rPr>
          <w:rFonts w:ascii="Montserrat" w:hAnsi="Montserrat" w:cstheme="minorHAnsi"/>
          <w:sz w:val="20"/>
          <w:szCs w:val="20"/>
        </w:rPr>
        <w:t xml:space="preserve">Under applicable data protection laws, you have a right to access your personal data and to request the rectification of any errors and may also have the right to restrict the processing or request the erasure or anonymization of your personal data. Your personal data will be stored only for as long as necessary for the purposes of the market research. Should you wish to exercise any of these rights or have any queries in relation to the use of your personal data, please contact Narrative Health at </w:t>
      </w:r>
      <w:hyperlink r:id="rId12" w:history="1">
        <w:r w:rsidRPr="00D8232E">
          <w:rPr>
            <w:rStyle w:val="Hyperlink"/>
            <w:rFonts w:ascii="Montserrat" w:hAnsi="Montserrat" w:cstheme="minorHAnsi"/>
            <w:color w:val="0070C0"/>
            <w:sz w:val="20"/>
            <w:szCs w:val="20"/>
          </w:rPr>
          <w:t>hello@narrative-health.com</w:t>
        </w:r>
      </w:hyperlink>
      <w:r w:rsidR="0032067A">
        <w:rPr>
          <w:rStyle w:val="Hyperlink"/>
          <w:rFonts w:ascii="Montserrat" w:hAnsi="Montserrat" w:cstheme="minorHAnsi"/>
          <w:color w:val="0070C0"/>
          <w:sz w:val="20"/>
          <w:szCs w:val="20"/>
        </w:rPr>
        <w:t xml:space="preserve"> </w:t>
      </w:r>
      <w:r w:rsidRPr="00D8232E">
        <w:rPr>
          <w:rFonts w:ascii="Montserrat" w:hAnsi="Montserrat" w:cstheme="minorHAnsi"/>
          <w:sz w:val="20"/>
          <w:szCs w:val="20"/>
        </w:rPr>
        <w:t>.</w:t>
      </w:r>
    </w:p>
    <w:p w14:paraId="17371E33" w14:textId="799E2C9A" w:rsidR="00AA512D" w:rsidRPr="00D8232E" w:rsidRDefault="00D26549" w:rsidP="00D8232E">
      <w:pPr>
        <w:spacing w:after="0"/>
        <w:jc w:val="both"/>
        <w:rPr>
          <w:rFonts w:ascii="Montserrat" w:hAnsi="Montserrat" w:cstheme="minorHAnsi"/>
          <w:sz w:val="20"/>
          <w:szCs w:val="20"/>
        </w:rPr>
      </w:pPr>
      <w:bookmarkStart w:id="3" w:name="_Toc73563498"/>
      <w:bookmarkStart w:id="4" w:name="_Toc73998696"/>
      <w:r>
        <w:rPr>
          <w:rFonts w:ascii="Montserrat" w:hAnsi="Montserrat" w:cstheme="minorHAnsi"/>
          <w:sz w:val="20"/>
          <w:szCs w:val="20"/>
        </w:rPr>
        <w:t>[html]</w:t>
      </w:r>
    </w:p>
    <w:p w14:paraId="6BBE3E67" w14:textId="77777777" w:rsidR="0032067A" w:rsidRDefault="005464BC" w:rsidP="00D8232E">
      <w:pPr>
        <w:pStyle w:val="Heading3"/>
        <w:spacing w:before="0"/>
        <w:rPr>
          <w:rFonts w:ascii="Montserrat" w:hAnsi="Montserrat"/>
          <w:color w:val="0070C0"/>
          <w:sz w:val="20"/>
          <w:szCs w:val="20"/>
        </w:rPr>
      </w:pPr>
      <w:bookmarkStart w:id="5" w:name="_Toc73998697"/>
      <w:bookmarkStart w:id="6" w:name="_Toc87249857"/>
      <w:bookmarkEnd w:id="3"/>
      <w:bookmarkEnd w:id="4"/>
      <w:r w:rsidRPr="00D8232E">
        <w:rPr>
          <w:rFonts w:ascii="Montserrat" w:hAnsi="Montserrat"/>
          <w:color w:val="0070C0"/>
          <w:sz w:val="20"/>
          <w:szCs w:val="20"/>
        </w:rPr>
        <w:t xml:space="preserve">NHC4 </w:t>
      </w:r>
    </w:p>
    <w:p w14:paraId="388E384F" w14:textId="4B7EBDE4" w:rsidR="00AA512D" w:rsidRPr="00D8232E" w:rsidRDefault="0032067A" w:rsidP="00D8232E">
      <w:pPr>
        <w:pStyle w:val="Heading3"/>
        <w:spacing w:before="0"/>
        <w:rPr>
          <w:rFonts w:ascii="Montserrat" w:hAnsi="Montserrat"/>
          <w:b/>
          <w:bCs/>
          <w:color w:val="000000" w:themeColor="text1"/>
          <w:sz w:val="20"/>
          <w:szCs w:val="20"/>
        </w:rPr>
      </w:pPr>
      <w:r>
        <w:rPr>
          <w:rFonts w:ascii="Montserrat" w:hAnsi="Montserrat"/>
          <w:b/>
          <w:bCs/>
          <w:color w:val="000000" w:themeColor="text1"/>
          <w:sz w:val="20"/>
          <w:szCs w:val="20"/>
        </w:rPr>
        <w:t>&lt;b&gt;</w:t>
      </w:r>
      <w:r w:rsidR="00AA512D" w:rsidRPr="00D8232E">
        <w:rPr>
          <w:rFonts w:ascii="Montserrat" w:hAnsi="Montserrat"/>
          <w:b/>
          <w:bCs/>
          <w:color w:val="000000" w:themeColor="text1"/>
          <w:sz w:val="20"/>
          <w:szCs w:val="20"/>
        </w:rPr>
        <w:t>Recording and Sponsor Engagement</w:t>
      </w:r>
      <w:bookmarkEnd w:id="5"/>
      <w:bookmarkEnd w:id="6"/>
      <w:r>
        <w:rPr>
          <w:rFonts w:ascii="Montserrat" w:hAnsi="Montserrat"/>
          <w:b/>
          <w:bCs/>
          <w:color w:val="000000" w:themeColor="text1"/>
          <w:sz w:val="20"/>
          <w:szCs w:val="20"/>
        </w:rPr>
        <w:t>&lt;/b&gt;</w:t>
      </w:r>
    </w:p>
    <w:p w14:paraId="4C2188F8" w14:textId="63906894" w:rsidR="00AA512D" w:rsidRPr="00D8232E" w:rsidRDefault="00AA512D" w:rsidP="00D8232E">
      <w:pPr>
        <w:spacing w:after="0"/>
        <w:jc w:val="both"/>
        <w:rPr>
          <w:rFonts w:ascii="Montserrat" w:hAnsi="Montserrat" w:cstheme="minorHAnsi"/>
          <w:sz w:val="20"/>
          <w:szCs w:val="20"/>
        </w:rPr>
      </w:pPr>
      <w:r w:rsidRPr="00D8232E">
        <w:rPr>
          <w:rFonts w:ascii="Montserrat" w:hAnsi="Montserrat" w:cstheme="minorHAnsi"/>
          <w:sz w:val="20"/>
          <w:szCs w:val="20"/>
        </w:rPr>
        <w:t>The interview will take place over the phone. You consent to the following:</w:t>
      </w:r>
      <w:r w:rsidR="0032067A">
        <w:rPr>
          <w:rFonts w:ascii="Montserrat" w:hAnsi="Montserrat" w:cstheme="minorHAnsi"/>
          <w:sz w:val="20"/>
          <w:szCs w:val="20"/>
        </w:rPr>
        <w:t>&lt;ul&gt;</w:t>
      </w:r>
    </w:p>
    <w:p w14:paraId="3D906A36" w14:textId="6689FFD5" w:rsidR="00AA512D" w:rsidRPr="00D8232E" w:rsidRDefault="0032067A" w:rsidP="0032067A">
      <w:pPr>
        <w:pStyle w:val="ListParagraph"/>
        <w:spacing w:after="0"/>
        <w:jc w:val="both"/>
        <w:rPr>
          <w:rFonts w:ascii="Montserrat" w:hAnsi="Montserrat" w:cstheme="minorHAnsi"/>
          <w:sz w:val="20"/>
          <w:szCs w:val="20"/>
        </w:rPr>
      </w:pPr>
      <w:r>
        <w:rPr>
          <w:rFonts w:ascii="Montserrat" w:hAnsi="Montserrat" w:cstheme="minorHAnsi"/>
          <w:sz w:val="20"/>
          <w:szCs w:val="20"/>
        </w:rPr>
        <w:t>&lt;li/&gt;</w:t>
      </w:r>
      <w:r w:rsidR="00AA512D" w:rsidRPr="00D8232E">
        <w:rPr>
          <w:rFonts w:ascii="Montserrat" w:hAnsi="Montserrat" w:cstheme="minorHAnsi"/>
          <w:sz w:val="20"/>
          <w:szCs w:val="20"/>
        </w:rPr>
        <w:t>This research will be audio recorded. The interview recordings and any other market research content you provide may be shared with Narrative Health’s subcontractors for purposes of the market research study, who will respect the confidentiality of all information exchanged.</w:t>
      </w:r>
    </w:p>
    <w:p w14:paraId="68476478" w14:textId="4BD68554" w:rsidR="00AA512D" w:rsidRPr="00D8232E" w:rsidRDefault="0032067A" w:rsidP="0032067A">
      <w:pPr>
        <w:pStyle w:val="ListParagraph"/>
        <w:spacing w:after="0"/>
        <w:jc w:val="both"/>
        <w:rPr>
          <w:rFonts w:ascii="Montserrat" w:hAnsi="Montserrat" w:cstheme="minorHAnsi"/>
          <w:sz w:val="20"/>
          <w:szCs w:val="20"/>
        </w:rPr>
      </w:pPr>
      <w:r>
        <w:rPr>
          <w:rFonts w:ascii="Montserrat" w:hAnsi="Montserrat" w:cstheme="minorHAnsi"/>
          <w:sz w:val="20"/>
          <w:szCs w:val="20"/>
        </w:rPr>
        <w:t>&lt;li/&gt;</w:t>
      </w:r>
      <w:r w:rsidR="00AA512D" w:rsidRPr="00D8232E">
        <w:rPr>
          <w:rFonts w:ascii="Montserrat" w:hAnsi="Montserrat" w:cstheme="minorHAnsi"/>
          <w:sz w:val="20"/>
          <w:szCs w:val="20"/>
        </w:rPr>
        <w:t>The sponsor of the study will:</w:t>
      </w:r>
      <w:r w:rsidRPr="0032067A">
        <w:rPr>
          <w:rFonts w:ascii="Montserrat" w:hAnsi="Montserrat" w:cstheme="minorHAnsi"/>
          <w:sz w:val="20"/>
          <w:szCs w:val="20"/>
        </w:rPr>
        <w:t xml:space="preserve"> </w:t>
      </w:r>
      <w:r>
        <w:rPr>
          <w:rFonts w:ascii="Montserrat" w:hAnsi="Montserrat" w:cstheme="minorHAnsi"/>
          <w:sz w:val="20"/>
          <w:szCs w:val="20"/>
        </w:rPr>
        <w:t>&lt;ul&gt;</w:t>
      </w:r>
    </w:p>
    <w:p w14:paraId="15E63B0B" w14:textId="3E2AC952" w:rsidR="00AA512D" w:rsidRPr="00D8232E" w:rsidRDefault="0032067A" w:rsidP="0032067A">
      <w:pPr>
        <w:pStyle w:val="ListParagraph"/>
        <w:spacing w:after="0"/>
        <w:ind w:left="1440"/>
        <w:jc w:val="both"/>
        <w:rPr>
          <w:rFonts w:ascii="Montserrat" w:hAnsi="Montserrat" w:cstheme="minorHAnsi"/>
          <w:sz w:val="20"/>
          <w:szCs w:val="20"/>
        </w:rPr>
      </w:pPr>
      <w:r>
        <w:rPr>
          <w:rFonts w:ascii="Montserrat" w:hAnsi="Montserrat" w:cstheme="minorHAnsi"/>
          <w:sz w:val="20"/>
          <w:szCs w:val="20"/>
        </w:rPr>
        <w:t>&lt;li/&gt;</w:t>
      </w:r>
      <w:r w:rsidR="00AA512D" w:rsidRPr="00D8232E">
        <w:rPr>
          <w:rFonts w:ascii="Montserrat" w:hAnsi="Montserrat" w:cstheme="minorHAnsi"/>
          <w:sz w:val="20"/>
          <w:szCs w:val="20"/>
        </w:rPr>
        <w:t>Observe the interview</w:t>
      </w:r>
      <w:r w:rsidR="000969CA" w:rsidRPr="00D8232E">
        <w:rPr>
          <w:rFonts w:ascii="Montserrat" w:hAnsi="Montserrat" w:cstheme="minorHAnsi"/>
          <w:sz w:val="20"/>
          <w:szCs w:val="20"/>
        </w:rPr>
        <w:t xml:space="preserve"> remotely</w:t>
      </w:r>
    </w:p>
    <w:p w14:paraId="43963C55" w14:textId="5481B460" w:rsidR="00AA512D" w:rsidRPr="00D8232E" w:rsidRDefault="0032067A" w:rsidP="0032067A">
      <w:pPr>
        <w:pStyle w:val="ListParagraph"/>
        <w:spacing w:after="0"/>
        <w:ind w:left="1440"/>
        <w:jc w:val="both"/>
        <w:rPr>
          <w:rFonts w:ascii="Montserrat" w:hAnsi="Montserrat" w:cstheme="minorHAnsi"/>
          <w:sz w:val="20"/>
          <w:szCs w:val="20"/>
        </w:rPr>
      </w:pPr>
      <w:r>
        <w:rPr>
          <w:rFonts w:ascii="Montserrat" w:hAnsi="Montserrat" w:cstheme="minorHAnsi"/>
          <w:sz w:val="20"/>
          <w:szCs w:val="20"/>
        </w:rPr>
        <w:t>&lt;li/&gt;</w:t>
      </w:r>
      <w:r w:rsidR="00AA512D" w:rsidRPr="00D8232E">
        <w:rPr>
          <w:rFonts w:ascii="Montserrat" w:hAnsi="Montserrat" w:cstheme="minorHAnsi"/>
          <w:sz w:val="20"/>
          <w:szCs w:val="20"/>
        </w:rPr>
        <w:t>Listen to an audio recording at their offices</w:t>
      </w:r>
      <w:r>
        <w:rPr>
          <w:rFonts w:ascii="Montserrat" w:hAnsi="Montserrat" w:cstheme="minorHAnsi"/>
          <w:sz w:val="20"/>
          <w:szCs w:val="20"/>
        </w:rPr>
        <w:t>&lt;/ul&gt;&lt;/ul&gt;</w:t>
      </w:r>
    </w:p>
    <w:p w14:paraId="31E422FB" w14:textId="7FC5BA4F" w:rsidR="00D8232E" w:rsidRDefault="00AA512D" w:rsidP="00D8232E">
      <w:pPr>
        <w:spacing w:after="0"/>
        <w:jc w:val="both"/>
        <w:rPr>
          <w:rFonts w:ascii="Montserrat" w:hAnsi="Montserrat" w:cstheme="minorHAnsi"/>
          <w:sz w:val="20"/>
          <w:szCs w:val="20"/>
        </w:rPr>
      </w:pPr>
      <w:r w:rsidRPr="00D8232E">
        <w:rPr>
          <w:rFonts w:ascii="Montserrat" w:hAnsi="Montserrat" w:cstheme="minorHAnsi"/>
          <w:sz w:val="20"/>
          <w:szCs w:val="20"/>
        </w:rPr>
        <w:t>This will include people from marketing, clinical, and sales departments, all of whom will respect the confidentiality of all information exchanged and will not make sales approaches as a consequence of having access to it. The purpose of this observation is so that the sponsor may better understand your views. You may withdraw this consent at any time.</w:t>
      </w:r>
    </w:p>
    <w:p w14:paraId="320401E0" w14:textId="44221B9D" w:rsidR="00D8232E" w:rsidRPr="00D8232E" w:rsidRDefault="00D8232E" w:rsidP="00D8232E">
      <w:pPr>
        <w:spacing w:after="0"/>
        <w:jc w:val="both"/>
        <w:rPr>
          <w:rFonts w:ascii="Montserrat" w:hAnsi="Montserrat" w:cstheme="minorHAnsi"/>
          <w:sz w:val="20"/>
          <w:szCs w:val="20"/>
        </w:rPr>
      </w:pPr>
      <w:r w:rsidRPr="00D8232E">
        <w:rPr>
          <w:rFonts w:ascii="Montserrat" w:hAnsi="Montserrat" w:cstheme="minorHAnsi"/>
          <w:sz w:val="20"/>
          <w:szCs w:val="20"/>
        </w:rPr>
        <w:t>By selecting “I consent” below, you confirm that you have read and understand the information above and agree to the requirements to participate in this market research study.</w:t>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392"/>
        <w:gridCol w:w="4111"/>
        <w:gridCol w:w="4739"/>
      </w:tblGrid>
      <w:tr w:rsidR="00D8232E" w:rsidRPr="00D8232E" w14:paraId="326154B0" w14:textId="77777777" w:rsidTr="00EE2E1A">
        <w:trPr>
          <w:trHeight w:val="283"/>
        </w:trPr>
        <w:tc>
          <w:tcPr>
            <w:tcW w:w="392" w:type="dxa"/>
            <w:shd w:val="clear" w:color="auto" w:fill="auto"/>
            <w:vAlign w:val="center"/>
          </w:tcPr>
          <w:p w14:paraId="5EC8CA00" w14:textId="77777777" w:rsidR="00D8232E" w:rsidRPr="00D8232E" w:rsidRDefault="00D8232E" w:rsidP="00EE2E1A">
            <w:pPr>
              <w:spacing w:after="0"/>
              <w:rPr>
                <w:rFonts w:ascii="Montserrat" w:hAnsi="Montserrat" w:cstheme="minorHAnsi"/>
                <w:bCs/>
                <w:sz w:val="20"/>
                <w:szCs w:val="20"/>
              </w:rPr>
            </w:pPr>
            <w:r w:rsidRPr="00D8232E">
              <w:rPr>
                <w:rFonts w:ascii="Montserrat" w:hAnsi="Montserrat" w:cstheme="minorHAnsi"/>
                <w:bCs/>
                <w:sz w:val="20"/>
                <w:szCs w:val="20"/>
              </w:rPr>
              <w:t>1</w:t>
            </w:r>
          </w:p>
        </w:tc>
        <w:tc>
          <w:tcPr>
            <w:tcW w:w="4111" w:type="dxa"/>
            <w:shd w:val="clear" w:color="auto" w:fill="auto"/>
            <w:vAlign w:val="center"/>
          </w:tcPr>
          <w:p w14:paraId="57FA5893" w14:textId="77777777" w:rsidR="00D8232E" w:rsidRPr="00D8232E" w:rsidRDefault="00D8232E" w:rsidP="00EE2E1A">
            <w:pPr>
              <w:spacing w:after="0"/>
              <w:rPr>
                <w:rFonts w:ascii="Montserrat" w:hAnsi="Montserrat" w:cstheme="minorHAnsi"/>
                <w:sz w:val="20"/>
                <w:szCs w:val="20"/>
              </w:rPr>
            </w:pPr>
            <w:r w:rsidRPr="00D8232E">
              <w:rPr>
                <w:rFonts w:ascii="Montserrat" w:hAnsi="Montserrat" w:cstheme="minorHAnsi"/>
                <w:sz w:val="20"/>
                <w:szCs w:val="20"/>
              </w:rPr>
              <w:t>Yes</w:t>
            </w:r>
          </w:p>
        </w:tc>
        <w:tc>
          <w:tcPr>
            <w:tcW w:w="4739" w:type="dxa"/>
            <w:shd w:val="clear" w:color="auto" w:fill="auto"/>
            <w:vAlign w:val="center"/>
          </w:tcPr>
          <w:p w14:paraId="3A24D738" w14:textId="77777777" w:rsidR="00D8232E" w:rsidRPr="00D8232E" w:rsidRDefault="00D8232E" w:rsidP="00EE2E1A">
            <w:pPr>
              <w:spacing w:after="0"/>
              <w:rPr>
                <w:rFonts w:ascii="Montserrat" w:hAnsi="Montserrat" w:cstheme="minorHAnsi"/>
                <w:b/>
                <w:sz w:val="20"/>
                <w:szCs w:val="20"/>
              </w:rPr>
            </w:pPr>
            <w:r w:rsidRPr="00D8232E">
              <w:rPr>
                <w:rFonts w:ascii="Montserrat" w:hAnsi="Montserrat" w:cstheme="minorHAnsi"/>
                <w:b/>
                <w:sz w:val="20"/>
                <w:szCs w:val="20"/>
              </w:rPr>
              <w:t xml:space="preserve">CONTINUE </w:t>
            </w:r>
          </w:p>
        </w:tc>
      </w:tr>
      <w:tr w:rsidR="00D8232E" w:rsidRPr="00D8232E" w14:paraId="045D8CEF" w14:textId="77777777" w:rsidTr="00EE2E1A">
        <w:trPr>
          <w:trHeight w:val="161"/>
        </w:trPr>
        <w:tc>
          <w:tcPr>
            <w:tcW w:w="392" w:type="dxa"/>
            <w:shd w:val="clear" w:color="auto" w:fill="auto"/>
            <w:vAlign w:val="center"/>
          </w:tcPr>
          <w:p w14:paraId="5AFAB981" w14:textId="77777777" w:rsidR="00D8232E" w:rsidRPr="00D8232E" w:rsidRDefault="00D8232E" w:rsidP="00EE2E1A">
            <w:pPr>
              <w:spacing w:after="0"/>
              <w:rPr>
                <w:rFonts w:ascii="Montserrat" w:hAnsi="Montserrat" w:cstheme="minorHAnsi"/>
                <w:bCs/>
                <w:sz w:val="20"/>
                <w:szCs w:val="20"/>
              </w:rPr>
            </w:pPr>
            <w:r w:rsidRPr="00D8232E">
              <w:rPr>
                <w:rFonts w:ascii="Montserrat" w:hAnsi="Montserrat" w:cstheme="minorHAnsi"/>
                <w:bCs/>
                <w:sz w:val="20"/>
                <w:szCs w:val="20"/>
              </w:rPr>
              <w:t>2</w:t>
            </w:r>
          </w:p>
        </w:tc>
        <w:tc>
          <w:tcPr>
            <w:tcW w:w="4111" w:type="dxa"/>
            <w:shd w:val="clear" w:color="auto" w:fill="auto"/>
            <w:vAlign w:val="center"/>
          </w:tcPr>
          <w:p w14:paraId="5FAB7456" w14:textId="77777777" w:rsidR="00D8232E" w:rsidRPr="00D8232E" w:rsidRDefault="00D8232E" w:rsidP="00EE2E1A">
            <w:pPr>
              <w:spacing w:after="0"/>
              <w:rPr>
                <w:rFonts w:ascii="Montserrat" w:hAnsi="Montserrat" w:cstheme="minorHAnsi"/>
                <w:sz w:val="20"/>
                <w:szCs w:val="20"/>
              </w:rPr>
            </w:pPr>
            <w:r w:rsidRPr="00D8232E">
              <w:rPr>
                <w:rFonts w:ascii="Montserrat" w:hAnsi="Montserrat" w:cstheme="minorHAnsi"/>
                <w:sz w:val="20"/>
                <w:szCs w:val="20"/>
              </w:rPr>
              <w:t xml:space="preserve">No </w:t>
            </w:r>
          </w:p>
        </w:tc>
        <w:tc>
          <w:tcPr>
            <w:tcW w:w="4739" w:type="dxa"/>
            <w:shd w:val="clear" w:color="auto" w:fill="auto"/>
            <w:vAlign w:val="center"/>
          </w:tcPr>
          <w:p w14:paraId="4F9AE55A" w14:textId="7363B24D" w:rsidR="00D8232E" w:rsidRPr="00D8232E" w:rsidRDefault="0032067A" w:rsidP="00EE2E1A">
            <w:pPr>
              <w:spacing w:after="0"/>
              <w:rPr>
                <w:rFonts w:ascii="Montserrat" w:hAnsi="Montserrat" w:cstheme="minorHAnsi"/>
                <w:sz w:val="20"/>
                <w:szCs w:val="20"/>
              </w:rPr>
            </w:pPr>
            <w:r>
              <w:rPr>
                <w:rFonts w:ascii="Montserrat" w:hAnsi="Montserrat" w:cstheme="minorHAnsi"/>
                <w:b/>
                <w:sz w:val="20"/>
                <w:szCs w:val="20"/>
              </w:rPr>
              <w:t>TERMINATE</w:t>
            </w:r>
          </w:p>
        </w:tc>
      </w:tr>
    </w:tbl>
    <w:p w14:paraId="028391E3" w14:textId="77777777" w:rsidR="00D8232E" w:rsidRDefault="00D8232E" w:rsidP="00D8232E">
      <w:pPr>
        <w:spacing w:after="0"/>
        <w:jc w:val="both"/>
        <w:rPr>
          <w:rFonts w:ascii="Montserrat" w:hAnsi="Montserrat" w:cstheme="minorHAnsi"/>
          <w:sz w:val="20"/>
          <w:szCs w:val="20"/>
        </w:rPr>
      </w:pPr>
    </w:p>
    <w:p w14:paraId="05175C20" w14:textId="77777777" w:rsidR="0032067A" w:rsidRDefault="005464BC" w:rsidP="00D8232E">
      <w:pPr>
        <w:pStyle w:val="Heading2"/>
        <w:spacing w:before="0"/>
        <w:rPr>
          <w:rFonts w:ascii="Montserrat" w:hAnsi="Montserrat" w:cstheme="minorHAnsi"/>
          <w:b/>
          <w:bCs/>
          <w:color w:val="0070C0"/>
          <w:sz w:val="20"/>
          <w:szCs w:val="20"/>
        </w:rPr>
      </w:pPr>
      <w:bookmarkStart w:id="7" w:name="_Toc73563499"/>
      <w:bookmarkStart w:id="8" w:name="_Toc73998698"/>
      <w:bookmarkStart w:id="9" w:name="_Toc87249859"/>
      <w:r w:rsidRPr="00D8232E">
        <w:rPr>
          <w:rFonts w:ascii="Montserrat" w:hAnsi="Montserrat" w:cstheme="minorHAnsi"/>
          <w:b/>
          <w:bCs/>
          <w:color w:val="0070C0"/>
          <w:sz w:val="20"/>
          <w:szCs w:val="20"/>
        </w:rPr>
        <w:t xml:space="preserve">NHC6 </w:t>
      </w:r>
    </w:p>
    <w:p w14:paraId="5B28C7EF" w14:textId="42391A95" w:rsidR="00AA512D" w:rsidRPr="0032067A" w:rsidRDefault="0032067A" w:rsidP="00D8232E">
      <w:pPr>
        <w:pStyle w:val="Heading2"/>
        <w:spacing w:before="0"/>
        <w:rPr>
          <w:rFonts w:ascii="Montserrat" w:hAnsi="Montserrat" w:cstheme="minorHAnsi"/>
          <w:b/>
          <w:bCs/>
          <w:color w:val="0070C0"/>
          <w:sz w:val="20"/>
          <w:szCs w:val="20"/>
        </w:rPr>
      </w:pPr>
      <w:r>
        <w:rPr>
          <w:rFonts w:ascii="Montserrat" w:hAnsi="Montserrat" w:cstheme="minorHAnsi"/>
          <w:b/>
          <w:bCs/>
          <w:color w:val="0070C0"/>
          <w:sz w:val="20"/>
          <w:szCs w:val="20"/>
        </w:rPr>
        <w:t>&lt;b&gt;</w:t>
      </w:r>
      <w:r w:rsidR="00AA512D" w:rsidRPr="00D8232E">
        <w:rPr>
          <w:rFonts w:ascii="Montserrat" w:hAnsi="Montserrat" w:cstheme="minorHAnsi"/>
          <w:b/>
          <w:bCs/>
          <w:color w:val="auto"/>
          <w:sz w:val="20"/>
          <w:szCs w:val="20"/>
        </w:rPr>
        <w:t xml:space="preserve">Transparency Reporting </w:t>
      </w:r>
      <w:r>
        <w:rPr>
          <w:rFonts w:ascii="Montserrat" w:hAnsi="Montserrat" w:cstheme="minorHAnsi"/>
          <w:b/>
          <w:bCs/>
          <w:color w:val="auto"/>
          <w:sz w:val="20"/>
          <w:szCs w:val="20"/>
        </w:rPr>
        <w:t>&lt;/b&gt;</w:t>
      </w:r>
      <w:r w:rsidR="000969CA" w:rsidRPr="00D8232E">
        <w:rPr>
          <w:rFonts w:ascii="Montserrat" w:hAnsi="Montserrat" w:cstheme="minorHAnsi"/>
          <w:b/>
          <w:bCs/>
          <w:color w:val="0070C0"/>
          <w:sz w:val="20"/>
          <w:szCs w:val="20"/>
        </w:rPr>
        <w:t>[SHOW FOR US ONLY, DO NOT SHOW FOR CAN]</w:t>
      </w:r>
    </w:p>
    <w:p w14:paraId="468AF151" w14:textId="77777777" w:rsidR="00AA512D" w:rsidRPr="00C93524" w:rsidRDefault="00AA512D" w:rsidP="00AA512D">
      <w:pPr>
        <w:pStyle w:val="BodyCopy"/>
        <w:rPr>
          <w:rFonts w:cstheme="minorHAnsi"/>
          <w:color w:val="auto"/>
          <w:sz w:val="22"/>
          <w:szCs w:val="22"/>
        </w:rPr>
      </w:pPr>
      <w:r w:rsidRPr="00C93524">
        <w:rPr>
          <w:rFonts w:cstheme="minorHAnsi"/>
          <w:color w:val="auto"/>
          <w:sz w:val="22"/>
          <w:szCs w:val="22"/>
        </w:rPr>
        <w:t>The study that you will be participating in is being conducted as double-blind. This means that neither you nor the Sponsor will be told each other’s identity, unless the Sponsor is required to be identified by applicable law.</w:t>
      </w:r>
    </w:p>
    <w:p w14:paraId="5B5893EE" w14:textId="77777777" w:rsidR="00AA512D" w:rsidRPr="00C93524" w:rsidRDefault="00AA512D" w:rsidP="00AA512D">
      <w:pPr>
        <w:pStyle w:val="BodyCopy"/>
        <w:rPr>
          <w:rFonts w:cstheme="minorHAnsi"/>
          <w:color w:val="auto"/>
          <w:sz w:val="22"/>
          <w:szCs w:val="22"/>
        </w:rPr>
      </w:pPr>
      <w:r w:rsidRPr="00C93524">
        <w:rPr>
          <w:rFonts w:cstheme="minorHAnsi"/>
          <w:color w:val="auto"/>
          <w:sz w:val="22"/>
          <w:szCs w:val="22"/>
        </w:rPr>
        <w:t>Payments or transfers of value made to licensed healthcare professionals for participation in double-blind market research are excluded from reporting under the Federal Open Payments program and applicable state regulations; therefore, payments will not be reported for your participation in this study, unless your identity becomes known to the Sponsor.</w:t>
      </w:r>
    </w:p>
    <w:p w14:paraId="702FF3B0" w14:textId="2099A5A8" w:rsidR="00AA512D" w:rsidRDefault="00AA512D" w:rsidP="00AA512D">
      <w:pPr>
        <w:pStyle w:val="BodyCopy"/>
        <w:rPr>
          <w:rFonts w:cstheme="minorHAnsi"/>
          <w:color w:val="auto"/>
          <w:sz w:val="22"/>
          <w:szCs w:val="22"/>
        </w:rPr>
      </w:pPr>
      <w:r w:rsidRPr="00C93524">
        <w:rPr>
          <w:rFonts w:cstheme="minorHAnsi"/>
          <w:color w:val="auto"/>
          <w:sz w:val="22"/>
          <w:szCs w:val="22"/>
        </w:rPr>
        <w:t xml:space="preserve">In the unlikely event that either your identity becomes known to the Sponsor, such as if the Sponsor viewing or listening to the interview recognizes your identity or the Sponsor’s identity becomes </w:t>
      </w:r>
      <w:r w:rsidRPr="00C93524">
        <w:rPr>
          <w:rFonts w:cstheme="minorHAnsi"/>
          <w:color w:val="auto"/>
          <w:sz w:val="22"/>
          <w:szCs w:val="22"/>
        </w:rPr>
        <w:lastRenderedPageBreak/>
        <w:t>definitively known to you, and you are subject to the Federal Open Payments program or similar state regulations, the payment will then become reportable. If you are a professional not subject to the Federal Open Payments or similar state regulations and your identity becomes known to the Sponsor, the Sponsor may still require payments for your participation in this research project to be disclosed to them.</w:t>
      </w:r>
    </w:p>
    <w:p w14:paraId="1F6B4D53" w14:textId="77777777" w:rsidR="005D408F" w:rsidRPr="00BA2857" w:rsidRDefault="005D408F" w:rsidP="005D408F">
      <w:pPr>
        <w:spacing w:before="120"/>
        <w:jc w:val="both"/>
        <w:rPr>
          <w:rFonts w:asciiTheme="minorHAnsi" w:hAnsiTheme="minorHAnsi" w:cstheme="minorHAnsi"/>
        </w:rPr>
      </w:pPr>
      <w:r w:rsidRPr="00BA2857">
        <w:rPr>
          <w:rFonts w:asciiTheme="minorHAnsi" w:hAnsiTheme="minorHAnsi" w:cstheme="minorHAnsi"/>
        </w:rPr>
        <w:t>By selecting “I consent” below, you confirm that you have read and understand the information above and agree to the requirements to participate in this market research study.</w:t>
      </w:r>
    </w:p>
    <w:p w14:paraId="728234C1" w14:textId="077EE9DF" w:rsidR="005D408F" w:rsidRPr="00BA2857" w:rsidRDefault="0032067A" w:rsidP="005D408F">
      <w:pPr>
        <w:spacing w:before="120"/>
        <w:jc w:val="both"/>
        <w:rPr>
          <w:rFonts w:asciiTheme="minorHAnsi" w:hAnsiTheme="minorHAnsi" w:cstheme="minorHAnsi"/>
        </w:rPr>
      </w:pPr>
      <w:r>
        <w:rPr>
          <w:rFonts w:asciiTheme="minorHAnsi" w:hAnsiTheme="minorHAnsi" w:cstheme="minorHAnsi"/>
        </w:rPr>
        <w:t>[cond:country.us]</w:t>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392"/>
        <w:gridCol w:w="4111"/>
        <w:gridCol w:w="4739"/>
      </w:tblGrid>
      <w:tr w:rsidR="005D408F" w:rsidRPr="00BA2857" w14:paraId="490159F5" w14:textId="77777777" w:rsidTr="00EE2E1A">
        <w:trPr>
          <w:trHeight w:val="283"/>
        </w:trPr>
        <w:tc>
          <w:tcPr>
            <w:tcW w:w="392" w:type="dxa"/>
            <w:shd w:val="clear" w:color="auto" w:fill="auto"/>
            <w:vAlign w:val="center"/>
          </w:tcPr>
          <w:p w14:paraId="082EB485" w14:textId="77777777" w:rsidR="005D408F" w:rsidRPr="00365F0B" w:rsidRDefault="005D408F" w:rsidP="00EE2E1A">
            <w:pPr>
              <w:rPr>
                <w:rFonts w:asciiTheme="minorHAnsi" w:hAnsiTheme="minorHAnsi" w:cstheme="minorHAnsi"/>
                <w:bCs/>
              </w:rPr>
            </w:pPr>
            <w:r w:rsidRPr="00365F0B">
              <w:rPr>
                <w:rFonts w:asciiTheme="minorHAnsi" w:hAnsiTheme="minorHAnsi" w:cstheme="minorHAnsi"/>
                <w:bCs/>
              </w:rPr>
              <w:t>1</w:t>
            </w:r>
          </w:p>
        </w:tc>
        <w:tc>
          <w:tcPr>
            <w:tcW w:w="4111" w:type="dxa"/>
            <w:shd w:val="clear" w:color="auto" w:fill="auto"/>
            <w:vAlign w:val="center"/>
          </w:tcPr>
          <w:p w14:paraId="02D01515" w14:textId="77777777" w:rsidR="005D408F" w:rsidRPr="00BA2857" w:rsidRDefault="005D408F" w:rsidP="00EE2E1A">
            <w:pPr>
              <w:rPr>
                <w:rFonts w:asciiTheme="minorHAnsi" w:hAnsiTheme="minorHAnsi" w:cstheme="minorHAnsi"/>
              </w:rPr>
            </w:pPr>
            <w:r w:rsidRPr="00BA2857">
              <w:rPr>
                <w:rFonts w:asciiTheme="minorHAnsi" w:hAnsiTheme="minorHAnsi" w:cstheme="minorHAnsi"/>
              </w:rPr>
              <w:t>Yes</w:t>
            </w:r>
          </w:p>
        </w:tc>
        <w:tc>
          <w:tcPr>
            <w:tcW w:w="4739" w:type="dxa"/>
            <w:shd w:val="clear" w:color="auto" w:fill="auto"/>
            <w:vAlign w:val="center"/>
          </w:tcPr>
          <w:p w14:paraId="03C5740A" w14:textId="77777777" w:rsidR="005D408F" w:rsidRPr="00BA2857" w:rsidRDefault="005D408F" w:rsidP="00EE2E1A">
            <w:pPr>
              <w:rPr>
                <w:rFonts w:asciiTheme="minorHAnsi" w:hAnsiTheme="minorHAnsi" w:cstheme="minorHAnsi"/>
                <w:b/>
              </w:rPr>
            </w:pPr>
            <w:r w:rsidRPr="00BA2857">
              <w:rPr>
                <w:rFonts w:asciiTheme="minorHAnsi" w:hAnsiTheme="minorHAnsi" w:cstheme="minorHAnsi"/>
                <w:b/>
              </w:rPr>
              <w:t xml:space="preserve">CONTINUE </w:t>
            </w:r>
          </w:p>
        </w:tc>
      </w:tr>
      <w:tr w:rsidR="005D408F" w:rsidRPr="00BA2857" w14:paraId="4C98E518" w14:textId="77777777" w:rsidTr="00EE2E1A">
        <w:trPr>
          <w:trHeight w:val="161"/>
        </w:trPr>
        <w:tc>
          <w:tcPr>
            <w:tcW w:w="392" w:type="dxa"/>
            <w:shd w:val="clear" w:color="auto" w:fill="auto"/>
            <w:vAlign w:val="center"/>
          </w:tcPr>
          <w:p w14:paraId="53E4F0EC" w14:textId="77777777" w:rsidR="005D408F" w:rsidRPr="00365F0B" w:rsidRDefault="005D408F" w:rsidP="00EE2E1A">
            <w:pPr>
              <w:rPr>
                <w:rFonts w:asciiTheme="minorHAnsi" w:hAnsiTheme="minorHAnsi" w:cstheme="minorHAnsi"/>
                <w:bCs/>
              </w:rPr>
            </w:pPr>
            <w:r w:rsidRPr="00365F0B">
              <w:rPr>
                <w:rFonts w:asciiTheme="minorHAnsi" w:hAnsiTheme="minorHAnsi" w:cstheme="minorHAnsi"/>
                <w:bCs/>
              </w:rPr>
              <w:t>2</w:t>
            </w:r>
          </w:p>
        </w:tc>
        <w:tc>
          <w:tcPr>
            <w:tcW w:w="4111" w:type="dxa"/>
            <w:shd w:val="clear" w:color="auto" w:fill="auto"/>
            <w:vAlign w:val="center"/>
          </w:tcPr>
          <w:p w14:paraId="10FB71FE" w14:textId="77777777" w:rsidR="005D408F" w:rsidRPr="00BA2857" w:rsidRDefault="005D408F" w:rsidP="00EE2E1A">
            <w:pPr>
              <w:rPr>
                <w:rFonts w:asciiTheme="minorHAnsi" w:hAnsiTheme="minorHAnsi" w:cstheme="minorHAnsi"/>
              </w:rPr>
            </w:pPr>
            <w:r w:rsidRPr="00BA2857">
              <w:rPr>
                <w:rFonts w:asciiTheme="minorHAnsi" w:hAnsiTheme="minorHAnsi" w:cstheme="minorHAnsi"/>
              </w:rPr>
              <w:t xml:space="preserve">No </w:t>
            </w:r>
          </w:p>
        </w:tc>
        <w:tc>
          <w:tcPr>
            <w:tcW w:w="4739" w:type="dxa"/>
            <w:shd w:val="clear" w:color="auto" w:fill="auto"/>
            <w:vAlign w:val="center"/>
          </w:tcPr>
          <w:p w14:paraId="1950D21A" w14:textId="19E54B9E" w:rsidR="005D408F" w:rsidRPr="00BA2857" w:rsidRDefault="0032067A" w:rsidP="00EE2E1A">
            <w:pPr>
              <w:rPr>
                <w:rFonts w:asciiTheme="minorHAnsi" w:hAnsiTheme="minorHAnsi" w:cstheme="minorHAnsi"/>
              </w:rPr>
            </w:pPr>
            <w:r>
              <w:rPr>
                <w:rFonts w:asciiTheme="minorHAnsi" w:hAnsiTheme="minorHAnsi" w:cstheme="minorHAnsi"/>
                <w:b/>
              </w:rPr>
              <w:t>TERMINATE</w:t>
            </w:r>
          </w:p>
        </w:tc>
      </w:tr>
    </w:tbl>
    <w:p w14:paraId="7AA4AC28" w14:textId="77777777" w:rsidR="00AA512D" w:rsidRDefault="00AA512D" w:rsidP="00AA512D"/>
    <w:p w14:paraId="3D35D8B0" w14:textId="77777777" w:rsidR="0032067A" w:rsidRDefault="005464BC" w:rsidP="00D8232E">
      <w:pPr>
        <w:pStyle w:val="Heading2"/>
        <w:spacing w:before="0"/>
        <w:rPr>
          <w:rFonts w:ascii="Montserrat" w:hAnsi="Montserrat" w:cstheme="minorHAnsi"/>
          <w:b/>
          <w:bCs/>
          <w:color w:val="0070C0"/>
          <w:sz w:val="20"/>
          <w:szCs w:val="20"/>
        </w:rPr>
      </w:pPr>
      <w:r w:rsidRPr="00D8232E">
        <w:rPr>
          <w:rFonts w:ascii="Montserrat" w:hAnsi="Montserrat" w:cstheme="minorHAnsi"/>
          <w:b/>
          <w:bCs/>
          <w:color w:val="0070C0"/>
          <w:sz w:val="20"/>
          <w:szCs w:val="20"/>
        </w:rPr>
        <w:t xml:space="preserve">NHC7 </w:t>
      </w:r>
    </w:p>
    <w:p w14:paraId="1A6D793D" w14:textId="058BCFE5" w:rsidR="00AA512D" w:rsidRPr="00D8232E" w:rsidRDefault="0032067A" w:rsidP="00D8232E">
      <w:pPr>
        <w:pStyle w:val="Heading2"/>
        <w:spacing w:before="0"/>
        <w:rPr>
          <w:rFonts w:ascii="Montserrat" w:hAnsi="Montserrat" w:cstheme="minorHAnsi"/>
          <w:b/>
          <w:bCs/>
          <w:color w:val="auto"/>
          <w:sz w:val="20"/>
          <w:szCs w:val="20"/>
        </w:rPr>
      </w:pPr>
      <w:r>
        <w:rPr>
          <w:rFonts w:ascii="Montserrat" w:hAnsi="Montserrat" w:cstheme="minorHAnsi"/>
          <w:b/>
          <w:bCs/>
          <w:color w:val="0070C0"/>
          <w:sz w:val="20"/>
          <w:szCs w:val="20"/>
        </w:rPr>
        <w:t>&lt;b&gt;</w:t>
      </w:r>
      <w:r w:rsidR="00AA512D" w:rsidRPr="00D8232E">
        <w:rPr>
          <w:rFonts w:ascii="Montserrat" w:hAnsi="Montserrat" w:cstheme="minorHAnsi"/>
          <w:b/>
          <w:bCs/>
          <w:color w:val="auto"/>
          <w:sz w:val="20"/>
          <w:szCs w:val="20"/>
        </w:rPr>
        <w:t>Pharmacovigilance and Product Technical Complaints Reporting</w:t>
      </w:r>
      <w:r>
        <w:rPr>
          <w:rFonts w:ascii="Montserrat" w:hAnsi="Montserrat" w:cstheme="minorHAnsi"/>
          <w:b/>
          <w:bCs/>
          <w:color w:val="auto"/>
          <w:sz w:val="20"/>
          <w:szCs w:val="20"/>
        </w:rPr>
        <w:t>&lt;/b&gt;</w:t>
      </w:r>
    </w:p>
    <w:p w14:paraId="74D0D2A1" w14:textId="77777777" w:rsidR="00AA512D" w:rsidRPr="001765B5" w:rsidRDefault="00AA512D" w:rsidP="00AA512D">
      <w:pPr>
        <w:pStyle w:val="BodyCopy"/>
        <w:rPr>
          <w:color w:val="auto"/>
          <w:sz w:val="22"/>
          <w:szCs w:val="22"/>
        </w:rPr>
      </w:pPr>
      <w:r w:rsidRPr="001765B5">
        <w:rPr>
          <w:color w:val="auto"/>
          <w:sz w:val="22"/>
          <w:szCs w:val="22"/>
        </w:rPr>
        <w:t xml:space="preserve">We are required to pass on to the Sponsor details of adverse events, other pharmacovigilance data (also known as PV data), and/or product technical complaints pertaining to their products that are mentioned during the market research study. </w:t>
      </w:r>
    </w:p>
    <w:p w14:paraId="0A2D508B" w14:textId="77777777" w:rsidR="00AA512D" w:rsidRPr="001765B5" w:rsidRDefault="00AA512D" w:rsidP="00AA512D">
      <w:pPr>
        <w:pStyle w:val="BodyCopy"/>
        <w:rPr>
          <w:color w:val="auto"/>
          <w:sz w:val="22"/>
          <w:szCs w:val="22"/>
        </w:rPr>
      </w:pPr>
      <w:r w:rsidRPr="001765B5">
        <w:rPr>
          <w:color w:val="auto"/>
          <w:sz w:val="22"/>
          <w:szCs w:val="22"/>
        </w:rPr>
        <w:t>"</w:t>
      </w:r>
      <w:r w:rsidRPr="001765B5">
        <w:rPr>
          <w:b/>
          <w:bCs/>
          <w:color w:val="auto"/>
          <w:sz w:val="22"/>
          <w:szCs w:val="22"/>
        </w:rPr>
        <w:t>Adverse Event</w:t>
      </w:r>
      <w:r w:rsidRPr="001765B5">
        <w:rPr>
          <w:color w:val="auto"/>
          <w:sz w:val="22"/>
          <w:szCs w:val="22"/>
        </w:rPr>
        <w:t>" or “</w:t>
      </w:r>
      <w:r w:rsidRPr="001765B5">
        <w:rPr>
          <w:b/>
          <w:bCs/>
          <w:color w:val="auto"/>
          <w:sz w:val="22"/>
          <w:szCs w:val="22"/>
        </w:rPr>
        <w:t>AE</w:t>
      </w:r>
      <w:r w:rsidRPr="001765B5">
        <w:rPr>
          <w:color w:val="auto"/>
          <w:sz w:val="22"/>
          <w:szCs w:val="22"/>
        </w:rPr>
        <w:t>” refers to any untoward medical occurrence in a patient who takes or uses a product, and which does not necessarily have a causal relationship with that product.  An adverse event can therefore be any unfavourable and unintended sign (including an abnormal laboratory finding, for example), symptom, or disease, temporally associated with the use of such a product, whether or not considered related to that product.</w:t>
      </w:r>
    </w:p>
    <w:p w14:paraId="0777A743" w14:textId="77777777" w:rsidR="00AA512D" w:rsidRPr="001765B5" w:rsidRDefault="00AA512D" w:rsidP="00AA512D">
      <w:pPr>
        <w:pStyle w:val="BodyCopy"/>
        <w:rPr>
          <w:color w:val="auto"/>
          <w:sz w:val="22"/>
          <w:szCs w:val="22"/>
        </w:rPr>
      </w:pPr>
      <w:r w:rsidRPr="001765B5">
        <w:rPr>
          <w:color w:val="auto"/>
          <w:sz w:val="22"/>
          <w:szCs w:val="22"/>
        </w:rPr>
        <w:t>“</w:t>
      </w:r>
      <w:r w:rsidRPr="001765B5">
        <w:rPr>
          <w:b/>
          <w:bCs/>
          <w:color w:val="auto"/>
          <w:sz w:val="22"/>
          <w:szCs w:val="22"/>
        </w:rPr>
        <w:t>Pharmacovigilance Data</w:t>
      </w:r>
      <w:r w:rsidRPr="001765B5">
        <w:rPr>
          <w:color w:val="auto"/>
          <w:sz w:val="22"/>
          <w:szCs w:val="22"/>
        </w:rPr>
        <w:t>” or “</w:t>
      </w:r>
      <w:r w:rsidRPr="001765B5">
        <w:rPr>
          <w:b/>
          <w:bCs/>
          <w:color w:val="auto"/>
          <w:sz w:val="22"/>
          <w:szCs w:val="22"/>
        </w:rPr>
        <w:t>PV Data</w:t>
      </w:r>
      <w:r w:rsidRPr="001765B5">
        <w:rPr>
          <w:color w:val="auto"/>
          <w:sz w:val="22"/>
          <w:szCs w:val="22"/>
        </w:rPr>
        <w:t xml:space="preserve">” includes any adverse event (serious or not), any incident (serious or not), or any of the following special situations (with or without adverse events):  any report of misuse; any medication error; any off-label use (intentional use outside the labelled indication); any overdose (intentional or not); any drug abuse, dependence, addiction, (withdrawal syndrome); any lack of efficacy; any drug exposure during pregnancy or child exposure during breastfeeding or conception (whether from the male or female); any occupational exposure (unintentional exposure during work); accidental exposure; unexpected therapeutic benefit; any suspected transmission of infectious agents; and/or suspected drug interactions involving active ingredients or their metabolites.  </w:t>
      </w:r>
    </w:p>
    <w:p w14:paraId="145862C0" w14:textId="77777777" w:rsidR="00AA512D" w:rsidRPr="001765B5" w:rsidRDefault="00AA512D" w:rsidP="00AA512D">
      <w:pPr>
        <w:pStyle w:val="BodyCopy"/>
        <w:rPr>
          <w:color w:val="auto"/>
          <w:sz w:val="22"/>
          <w:szCs w:val="22"/>
        </w:rPr>
      </w:pPr>
      <w:r w:rsidRPr="001765B5">
        <w:rPr>
          <w:color w:val="auto"/>
          <w:sz w:val="22"/>
          <w:szCs w:val="22"/>
        </w:rPr>
        <w:t>“</w:t>
      </w:r>
      <w:r w:rsidRPr="001765B5">
        <w:rPr>
          <w:b/>
          <w:bCs/>
          <w:color w:val="auto"/>
          <w:sz w:val="22"/>
          <w:szCs w:val="22"/>
        </w:rPr>
        <w:t>Product complaint</w:t>
      </w:r>
      <w:r w:rsidRPr="001765B5">
        <w:rPr>
          <w:color w:val="auto"/>
          <w:sz w:val="22"/>
          <w:szCs w:val="22"/>
        </w:rPr>
        <w:t>”, “</w:t>
      </w:r>
      <w:r w:rsidRPr="001765B5">
        <w:rPr>
          <w:b/>
          <w:bCs/>
          <w:color w:val="auto"/>
          <w:sz w:val="22"/>
          <w:szCs w:val="22"/>
        </w:rPr>
        <w:t>Product Technical Complaint</w:t>
      </w:r>
      <w:r w:rsidRPr="001765B5">
        <w:rPr>
          <w:color w:val="auto"/>
          <w:sz w:val="22"/>
          <w:szCs w:val="22"/>
        </w:rPr>
        <w:t>” or “</w:t>
      </w:r>
      <w:r w:rsidRPr="001765B5">
        <w:rPr>
          <w:b/>
          <w:bCs/>
          <w:color w:val="auto"/>
          <w:sz w:val="22"/>
          <w:szCs w:val="22"/>
        </w:rPr>
        <w:t>PTC</w:t>
      </w:r>
      <w:r w:rsidRPr="001765B5">
        <w:rPr>
          <w:color w:val="auto"/>
          <w:sz w:val="22"/>
          <w:szCs w:val="22"/>
        </w:rPr>
        <w:t xml:space="preserve">” refers to any written, electronic, or oral communication that alleges deficiencies related to the identity, quality, durability, reliability, safety, efficacy or performance of a product, device, its packaging, or any written leaflet or other information provided with such product or device, after it is released for distribution.  </w:t>
      </w:r>
    </w:p>
    <w:p w14:paraId="1DD11613" w14:textId="77777777" w:rsidR="00AA512D" w:rsidRPr="001765B5" w:rsidRDefault="00AA512D" w:rsidP="00AA512D">
      <w:pPr>
        <w:pStyle w:val="BodyCopy"/>
        <w:rPr>
          <w:color w:val="auto"/>
          <w:sz w:val="22"/>
          <w:szCs w:val="22"/>
        </w:rPr>
      </w:pPr>
      <w:r w:rsidRPr="001765B5">
        <w:rPr>
          <w:color w:val="auto"/>
          <w:sz w:val="22"/>
          <w:szCs w:val="22"/>
        </w:rPr>
        <w:lastRenderedPageBreak/>
        <w:t>Should you mention during the discussion an adverse event or other PV Data or product technical complaint in a specific patient or group of patients about a specific product, we will need to report this even if it has already been reported by you directly to the company or to regulatory authorities.</w:t>
      </w:r>
    </w:p>
    <w:p w14:paraId="7948A4D3" w14:textId="77777777" w:rsidR="00AA512D" w:rsidRDefault="00AA512D" w:rsidP="00AA512D">
      <w:pPr>
        <w:pStyle w:val="BodyCopy"/>
        <w:rPr>
          <w:color w:val="auto"/>
          <w:sz w:val="22"/>
          <w:szCs w:val="22"/>
        </w:rPr>
      </w:pPr>
      <w:r w:rsidRPr="001765B5">
        <w:rPr>
          <w:color w:val="auto"/>
          <w:sz w:val="22"/>
          <w:szCs w:val="22"/>
        </w:rPr>
        <w:t>In such a situation, you will be asked whether you are willing to waive the anonymity given to you under the ICC/ESOMAR International Code on Market and Social Research practice and the EphMRA Code of</w:t>
      </w:r>
      <w:r>
        <w:rPr>
          <w:color w:val="auto"/>
          <w:sz w:val="22"/>
          <w:szCs w:val="22"/>
        </w:rPr>
        <w:t xml:space="preserve"> </w:t>
      </w:r>
      <w:r w:rsidRPr="001765B5">
        <w:rPr>
          <w:color w:val="auto"/>
          <w:sz w:val="22"/>
          <w:szCs w:val="22"/>
        </w:rPr>
        <w:t xml:space="preserve">Conduct specifically in relation to that adverse event/product technical complaint. If you are willing to waive your anonymity, your name and contact information will be provided to the research Sponsor, who may report it to the U.S. Food and Drug Administration and you may be contacted for follow-up questions regarding the adverse event, other PV Data, and/or product technical complaint.  If you are not willing to waive your anonymity, the adverse event, other PV Data, and/or product technical complaint will be reported anonymously.  Regardless, everything else you say during the study will continue to remain anonymous. </w:t>
      </w:r>
    </w:p>
    <w:p w14:paraId="72E82F41" w14:textId="4414720B" w:rsidR="00AA512D" w:rsidRPr="001765B5" w:rsidRDefault="00AA512D" w:rsidP="00AA512D">
      <w:pPr>
        <w:pStyle w:val="BodyCopy"/>
        <w:rPr>
          <w:rFonts w:cstheme="minorHAnsi"/>
          <w:color w:val="auto"/>
          <w:sz w:val="22"/>
          <w:szCs w:val="22"/>
        </w:rPr>
      </w:pPr>
      <w:r w:rsidRPr="001765B5">
        <w:rPr>
          <w:rFonts w:cstheme="minorHAnsi"/>
          <w:color w:val="auto"/>
          <w:sz w:val="22"/>
          <w:szCs w:val="22"/>
        </w:rPr>
        <w:t>The sponsor may wish to request further information from you. This will have no impact on the anonymity associated with the study itself. Please indicate whether you consent to us disclosing your name, contact information, and adverse event details to the sponsor in such situations.</w:t>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392"/>
        <w:gridCol w:w="4111"/>
        <w:gridCol w:w="4739"/>
      </w:tblGrid>
      <w:tr w:rsidR="00AA512D" w:rsidRPr="001765B5" w14:paraId="60A648DF" w14:textId="77777777" w:rsidTr="00982A26">
        <w:trPr>
          <w:trHeight w:val="283"/>
        </w:trPr>
        <w:tc>
          <w:tcPr>
            <w:tcW w:w="392" w:type="dxa"/>
            <w:shd w:val="clear" w:color="auto" w:fill="auto"/>
            <w:vAlign w:val="center"/>
          </w:tcPr>
          <w:p w14:paraId="5069D383" w14:textId="77777777" w:rsidR="00AA512D" w:rsidRPr="00365F0B" w:rsidRDefault="00AA512D" w:rsidP="00982A26">
            <w:pPr>
              <w:rPr>
                <w:rFonts w:asciiTheme="minorHAnsi" w:hAnsiTheme="minorHAnsi" w:cstheme="minorHAnsi"/>
                <w:bCs/>
              </w:rPr>
            </w:pPr>
            <w:r w:rsidRPr="00365F0B">
              <w:rPr>
                <w:rFonts w:asciiTheme="minorHAnsi" w:hAnsiTheme="minorHAnsi" w:cstheme="minorHAnsi"/>
                <w:bCs/>
              </w:rPr>
              <w:t>1</w:t>
            </w:r>
          </w:p>
        </w:tc>
        <w:tc>
          <w:tcPr>
            <w:tcW w:w="4111" w:type="dxa"/>
            <w:shd w:val="clear" w:color="auto" w:fill="auto"/>
            <w:vAlign w:val="center"/>
          </w:tcPr>
          <w:p w14:paraId="06E42F05" w14:textId="77777777" w:rsidR="00AA512D" w:rsidRPr="001765B5" w:rsidRDefault="00AA512D" w:rsidP="00982A26">
            <w:pPr>
              <w:rPr>
                <w:rFonts w:asciiTheme="minorHAnsi" w:hAnsiTheme="minorHAnsi" w:cstheme="minorHAnsi"/>
              </w:rPr>
            </w:pPr>
            <w:r w:rsidRPr="001765B5">
              <w:rPr>
                <w:rFonts w:asciiTheme="minorHAnsi" w:hAnsiTheme="minorHAnsi" w:cstheme="minorHAnsi"/>
              </w:rPr>
              <w:t>Yes</w:t>
            </w:r>
          </w:p>
        </w:tc>
        <w:tc>
          <w:tcPr>
            <w:tcW w:w="4739" w:type="dxa"/>
            <w:shd w:val="clear" w:color="auto" w:fill="auto"/>
            <w:vAlign w:val="center"/>
          </w:tcPr>
          <w:p w14:paraId="7AEC91E7" w14:textId="77777777" w:rsidR="00AA512D" w:rsidRPr="001765B5" w:rsidRDefault="00AA512D" w:rsidP="00982A26">
            <w:pPr>
              <w:rPr>
                <w:rFonts w:asciiTheme="minorHAnsi" w:hAnsiTheme="minorHAnsi" w:cstheme="minorHAnsi"/>
                <w:b/>
              </w:rPr>
            </w:pPr>
            <w:r w:rsidRPr="001765B5">
              <w:rPr>
                <w:rFonts w:asciiTheme="minorHAnsi" w:hAnsiTheme="minorHAnsi" w:cstheme="minorHAnsi"/>
                <w:b/>
              </w:rPr>
              <w:t xml:space="preserve">CONTINUE </w:t>
            </w:r>
          </w:p>
        </w:tc>
      </w:tr>
      <w:tr w:rsidR="00AA512D" w:rsidRPr="001765B5" w14:paraId="08242F25" w14:textId="77777777" w:rsidTr="00982A26">
        <w:trPr>
          <w:trHeight w:val="161"/>
        </w:trPr>
        <w:tc>
          <w:tcPr>
            <w:tcW w:w="392" w:type="dxa"/>
            <w:shd w:val="clear" w:color="auto" w:fill="auto"/>
            <w:vAlign w:val="center"/>
          </w:tcPr>
          <w:p w14:paraId="664679E3" w14:textId="77777777" w:rsidR="00AA512D" w:rsidRPr="00365F0B" w:rsidRDefault="00AA512D" w:rsidP="00982A26">
            <w:pPr>
              <w:rPr>
                <w:rFonts w:asciiTheme="minorHAnsi" w:hAnsiTheme="minorHAnsi" w:cstheme="minorHAnsi"/>
                <w:bCs/>
              </w:rPr>
            </w:pPr>
            <w:r w:rsidRPr="00365F0B">
              <w:rPr>
                <w:rFonts w:asciiTheme="minorHAnsi" w:hAnsiTheme="minorHAnsi" w:cstheme="minorHAnsi"/>
                <w:bCs/>
              </w:rPr>
              <w:t>2</w:t>
            </w:r>
          </w:p>
        </w:tc>
        <w:tc>
          <w:tcPr>
            <w:tcW w:w="4111" w:type="dxa"/>
            <w:shd w:val="clear" w:color="auto" w:fill="auto"/>
            <w:vAlign w:val="center"/>
          </w:tcPr>
          <w:p w14:paraId="38BEE25D" w14:textId="77777777" w:rsidR="00AA512D" w:rsidRPr="001765B5" w:rsidRDefault="00AA512D" w:rsidP="00982A26">
            <w:pPr>
              <w:rPr>
                <w:rFonts w:asciiTheme="minorHAnsi" w:hAnsiTheme="minorHAnsi" w:cstheme="minorHAnsi"/>
              </w:rPr>
            </w:pPr>
            <w:r w:rsidRPr="001765B5">
              <w:rPr>
                <w:rFonts w:asciiTheme="minorHAnsi" w:hAnsiTheme="minorHAnsi" w:cstheme="minorHAnsi"/>
              </w:rPr>
              <w:t xml:space="preserve">No </w:t>
            </w:r>
          </w:p>
        </w:tc>
        <w:tc>
          <w:tcPr>
            <w:tcW w:w="4739" w:type="dxa"/>
            <w:shd w:val="clear" w:color="auto" w:fill="auto"/>
            <w:vAlign w:val="center"/>
          </w:tcPr>
          <w:p w14:paraId="0DFEEF04" w14:textId="77777777" w:rsidR="00AA512D" w:rsidRPr="001765B5" w:rsidRDefault="00AA512D" w:rsidP="00982A26">
            <w:pPr>
              <w:rPr>
                <w:rFonts w:asciiTheme="minorHAnsi" w:hAnsiTheme="minorHAnsi" w:cstheme="minorHAnsi"/>
              </w:rPr>
            </w:pPr>
            <w:r w:rsidRPr="001765B5">
              <w:rPr>
                <w:rFonts w:asciiTheme="minorHAnsi" w:hAnsiTheme="minorHAnsi" w:cstheme="minorHAnsi"/>
                <w:b/>
              </w:rPr>
              <w:t xml:space="preserve">CONTINUE </w:t>
            </w:r>
          </w:p>
        </w:tc>
      </w:tr>
      <w:bookmarkEnd w:id="7"/>
      <w:bookmarkEnd w:id="8"/>
      <w:bookmarkEnd w:id="9"/>
    </w:tbl>
    <w:p w14:paraId="502C4C8C" w14:textId="5FB33B1D" w:rsidR="00AA512D" w:rsidRPr="00D8232E" w:rsidRDefault="00AA512D" w:rsidP="00D8232E">
      <w:pPr>
        <w:pStyle w:val="Heading2"/>
        <w:spacing w:before="0"/>
        <w:rPr>
          <w:rFonts w:ascii="Montserrat" w:hAnsi="Montserrat" w:cstheme="minorHAnsi"/>
          <w:b/>
          <w:bCs/>
          <w:color w:val="auto"/>
          <w:sz w:val="20"/>
          <w:szCs w:val="20"/>
        </w:rPr>
      </w:pPr>
    </w:p>
    <w:p w14:paraId="5ABB1CDC" w14:textId="13901572" w:rsidR="001A7A21" w:rsidRPr="009A40D2" w:rsidRDefault="001A7A21" w:rsidP="00B6684A">
      <w:pPr>
        <w:pStyle w:val="Heading1"/>
      </w:pPr>
      <w:bookmarkStart w:id="10" w:name="_Toc73563500"/>
      <w:bookmarkStart w:id="11" w:name="_Toc73998699"/>
      <w:r w:rsidRPr="009A40D2">
        <w:rPr>
          <w:rStyle w:val="Heading4Char"/>
          <w:rFonts w:ascii="Montserrat" w:hAnsi="Montserrat"/>
          <w:b/>
          <w:bCs w:val="0"/>
          <w:color w:val="000000" w:themeColor="text1"/>
        </w:rPr>
        <w:t>S1.</w:t>
      </w:r>
      <w:r w:rsidRPr="009A40D2">
        <w:t xml:space="preserve"> Please indicate the country in which your practice is located:</w:t>
      </w:r>
    </w:p>
    <w:p w14:paraId="10E7BFC9" w14:textId="54FF7C47" w:rsidR="001A7A21" w:rsidRPr="00D8232E" w:rsidRDefault="0032067A" w:rsidP="004646BE">
      <w:pPr>
        <w:pStyle w:val="BodyText"/>
      </w:pPr>
      <w:r>
        <w:t>[comment: Select one.]</w:t>
      </w:r>
    </w:p>
    <w:tbl>
      <w:tblPr>
        <w:tblW w:w="5815" w:type="dxa"/>
        <w:tblInd w:w="71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528"/>
        <w:gridCol w:w="3091"/>
        <w:gridCol w:w="2196"/>
      </w:tblGrid>
      <w:tr w:rsidR="001A7A21" w:rsidRPr="00D8232E" w14:paraId="512AA11C" w14:textId="77777777" w:rsidTr="001A7A21">
        <w:trPr>
          <w:trHeight w:val="5"/>
        </w:trPr>
        <w:tc>
          <w:tcPr>
            <w:tcW w:w="0" w:type="auto"/>
            <w:vAlign w:val="center"/>
          </w:tcPr>
          <w:p w14:paraId="25B5363F" w14:textId="77777777" w:rsidR="001A7A21" w:rsidRPr="00D8232E" w:rsidRDefault="001A7A21" w:rsidP="00D8232E">
            <w:pPr>
              <w:pStyle w:val="BodyTextZS"/>
              <w:spacing w:after="0" w:line="276" w:lineRule="auto"/>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0" w:type="auto"/>
          </w:tcPr>
          <w:p w14:paraId="33EED984"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United States (US)</w:t>
            </w:r>
          </w:p>
        </w:tc>
        <w:tc>
          <w:tcPr>
            <w:tcW w:w="0" w:type="auto"/>
          </w:tcPr>
          <w:p w14:paraId="6D1B737E"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690AE333" w14:textId="77777777" w:rsidTr="001A7A21">
        <w:trPr>
          <w:trHeight w:val="5"/>
        </w:trPr>
        <w:tc>
          <w:tcPr>
            <w:tcW w:w="0" w:type="auto"/>
            <w:vAlign w:val="center"/>
          </w:tcPr>
          <w:p w14:paraId="6B737E38" w14:textId="77777777" w:rsidR="001A7A21" w:rsidRPr="00D8232E" w:rsidRDefault="001A7A21" w:rsidP="00D8232E">
            <w:pPr>
              <w:pStyle w:val="BodyTextZS"/>
              <w:spacing w:after="0" w:line="276" w:lineRule="auto"/>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0" w:type="auto"/>
          </w:tcPr>
          <w:p w14:paraId="48BE1C62"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Germany (DE)</w:t>
            </w:r>
          </w:p>
        </w:tc>
        <w:tc>
          <w:tcPr>
            <w:tcW w:w="0" w:type="auto"/>
          </w:tcPr>
          <w:p w14:paraId="4053C720"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262D988A" w14:textId="77777777" w:rsidTr="001A7A21">
        <w:trPr>
          <w:trHeight w:val="5"/>
        </w:trPr>
        <w:tc>
          <w:tcPr>
            <w:tcW w:w="0" w:type="auto"/>
            <w:vAlign w:val="center"/>
          </w:tcPr>
          <w:p w14:paraId="61BB0DCB"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3</w:t>
            </w:r>
          </w:p>
        </w:tc>
        <w:tc>
          <w:tcPr>
            <w:tcW w:w="0" w:type="auto"/>
          </w:tcPr>
          <w:p w14:paraId="600CFEA9" w14:textId="77777777" w:rsidR="001A7A21" w:rsidRPr="00D8232E" w:rsidRDefault="001A7A21" w:rsidP="00D8232E">
            <w:pPr>
              <w:spacing w:after="0"/>
              <w:rPr>
                <w:rFonts w:ascii="Montserrat" w:hAnsi="Montserrat" w:cstheme="minorHAnsi"/>
                <w:bCs/>
                <w:sz w:val="20"/>
                <w:szCs w:val="20"/>
              </w:rPr>
            </w:pPr>
            <w:r w:rsidRPr="00D8232E">
              <w:rPr>
                <w:rFonts w:ascii="Montserrat" w:hAnsi="Montserrat" w:cstheme="minorHAnsi"/>
                <w:sz w:val="20"/>
                <w:szCs w:val="20"/>
              </w:rPr>
              <w:t>Japan (JP)</w:t>
            </w:r>
          </w:p>
        </w:tc>
        <w:tc>
          <w:tcPr>
            <w:tcW w:w="0" w:type="auto"/>
          </w:tcPr>
          <w:p w14:paraId="6D927208"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698D2587" w14:textId="77777777" w:rsidTr="001A7A21">
        <w:trPr>
          <w:trHeight w:val="5"/>
        </w:trPr>
        <w:tc>
          <w:tcPr>
            <w:tcW w:w="0" w:type="auto"/>
            <w:vAlign w:val="center"/>
          </w:tcPr>
          <w:p w14:paraId="3E41B4E2"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4</w:t>
            </w:r>
          </w:p>
        </w:tc>
        <w:tc>
          <w:tcPr>
            <w:tcW w:w="0" w:type="auto"/>
          </w:tcPr>
          <w:p w14:paraId="79C51844"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France (FR)</w:t>
            </w:r>
          </w:p>
        </w:tc>
        <w:tc>
          <w:tcPr>
            <w:tcW w:w="0" w:type="auto"/>
          </w:tcPr>
          <w:p w14:paraId="1940E490"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3EA3A295" w14:textId="77777777" w:rsidTr="001A7A21">
        <w:trPr>
          <w:trHeight w:val="5"/>
        </w:trPr>
        <w:tc>
          <w:tcPr>
            <w:tcW w:w="0" w:type="auto"/>
            <w:vAlign w:val="center"/>
          </w:tcPr>
          <w:p w14:paraId="66E5953E"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5</w:t>
            </w:r>
          </w:p>
        </w:tc>
        <w:tc>
          <w:tcPr>
            <w:tcW w:w="0" w:type="auto"/>
          </w:tcPr>
          <w:p w14:paraId="109B4644"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China (CH)</w:t>
            </w:r>
          </w:p>
        </w:tc>
        <w:tc>
          <w:tcPr>
            <w:tcW w:w="0" w:type="auto"/>
          </w:tcPr>
          <w:p w14:paraId="2FE350E8"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5DA2602E" w14:textId="77777777" w:rsidTr="001A7A21">
        <w:trPr>
          <w:trHeight w:val="5"/>
        </w:trPr>
        <w:tc>
          <w:tcPr>
            <w:tcW w:w="0" w:type="auto"/>
            <w:vAlign w:val="center"/>
          </w:tcPr>
          <w:p w14:paraId="26A100DA"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6</w:t>
            </w:r>
          </w:p>
        </w:tc>
        <w:tc>
          <w:tcPr>
            <w:tcW w:w="0" w:type="auto"/>
          </w:tcPr>
          <w:p w14:paraId="09AA730E"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Canada (CA)</w:t>
            </w:r>
          </w:p>
        </w:tc>
        <w:tc>
          <w:tcPr>
            <w:tcW w:w="0" w:type="auto"/>
          </w:tcPr>
          <w:p w14:paraId="6B0C9AFA"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13168143" w14:textId="77777777" w:rsidTr="001A7A21">
        <w:trPr>
          <w:trHeight w:val="5"/>
        </w:trPr>
        <w:tc>
          <w:tcPr>
            <w:tcW w:w="0" w:type="auto"/>
            <w:vAlign w:val="center"/>
          </w:tcPr>
          <w:p w14:paraId="3950AC30"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7</w:t>
            </w:r>
          </w:p>
        </w:tc>
        <w:tc>
          <w:tcPr>
            <w:tcW w:w="0" w:type="auto"/>
          </w:tcPr>
          <w:p w14:paraId="66EA815B"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Other</w:t>
            </w:r>
          </w:p>
        </w:tc>
        <w:tc>
          <w:tcPr>
            <w:tcW w:w="0" w:type="auto"/>
          </w:tcPr>
          <w:p w14:paraId="4D716AAE" w14:textId="243B6D39" w:rsidR="001A7A21" w:rsidRPr="00D8232E" w:rsidRDefault="001A7A21" w:rsidP="00D8232E">
            <w:pPr>
              <w:spacing w:after="0"/>
              <w:rPr>
                <w:rFonts w:ascii="Montserrat" w:hAnsi="Montserrat" w:cstheme="minorHAnsi"/>
                <w:b/>
                <w:bCs/>
                <w:color w:val="0070C0"/>
                <w:sz w:val="20"/>
                <w:szCs w:val="20"/>
              </w:rPr>
            </w:pPr>
            <w:r w:rsidRPr="00D8232E">
              <w:rPr>
                <w:rFonts w:ascii="Montserrat" w:hAnsi="Montserrat" w:cstheme="minorHAnsi"/>
                <w:b/>
                <w:bCs/>
                <w:color w:val="0070C0"/>
                <w:sz w:val="20"/>
                <w:szCs w:val="20"/>
              </w:rPr>
              <w:t xml:space="preserve">TERMINATE </w:t>
            </w:r>
          </w:p>
        </w:tc>
      </w:tr>
    </w:tbl>
    <w:p w14:paraId="616997F7" w14:textId="77777777" w:rsidR="001A7A21" w:rsidRPr="00D8232E" w:rsidRDefault="001A7A21" w:rsidP="004646BE">
      <w:pPr>
        <w:pStyle w:val="BodyText"/>
      </w:pPr>
    </w:p>
    <w:p w14:paraId="271FA1FB" w14:textId="256DD33C" w:rsidR="001A7A21" w:rsidRPr="009A40D2" w:rsidRDefault="001A7A21" w:rsidP="00B6684A">
      <w:pPr>
        <w:pStyle w:val="Heading1"/>
        <w:rPr>
          <w:rStyle w:val="Heading4Char"/>
          <w:rFonts w:ascii="Montserrat" w:hAnsi="Montserrat"/>
          <w:i w:val="0"/>
          <w:iCs w:val="0"/>
          <w:color w:val="000000" w:themeColor="text1"/>
        </w:rPr>
      </w:pPr>
      <w:r w:rsidRPr="009A40D2">
        <w:rPr>
          <w:rStyle w:val="Heading4Char"/>
          <w:rFonts w:ascii="Montserrat" w:hAnsi="Montserrat"/>
          <w:i w:val="0"/>
          <w:iCs w:val="0"/>
          <w:color w:val="000000" w:themeColor="text1"/>
        </w:rPr>
        <w:t xml:space="preserve">S2. </w:t>
      </w:r>
      <w:r w:rsidRPr="004646BE">
        <w:rPr>
          <w:rStyle w:val="Heading4Char"/>
          <w:rFonts w:ascii="Montserrat" w:hAnsi="Montserrat"/>
          <w:i w:val="0"/>
          <w:iCs w:val="0"/>
          <w:color w:val="0070C0"/>
        </w:rPr>
        <w:t xml:space="preserve">[ASK IF S1=1] </w:t>
      </w:r>
      <w:r w:rsidRPr="009A40D2">
        <w:rPr>
          <w:rStyle w:val="Heading4Char"/>
          <w:rFonts w:ascii="Montserrat" w:hAnsi="Montserrat"/>
          <w:i w:val="0"/>
          <w:iCs w:val="0"/>
          <w:color w:val="000000" w:themeColor="text1"/>
        </w:rPr>
        <w:t>In what state(s) do you practice medicine?</w:t>
      </w:r>
    </w:p>
    <w:p w14:paraId="25B1E18D" w14:textId="1559B8CA" w:rsidR="001A7A21" w:rsidRDefault="00B840E8" w:rsidP="004646BE">
      <w:pPr>
        <w:pStyle w:val="BodyText"/>
      </w:pPr>
      <w:r>
        <w:t>[insert multi states]</w:t>
      </w:r>
    </w:p>
    <w:p w14:paraId="2E12DF79" w14:textId="2D118A9D" w:rsidR="00B840E8" w:rsidRPr="00D8232E" w:rsidRDefault="00B840E8" w:rsidP="004646BE">
      <w:pPr>
        <w:pStyle w:val="BodyText"/>
      </w:pPr>
      <w:r>
        <w:t>[cond: S1.r1]</w:t>
      </w:r>
    </w:p>
    <w:tbl>
      <w:tblPr>
        <w:tblW w:w="4577" w:type="pct"/>
        <w:tblInd w:w="7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FFFF" w:themeFill="background1"/>
        <w:tblLook w:val="00A0" w:firstRow="1" w:lastRow="0" w:firstColumn="1" w:lastColumn="0" w:noHBand="0" w:noVBand="0"/>
      </w:tblPr>
      <w:tblGrid>
        <w:gridCol w:w="970"/>
        <w:gridCol w:w="5069"/>
        <w:gridCol w:w="2520"/>
      </w:tblGrid>
      <w:tr w:rsidR="001A7A21" w:rsidRPr="00D8232E" w14:paraId="6626CDD6" w14:textId="77777777" w:rsidTr="00EE2E1A">
        <w:trPr>
          <w:trHeight w:val="20"/>
        </w:trPr>
        <w:tc>
          <w:tcPr>
            <w:tcW w:w="567" w:type="pct"/>
            <w:shd w:val="clear" w:color="auto" w:fill="FFFFFF" w:themeFill="background1"/>
            <w:vAlign w:val="center"/>
          </w:tcPr>
          <w:p w14:paraId="3426ACF0" w14:textId="153B01AA" w:rsidR="001A7A21" w:rsidRPr="00D8232E" w:rsidRDefault="001A7A21" w:rsidP="00D8232E">
            <w:pPr>
              <w:pStyle w:val="BodyTextZS"/>
              <w:spacing w:after="0" w:line="276" w:lineRule="auto"/>
              <w:contextualSpacing/>
              <w:rPr>
                <w:rFonts w:ascii="Montserrat" w:hAnsi="Montserrat" w:cstheme="minorHAnsi"/>
                <w:b/>
                <w:sz w:val="20"/>
              </w:rPr>
            </w:pPr>
          </w:p>
        </w:tc>
        <w:tc>
          <w:tcPr>
            <w:tcW w:w="2961" w:type="pct"/>
            <w:shd w:val="clear" w:color="auto" w:fill="FFFFFF" w:themeFill="background1"/>
            <w:vAlign w:val="center"/>
          </w:tcPr>
          <w:p w14:paraId="4AC532B0" w14:textId="376ABF55" w:rsidR="001A7A21" w:rsidRPr="00D8232E" w:rsidRDefault="001A7A21" w:rsidP="00D8232E">
            <w:pPr>
              <w:pStyle w:val="BodyTextZS"/>
              <w:spacing w:after="0" w:line="276" w:lineRule="auto"/>
              <w:contextualSpacing/>
              <w:rPr>
                <w:rFonts w:ascii="Montserrat" w:hAnsi="Montserrat" w:cstheme="minorHAnsi"/>
                <w:b/>
                <w:sz w:val="20"/>
              </w:rPr>
            </w:pPr>
          </w:p>
        </w:tc>
        <w:tc>
          <w:tcPr>
            <w:tcW w:w="1472" w:type="pct"/>
            <w:shd w:val="clear" w:color="auto" w:fill="FFFFFF" w:themeFill="background1"/>
            <w:vAlign w:val="center"/>
          </w:tcPr>
          <w:p w14:paraId="0A3674AD" w14:textId="4AF1C04A" w:rsidR="001A7A21" w:rsidRPr="00D8232E" w:rsidRDefault="001A7A21" w:rsidP="00D8232E">
            <w:pPr>
              <w:pStyle w:val="BodyTextZS"/>
              <w:spacing w:after="0" w:line="276" w:lineRule="auto"/>
              <w:contextualSpacing/>
              <w:rPr>
                <w:rFonts w:ascii="Montserrat" w:hAnsi="Montserrat" w:cstheme="minorHAnsi"/>
                <w:b/>
                <w:sz w:val="20"/>
              </w:rPr>
            </w:pPr>
          </w:p>
        </w:tc>
      </w:tr>
      <w:tr w:rsidR="001A7A21" w:rsidRPr="00D8232E" w14:paraId="64A2D365" w14:textId="77777777" w:rsidTr="00EE2E1A">
        <w:trPr>
          <w:trHeight w:val="20"/>
        </w:trPr>
        <w:tc>
          <w:tcPr>
            <w:tcW w:w="567" w:type="pct"/>
            <w:shd w:val="clear" w:color="auto" w:fill="FFFFFF" w:themeFill="background1"/>
            <w:vAlign w:val="center"/>
          </w:tcPr>
          <w:p w14:paraId="79B38566"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2961" w:type="pct"/>
            <w:shd w:val="clear" w:color="auto" w:fill="FFFFFF" w:themeFill="background1"/>
            <w:vAlign w:val="center"/>
          </w:tcPr>
          <w:p w14:paraId="77118127"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bCs/>
                <w:sz w:val="20"/>
                <w:szCs w:val="20"/>
              </w:rPr>
              <w:t>State of practice</w:t>
            </w:r>
          </w:p>
        </w:tc>
        <w:tc>
          <w:tcPr>
            <w:tcW w:w="1472" w:type="pct"/>
            <w:shd w:val="clear" w:color="auto" w:fill="FFFFFF" w:themeFill="background1"/>
          </w:tcPr>
          <w:p w14:paraId="7594B2F8" w14:textId="77777777" w:rsidR="001A7A21" w:rsidRPr="00D8232E" w:rsidRDefault="001A7A21" w:rsidP="00D8232E">
            <w:pPr>
              <w:spacing w:after="0"/>
              <w:rPr>
                <w:rFonts w:ascii="Montserrat" w:hAnsi="Montserrat" w:cstheme="minorHAnsi"/>
                <w:b/>
                <w:bCs/>
                <w:sz w:val="20"/>
                <w:szCs w:val="20"/>
              </w:rPr>
            </w:pPr>
            <w:r w:rsidRPr="00D8232E">
              <w:rPr>
                <w:rFonts w:ascii="Montserrat" w:hAnsi="Montserrat" w:cstheme="minorHAnsi"/>
                <w:b/>
                <w:bCs/>
                <w:color w:val="0070C0"/>
                <w:sz w:val="20"/>
                <w:szCs w:val="20"/>
              </w:rPr>
              <w:t>STATE PULL-DOWN LIST</w:t>
            </w:r>
          </w:p>
        </w:tc>
      </w:tr>
    </w:tbl>
    <w:p w14:paraId="418C6308" w14:textId="77777777" w:rsidR="00B840E8" w:rsidRDefault="00B840E8" w:rsidP="004646BE">
      <w:pPr>
        <w:pStyle w:val="BodyText"/>
      </w:pPr>
    </w:p>
    <w:p w14:paraId="5594BAE8" w14:textId="3D5B1C6C" w:rsidR="001A7A21" w:rsidRDefault="00B840E8" w:rsidP="004646BE">
      <w:pPr>
        <w:pStyle w:val="BodyText"/>
      </w:pPr>
      <w:r>
        <w:t xml:space="preserve">S2ter. </w:t>
      </w:r>
      <w:r w:rsidR="001A7A21" w:rsidRPr="00D8232E">
        <w:t>THANK AND CLOSE IF ANY OF THE FOLLOWING STATES IS SELECTED: Maine, Minnesota, Vermont</w:t>
      </w:r>
    </w:p>
    <w:p w14:paraId="6B5E41E2" w14:textId="09E3526F" w:rsidR="00B840E8" w:rsidRPr="00D8232E" w:rsidRDefault="00B840E8" w:rsidP="00EC6198">
      <w:pPr>
        <w:pStyle w:val="BodyText"/>
        <w:numPr>
          <w:ilvl w:val="0"/>
          <w:numId w:val="6"/>
        </w:numPr>
      </w:pPr>
      <w:r>
        <w:t>S2.ch20 or S2.ch24 or</w:t>
      </w:r>
      <w:r w:rsidRPr="00B840E8">
        <w:t xml:space="preserve"> </w:t>
      </w:r>
      <w:r>
        <w:t>S2.ch46 or</w:t>
      </w:r>
      <w:r w:rsidRPr="00B840E8">
        <w:t xml:space="preserve"> </w:t>
      </w:r>
      <w:r>
        <w:t>S2.ch52</w:t>
      </w:r>
    </w:p>
    <w:p w14:paraId="12886364" w14:textId="3A292241" w:rsidR="00B840E8" w:rsidRDefault="001A7A21" w:rsidP="00B6684A">
      <w:pPr>
        <w:pStyle w:val="Heading1"/>
        <w:rPr>
          <w:rStyle w:val="Heading4Char"/>
          <w:rFonts w:ascii="Montserrat" w:hAnsi="Montserrat"/>
          <w:i w:val="0"/>
          <w:iCs w:val="0"/>
          <w:color w:val="000000" w:themeColor="text1"/>
        </w:rPr>
      </w:pPr>
      <w:r w:rsidRPr="00F64372">
        <w:rPr>
          <w:rStyle w:val="Heading4Char"/>
          <w:rFonts w:ascii="Montserrat" w:hAnsi="Montserrat"/>
          <w:i w:val="0"/>
          <w:iCs w:val="0"/>
          <w:color w:val="000000" w:themeColor="text1"/>
        </w:rPr>
        <w:lastRenderedPageBreak/>
        <w:t>S3.</w:t>
      </w:r>
      <w:r w:rsidR="00B5481B" w:rsidRPr="00F64372">
        <w:rPr>
          <w:rStyle w:val="Heading4Char"/>
          <w:rFonts w:ascii="Montserrat" w:hAnsi="Montserrat"/>
          <w:i w:val="0"/>
          <w:iCs w:val="0"/>
          <w:color w:val="000000" w:themeColor="text1"/>
        </w:rPr>
        <w:t xml:space="preserve"> </w:t>
      </w:r>
      <w:r w:rsidR="00B5481B" w:rsidRPr="004646BE">
        <w:rPr>
          <w:rStyle w:val="Heading4Char"/>
          <w:rFonts w:ascii="Montserrat" w:hAnsi="Montserrat"/>
          <w:i w:val="0"/>
          <w:iCs w:val="0"/>
          <w:color w:val="0070C0"/>
        </w:rPr>
        <w:t xml:space="preserve">[ASK IF S1=1] </w:t>
      </w:r>
      <w:r w:rsidRPr="00F64372">
        <w:rPr>
          <w:rStyle w:val="Heading4Char"/>
          <w:rFonts w:ascii="Montserrat" w:hAnsi="Montserrat"/>
          <w:i w:val="0"/>
          <w:iCs w:val="0"/>
          <w:color w:val="000000" w:themeColor="text1"/>
        </w:rPr>
        <w:t xml:space="preserve">What is your occupation?  </w:t>
      </w:r>
    </w:p>
    <w:p w14:paraId="2F880A54" w14:textId="77777777" w:rsidR="00B840E8" w:rsidRPr="00D8232E" w:rsidRDefault="00B840E8" w:rsidP="00B840E8">
      <w:pPr>
        <w:pStyle w:val="BodyText"/>
      </w:pPr>
      <w:r>
        <w:t>[cond: S1.r1]</w:t>
      </w:r>
    </w:p>
    <w:p w14:paraId="5713D966" w14:textId="77777777" w:rsidR="00B840E8" w:rsidRPr="00B840E8" w:rsidRDefault="00B840E8" w:rsidP="00B840E8">
      <w:pPr>
        <w:rPr>
          <w:lang w:val="en-GB"/>
        </w:rPr>
      </w:pPr>
    </w:p>
    <w:p w14:paraId="558003DB" w14:textId="29A9FF9F" w:rsidR="001A7A21" w:rsidRPr="00F64372" w:rsidRDefault="00B840E8" w:rsidP="00B6684A">
      <w:pPr>
        <w:pStyle w:val="Heading1"/>
        <w:rPr>
          <w:rStyle w:val="Heading4Char"/>
          <w:rFonts w:ascii="Montserrat" w:hAnsi="Montserrat"/>
          <w:i w:val="0"/>
          <w:iCs w:val="0"/>
          <w:color w:val="000000" w:themeColor="text1"/>
        </w:rPr>
      </w:pPr>
      <w:r>
        <w:rPr>
          <w:rStyle w:val="Heading4Char"/>
          <w:rFonts w:ascii="Montserrat" w:hAnsi="Montserrat"/>
          <w:i w:val="0"/>
          <w:iCs w:val="0"/>
          <w:color w:val="0070C0"/>
        </w:rPr>
        <w:t>[COMMENT: SELECT ONE]</w:t>
      </w:r>
    </w:p>
    <w:p w14:paraId="2B20C4B9" w14:textId="77777777" w:rsidR="001A7A21" w:rsidRPr="00D8232E" w:rsidRDefault="001A7A21" w:rsidP="004646BE">
      <w:pPr>
        <w:pStyle w:val="BodyText"/>
      </w:pPr>
    </w:p>
    <w:tbl>
      <w:tblPr>
        <w:tblW w:w="6401" w:type="dxa"/>
        <w:tblInd w:w="72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FFFF" w:themeFill="background1"/>
        <w:tblLook w:val="00A0" w:firstRow="1" w:lastRow="0" w:firstColumn="1" w:lastColumn="0" w:noHBand="0" w:noVBand="0"/>
      </w:tblPr>
      <w:tblGrid>
        <w:gridCol w:w="349"/>
        <w:gridCol w:w="4602"/>
        <w:gridCol w:w="1450"/>
      </w:tblGrid>
      <w:tr w:rsidR="001A7A21" w:rsidRPr="00D8232E" w14:paraId="61842269" w14:textId="77777777" w:rsidTr="00B5481B">
        <w:trPr>
          <w:trHeight w:val="20"/>
        </w:trPr>
        <w:tc>
          <w:tcPr>
            <w:tcW w:w="0" w:type="auto"/>
            <w:shd w:val="clear" w:color="auto" w:fill="FFFFFF" w:themeFill="background1"/>
            <w:vAlign w:val="center"/>
          </w:tcPr>
          <w:p w14:paraId="2327B0B8"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0" w:type="auto"/>
            <w:shd w:val="clear" w:color="auto" w:fill="FFFFFF" w:themeFill="background1"/>
            <w:vAlign w:val="center"/>
          </w:tcPr>
          <w:p w14:paraId="44B34F92"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bCs/>
                <w:sz w:val="20"/>
                <w:szCs w:val="20"/>
              </w:rPr>
              <w:t>Physician</w:t>
            </w:r>
          </w:p>
        </w:tc>
        <w:tc>
          <w:tcPr>
            <w:tcW w:w="0" w:type="auto"/>
            <w:shd w:val="clear" w:color="auto" w:fill="FFFFFF" w:themeFill="background1"/>
          </w:tcPr>
          <w:p w14:paraId="2E006DE1"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b/>
                <w:color w:val="0070C0"/>
                <w:sz w:val="20"/>
                <w:szCs w:val="20"/>
              </w:rPr>
              <w:t>CONTINUE</w:t>
            </w:r>
          </w:p>
        </w:tc>
      </w:tr>
      <w:tr w:rsidR="00B5481B" w:rsidRPr="00D8232E" w14:paraId="1460EA4F" w14:textId="77777777" w:rsidTr="00B5481B">
        <w:trPr>
          <w:trHeight w:val="20"/>
        </w:trPr>
        <w:tc>
          <w:tcPr>
            <w:tcW w:w="0" w:type="auto"/>
            <w:shd w:val="clear" w:color="auto" w:fill="FFFFFF" w:themeFill="background1"/>
            <w:vAlign w:val="center"/>
          </w:tcPr>
          <w:p w14:paraId="2528EF89" w14:textId="77777777" w:rsidR="00B5481B" w:rsidRPr="00D8232E" w:rsidRDefault="00B5481B"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0" w:type="auto"/>
            <w:shd w:val="clear" w:color="auto" w:fill="FFFFFF" w:themeFill="background1"/>
            <w:vAlign w:val="center"/>
          </w:tcPr>
          <w:p w14:paraId="2E7A28FF" w14:textId="77777777"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Cs/>
                <w:sz w:val="20"/>
                <w:szCs w:val="20"/>
              </w:rPr>
              <w:t>Nurse Practitioner /</w:t>
            </w:r>
            <w:r w:rsidRPr="00D8232E">
              <w:rPr>
                <w:rFonts w:ascii="Montserrat" w:hAnsi="Montserrat" w:cstheme="minorHAnsi"/>
                <w:sz w:val="20"/>
                <w:szCs w:val="20"/>
              </w:rPr>
              <w:t xml:space="preserve"> Physician Assistant (NP/PA)</w:t>
            </w:r>
          </w:p>
        </w:tc>
        <w:tc>
          <w:tcPr>
            <w:tcW w:w="0" w:type="auto"/>
            <w:shd w:val="clear" w:color="auto" w:fill="FFFFFF" w:themeFill="background1"/>
          </w:tcPr>
          <w:p w14:paraId="1F838A64" w14:textId="7D5D5599"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
                <w:bCs/>
                <w:color w:val="0070C0"/>
                <w:sz w:val="20"/>
                <w:szCs w:val="20"/>
              </w:rPr>
              <w:t xml:space="preserve">TERMINATE </w:t>
            </w:r>
          </w:p>
        </w:tc>
      </w:tr>
      <w:tr w:rsidR="00B5481B" w:rsidRPr="00D8232E" w14:paraId="1FFC938B" w14:textId="77777777" w:rsidTr="00B5481B">
        <w:trPr>
          <w:trHeight w:val="20"/>
        </w:trPr>
        <w:tc>
          <w:tcPr>
            <w:tcW w:w="0" w:type="auto"/>
            <w:shd w:val="clear" w:color="auto" w:fill="FFFFFF" w:themeFill="background1"/>
            <w:vAlign w:val="center"/>
          </w:tcPr>
          <w:p w14:paraId="65099337" w14:textId="77777777" w:rsidR="00B5481B" w:rsidRPr="00D8232E" w:rsidRDefault="00B5481B"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3</w:t>
            </w:r>
          </w:p>
        </w:tc>
        <w:tc>
          <w:tcPr>
            <w:tcW w:w="0" w:type="auto"/>
            <w:shd w:val="clear" w:color="auto" w:fill="FFFFFF" w:themeFill="background1"/>
            <w:vAlign w:val="center"/>
          </w:tcPr>
          <w:p w14:paraId="3B619FDD" w14:textId="77777777" w:rsidR="00B5481B" w:rsidRPr="00D8232E" w:rsidRDefault="00B5481B" w:rsidP="00D8232E">
            <w:pPr>
              <w:spacing w:after="0"/>
              <w:rPr>
                <w:rFonts w:ascii="Montserrat" w:hAnsi="Montserrat" w:cstheme="minorHAnsi"/>
                <w:bCs/>
                <w:sz w:val="20"/>
                <w:szCs w:val="20"/>
              </w:rPr>
            </w:pPr>
            <w:r w:rsidRPr="00D8232E">
              <w:rPr>
                <w:rFonts w:ascii="Montserrat" w:hAnsi="Montserrat" w:cstheme="minorHAnsi"/>
                <w:bCs/>
                <w:sz w:val="20"/>
                <w:szCs w:val="20"/>
              </w:rPr>
              <w:t>Nurse (e.g., Registered Nurse)</w:t>
            </w:r>
          </w:p>
        </w:tc>
        <w:tc>
          <w:tcPr>
            <w:tcW w:w="0" w:type="auto"/>
            <w:shd w:val="clear" w:color="auto" w:fill="FFFFFF" w:themeFill="background1"/>
          </w:tcPr>
          <w:p w14:paraId="2B3EB6EE" w14:textId="0A442B3D"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
                <w:bCs/>
                <w:color w:val="0070C0"/>
                <w:sz w:val="20"/>
                <w:szCs w:val="20"/>
              </w:rPr>
              <w:t xml:space="preserve">TERMINATE </w:t>
            </w:r>
          </w:p>
        </w:tc>
      </w:tr>
      <w:tr w:rsidR="00B5481B" w:rsidRPr="00D8232E" w14:paraId="713C0EDE" w14:textId="77777777" w:rsidTr="00B5481B">
        <w:trPr>
          <w:trHeight w:val="20"/>
        </w:trPr>
        <w:tc>
          <w:tcPr>
            <w:tcW w:w="0" w:type="auto"/>
            <w:shd w:val="clear" w:color="auto" w:fill="FFFFFF" w:themeFill="background1"/>
            <w:vAlign w:val="center"/>
          </w:tcPr>
          <w:p w14:paraId="37B4EF1F" w14:textId="77777777" w:rsidR="00B5481B" w:rsidRPr="00D8232E" w:rsidRDefault="00B5481B"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4</w:t>
            </w:r>
          </w:p>
        </w:tc>
        <w:tc>
          <w:tcPr>
            <w:tcW w:w="0" w:type="auto"/>
            <w:shd w:val="clear" w:color="auto" w:fill="FFFFFF" w:themeFill="background1"/>
            <w:vAlign w:val="center"/>
          </w:tcPr>
          <w:p w14:paraId="334657DF" w14:textId="77777777" w:rsidR="00B5481B" w:rsidRPr="00D8232E" w:rsidRDefault="00B5481B" w:rsidP="00D8232E">
            <w:pPr>
              <w:spacing w:after="0"/>
              <w:rPr>
                <w:rFonts w:ascii="Montserrat" w:hAnsi="Montserrat" w:cstheme="minorHAnsi"/>
                <w:bCs/>
                <w:sz w:val="20"/>
                <w:szCs w:val="20"/>
              </w:rPr>
            </w:pPr>
            <w:r w:rsidRPr="00D8232E">
              <w:rPr>
                <w:rFonts w:ascii="Montserrat" w:hAnsi="Montserrat" w:cstheme="minorHAnsi"/>
                <w:bCs/>
                <w:sz w:val="20"/>
                <w:szCs w:val="20"/>
              </w:rPr>
              <w:t>Certified Nurse Assistant (CNA)</w:t>
            </w:r>
          </w:p>
        </w:tc>
        <w:tc>
          <w:tcPr>
            <w:tcW w:w="0" w:type="auto"/>
            <w:shd w:val="clear" w:color="auto" w:fill="FFFFFF" w:themeFill="background1"/>
          </w:tcPr>
          <w:p w14:paraId="2CA5D729" w14:textId="2AEC69BD"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
                <w:bCs/>
                <w:color w:val="0070C0"/>
                <w:sz w:val="20"/>
                <w:szCs w:val="20"/>
              </w:rPr>
              <w:t xml:space="preserve">TERMINATE </w:t>
            </w:r>
          </w:p>
        </w:tc>
      </w:tr>
      <w:tr w:rsidR="00B5481B" w:rsidRPr="00D8232E" w14:paraId="236C6292" w14:textId="77777777" w:rsidTr="00B5481B">
        <w:trPr>
          <w:trHeight w:val="233"/>
        </w:trPr>
        <w:tc>
          <w:tcPr>
            <w:tcW w:w="0" w:type="auto"/>
            <w:shd w:val="clear" w:color="auto" w:fill="FFFFFF" w:themeFill="background1"/>
            <w:vAlign w:val="center"/>
          </w:tcPr>
          <w:p w14:paraId="281345B9" w14:textId="77777777" w:rsidR="00B5481B" w:rsidRPr="00D8232E" w:rsidRDefault="00B5481B"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5</w:t>
            </w:r>
          </w:p>
        </w:tc>
        <w:tc>
          <w:tcPr>
            <w:tcW w:w="0" w:type="auto"/>
            <w:shd w:val="clear" w:color="auto" w:fill="FFFFFF" w:themeFill="background1"/>
            <w:vAlign w:val="center"/>
          </w:tcPr>
          <w:p w14:paraId="0666936A" w14:textId="77777777" w:rsidR="00B5481B" w:rsidRPr="00D8232E" w:rsidRDefault="00B5481B" w:rsidP="00D8232E">
            <w:pPr>
              <w:spacing w:after="0"/>
              <w:rPr>
                <w:rFonts w:ascii="Montserrat" w:eastAsia="MS Mincho" w:hAnsi="Montserrat" w:cstheme="minorHAnsi"/>
                <w:sz w:val="20"/>
                <w:szCs w:val="20"/>
              </w:rPr>
            </w:pPr>
            <w:r w:rsidRPr="00D8232E">
              <w:rPr>
                <w:rFonts w:ascii="Montserrat" w:hAnsi="Montserrat" w:cstheme="minorHAnsi"/>
                <w:sz w:val="20"/>
                <w:szCs w:val="20"/>
              </w:rPr>
              <w:t>Other</w:t>
            </w:r>
          </w:p>
        </w:tc>
        <w:tc>
          <w:tcPr>
            <w:tcW w:w="0" w:type="auto"/>
            <w:shd w:val="clear" w:color="auto" w:fill="FFFFFF" w:themeFill="background1"/>
          </w:tcPr>
          <w:p w14:paraId="28320EBE" w14:textId="2941F2DD" w:rsidR="00B5481B" w:rsidRPr="00D8232E" w:rsidRDefault="00B5481B" w:rsidP="00D8232E">
            <w:pPr>
              <w:spacing w:after="0"/>
              <w:rPr>
                <w:rFonts w:ascii="Montserrat" w:hAnsi="Montserrat" w:cstheme="minorHAnsi"/>
                <w:sz w:val="20"/>
                <w:szCs w:val="20"/>
              </w:rPr>
            </w:pPr>
            <w:r w:rsidRPr="00D8232E">
              <w:rPr>
                <w:rFonts w:ascii="Montserrat" w:hAnsi="Montserrat" w:cstheme="minorHAnsi"/>
                <w:b/>
                <w:bCs/>
                <w:color w:val="0070C0"/>
                <w:sz w:val="20"/>
                <w:szCs w:val="20"/>
              </w:rPr>
              <w:t xml:space="preserve">TERMINATE </w:t>
            </w:r>
          </w:p>
        </w:tc>
      </w:tr>
    </w:tbl>
    <w:p w14:paraId="40B1C755" w14:textId="61B96513" w:rsidR="001A7A21" w:rsidRPr="00D8232E" w:rsidRDefault="001A7A21" w:rsidP="00D8232E">
      <w:pPr>
        <w:spacing w:after="0"/>
        <w:rPr>
          <w:rFonts w:ascii="Montserrat" w:hAnsi="Montserrat" w:cstheme="minorHAnsi"/>
          <w:b/>
          <w:sz w:val="20"/>
          <w:szCs w:val="20"/>
        </w:rPr>
      </w:pPr>
    </w:p>
    <w:p w14:paraId="5ECA792E" w14:textId="77777777" w:rsidR="00B840E8" w:rsidRDefault="001A7A21" w:rsidP="00B6684A">
      <w:pPr>
        <w:pStyle w:val="Heading1"/>
        <w:rPr>
          <w:rStyle w:val="Heading4Char"/>
          <w:rFonts w:ascii="Montserrat" w:hAnsi="Montserrat"/>
          <w:i w:val="0"/>
          <w:iCs w:val="0"/>
          <w:color w:val="000000" w:themeColor="text1"/>
        </w:rPr>
      </w:pPr>
      <w:r w:rsidRPr="00E15C8C">
        <w:rPr>
          <w:rStyle w:val="Heading4Char"/>
          <w:rFonts w:ascii="Montserrat" w:hAnsi="Montserrat"/>
          <w:i w:val="0"/>
          <w:iCs w:val="0"/>
          <w:color w:val="000000" w:themeColor="text1"/>
        </w:rPr>
        <w:t>S5.</w:t>
      </w:r>
      <w:r w:rsidR="008B4518" w:rsidRPr="00E15C8C">
        <w:rPr>
          <w:rStyle w:val="Heading4Char"/>
          <w:rFonts w:ascii="Montserrat" w:hAnsi="Montserrat"/>
          <w:i w:val="0"/>
          <w:iCs w:val="0"/>
          <w:color w:val="000000" w:themeColor="text1"/>
        </w:rPr>
        <w:t xml:space="preserve"> </w:t>
      </w:r>
      <w:r w:rsidRPr="00E15C8C">
        <w:rPr>
          <w:rStyle w:val="Heading4Char"/>
          <w:rFonts w:ascii="Montserrat" w:hAnsi="Montserrat"/>
          <w:i w:val="0"/>
          <w:iCs w:val="0"/>
          <w:color w:val="000000" w:themeColor="text1"/>
        </w:rPr>
        <w:t xml:space="preserve">Which of the below best describes your </w:t>
      </w:r>
      <w:r w:rsidRPr="00E15C8C">
        <w:rPr>
          <w:rStyle w:val="Heading4Char"/>
          <w:rFonts w:ascii="Montserrat" w:hAnsi="Montserrat"/>
          <w:b/>
          <w:bCs w:val="0"/>
          <w:i w:val="0"/>
          <w:iCs w:val="0"/>
          <w:color w:val="000000" w:themeColor="text1"/>
        </w:rPr>
        <w:t>primary</w:t>
      </w:r>
      <w:r w:rsidRPr="00E15C8C">
        <w:rPr>
          <w:rStyle w:val="Heading4Char"/>
          <w:rFonts w:ascii="Montserrat" w:hAnsi="Montserrat"/>
          <w:i w:val="0"/>
          <w:iCs w:val="0"/>
          <w:color w:val="000000" w:themeColor="text1"/>
        </w:rPr>
        <w:t xml:space="preserve"> medical specialty?</w:t>
      </w:r>
    </w:p>
    <w:p w14:paraId="444680DE" w14:textId="79C03BFE" w:rsidR="001A7A21" w:rsidRPr="00E15C8C" w:rsidRDefault="001A7A21" w:rsidP="00B6684A">
      <w:pPr>
        <w:pStyle w:val="Heading1"/>
        <w:rPr>
          <w:rStyle w:val="Heading4Char"/>
          <w:rFonts w:ascii="Montserrat" w:hAnsi="Montserrat"/>
          <w:i w:val="0"/>
          <w:iCs w:val="0"/>
          <w:color w:val="000000" w:themeColor="text1"/>
        </w:rPr>
      </w:pPr>
      <w:r w:rsidRPr="00E15C8C">
        <w:rPr>
          <w:rStyle w:val="Heading4Char"/>
          <w:rFonts w:ascii="Montserrat" w:hAnsi="Montserrat"/>
          <w:i w:val="0"/>
          <w:iCs w:val="0"/>
          <w:color w:val="000000" w:themeColor="text1"/>
        </w:rPr>
        <w:t xml:space="preserve"> </w:t>
      </w:r>
      <w:r w:rsidR="00B840E8">
        <w:rPr>
          <w:rStyle w:val="Heading4Char"/>
          <w:rFonts w:ascii="Montserrat" w:hAnsi="Montserrat"/>
          <w:i w:val="0"/>
          <w:iCs w:val="0"/>
          <w:color w:val="0070C0"/>
        </w:rPr>
        <w:t>[COMMENT: SELECT ONE]</w:t>
      </w:r>
    </w:p>
    <w:tbl>
      <w:tblPr>
        <w:tblW w:w="4575" w:type="pct"/>
        <w:tblInd w:w="70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970"/>
        <w:gridCol w:w="4202"/>
        <w:gridCol w:w="3383"/>
      </w:tblGrid>
      <w:tr w:rsidR="001A7A21" w:rsidRPr="00D8232E" w14:paraId="226A0B3A" w14:textId="77777777" w:rsidTr="00EE2E1A">
        <w:trPr>
          <w:trHeight w:val="16"/>
        </w:trPr>
        <w:tc>
          <w:tcPr>
            <w:tcW w:w="567" w:type="pct"/>
            <w:vAlign w:val="center"/>
          </w:tcPr>
          <w:p w14:paraId="7DC9D513"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2456" w:type="pct"/>
            <w:vAlign w:val="center"/>
          </w:tcPr>
          <w:p w14:paraId="43003CA7"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Pulmonology</w:t>
            </w:r>
          </w:p>
        </w:tc>
        <w:tc>
          <w:tcPr>
            <w:tcW w:w="1977" w:type="pct"/>
          </w:tcPr>
          <w:p w14:paraId="7B23AB28"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3B3D6D0A" w14:textId="77777777" w:rsidTr="00EE2E1A">
        <w:trPr>
          <w:trHeight w:val="16"/>
        </w:trPr>
        <w:tc>
          <w:tcPr>
            <w:tcW w:w="567" w:type="pct"/>
            <w:vAlign w:val="center"/>
          </w:tcPr>
          <w:p w14:paraId="593D86E9" w14:textId="77777777" w:rsidR="001A7A21" w:rsidRPr="00D8232E" w:rsidRDefault="001A7A21" w:rsidP="00D8232E">
            <w:pPr>
              <w:pStyle w:val="BodyTextZS"/>
              <w:spacing w:after="0" w:line="276" w:lineRule="auto"/>
              <w:contextualSpacing/>
              <w:rPr>
                <w:rFonts w:ascii="Montserrat" w:eastAsiaTheme="minorHAnsi" w:hAnsi="Montserrat" w:cstheme="minorHAnsi"/>
                <w:sz w:val="20"/>
              </w:rPr>
            </w:pPr>
            <w:r w:rsidRPr="00D8232E">
              <w:rPr>
                <w:rFonts w:ascii="Montserrat" w:eastAsiaTheme="minorHAnsi" w:hAnsi="Montserrat" w:cstheme="minorHAnsi"/>
                <w:bCs w:val="0"/>
                <w:sz w:val="20"/>
              </w:rPr>
              <w:t>2</w:t>
            </w:r>
          </w:p>
        </w:tc>
        <w:tc>
          <w:tcPr>
            <w:tcW w:w="2456" w:type="pct"/>
            <w:vAlign w:val="center"/>
          </w:tcPr>
          <w:p w14:paraId="286D867E" w14:textId="47F79B3F"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Other (please specify: ______________)</w:t>
            </w:r>
          </w:p>
        </w:tc>
        <w:tc>
          <w:tcPr>
            <w:tcW w:w="1977" w:type="pct"/>
          </w:tcPr>
          <w:p w14:paraId="0CCD4E31" w14:textId="086624FA" w:rsidR="001A7A21" w:rsidRPr="00D8232E" w:rsidRDefault="008B4518" w:rsidP="00D8232E">
            <w:pPr>
              <w:spacing w:after="0"/>
              <w:rPr>
                <w:rFonts w:ascii="Montserrat" w:hAnsi="Montserrat" w:cstheme="minorHAnsi"/>
                <w:color w:val="0070C0"/>
                <w:sz w:val="20"/>
                <w:szCs w:val="20"/>
              </w:rPr>
            </w:pPr>
            <w:r w:rsidRPr="00D8232E">
              <w:rPr>
                <w:rFonts w:ascii="Montserrat" w:hAnsi="Montserrat" w:cstheme="minorHAnsi"/>
                <w:bCs/>
                <w:color w:val="0070C0"/>
                <w:sz w:val="20"/>
                <w:szCs w:val="20"/>
              </w:rPr>
              <w:t>TERM @ END</w:t>
            </w:r>
          </w:p>
        </w:tc>
      </w:tr>
    </w:tbl>
    <w:p w14:paraId="6D78106D" w14:textId="77777777" w:rsidR="001A7A21" w:rsidRPr="00D8232E" w:rsidRDefault="001A7A21" w:rsidP="00D8232E">
      <w:pPr>
        <w:spacing w:after="0"/>
        <w:rPr>
          <w:rFonts w:ascii="Montserrat" w:hAnsi="Montserrat" w:cstheme="minorHAnsi"/>
          <w:sz w:val="20"/>
          <w:szCs w:val="20"/>
        </w:rPr>
      </w:pPr>
    </w:p>
    <w:p w14:paraId="321B1E29" w14:textId="76919746" w:rsidR="001A7A21" w:rsidRDefault="001A7A21" w:rsidP="00B6684A">
      <w:pPr>
        <w:pStyle w:val="Heading1"/>
        <w:rPr>
          <w:rStyle w:val="Heading4Char"/>
          <w:rFonts w:ascii="Montserrat" w:hAnsi="Montserrat"/>
          <w:i w:val="0"/>
          <w:iCs w:val="0"/>
          <w:color w:val="0070C0"/>
        </w:rPr>
      </w:pPr>
      <w:r w:rsidRPr="003D720B">
        <w:rPr>
          <w:rStyle w:val="Heading4Char"/>
          <w:rFonts w:ascii="Montserrat" w:hAnsi="Montserrat"/>
          <w:i w:val="0"/>
          <w:iCs w:val="0"/>
          <w:color w:val="000000" w:themeColor="text1"/>
        </w:rPr>
        <w:t xml:space="preserve">S6. </w:t>
      </w:r>
      <w:r w:rsidR="008B4518" w:rsidRPr="003D720B">
        <w:rPr>
          <w:rStyle w:val="Heading4Char"/>
          <w:rFonts w:ascii="Montserrat" w:hAnsi="Montserrat"/>
          <w:i w:val="0"/>
          <w:iCs w:val="0"/>
          <w:color w:val="0070C0"/>
        </w:rPr>
        <w:t xml:space="preserve">[ASK IF S1=1] </w:t>
      </w:r>
      <w:r w:rsidRPr="003D720B">
        <w:rPr>
          <w:rStyle w:val="Heading4Char"/>
          <w:rFonts w:ascii="Montserrat" w:hAnsi="Montserrat"/>
          <w:i w:val="0"/>
          <w:iCs w:val="0"/>
          <w:color w:val="000000" w:themeColor="text1"/>
        </w:rPr>
        <w:t xml:space="preserve">Are you board certified or board eligible in your medical specialty? </w:t>
      </w:r>
      <w:r w:rsidR="00B840E8">
        <w:rPr>
          <w:rStyle w:val="Heading4Char"/>
          <w:rFonts w:ascii="Montserrat" w:hAnsi="Montserrat"/>
          <w:i w:val="0"/>
          <w:iCs w:val="0"/>
          <w:color w:val="0070C0"/>
        </w:rPr>
        <w:t>[COMMENT: SELECT ONE]</w:t>
      </w:r>
    </w:p>
    <w:p w14:paraId="36940CF4" w14:textId="77777777" w:rsidR="00B840E8" w:rsidRPr="00D8232E" w:rsidRDefault="00B840E8" w:rsidP="00B840E8">
      <w:pPr>
        <w:pStyle w:val="BodyText"/>
      </w:pPr>
      <w:r>
        <w:t>[cond: S1.r1]</w:t>
      </w:r>
    </w:p>
    <w:p w14:paraId="6E1F01C6" w14:textId="77777777" w:rsidR="00B840E8" w:rsidRPr="00B840E8" w:rsidRDefault="00B840E8" w:rsidP="00B840E8">
      <w:pPr>
        <w:rPr>
          <w:lang w:val="en-GB"/>
        </w:rPr>
      </w:pPr>
    </w:p>
    <w:tbl>
      <w:tblPr>
        <w:tblW w:w="4426" w:type="pct"/>
        <w:tblInd w:w="76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909"/>
        <w:gridCol w:w="4198"/>
        <w:gridCol w:w="3170"/>
      </w:tblGrid>
      <w:tr w:rsidR="001A7A21" w:rsidRPr="00D8232E" w14:paraId="1C7B8E93" w14:textId="77777777" w:rsidTr="00EE2E1A">
        <w:trPr>
          <w:trHeight w:val="23"/>
        </w:trPr>
        <w:tc>
          <w:tcPr>
            <w:tcW w:w="549" w:type="pct"/>
            <w:vAlign w:val="center"/>
          </w:tcPr>
          <w:p w14:paraId="7CF542DA"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2536" w:type="pct"/>
            <w:vAlign w:val="center"/>
          </w:tcPr>
          <w:p w14:paraId="681295CF"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Board Certified</w:t>
            </w:r>
          </w:p>
        </w:tc>
        <w:tc>
          <w:tcPr>
            <w:tcW w:w="1915" w:type="pct"/>
          </w:tcPr>
          <w:p w14:paraId="2C0A26B4"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799031FC" w14:textId="77777777" w:rsidTr="00EE2E1A">
        <w:trPr>
          <w:trHeight w:val="23"/>
        </w:trPr>
        <w:tc>
          <w:tcPr>
            <w:tcW w:w="549" w:type="pct"/>
            <w:vAlign w:val="center"/>
          </w:tcPr>
          <w:p w14:paraId="4B19664F"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2536" w:type="pct"/>
            <w:vAlign w:val="center"/>
          </w:tcPr>
          <w:p w14:paraId="2876B46D"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Board Eligible</w:t>
            </w:r>
          </w:p>
        </w:tc>
        <w:tc>
          <w:tcPr>
            <w:tcW w:w="1915" w:type="pct"/>
          </w:tcPr>
          <w:p w14:paraId="6CF47743" w14:textId="77777777" w:rsidR="001A7A21" w:rsidRPr="00D8232E" w:rsidRDefault="001A7A21"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CONTINUE</w:t>
            </w:r>
          </w:p>
        </w:tc>
      </w:tr>
      <w:tr w:rsidR="001A7A21" w:rsidRPr="00D8232E" w14:paraId="1CDB7952" w14:textId="77777777" w:rsidTr="00EE2E1A">
        <w:trPr>
          <w:trHeight w:val="23"/>
        </w:trPr>
        <w:tc>
          <w:tcPr>
            <w:tcW w:w="549" w:type="pct"/>
            <w:vAlign w:val="center"/>
          </w:tcPr>
          <w:p w14:paraId="2BDA7913"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3</w:t>
            </w:r>
          </w:p>
        </w:tc>
        <w:tc>
          <w:tcPr>
            <w:tcW w:w="2536" w:type="pct"/>
            <w:vAlign w:val="center"/>
          </w:tcPr>
          <w:p w14:paraId="7763905C"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Neither</w:t>
            </w:r>
          </w:p>
        </w:tc>
        <w:tc>
          <w:tcPr>
            <w:tcW w:w="1915" w:type="pct"/>
            <w:vAlign w:val="center"/>
          </w:tcPr>
          <w:p w14:paraId="41A61E0C" w14:textId="6972D377" w:rsidR="001A7A21" w:rsidRPr="00D8232E" w:rsidRDefault="008B4518" w:rsidP="00D8232E">
            <w:pPr>
              <w:spacing w:after="0"/>
              <w:rPr>
                <w:rFonts w:ascii="Montserrat" w:hAnsi="Montserrat" w:cstheme="minorHAnsi"/>
                <w:color w:val="0070C0"/>
                <w:sz w:val="20"/>
                <w:szCs w:val="20"/>
              </w:rPr>
            </w:pPr>
            <w:r w:rsidRPr="00D8232E">
              <w:rPr>
                <w:rFonts w:ascii="Montserrat" w:hAnsi="Montserrat" w:cstheme="minorHAnsi"/>
                <w:b/>
                <w:bCs/>
                <w:color w:val="0070C0"/>
                <w:sz w:val="20"/>
                <w:szCs w:val="20"/>
              </w:rPr>
              <w:t>TERMINATE</w:t>
            </w:r>
          </w:p>
        </w:tc>
      </w:tr>
    </w:tbl>
    <w:p w14:paraId="2AC9F2CA" w14:textId="77777777" w:rsidR="001A7A21" w:rsidRPr="00D8232E" w:rsidRDefault="001A7A21" w:rsidP="004646BE">
      <w:pPr>
        <w:pStyle w:val="BodyText"/>
        <w:rPr>
          <w:shd w:val="clear" w:color="auto" w:fill="D9D9D9" w:themeFill="background1" w:themeFillShade="D9"/>
        </w:rPr>
      </w:pPr>
    </w:p>
    <w:p w14:paraId="63BF68BA" w14:textId="77777777" w:rsidR="00B840E8" w:rsidRDefault="001A7A21" w:rsidP="00B6684A">
      <w:pPr>
        <w:pStyle w:val="Heading1"/>
        <w:rPr>
          <w:rStyle w:val="Heading4Char"/>
          <w:rFonts w:ascii="Montserrat" w:hAnsi="Montserrat"/>
          <w:i w:val="0"/>
          <w:iCs w:val="0"/>
          <w:color w:val="000000" w:themeColor="text1"/>
        </w:rPr>
      </w:pPr>
      <w:r w:rsidRPr="003D720B">
        <w:rPr>
          <w:rStyle w:val="Heading4Char"/>
          <w:rFonts w:ascii="Montserrat" w:hAnsi="Montserrat"/>
          <w:i w:val="0"/>
          <w:iCs w:val="0"/>
          <w:color w:val="000000" w:themeColor="text1"/>
        </w:rPr>
        <w:t>S7. How many years have you been in practice post residency?</w:t>
      </w:r>
      <w:r w:rsidR="00A265B6" w:rsidRPr="003D720B">
        <w:rPr>
          <w:rStyle w:val="Heading4Char"/>
          <w:rFonts w:ascii="Montserrat" w:hAnsi="Montserrat"/>
          <w:i w:val="0"/>
          <w:iCs w:val="0"/>
          <w:color w:val="000000" w:themeColor="text1"/>
        </w:rPr>
        <w:t xml:space="preserve"> </w:t>
      </w:r>
    </w:p>
    <w:p w14:paraId="313F024E" w14:textId="5F4F11EE" w:rsidR="001A7A21" w:rsidRDefault="00B840E8" w:rsidP="00B6684A">
      <w:pPr>
        <w:pStyle w:val="Heading1"/>
        <w:rPr>
          <w:rStyle w:val="Heading4Char"/>
          <w:rFonts w:ascii="Montserrat" w:hAnsi="Montserrat"/>
          <w:i w:val="0"/>
          <w:iCs w:val="0"/>
          <w:color w:val="0070C0"/>
        </w:rPr>
      </w:pPr>
      <w:r>
        <w:rPr>
          <w:rStyle w:val="Heading4Char"/>
          <w:rFonts w:ascii="Montserrat" w:hAnsi="Montserrat"/>
          <w:i w:val="0"/>
          <w:iCs w:val="0"/>
          <w:color w:val="0070C0"/>
        </w:rPr>
        <w:t>[COMMENT: SELECT ONE]</w:t>
      </w:r>
      <w:r>
        <w:rPr>
          <w:rFonts w:cs="Arial"/>
          <w:b/>
          <w:color w:val="0070C0"/>
        </w:rPr>
        <w:t>[</w:t>
      </w:r>
      <w:r w:rsidRPr="00D8232E">
        <w:rPr>
          <w:rFonts w:cs="Arial"/>
          <w:b/>
          <w:color w:val="0070C0"/>
        </w:rPr>
        <w:t>RANGE</w:t>
      </w:r>
      <w:r>
        <w:rPr>
          <w:rFonts w:cs="Arial"/>
          <w:b/>
          <w:color w:val="0070C0"/>
        </w:rPr>
        <w:t>:</w:t>
      </w:r>
      <w:r w:rsidRPr="00D8232E">
        <w:rPr>
          <w:rFonts w:cs="Arial"/>
          <w:b/>
          <w:color w:val="0070C0"/>
        </w:rPr>
        <w:t>0</w:t>
      </w:r>
      <w:r>
        <w:rPr>
          <w:rFonts w:cs="Arial"/>
          <w:b/>
          <w:color w:val="0070C0"/>
        </w:rPr>
        <w:t>,</w:t>
      </w:r>
      <w:r w:rsidRPr="00D8232E">
        <w:rPr>
          <w:rFonts w:cs="Arial"/>
          <w:b/>
          <w:color w:val="0070C0"/>
        </w:rPr>
        <w:t>100</w:t>
      </w:r>
      <w:r>
        <w:rPr>
          <w:rStyle w:val="Heading4Char"/>
          <w:rFonts w:ascii="Montserrat" w:hAnsi="Montserrat"/>
          <w:i w:val="0"/>
          <w:iCs w:val="0"/>
          <w:color w:val="0070C0"/>
        </w:rPr>
        <w:t>]</w:t>
      </w:r>
    </w:p>
    <w:p w14:paraId="1C582CDF" w14:textId="2C896198" w:rsidR="003A18FE" w:rsidRPr="003A18FE" w:rsidRDefault="003A18FE" w:rsidP="003A18FE">
      <w:pPr>
        <w:rPr>
          <w:lang w:val="en-GB"/>
        </w:rPr>
      </w:pPr>
      <w:r>
        <w:rPr>
          <w:lang w:val="en-GB"/>
        </w:rPr>
        <w:t>[number]</w:t>
      </w:r>
    </w:p>
    <w:tbl>
      <w:tblPr>
        <w:tblW w:w="8758"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1211"/>
        <w:gridCol w:w="2474"/>
        <w:gridCol w:w="5073"/>
      </w:tblGrid>
      <w:tr w:rsidR="001A7A21" w:rsidRPr="00D8232E" w14:paraId="21D89C67" w14:textId="77777777" w:rsidTr="008B4518">
        <w:trPr>
          <w:cantSplit/>
          <w:trHeight w:val="256"/>
          <w:jc w:val="center"/>
        </w:trPr>
        <w:tc>
          <w:tcPr>
            <w:tcW w:w="1211" w:type="dxa"/>
            <w:vAlign w:val="center"/>
            <w:hideMark/>
          </w:tcPr>
          <w:p w14:paraId="41B1C372" w14:textId="34408FD0" w:rsidR="001A7A21" w:rsidRPr="00D8232E" w:rsidRDefault="00B840E8" w:rsidP="00D8232E">
            <w:pPr>
              <w:spacing w:after="0"/>
              <w:ind w:left="720" w:hanging="720"/>
              <w:jc w:val="center"/>
              <w:rPr>
                <w:rFonts w:ascii="Montserrat" w:hAnsi="Montserrat" w:cs="Arial"/>
                <w:bCs/>
                <w:sz w:val="20"/>
                <w:szCs w:val="20"/>
              </w:rPr>
            </w:pPr>
            <w:r>
              <w:rPr>
                <w:rFonts w:ascii="Montserrat" w:hAnsi="Montserrat"/>
                <w:sz w:val="20"/>
                <w:szCs w:val="20"/>
              </w:rPr>
              <w:t>1</w:t>
            </w:r>
          </w:p>
        </w:tc>
        <w:tc>
          <w:tcPr>
            <w:tcW w:w="2474" w:type="dxa"/>
            <w:vAlign w:val="center"/>
            <w:hideMark/>
          </w:tcPr>
          <w:p w14:paraId="5BA3C9C6" w14:textId="6EC2270A" w:rsidR="001A7A21" w:rsidRPr="00D8232E" w:rsidRDefault="001A7A21" w:rsidP="00D8232E">
            <w:pPr>
              <w:spacing w:after="0"/>
              <w:rPr>
                <w:rFonts w:ascii="Montserrat" w:hAnsi="Montserrat" w:cs="Arial"/>
                <w:bCs/>
                <w:sz w:val="20"/>
                <w:szCs w:val="20"/>
              </w:rPr>
            </w:pPr>
            <w:r w:rsidRPr="00D8232E">
              <w:rPr>
                <w:rFonts w:ascii="Montserrat" w:hAnsi="Montserrat" w:cs="Arial"/>
                <w:bCs/>
                <w:sz w:val="20"/>
                <w:szCs w:val="20"/>
              </w:rPr>
              <w:t>Years of experience</w:t>
            </w:r>
          </w:p>
        </w:tc>
        <w:tc>
          <w:tcPr>
            <w:tcW w:w="5073" w:type="dxa"/>
            <w:vAlign w:val="center"/>
            <w:hideMark/>
          </w:tcPr>
          <w:p w14:paraId="2135A3C6" w14:textId="02AE19F2" w:rsidR="001A7A21" w:rsidRPr="00D8232E" w:rsidRDefault="001A7A21" w:rsidP="00D8232E">
            <w:pPr>
              <w:spacing w:after="0"/>
              <w:ind w:left="84"/>
              <w:rPr>
                <w:rFonts w:ascii="Montserrat" w:hAnsi="Montserrat" w:cstheme="minorHAnsi"/>
                <w:b/>
                <w:bCs/>
                <w:sz w:val="20"/>
                <w:szCs w:val="20"/>
              </w:rPr>
            </w:pPr>
          </w:p>
        </w:tc>
      </w:tr>
    </w:tbl>
    <w:p w14:paraId="5FD1E5A1" w14:textId="77777777" w:rsidR="00B840E8" w:rsidRDefault="00B840E8" w:rsidP="00D8232E">
      <w:pPr>
        <w:pStyle w:val="BodyTextZS"/>
        <w:keepNext/>
        <w:keepLines/>
        <w:spacing w:after="0" w:line="276" w:lineRule="auto"/>
        <w:rPr>
          <w:rFonts w:ascii="Montserrat" w:hAnsi="Montserrat" w:cstheme="minorHAnsi"/>
          <w:b/>
          <w:color w:val="0070C0"/>
          <w:sz w:val="20"/>
        </w:rPr>
      </w:pPr>
    </w:p>
    <w:p w14:paraId="042AACAD" w14:textId="2D71E21B" w:rsidR="008B4518" w:rsidRDefault="00B840E8" w:rsidP="00D8232E">
      <w:pPr>
        <w:pStyle w:val="BodyTextZS"/>
        <w:keepNext/>
        <w:keepLines/>
        <w:spacing w:after="0" w:line="276" w:lineRule="auto"/>
        <w:rPr>
          <w:rFonts w:ascii="Montserrat" w:hAnsi="Montserrat" w:cstheme="minorHAnsi"/>
          <w:b/>
          <w:color w:val="0070C0"/>
          <w:sz w:val="20"/>
        </w:rPr>
      </w:pPr>
      <w:r>
        <w:rPr>
          <w:rFonts w:ascii="Montserrat" w:hAnsi="Montserrat" w:cstheme="minorHAnsi"/>
          <w:b/>
          <w:color w:val="0070C0"/>
          <w:sz w:val="20"/>
        </w:rPr>
        <w:t xml:space="preserve">S7teratend. </w:t>
      </w:r>
      <w:r w:rsidRPr="00D8232E">
        <w:rPr>
          <w:rFonts w:ascii="Montserrat" w:hAnsi="Montserrat" w:cstheme="minorHAnsi"/>
          <w:b/>
          <w:color w:val="0070C0"/>
          <w:sz w:val="20"/>
        </w:rPr>
        <w:t>TERM @ END IF LESS THAN 3 OR GREATER THAN 30</w:t>
      </w:r>
    </w:p>
    <w:p w14:paraId="04FBF024" w14:textId="0E37B556" w:rsidR="003A18FE" w:rsidRPr="00D8232E" w:rsidRDefault="003A18FE" w:rsidP="00EC6198">
      <w:pPr>
        <w:pStyle w:val="BodyTextZS"/>
        <w:keepNext/>
        <w:keepLines/>
        <w:numPr>
          <w:ilvl w:val="0"/>
          <w:numId w:val="7"/>
        </w:numPr>
        <w:spacing w:after="0" w:line="276" w:lineRule="auto"/>
        <w:rPr>
          <w:rFonts w:ascii="Montserrat" w:hAnsi="Montserrat" w:cstheme="minorHAnsi"/>
          <w:bCs w:val="0"/>
          <w:sz w:val="20"/>
        </w:rPr>
      </w:pPr>
      <w:r>
        <w:rPr>
          <w:rFonts w:ascii="Montserrat" w:hAnsi="Montserrat" w:cstheme="minorHAnsi"/>
          <w:b/>
          <w:color w:val="0070C0"/>
          <w:sz w:val="20"/>
        </w:rPr>
        <w:t xml:space="preserve"> not S7.r1.check(‘3-30’)</w:t>
      </w:r>
    </w:p>
    <w:p w14:paraId="39EE3F20" w14:textId="742F1D85" w:rsidR="001A7A21" w:rsidRPr="003D720B" w:rsidRDefault="001A7A21" w:rsidP="00B6684A">
      <w:pPr>
        <w:pStyle w:val="Heading1"/>
        <w:rPr>
          <w:rStyle w:val="Heading4Char"/>
          <w:rFonts w:ascii="Montserrat" w:hAnsi="Montserrat"/>
          <w:i w:val="0"/>
          <w:iCs w:val="0"/>
          <w:color w:val="000000" w:themeColor="text1"/>
        </w:rPr>
      </w:pPr>
      <w:r w:rsidRPr="003D720B">
        <w:rPr>
          <w:rStyle w:val="Heading4Char"/>
          <w:rFonts w:ascii="Montserrat" w:hAnsi="Montserrat"/>
          <w:i w:val="0"/>
          <w:iCs w:val="0"/>
          <w:color w:val="000000" w:themeColor="text1"/>
        </w:rPr>
        <w:t xml:space="preserve">S8. Which of the following best describes your practice setting? </w:t>
      </w:r>
    </w:p>
    <w:p w14:paraId="03F87BCE" w14:textId="77777777" w:rsidR="001A7A21" w:rsidRPr="00D8232E" w:rsidRDefault="001A7A21" w:rsidP="00D8232E">
      <w:pPr>
        <w:pStyle w:val="BodyTextZS"/>
        <w:keepNext/>
        <w:keepLines/>
        <w:spacing w:after="0" w:line="276" w:lineRule="auto"/>
        <w:rPr>
          <w:rFonts w:ascii="Montserrat" w:hAnsi="Montserrat" w:cstheme="minorHAnsi"/>
          <w:sz w:val="20"/>
        </w:rPr>
      </w:pPr>
      <w:r w:rsidRPr="00D8232E">
        <w:rPr>
          <w:rFonts w:ascii="Montserrat" w:hAnsi="Montserrat" w:cstheme="minorHAnsi"/>
          <w:sz w:val="20"/>
        </w:rPr>
        <w:tab/>
      </w:r>
    </w:p>
    <w:tbl>
      <w:tblPr>
        <w:tblW w:w="4539" w:type="pct"/>
        <w:tblInd w:w="68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550"/>
        <w:gridCol w:w="3937"/>
        <w:gridCol w:w="4001"/>
      </w:tblGrid>
      <w:tr w:rsidR="001A7A21" w:rsidRPr="00D8232E" w14:paraId="6F556B7D" w14:textId="77777777" w:rsidTr="00EE2E1A">
        <w:trPr>
          <w:trHeight w:val="277"/>
        </w:trPr>
        <w:tc>
          <w:tcPr>
            <w:tcW w:w="324" w:type="pct"/>
          </w:tcPr>
          <w:p w14:paraId="6EB244C1" w14:textId="77777777" w:rsidR="001A7A21" w:rsidRPr="00D8232E" w:rsidRDefault="001A7A21" w:rsidP="00D8232E">
            <w:pPr>
              <w:pStyle w:val="BodyTextZS"/>
              <w:spacing w:after="0" w:line="276" w:lineRule="auto"/>
              <w:contextualSpacing/>
              <w:rPr>
                <w:rFonts w:ascii="Montserrat" w:eastAsiaTheme="minorHAnsi" w:hAnsi="Montserrat" w:cstheme="minorHAnsi"/>
                <w:b/>
                <w:bCs w:val="0"/>
                <w:sz w:val="20"/>
              </w:rPr>
            </w:pPr>
            <w:r w:rsidRPr="00D8232E">
              <w:rPr>
                <w:rFonts w:ascii="Montserrat" w:eastAsia="Calibri" w:hAnsi="Montserrat" w:cstheme="minorHAnsi"/>
                <w:sz w:val="20"/>
                <w:lang w:val="en-CA"/>
              </w:rPr>
              <w:t>1</w:t>
            </w:r>
          </w:p>
        </w:tc>
        <w:tc>
          <w:tcPr>
            <w:tcW w:w="2319" w:type="pct"/>
          </w:tcPr>
          <w:p w14:paraId="4804A5C9"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 xml:space="preserve">Primarily office-based private practice </w:t>
            </w:r>
          </w:p>
        </w:tc>
        <w:tc>
          <w:tcPr>
            <w:tcW w:w="2357" w:type="pct"/>
          </w:tcPr>
          <w:p w14:paraId="7558EBA7" w14:textId="03CA12BA" w:rsidR="001A7A21" w:rsidRPr="00D8232E" w:rsidRDefault="003A18FE" w:rsidP="00D8232E">
            <w:pPr>
              <w:spacing w:after="0"/>
              <w:rPr>
                <w:rFonts w:ascii="Montserrat" w:hAnsi="Montserrat" w:cstheme="minorHAnsi"/>
                <w:b/>
                <w:color w:val="0070C0"/>
                <w:sz w:val="20"/>
                <w:szCs w:val="20"/>
              </w:rPr>
            </w:pPr>
            <w:r>
              <w:rPr>
                <w:rFonts w:ascii="Montserrat" w:hAnsi="Montserrat" w:cstheme="minorHAnsi"/>
                <w:b/>
                <w:color w:val="0070C0"/>
                <w:sz w:val="20"/>
                <w:szCs w:val="20"/>
              </w:rPr>
              <w:t xml:space="preserve">Code as </w:t>
            </w:r>
            <w:r w:rsidR="00A34CB6" w:rsidRPr="00D8232E">
              <w:rPr>
                <w:rFonts w:ascii="Montserrat" w:hAnsi="Montserrat" w:cstheme="minorHAnsi"/>
                <w:b/>
                <w:color w:val="0070C0"/>
                <w:sz w:val="20"/>
                <w:szCs w:val="20"/>
              </w:rPr>
              <w:t>OFFICE</w:t>
            </w:r>
          </w:p>
        </w:tc>
      </w:tr>
      <w:tr w:rsidR="001A7A21" w:rsidRPr="00D8232E" w14:paraId="5A6755E0" w14:textId="77777777" w:rsidTr="00EE2E1A">
        <w:trPr>
          <w:trHeight w:val="277"/>
        </w:trPr>
        <w:tc>
          <w:tcPr>
            <w:tcW w:w="324" w:type="pct"/>
          </w:tcPr>
          <w:p w14:paraId="3B098422"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lastRenderedPageBreak/>
              <w:t>2</w:t>
            </w:r>
          </w:p>
        </w:tc>
        <w:tc>
          <w:tcPr>
            <w:tcW w:w="2319" w:type="pct"/>
          </w:tcPr>
          <w:p w14:paraId="771EF194"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Primarily hospital setting</w:t>
            </w:r>
          </w:p>
        </w:tc>
        <w:tc>
          <w:tcPr>
            <w:tcW w:w="2357" w:type="pct"/>
          </w:tcPr>
          <w:p w14:paraId="7926A3D0" w14:textId="76790CF1" w:rsidR="001A7A21" w:rsidRPr="00D8232E" w:rsidRDefault="003A18FE" w:rsidP="00D8232E">
            <w:pPr>
              <w:spacing w:after="0"/>
              <w:rPr>
                <w:rFonts w:ascii="Montserrat" w:hAnsi="Montserrat" w:cstheme="minorHAnsi"/>
                <w:b/>
                <w:bCs/>
                <w:color w:val="0070C0"/>
                <w:sz w:val="20"/>
                <w:szCs w:val="20"/>
              </w:rPr>
            </w:pPr>
            <w:r>
              <w:rPr>
                <w:rFonts w:ascii="Montserrat" w:hAnsi="Montserrat" w:cstheme="minorHAnsi"/>
                <w:b/>
                <w:color w:val="0070C0"/>
                <w:sz w:val="20"/>
                <w:szCs w:val="20"/>
              </w:rPr>
              <w:t xml:space="preserve">Code as </w:t>
            </w:r>
            <w:r w:rsidR="00A34CB6" w:rsidRPr="00D8232E">
              <w:rPr>
                <w:rFonts w:ascii="Montserrat" w:hAnsi="Montserrat" w:cstheme="minorHAnsi"/>
                <w:b/>
                <w:bCs/>
                <w:color w:val="0070C0"/>
                <w:sz w:val="20"/>
                <w:szCs w:val="20"/>
              </w:rPr>
              <w:t>MIX</w:t>
            </w:r>
          </w:p>
        </w:tc>
      </w:tr>
      <w:tr w:rsidR="001A7A21" w:rsidRPr="00D8232E" w14:paraId="31346973" w14:textId="77777777" w:rsidTr="00EE2E1A">
        <w:trPr>
          <w:trHeight w:val="277"/>
        </w:trPr>
        <w:tc>
          <w:tcPr>
            <w:tcW w:w="324" w:type="pct"/>
          </w:tcPr>
          <w:p w14:paraId="49566132"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3</w:t>
            </w:r>
          </w:p>
        </w:tc>
        <w:tc>
          <w:tcPr>
            <w:tcW w:w="2319" w:type="pct"/>
          </w:tcPr>
          <w:p w14:paraId="11DB8772"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Mixed office and hospital based</w:t>
            </w:r>
          </w:p>
        </w:tc>
        <w:tc>
          <w:tcPr>
            <w:tcW w:w="2357" w:type="pct"/>
          </w:tcPr>
          <w:p w14:paraId="2DE7D072" w14:textId="1BB48431" w:rsidR="001A7A21" w:rsidRPr="00D8232E" w:rsidRDefault="003A18FE" w:rsidP="00D8232E">
            <w:pPr>
              <w:spacing w:after="0"/>
              <w:rPr>
                <w:rFonts w:ascii="Montserrat" w:hAnsi="Montserrat" w:cstheme="minorHAnsi"/>
                <w:b/>
                <w:bCs/>
                <w:color w:val="0070C0"/>
                <w:sz w:val="20"/>
                <w:szCs w:val="20"/>
              </w:rPr>
            </w:pPr>
            <w:r>
              <w:rPr>
                <w:rFonts w:ascii="Montserrat" w:hAnsi="Montserrat" w:cstheme="minorHAnsi"/>
                <w:b/>
                <w:color w:val="0070C0"/>
                <w:sz w:val="20"/>
                <w:szCs w:val="20"/>
              </w:rPr>
              <w:t xml:space="preserve">Code as </w:t>
            </w:r>
            <w:r w:rsidR="00A34CB6" w:rsidRPr="00D8232E">
              <w:rPr>
                <w:rFonts w:ascii="Montserrat" w:hAnsi="Montserrat" w:cstheme="minorHAnsi"/>
                <w:b/>
                <w:bCs/>
                <w:color w:val="0070C0"/>
                <w:sz w:val="20"/>
                <w:szCs w:val="20"/>
              </w:rPr>
              <w:t>MIX</w:t>
            </w:r>
          </w:p>
        </w:tc>
      </w:tr>
    </w:tbl>
    <w:p w14:paraId="7E7254DC" w14:textId="77777777" w:rsidR="001A7A21" w:rsidRPr="00D8232E" w:rsidRDefault="001A7A21" w:rsidP="004646BE">
      <w:pPr>
        <w:pStyle w:val="BodyText"/>
      </w:pPr>
    </w:p>
    <w:p w14:paraId="032E8964" w14:textId="286B1234" w:rsidR="001A7A21" w:rsidRPr="00D8232E" w:rsidRDefault="001A7A21" w:rsidP="004646BE">
      <w:pPr>
        <w:pStyle w:val="BodyText"/>
        <w:rPr>
          <w:rFonts w:cstheme="majorHAnsi"/>
        </w:rPr>
      </w:pPr>
      <w:r w:rsidRPr="00D8232E">
        <w:t>ENSURE 50/50 MIX ACROSS SAMPLE FOR CODE 1 (“Primarily office-based private practice”) AND CODE 2 / CODE 3 (“Primarily hospital setting” / “Mixed office and hospital based”)</w:t>
      </w:r>
      <w:r w:rsidRPr="00D8232E">
        <w:rPr>
          <w:rFonts w:cstheme="majorHAnsi"/>
        </w:rPr>
        <w:tab/>
      </w:r>
    </w:p>
    <w:p w14:paraId="19DFE56F" w14:textId="3FF7F3E6" w:rsidR="001A7A21" w:rsidRPr="003D720B" w:rsidRDefault="001A7A21" w:rsidP="00B6684A">
      <w:pPr>
        <w:pStyle w:val="Heading1"/>
        <w:rPr>
          <w:rStyle w:val="Heading4Char"/>
          <w:rFonts w:ascii="Montserrat" w:hAnsi="Montserrat"/>
          <w:i w:val="0"/>
          <w:iCs w:val="0"/>
          <w:color w:val="000000" w:themeColor="text1"/>
        </w:rPr>
      </w:pPr>
      <w:r w:rsidRPr="003D720B">
        <w:rPr>
          <w:rStyle w:val="Heading4Char"/>
          <w:rFonts w:ascii="Montserrat" w:hAnsi="Montserrat"/>
          <w:i w:val="0"/>
          <w:iCs w:val="0"/>
          <w:color w:val="000000" w:themeColor="text1"/>
        </w:rPr>
        <w:t xml:space="preserve">S9. </w:t>
      </w:r>
      <w:r w:rsidR="00A6160E" w:rsidRPr="003D720B">
        <w:rPr>
          <w:rStyle w:val="Heading4Char"/>
          <w:rFonts w:ascii="Montserrat" w:hAnsi="Montserrat"/>
          <w:i w:val="0"/>
          <w:iCs w:val="0"/>
          <w:color w:val="000000" w:themeColor="text1"/>
        </w:rPr>
        <w:t xml:space="preserve"> </w:t>
      </w:r>
      <w:r w:rsidRPr="003D720B">
        <w:rPr>
          <w:rStyle w:val="Heading4Char"/>
          <w:rFonts w:ascii="Montserrat" w:hAnsi="Montserrat"/>
          <w:i w:val="0"/>
          <w:iCs w:val="0"/>
          <w:color w:val="000000" w:themeColor="text1"/>
        </w:rPr>
        <w:t xml:space="preserve">Which of the following best describes the setting in which you spend most of your time treating patients?   </w:t>
      </w:r>
      <w:r w:rsidR="00B840E8">
        <w:rPr>
          <w:rStyle w:val="Heading4Char"/>
          <w:rFonts w:ascii="Montserrat" w:hAnsi="Montserrat"/>
          <w:i w:val="0"/>
          <w:iCs w:val="0"/>
          <w:color w:val="0070C0"/>
        </w:rPr>
        <w:t>[COMMENT: SELECT ONE]</w:t>
      </w:r>
    </w:p>
    <w:p w14:paraId="3D719D81" w14:textId="77777777" w:rsidR="001A7A21" w:rsidRPr="00D8232E" w:rsidRDefault="001A7A21" w:rsidP="004646BE">
      <w:pPr>
        <w:pStyle w:val="BodyText"/>
        <w:rPr>
          <w:rFonts w:eastAsia="Batang"/>
          <w:lang w:val="en-CA"/>
        </w:rPr>
      </w:pPr>
    </w:p>
    <w:tbl>
      <w:tblPr>
        <w:tblW w:w="4628" w:type="pct"/>
        <w:tblInd w:w="7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1201"/>
        <w:gridCol w:w="4720"/>
        <w:gridCol w:w="2733"/>
      </w:tblGrid>
      <w:tr w:rsidR="001A7A21" w:rsidRPr="00D8232E" w14:paraId="47BEBFF1" w14:textId="77777777" w:rsidTr="00EE2E1A">
        <w:trPr>
          <w:trHeight w:val="255"/>
        </w:trPr>
        <w:tc>
          <w:tcPr>
            <w:tcW w:w="694" w:type="pct"/>
            <w:vAlign w:val="center"/>
          </w:tcPr>
          <w:p w14:paraId="4AB430F5"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1</w:t>
            </w:r>
          </w:p>
        </w:tc>
        <w:tc>
          <w:tcPr>
            <w:tcW w:w="2727" w:type="pct"/>
            <w:vAlign w:val="center"/>
          </w:tcPr>
          <w:p w14:paraId="7DC711B3" w14:textId="77777777" w:rsidR="001A7A21" w:rsidRPr="00D8232E" w:rsidRDefault="001A7A21" w:rsidP="00D8232E">
            <w:pPr>
              <w:spacing w:after="0"/>
              <w:rPr>
                <w:rFonts w:ascii="Montserrat" w:eastAsia="MS Mincho" w:hAnsi="Montserrat" w:cstheme="minorHAnsi"/>
                <w:bCs/>
                <w:sz w:val="20"/>
                <w:szCs w:val="20"/>
              </w:rPr>
            </w:pPr>
            <w:r w:rsidRPr="00D8232E">
              <w:rPr>
                <w:rFonts w:ascii="Montserrat" w:eastAsia="MS Mincho" w:hAnsi="Montserrat" w:cstheme="minorHAnsi"/>
                <w:bCs/>
                <w:sz w:val="20"/>
                <w:szCs w:val="20"/>
              </w:rPr>
              <w:t xml:space="preserve">Academic or Teaching hospital  </w:t>
            </w:r>
          </w:p>
        </w:tc>
        <w:tc>
          <w:tcPr>
            <w:tcW w:w="1579" w:type="pct"/>
          </w:tcPr>
          <w:p w14:paraId="58FEF30B" w14:textId="54C49F2C" w:rsidR="001A7A21" w:rsidRPr="00D8232E" w:rsidRDefault="00D26549" w:rsidP="00D8232E">
            <w:pPr>
              <w:spacing w:after="0"/>
              <w:rPr>
                <w:rFonts w:ascii="Montserrat" w:hAnsi="Montserrat" w:cstheme="minorHAnsi"/>
                <w:color w:val="0070C0"/>
                <w:sz w:val="20"/>
                <w:szCs w:val="20"/>
              </w:rPr>
            </w:pPr>
            <w:r>
              <w:rPr>
                <w:rFonts w:ascii="Montserrat" w:hAnsi="Montserrat" w:cstheme="minorHAnsi"/>
                <w:b/>
                <w:color w:val="0070C0"/>
                <w:sz w:val="20"/>
                <w:szCs w:val="20"/>
              </w:rPr>
              <w:t xml:space="preserve">Code as </w:t>
            </w:r>
            <w:r w:rsidRPr="00D26549">
              <w:rPr>
                <w:rFonts w:ascii="Montserrat" w:hAnsi="Montserrat" w:cstheme="minorHAnsi"/>
                <w:b/>
                <w:color w:val="0070C0"/>
                <w:sz w:val="20"/>
                <w:szCs w:val="20"/>
              </w:rPr>
              <w:t>ACADEMIC</w:t>
            </w:r>
          </w:p>
        </w:tc>
      </w:tr>
      <w:tr w:rsidR="001A7A21" w:rsidRPr="00D8232E" w14:paraId="690A3754" w14:textId="77777777" w:rsidTr="00EE2E1A">
        <w:trPr>
          <w:trHeight w:val="255"/>
        </w:trPr>
        <w:tc>
          <w:tcPr>
            <w:tcW w:w="694" w:type="pct"/>
            <w:vAlign w:val="center"/>
          </w:tcPr>
          <w:p w14:paraId="7BD65D4F"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2</w:t>
            </w:r>
          </w:p>
        </w:tc>
        <w:tc>
          <w:tcPr>
            <w:tcW w:w="2727" w:type="pct"/>
            <w:vAlign w:val="center"/>
          </w:tcPr>
          <w:p w14:paraId="69C69AF4" w14:textId="77777777" w:rsidR="001A7A21" w:rsidRPr="00D8232E" w:rsidRDefault="001A7A21" w:rsidP="00D8232E">
            <w:pPr>
              <w:spacing w:after="0"/>
              <w:rPr>
                <w:rFonts w:ascii="Montserrat" w:eastAsia="MS Mincho" w:hAnsi="Montserrat" w:cstheme="minorHAnsi"/>
                <w:bCs/>
                <w:sz w:val="20"/>
                <w:szCs w:val="20"/>
              </w:rPr>
            </w:pPr>
            <w:r w:rsidRPr="00D8232E">
              <w:rPr>
                <w:rFonts w:ascii="Montserrat" w:eastAsia="MS Mincho" w:hAnsi="Montserrat" w:cstheme="minorHAnsi"/>
                <w:bCs/>
                <w:sz w:val="20"/>
                <w:szCs w:val="20"/>
              </w:rPr>
              <w:t xml:space="preserve">Community Non-Teaching Hospital </w:t>
            </w:r>
          </w:p>
        </w:tc>
        <w:tc>
          <w:tcPr>
            <w:tcW w:w="1579" w:type="pct"/>
          </w:tcPr>
          <w:p w14:paraId="03337B34" w14:textId="4516ABE4" w:rsidR="001A7A21" w:rsidRPr="00D8232E" w:rsidRDefault="00D26549" w:rsidP="00D8232E">
            <w:pPr>
              <w:spacing w:after="0"/>
              <w:rPr>
                <w:rFonts w:ascii="Montserrat" w:hAnsi="Montserrat" w:cstheme="minorHAnsi"/>
                <w:color w:val="0070C0"/>
                <w:sz w:val="20"/>
                <w:szCs w:val="20"/>
              </w:rPr>
            </w:pPr>
            <w:r>
              <w:rPr>
                <w:rFonts w:ascii="Montserrat" w:hAnsi="Montserrat" w:cstheme="minorHAnsi"/>
                <w:b/>
                <w:color w:val="0070C0"/>
                <w:sz w:val="20"/>
                <w:szCs w:val="20"/>
              </w:rPr>
              <w:t xml:space="preserve">Code as </w:t>
            </w:r>
            <w:r w:rsidRPr="00D26549">
              <w:rPr>
                <w:rFonts w:ascii="Montserrat" w:hAnsi="Montserrat" w:cstheme="minorHAnsi"/>
                <w:b/>
                <w:color w:val="0070C0"/>
                <w:sz w:val="20"/>
                <w:szCs w:val="20"/>
              </w:rPr>
              <w:t>COMMUNITY</w:t>
            </w:r>
          </w:p>
        </w:tc>
      </w:tr>
      <w:tr w:rsidR="001A7A21" w:rsidRPr="00D8232E" w14:paraId="54A50AF3" w14:textId="77777777" w:rsidTr="00EE2E1A">
        <w:trPr>
          <w:trHeight w:val="255"/>
        </w:trPr>
        <w:tc>
          <w:tcPr>
            <w:tcW w:w="694" w:type="pct"/>
            <w:vAlign w:val="center"/>
          </w:tcPr>
          <w:p w14:paraId="47F98F9F"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3</w:t>
            </w:r>
          </w:p>
        </w:tc>
        <w:tc>
          <w:tcPr>
            <w:tcW w:w="2727" w:type="pct"/>
            <w:vAlign w:val="center"/>
          </w:tcPr>
          <w:p w14:paraId="4C07AC24" w14:textId="77777777" w:rsidR="001A7A21" w:rsidRPr="00D8232E" w:rsidRDefault="001A7A21" w:rsidP="00D8232E">
            <w:pPr>
              <w:spacing w:after="0"/>
              <w:rPr>
                <w:rFonts w:ascii="Montserrat" w:eastAsia="MS Mincho" w:hAnsi="Montserrat" w:cstheme="minorHAnsi"/>
                <w:bCs/>
                <w:sz w:val="20"/>
                <w:szCs w:val="20"/>
              </w:rPr>
            </w:pPr>
            <w:r w:rsidRPr="00D8232E">
              <w:rPr>
                <w:rFonts w:ascii="Montserrat" w:eastAsia="MS Mincho" w:hAnsi="Montserrat" w:cstheme="minorHAnsi"/>
                <w:bCs/>
                <w:sz w:val="20"/>
                <w:szCs w:val="20"/>
              </w:rPr>
              <w:t>Community-Based Solo Private Practice</w:t>
            </w:r>
          </w:p>
        </w:tc>
        <w:tc>
          <w:tcPr>
            <w:tcW w:w="1579" w:type="pct"/>
          </w:tcPr>
          <w:p w14:paraId="5D63B1B3" w14:textId="2039204D" w:rsidR="001A7A21" w:rsidRPr="00D8232E" w:rsidRDefault="00D26549" w:rsidP="00D8232E">
            <w:pPr>
              <w:spacing w:after="0"/>
              <w:rPr>
                <w:rFonts w:ascii="Montserrat" w:hAnsi="Montserrat" w:cstheme="minorHAnsi"/>
                <w:color w:val="0070C0"/>
                <w:sz w:val="20"/>
                <w:szCs w:val="20"/>
              </w:rPr>
            </w:pPr>
            <w:r>
              <w:rPr>
                <w:rFonts w:ascii="Montserrat" w:hAnsi="Montserrat" w:cstheme="minorHAnsi"/>
                <w:b/>
                <w:color w:val="0070C0"/>
                <w:sz w:val="20"/>
                <w:szCs w:val="20"/>
              </w:rPr>
              <w:t xml:space="preserve">Code as </w:t>
            </w:r>
            <w:r w:rsidRPr="00D26549">
              <w:rPr>
                <w:rFonts w:ascii="Montserrat" w:hAnsi="Montserrat" w:cstheme="minorHAnsi"/>
                <w:b/>
                <w:color w:val="0070C0"/>
                <w:sz w:val="20"/>
                <w:szCs w:val="20"/>
              </w:rPr>
              <w:t>COMMUNITY</w:t>
            </w:r>
          </w:p>
        </w:tc>
      </w:tr>
      <w:tr w:rsidR="001A7A21" w:rsidRPr="00D8232E" w14:paraId="7D8C6F11" w14:textId="77777777" w:rsidTr="00EE2E1A">
        <w:trPr>
          <w:trHeight w:val="255"/>
        </w:trPr>
        <w:tc>
          <w:tcPr>
            <w:tcW w:w="694" w:type="pct"/>
            <w:vAlign w:val="center"/>
          </w:tcPr>
          <w:p w14:paraId="5AA1EDD5"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4</w:t>
            </w:r>
          </w:p>
        </w:tc>
        <w:tc>
          <w:tcPr>
            <w:tcW w:w="2727" w:type="pct"/>
            <w:vAlign w:val="center"/>
          </w:tcPr>
          <w:p w14:paraId="112DF141" w14:textId="77777777" w:rsidR="001A7A21" w:rsidRPr="00D8232E" w:rsidRDefault="001A7A21" w:rsidP="00D8232E">
            <w:pPr>
              <w:spacing w:after="0"/>
              <w:rPr>
                <w:rFonts w:ascii="Montserrat" w:eastAsia="MS Mincho" w:hAnsi="Montserrat" w:cstheme="minorHAnsi"/>
                <w:bCs/>
                <w:sz w:val="20"/>
                <w:szCs w:val="20"/>
              </w:rPr>
            </w:pPr>
            <w:bookmarkStart w:id="12" w:name="_Hlk118808135"/>
            <w:r w:rsidRPr="00D8232E">
              <w:rPr>
                <w:rFonts w:ascii="Montserrat" w:eastAsia="MS Mincho" w:hAnsi="Montserrat" w:cstheme="minorHAnsi"/>
                <w:bCs/>
                <w:sz w:val="20"/>
                <w:szCs w:val="20"/>
              </w:rPr>
              <w:t xml:space="preserve">Community-Based Group Private Practice  </w:t>
            </w:r>
            <w:bookmarkEnd w:id="12"/>
          </w:p>
        </w:tc>
        <w:tc>
          <w:tcPr>
            <w:tcW w:w="1579" w:type="pct"/>
          </w:tcPr>
          <w:p w14:paraId="2A8CFB2B" w14:textId="66490CE1" w:rsidR="001A7A21" w:rsidRPr="00D8232E" w:rsidRDefault="00D26549" w:rsidP="00D8232E">
            <w:pPr>
              <w:spacing w:after="0"/>
              <w:rPr>
                <w:rFonts w:ascii="Montserrat" w:hAnsi="Montserrat" w:cstheme="minorHAnsi"/>
                <w:color w:val="0070C0"/>
                <w:sz w:val="20"/>
                <w:szCs w:val="20"/>
              </w:rPr>
            </w:pPr>
            <w:r>
              <w:rPr>
                <w:rFonts w:ascii="Montserrat" w:hAnsi="Montserrat" w:cstheme="minorHAnsi"/>
                <w:b/>
                <w:color w:val="0070C0"/>
                <w:sz w:val="20"/>
                <w:szCs w:val="20"/>
              </w:rPr>
              <w:t xml:space="preserve">Code as </w:t>
            </w:r>
            <w:r w:rsidRPr="00D26549">
              <w:rPr>
                <w:rFonts w:ascii="Montserrat" w:hAnsi="Montserrat" w:cstheme="minorHAnsi"/>
                <w:b/>
                <w:color w:val="0070C0"/>
                <w:sz w:val="20"/>
                <w:szCs w:val="20"/>
              </w:rPr>
              <w:t>COMMUNITY</w:t>
            </w:r>
          </w:p>
        </w:tc>
      </w:tr>
      <w:tr w:rsidR="001A7A21" w:rsidRPr="00D8232E" w14:paraId="2C16B6BB" w14:textId="77777777" w:rsidTr="00EE2E1A">
        <w:trPr>
          <w:trHeight w:val="255"/>
        </w:trPr>
        <w:tc>
          <w:tcPr>
            <w:tcW w:w="694" w:type="pct"/>
            <w:vAlign w:val="center"/>
          </w:tcPr>
          <w:p w14:paraId="0F8DE633"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sz w:val="20"/>
              </w:rPr>
              <w:t>5</w:t>
            </w:r>
          </w:p>
        </w:tc>
        <w:tc>
          <w:tcPr>
            <w:tcW w:w="2727" w:type="pct"/>
            <w:vAlign w:val="center"/>
          </w:tcPr>
          <w:p w14:paraId="51C4F24A" w14:textId="21F39F21" w:rsidR="001A7A21" w:rsidRPr="00D8232E" w:rsidRDefault="001A7A21" w:rsidP="00D8232E">
            <w:pPr>
              <w:spacing w:after="0"/>
              <w:rPr>
                <w:rFonts w:ascii="Montserrat" w:eastAsia="MS Mincho" w:hAnsi="Montserrat" w:cstheme="minorHAnsi"/>
                <w:sz w:val="20"/>
                <w:szCs w:val="20"/>
              </w:rPr>
            </w:pPr>
            <w:r w:rsidRPr="00D8232E">
              <w:rPr>
                <w:rFonts w:ascii="Montserrat" w:eastAsia="MS Mincho" w:hAnsi="Montserrat" w:cstheme="minorHAnsi"/>
                <w:bCs/>
                <w:sz w:val="20"/>
                <w:szCs w:val="20"/>
              </w:rPr>
              <w:t>Other</w:t>
            </w:r>
            <w:r w:rsidR="00A6160E" w:rsidRPr="00D8232E">
              <w:rPr>
                <w:rFonts w:ascii="Montserrat" w:eastAsia="MS Mincho" w:hAnsi="Montserrat" w:cstheme="minorHAnsi"/>
                <w:bCs/>
                <w:sz w:val="20"/>
                <w:szCs w:val="20"/>
              </w:rPr>
              <w:t>, please specify</w:t>
            </w:r>
          </w:p>
        </w:tc>
        <w:tc>
          <w:tcPr>
            <w:tcW w:w="1579" w:type="pct"/>
          </w:tcPr>
          <w:p w14:paraId="0B8FF0D4" w14:textId="30A181E2" w:rsidR="001A7A21" w:rsidRPr="00D8232E" w:rsidRDefault="00A6160E" w:rsidP="00D8232E">
            <w:pPr>
              <w:spacing w:after="0"/>
              <w:rPr>
                <w:rFonts w:ascii="Montserrat" w:hAnsi="Montserrat" w:cstheme="minorHAnsi"/>
                <w:color w:val="0070C0"/>
                <w:sz w:val="20"/>
                <w:szCs w:val="20"/>
              </w:rPr>
            </w:pPr>
            <w:r w:rsidRPr="00D8232E">
              <w:rPr>
                <w:rFonts w:ascii="Montserrat" w:hAnsi="Montserrat" w:cstheme="minorHAnsi"/>
                <w:b/>
                <w:color w:val="0070C0"/>
                <w:sz w:val="20"/>
                <w:szCs w:val="20"/>
              </w:rPr>
              <w:t>Record, term @ end</w:t>
            </w:r>
          </w:p>
        </w:tc>
      </w:tr>
    </w:tbl>
    <w:p w14:paraId="7E6CE2DF" w14:textId="77777777" w:rsidR="001A7A21" w:rsidRPr="00D8232E" w:rsidRDefault="001A7A21" w:rsidP="004646BE">
      <w:pPr>
        <w:pStyle w:val="BodyText"/>
        <w:rPr>
          <w:highlight w:val="lightGray"/>
        </w:rPr>
      </w:pPr>
    </w:p>
    <w:p w14:paraId="32487508" w14:textId="77777777" w:rsidR="001A7A21" w:rsidRPr="00D8232E" w:rsidRDefault="001A7A21" w:rsidP="004646BE">
      <w:pPr>
        <w:pStyle w:val="BodyText"/>
      </w:pPr>
      <w:r w:rsidRPr="00D8232E">
        <w:t>RECRUIT A MIX ACROSS SAMPLE SELECTING CODE 1 (“Academic or Teaching hospital”) AND CODES 2, 3, AND 4 (“Community Non-Teaching Hospital”, “Community-Based Solo Private Practice”, “Community-Based Group Private Practice “) TO OBTAIN A MIX OF ACADEMIC AND COMMUNITY SETTINGS</w:t>
      </w:r>
    </w:p>
    <w:p w14:paraId="0ACA0724" w14:textId="706FD316" w:rsidR="001A7A21" w:rsidRDefault="001A7A21" w:rsidP="00B6684A">
      <w:pPr>
        <w:pStyle w:val="Heading1"/>
        <w:rPr>
          <w:rStyle w:val="Heading4Char"/>
          <w:rFonts w:ascii="Montserrat" w:hAnsi="Montserrat"/>
          <w:i w:val="0"/>
          <w:iCs w:val="0"/>
          <w:color w:val="000000" w:themeColor="text1"/>
        </w:rPr>
      </w:pPr>
      <w:r w:rsidRPr="00A67FE3">
        <w:rPr>
          <w:rStyle w:val="Heading4Char"/>
          <w:rFonts w:ascii="Montserrat" w:hAnsi="Montserrat"/>
          <w:i w:val="0"/>
          <w:iCs w:val="0"/>
          <w:color w:val="000000" w:themeColor="text1"/>
        </w:rPr>
        <w:t xml:space="preserve">S11. </w:t>
      </w:r>
      <w:r w:rsidRPr="00A67FE3">
        <w:rPr>
          <w:rStyle w:val="Heading4Char"/>
          <w:rFonts w:ascii="Montserrat" w:hAnsi="Montserrat"/>
          <w:i w:val="0"/>
          <w:iCs w:val="0"/>
          <w:color w:val="000000" w:themeColor="text1"/>
        </w:rPr>
        <w:tab/>
        <w:t xml:space="preserve">What percent of your professional time is spent in </w:t>
      </w:r>
      <w:r w:rsidRPr="001F1BC3">
        <w:rPr>
          <w:rStyle w:val="Heading4Char"/>
          <w:rFonts w:ascii="Montserrat" w:hAnsi="Montserrat"/>
          <w:b/>
          <w:bCs w:val="0"/>
          <w:i w:val="0"/>
          <w:iCs w:val="0"/>
          <w:color w:val="000000" w:themeColor="text1"/>
        </w:rPr>
        <w:t>direct patient care</w:t>
      </w:r>
      <w:r w:rsidRPr="00A67FE3">
        <w:rPr>
          <w:rStyle w:val="Heading4Char"/>
          <w:rFonts w:ascii="Montserrat" w:hAnsi="Montserrat"/>
          <w:i w:val="0"/>
          <w:iCs w:val="0"/>
          <w:color w:val="000000" w:themeColor="text1"/>
        </w:rPr>
        <w:t>?</w:t>
      </w:r>
    </w:p>
    <w:p w14:paraId="0D01F11A" w14:textId="392D18E7" w:rsidR="003A18FE" w:rsidRPr="003A18FE" w:rsidRDefault="003A18FE" w:rsidP="003A18FE">
      <w:pPr>
        <w:rPr>
          <w:lang w:val="en-GB"/>
        </w:rPr>
      </w:pPr>
      <w:r>
        <w:rPr>
          <w:lang w:val="en-GB"/>
        </w:rPr>
        <w:t>[number][range:0,100]</w:t>
      </w:r>
    </w:p>
    <w:p w14:paraId="03809925" w14:textId="77777777" w:rsidR="001A7A21" w:rsidRPr="00D8232E" w:rsidRDefault="001A7A21" w:rsidP="004646BE">
      <w:pPr>
        <w:pStyle w:val="BodyText"/>
      </w:pPr>
    </w:p>
    <w:tbl>
      <w:tblPr>
        <w:tblW w:w="8460"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1170"/>
        <w:gridCol w:w="1882"/>
        <w:gridCol w:w="5408"/>
      </w:tblGrid>
      <w:tr w:rsidR="001A7A21" w:rsidRPr="00D8232E" w14:paraId="591D071F" w14:textId="77777777" w:rsidTr="00EE2E1A">
        <w:trPr>
          <w:cantSplit/>
          <w:trHeight w:val="395"/>
          <w:jc w:val="center"/>
        </w:trPr>
        <w:tc>
          <w:tcPr>
            <w:tcW w:w="1170" w:type="dxa"/>
            <w:vAlign w:val="center"/>
            <w:hideMark/>
          </w:tcPr>
          <w:p w14:paraId="777FC23B" w14:textId="774014EE" w:rsidR="001A7A21" w:rsidRPr="00D8232E" w:rsidRDefault="003A18FE" w:rsidP="00D8232E">
            <w:pPr>
              <w:spacing w:after="0"/>
              <w:ind w:left="720" w:hanging="720"/>
              <w:jc w:val="center"/>
              <w:rPr>
                <w:rFonts w:ascii="Montserrat" w:hAnsi="Montserrat" w:cs="Arial"/>
                <w:bCs/>
                <w:sz w:val="20"/>
                <w:szCs w:val="20"/>
              </w:rPr>
            </w:pPr>
            <w:r>
              <w:rPr>
                <w:rFonts w:ascii="Montserrat" w:hAnsi="Montserrat" w:cs="Arial"/>
                <w:bCs/>
                <w:sz w:val="20"/>
                <w:szCs w:val="20"/>
              </w:rPr>
              <w:t>1</w:t>
            </w:r>
          </w:p>
        </w:tc>
        <w:tc>
          <w:tcPr>
            <w:tcW w:w="1882" w:type="dxa"/>
            <w:vAlign w:val="center"/>
            <w:hideMark/>
          </w:tcPr>
          <w:p w14:paraId="7B4B4E90" w14:textId="12212439" w:rsidR="001A7A21" w:rsidRPr="00D8232E" w:rsidRDefault="001A7A21" w:rsidP="00D8232E">
            <w:pPr>
              <w:spacing w:after="0"/>
              <w:rPr>
                <w:rFonts w:ascii="Montserrat" w:hAnsi="Montserrat" w:cs="Arial"/>
                <w:bCs/>
                <w:sz w:val="20"/>
                <w:szCs w:val="20"/>
              </w:rPr>
            </w:pPr>
            <w:r w:rsidRPr="00D8232E">
              <w:rPr>
                <w:rFonts w:ascii="Montserrat" w:hAnsi="Montserrat" w:cstheme="minorHAnsi"/>
                <w:sz w:val="20"/>
                <w:szCs w:val="20"/>
              </w:rPr>
              <w:t>% of time</w:t>
            </w:r>
          </w:p>
        </w:tc>
        <w:tc>
          <w:tcPr>
            <w:tcW w:w="5408" w:type="dxa"/>
            <w:vAlign w:val="center"/>
            <w:hideMark/>
          </w:tcPr>
          <w:p w14:paraId="2D98C728" w14:textId="12147CCA" w:rsidR="001A7A21" w:rsidRPr="00D8232E" w:rsidRDefault="005E3D44" w:rsidP="00D8232E">
            <w:pPr>
              <w:spacing w:after="0"/>
              <w:ind w:left="84"/>
              <w:rPr>
                <w:rFonts w:ascii="Montserrat" w:hAnsi="Montserrat" w:cstheme="minorHAnsi"/>
                <w:b/>
                <w:bCs/>
                <w:sz w:val="20"/>
                <w:szCs w:val="20"/>
                <w:u w:val="single"/>
              </w:rPr>
            </w:pPr>
            <w:r w:rsidRPr="00D8232E">
              <w:rPr>
                <w:rFonts w:ascii="Montserrat" w:hAnsi="Montserrat" w:cstheme="minorHAnsi"/>
                <w:b/>
                <w:bCs/>
                <w:color w:val="0070C0"/>
                <w:sz w:val="20"/>
                <w:szCs w:val="20"/>
                <w:u w:val="single"/>
              </w:rPr>
              <w:t xml:space="preserve"> </w:t>
            </w:r>
          </w:p>
        </w:tc>
      </w:tr>
    </w:tbl>
    <w:p w14:paraId="138FFA9E" w14:textId="28B95A7E" w:rsidR="003A18FE" w:rsidRDefault="003A18FE" w:rsidP="003A18FE">
      <w:pPr>
        <w:pStyle w:val="Heading1"/>
        <w:rPr>
          <w:b/>
          <w:color w:val="0070C0"/>
          <w:u w:val="single"/>
        </w:rPr>
      </w:pPr>
      <w:r>
        <w:rPr>
          <w:b/>
          <w:bCs w:val="0"/>
          <w:color w:val="0070C0"/>
          <w:u w:val="single"/>
        </w:rPr>
        <w:t>S11ter.</w:t>
      </w:r>
      <w:r w:rsidRPr="003A18FE">
        <w:rPr>
          <w:b/>
          <w:color w:val="0070C0"/>
          <w:u w:val="single"/>
        </w:rPr>
        <w:t xml:space="preserve"> </w:t>
      </w:r>
      <w:r w:rsidRPr="00D8232E">
        <w:rPr>
          <w:b/>
          <w:color w:val="0070C0"/>
          <w:u w:val="single"/>
        </w:rPr>
        <w:t xml:space="preserve">TERM IMMEDIATELY IF &lt; 50% </w:t>
      </w:r>
    </w:p>
    <w:p w14:paraId="69D15E06" w14:textId="55ED59CE" w:rsidR="003A18FE" w:rsidRPr="003A18FE" w:rsidRDefault="003A18FE" w:rsidP="00EC6198">
      <w:pPr>
        <w:pStyle w:val="ListParagraph"/>
        <w:numPr>
          <w:ilvl w:val="0"/>
          <w:numId w:val="8"/>
        </w:numPr>
        <w:rPr>
          <w:lang w:val="en-GB"/>
        </w:rPr>
      </w:pPr>
      <w:r>
        <w:rPr>
          <w:lang w:val="en-GB"/>
        </w:rPr>
        <w:t>S11.r1.ival lt 50</w:t>
      </w:r>
    </w:p>
    <w:p w14:paraId="115B324A" w14:textId="158E332D" w:rsidR="003A18FE" w:rsidRDefault="003A18FE" w:rsidP="003A18FE">
      <w:pPr>
        <w:spacing w:after="0"/>
        <w:rPr>
          <w:rFonts w:ascii="Montserrat" w:hAnsi="Montserrat" w:cstheme="minorHAnsi"/>
          <w:b/>
          <w:bCs/>
          <w:color w:val="0070C0"/>
          <w:sz w:val="20"/>
          <w:szCs w:val="20"/>
          <w:u w:val="single"/>
        </w:rPr>
      </w:pPr>
    </w:p>
    <w:p w14:paraId="3703FD5E" w14:textId="504B878B" w:rsidR="003A18FE" w:rsidRDefault="003A18FE" w:rsidP="003A18FE">
      <w:pPr>
        <w:spacing w:after="0"/>
        <w:rPr>
          <w:rFonts w:ascii="Montserrat" w:hAnsi="Montserrat" w:cstheme="minorHAnsi"/>
          <w:b/>
          <w:bCs/>
          <w:color w:val="0070C0"/>
          <w:sz w:val="20"/>
          <w:szCs w:val="20"/>
          <w:u w:val="single"/>
        </w:rPr>
      </w:pPr>
      <w:r>
        <w:rPr>
          <w:rFonts w:ascii="Montserrat" w:hAnsi="Montserrat" w:cstheme="minorHAnsi"/>
          <w:b/>
          <w:bCs/>
          <w:color w:val="0070C0"/>
          <w:sz w:val="20"/>
          <w:szCs w:val="20"/>
          <w:u w:val="single"/>
        </w:rPr>
        <w:t xml:space="preserve">S11teratend. </w:t>
      </w:r>
      <w:r w:rsidRPr="00D8232E">
        <w:rPr>
          <w:rFonts w:ascii="Montserrat" w:hAnsi="Montserrat" w:cstheme="minorHAnsi"/>
          <w:b/>
          <w:bCs/>
          <w:color w:val="0070C0"/>
          <w:sz w:val="20"/>
          <w:szCs w:val="20"/>
          <w:u w:val="single"/>
        </w:rPr>
        <w:t>TERM @ END IF BETWEEN 50% AND 75%</w:t>
      </w:r>
    </w:p>
    <w:p w14:paraId="7C9BBC08" w14:textId="3E60C325" w:rsidR="003A18FE" w:rsidRPr="003A18FE" w:rsidRDefault="003A18FE" w:rsidP="00EC6198">
      <w:pPr>
        <w:pStyle w:val="ListParagraph"/>
        <w:numPr>
          <w:ilvl w:val="0"/>
          <w:numId w:val="9"/>
        </w:numPr>
        <w:spacing w:after="0"/>
        <w:rPr>
          <w:rFonts w:ascii="Montserrat" w:hAnsi="Montserrat" w:cstheme="minorHAnsi"/>
          <w:b/>
          <w:bCs/>
          <w:color w:val="0070C0"/>
          <w:sz w:val="20"/>
          <w:szCs w:val="20"/>
          <w:u w:val="single"/>
        </w:rPr>
      </w:pPr>
      <w:r w:rsidRPr="003A18FE">
        <w:rPr>
          <w:rFonts w:ascii="Montserrat" w:hAnsi="Montserrat" w:cstheme="minorHAnsi"/>
          <w:b/>
          <w:bCs/>
          <w:color w:val="0070C0"/>
          <w:sz w:val="20"/>
          <w:szCs w:val="20"/>
          <w:u w:val="single"/>
        </w:rPr>
        <w:t>S11</w:t>
      </w:r>
      <w:r>
        <w:rPr>
          <w:rFonts w:ascii="Montserrat" w:hAnsi="Montserrat" w:cstheme="minorHAnsi"/>
          <w:b/>
          <w:bCs/>
          <w:color w:val="0070C0"/>
          <w:sz w:val="20"/>
          <w:szCs w:val="20"/>
          <w:u w:val="single"/>
        </w:rPr>
        <w:t>.r1.check(“50-75”)</w:t>
      </w:r>
    </w:p>
    <w:p w14:paraId="4283D033" w14:textId="77777777" w:rsidR="003A18FE" w:rsidRDefault="001A7A21" w:rsidP="00B6684A">
      <w:pPr>
        <w:pStyle w:val="Heading1"/>
        <w:rPr>
          <w:b/>
          <w:color w:val="0070C0"/>
        </w:rPr>
      </w:pPr>
      <w:r w:rsidRPr="001F1BC3">
        <w:rPr>
          <w:rStyle w:val="Heading4Char"/>
          <w:rFonts w:ascii="Montserrat" w:hAnsi="Montserrat"/>
          <w:i w:val="0"/>
          <w:iCs w:val="0"/>
          <w:color w:val="000000" w:themeColor="text1"/>
        </w:rPr>
        <w:t xml:space="preserve">S13. In a </w:t>
      </w:r>
      <w:r w:rsidRPr="000408E8">
        <w:rPr>
          <w:rStyle w:val="Heading4Char"/>
          <w:rFonts w:ascii="Montserrat" w:hAnsi="Montserrat"/>
          <w:b/>
          <w:bCs w:val="0"/>
          <w:i w:val="0"/>
          <w:iCs w:val="0"/>
          <w:color w:val="000000" w:themeColor="text1"/>
        </w:rPr>
        <w:t>typical month</w:t>
      </w:r>
      <w:r w:rsidRPr="001F1BC3">
        <w:rPr>
          <w:rStyle w:val="Heading4Char"/>
          <w:rFonts w:ascii="Montserrat" w:hAnsi="Montserrat"/>
          <w:i w:val="0"/>
          <w:iCs w:val="0"/>
          <w:color w:val="000000" w:themeColor="text1"/>
        </w:rPr>
        <w:t xml:space="preserve">, how many patients do you </w:t>
      </w:r>
      <w:r w:rsidRPr="00A54D16">
        <w:rPr>
          <w:rStyle w:val="Heading4Char"/>
          <w:rFonts w:ascii="Montserrat" w:hAnsi="Montserrat"/>
          <w:b/>
          <w:bCs w:val="0"/>
          <w:i w:val="0"/>
          <w:iCs w:val="0"/>
          <w:color w:val="000000" w:themeColor="text1"/>
        </w:rPr>
        <w:t>personally actively manage</w:t>
      </w:r>
      <w:r w:rsidRPr="001F1BC3">
        <w:rPr>
          <w:rStyle w:val="Heading4Char"/>
          <w:rFonts w:ascii="Montserrat" w:hAnsi="Montserrat"/>
          <w:i w:val="0"/>
          <w:iCs w:val="0"/>
          <w:color w:val="000000" w:themeColor="text1"/>
        </w:rPr>
        <w:t xml:space="preserve"> with each of the following condition?</w:t>
      </w:r>
    </w:p>
    <w:p w14:paraId="4515AF08" w14:textId="202495F4" w:rsidR="001A7A21" w:rsidRPr="001F1BC3" w:rsidRDefault="003A18FE" w:rsidP="00B6684A">
      <w:pPr>
        <w:pStyle w:val="Heading1"/>
        <w:rPr>
          <w:rStyle w:val="Heading4Char"/>
          <w:rFonts w:ascii="Montserrat" w:hAnsi="Montserrat"/>
          <w:i w:val="0"/>
          <w:iCs w:val="0"/>
          <w:color w:val="000000" w:themeColor="text1"/>
        </w:rPr>
      </w:pPr>
      <w:r>
        <w:rPr>
          <w:b/>
          <w:color w:val="0070C0"/>
        </w:rPr>
        <w:t>[</w:t>
      </w:r>
      <w:r w:rsidRPr="00D8232E">
        <w:rPr>
          <w:b/>
          <w:color w:val="0070C0"/>
        </w:rPr>
        <w:t>RANDOMIZE</w:t>
      </w:r>
      <w:r>
        <w:rPr>
          <w:b/>
          <w:color w:val="0070C0"/>
        </w:rPr>
        <w:t>][running sum]</w:t>
      </w:r>
    </w:p>
    <w:p w14:paraId="6BE8B0FA" w14:textId="118C5527" w:rsidR="001A7A21" w:rsidRPr="00D8232E" w:rsidRDefault="001A7A21" w:rsidP="004646BE">
      <w:pPr>
        <w:pStyle w:val="BodyText"/>
      </w:pPr>
    </w:p>
    <w:p w14:paraId="58DA5650" w14:textId="640BF893" w:rsidR="001A7A21" w:rsidRPr="00D8232E" w:rsidRDefault="003A18FE" w:rsidP="003A18FE">
      <w:pPr>
        <w:spacing w:after="0"/>
        <w:ind w:left="936"/>
        <w:rPr>
          <w:rStyle w:val="BodyTextZSChar3"/>
          <w:rFonts w:ascii="Montserrat" w:eastAsia="MS Mincho" w:hAnsi="Montserrat" w:cstheme="minorHAnsi"/>
          <w:i/>
          <w:sz w:val="20"/>
          <w:szCs w:val="20"/>
        </w:rPr>
      </w:pPr>
      <w:r>
        <w:rPr>
          <w:rFonts w:ascii="Montserrat" w:eastAsia="MS Mincho" w:hAnsi="Montserrat" w:cstheme="minorHAnsi"/>
          <w:i/>
          <w:sz w:val="20"/>
          <w:szCs w:val="20"/>
        </w:rPr>
        <w:t xml:space="preserve">[comment: </w:t>
      </w:r>
      <w:r w:rsidR="001A7A21" w:rsidRPr="00D8232E">
        <w:rPr>
          <w:rFonts w:ascii="Montserrat" w:eastAsia="MS Mincho" w:hAnsi="Montserrat" w:cstheme="minorHAnsi"/>
          <w:i/>
          <w:sz w:val="20"/>
          <w:szCs w:val="20"/>
        </w:rPr>
        <w:t>Consider unique patients, not total patient visits.</w:t>
      </w:r>
      <w:r>
        <w:rPr>
          <w:rFonts w:ascii="Montserrat" w:eastAsia="MS Mincho" w:hAnsi="Montserrat" w:cstheme="minorHAnsi"/>
          <w:i/>
          <w:sz w:val="20"/>
          <w:szCs w:val="20"/>
        </w:rPr>
        <w:t>]</w:t>
      </w:r>
    </w:p>
    <w:p w14:paraId="4B2E1FB1" w14:textId="77777777" w:rsidR="001A7A21" w:rsidRPr="00D8232E" w:rsidRDefault="001A7A21" w:rsidP="004646BE">
      <w:pPr>
        <w:pStyle w:val="BodyText"/>
        <w:rPr>
          <w:rStyle w:val="BodyTextZSChar3"/>
          <w:i/>
          <w:sz w:val="20"/>
        </w:rPr>
      </w:pPr>
      <w:r w:rsidRPr="00D8232E">
        <w:rPr>
          <w:rStyle w:val="BodyTextZSChar3"/>
          <w:i/>
          <w:sz w:val="20"/>
        </w:rPr>
        <w:tab/>
      </w:r>
      <w:r w:rsidRPr="00D8232E">
        <w:rPr>
          <w:rStyle w:val="BodyTextZSChar3"/>
          <w:i/>
          <w:sz w:val="20"/>
        </w:rPr>
        <w:tab/>
      </w:r>
    </w:p>
    <w:tbl>
      <w:tblPr>
        <w:tblW w:w="0" w:type="auto"/>
        <w:tblInd w:w="783"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A0" w:firstRow="1" w:lastRow="0" w:firstColumn="1" w:lastColumn="0" w:noHBand="0" w:noVBand="0"/>
      </w:tblPr>
      <w:tblGrid>
        <w:gridCol w:w="1158"/>
        <w:gridCol w:w="5024"/>
        <w:gridCol w:w="2371"/>
      </w:tblGrid>
      <w:tr w:rsidR="001A7A21" w:rsidRPr="00D8232E" w14:paraId="63E69563" w14:textId="77777777" w:rsidTr="00B90F5A">
        <w:trPr>
          <w:trHeight w:val="405"/>
        </w:trPr>
        <w:tc>
          <w:tcPr>
            <w:tcW w:w="0" w:type="auto"/>
            <w:shd w:val="clear" w:color="auto" w:fill="D9D9D9" w:themeFill="background1" w:themeFillShade="D9"/>
            <w:vAlign w:val="center"/>
          </w:tcPr>
          <w:p w14:paraId="4382A0F8" w14:textId="0C664216" w:rsidR="001A7A21" w:rsidRPr="00D8232E" w:rsidRDefault="003A18FE" w:rsidP="00D8232E">
            <w:pPr>
              <w:pStyle w:val="BodyTextZS"/>
              <w:spacing w:after="0" w:line="276" w:lineRule="auto"/>
              <w:contextualSpacing/>
              <w:rPr>
                <w:rFonts w:ascii="Montserrat" w:hAnsi="Montserrat" w:cstheme="minorHAnsi"/>
                <w:b/>
                <w:sz w:val="20"/>
              </w:rPr>
            </w:pPr>
            <w:r>
              <w:rPr>
                <w:rFonts w:ascii="Montserrat" w:hAnsi="Montserrat" w:cstheme="minorHAnsi"/>
                <w:b/>
                <w:sz w:val="20"/>
              </w:rPr>
              <w:t>[column]</w:t>
            </w:r>
          </w:p>
        </w:tc>
        <w:tc>
          <w:tcPr>
            <w:tcW w:w="0" w:type="auto"/>
            <w:shd w:val="clear" w:color="auto" w:fill="D9D9D9" w:themeFill="background1" w:themeFillShade="D9"/>
            <w:vAlign w:val="center"/>
          </w:tcPr>
          <w:p w14:paraId="37BA3950" w14:textId="6A42627D" w:rsidR="001A7A21" w:rsidRPr="00D8232E" w:rsidRDefault="001A7A21" w:rsidP="00D8232E">
            <w:pPr>
              <w:pStyle w:val="BodyTextZS"/>
              <w:spacing w:after="0" w:line="276" w:lineRule="auto"/>
              <w:contextualSpacing/>
              <w:rPr>
                <w:rFonts w:ascii="Montserrat" w:hAnsi="Montserrat" w:cstheme="minorHAnsi"/>
                <w:b/>
                <w:sz w:val="20"/>
              </w:rPr>
            </w:pPr>
          </w:p>
        </w:tc>
        <w:tc>
          <w:tcPr>
            <w:tcW w:w="0" w:type="auto"/>
            <w:shd w:val="clear" w:color="auto" w:fill="D9D9D9" w:themeFill="background1" w:themeFillShade="D9"/>
            <w:vAlign w:val="center"/>
          </w:tcPr>
          <w:p w14:paraId="7E35756B" w14:textId="77777777" w:rsidR="001A7A21" w:rsidRPr="00D8232E" w:rsidRDefault="001A7A21" w:rsidP="00D8232E">
            <w:pPr>
              <w:pStyle w:val="BodyTextZS"/>
              <w:spacing w:after="0" w:line="276" w:lineRule="auto"/>
              <w:contextualSpacing/>
              <w:jc w:val="center"/>
              <w:rPr>
                <w:rFonts w:ascii="Montserrat" w:hAnsi="Montserrat" w:cstheme="minorHAnsi"/>
                <w:b/>
                <w:sz w:val="20"/>
              </w:rPr>
            </w:pPr>
            <w:r w:rsidRPr="00D8232E">
              <w:rPr>
                <w:rFonts w:ascii="Montserrat" w:hAnsi="Montserrat" w:cstheme="minorHAnsi"/>
                <w:b/>
                <w:sz w:val="20"/>
              </w:rPr>
              <w:t># of Unique Patients</w:t>
            </w:r>
          </w:p>
        </w:tc>
      </w:tr>
      <w:tr w:rsidR="001A7A21" w:rsidRPr="00D8232E" w14:paraId="74705655" w14:textId="77777777" w:rsidTr="00B90F5A">
        <w:trPr>
          <w:trHeight w:val="201"/>
        </w:trPr>
        <w:tc>
          <w:tcPr>
            <w:tcW w:w="0" w:type="auto"/>
            <w:vAlign w:val="center"/>
          </w:tcPr>
          <w:p w14:paraId="1FFDD933"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0" w:type="auto"/>
            <w:vAlign w:val="center"/>
          </w:tcPr>
          <w:p w14:paraId="68823205" w14:textId="77777777" w:rsidR="001A7A21" w:rsidRPr="00D8232E" w:rsidRDefault="001A7A21" w:rsidP="00D8232E">
            <w:pPr>
              <w:spacing w:after="0"/>
              <w:rPr>
                <w:rStyle w:val="ProgrammingNote"/>
                <w:rFonts w:ascii="Montserrat" w:hAnsi="Montserrat" w:cstheme="minorHAnsi"/>
                <w:b w:val="0"/>
                <w:szCs w:val="20"/>
              </w:rPr>
            </w:pPr>
            <w:r w:rsidRPr="00D8232E">
              <w:rPr>
                <w:rFonts w:ascii="Montserrat" w:hAnsi="Montserrat" w:cstheme="minorHAnsi"/>
                <w:sz w:val="20"/>
                <w:szCs w:val="20"/>
              </w:rPr>
              <w:t xml:space="preserve">Pulmonary Hypertension </w:t>
            </w:r>
          </w:p>
        </w:tc>
        <w:tc>
          <w:tcPr>
            <w:tcW w:w="0" w:type="auto"/>
            <w:vAlign w:val="center"/>
          </w:tcPr>
          <w:p w14:paraId="65C5E85E"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7753F194" w14:textId="77777777" w:rsidTr="00B90F5A">
        <w:trPr>
          <w:trHeight w:val="201"/>
        </w:trPr>
        <w:tc>
          <w:tcPr>
            <w:tcW w:w="0" w:type="auto"/>
            <w:vAlign w:val="center"/>
          </w:tcPr>
          <w:p w14:paraId="14ACE235"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0" w:type="auto"/>
            <w:vAlign w:val="center"/>
          </w:tcPr>
          <w:p w14:paraId="476ED150"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 xml:space="preserve">Lung Cancer </w:t>
            </w:r>
          </w:p>
        </w:tc>
        <w:tc>
          <w:tcPr>
            <w:tcW w:w="0" w:type="auto"/>
          </w:tcPr>
          <w:p w14:paraId="0160BD89"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4E3871F9" w14:textId="77777777" w:rsidTr="00B90F5A">
        <w:trPr>
          <w:trHeight w:val="201"/>
        </w:trPr>
        <w:tc>
          <w:tcPr>
            <w:tcW w:w="0" w:type="auto"/>
            <w:vAlign w:val="center"/>
          </w:tcPr>
          <w:p w14:paraId="6A67BF8A"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3</w:t>
            </w:r>
          </w:p>
        </w:tc>
        <w:tc>
          <w:tcPr>
            <w:tcW w:w="0" w:type="auto"/>
            <w:vAlign w:val="center"/>
          </w:tcPr>
          <w:p w14:paraId="292BF16B" w14:textId="77777777" w:rsidR="001A7A21" w:rsidRPr="00D8232E" w:rsidRDefault="001A7A21" w:rsidP="00D8232E">
            <w:pPr>
              <w:spacing w:after="0"/>
              <w:rPr>
                <w:rFonts w:ascii="Montserrat" w:hAnsi="Montserrat" w:cstheme="minorHAnsi"/>
                <w:b/>
                <w:bCs/>
                <w:sz w:val="20"/>
                <w:szCs w:val="20"/>
              </w:rPr>
            </w:pPr>
            <w:r w:rsidRPr="00D8232E">
              <w:rPr>
                <w:rFonts w:ascii="Montserrat" w:hAnsi="Montserrat" w:cstheme="minorHAnsi"/>
                <w:sz w:val="20"/>
                <w:szCs w:val="20"/>
              </w:rPr>
              <w:t xml:space="preserve">Asthma </w:t>
            </w:r>
          </w:p>
        </w:tc>
        <w:tc>
          <w:tcPr>
            <w:tcW w:w="0" w:type="auto"/>
          </w:tcPr>
          <w:p w14:paraId="15D95902"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385CD7D9" w14:textId="77777777" w:rsidTr="00B90F5A">
        <w:trPr>
          <w:trHeight w:val="201"/>
        </w:trPr>
        <w:tc>
          <w:tcPr>
            <w:tcW w:w="0" w:type="auto"/>
            <w:vAlign w:val="center"/>
          </w:tcPr>
          <w:p w14:paraId="66794BE6"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lastRenderedPageBreak/>
              <w:t>4</w:t>
            </w:r>
          </w:p>
        </w:tc>
        <w:tc>
          <w:tcPr>
            <w:tcW w:w="0" w:type="auto"/>
            <w:vAlign w:val="center"/>
          </w:tcPr>
          <w:p w14:paraId="5661ACB7"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 xml:space="preserve">Pneumonia </w:t>
            </w:r>
          </w:p>
        </w:tc>
        <w:tc>
          <w:tcPr>
            <w:tcW w:w="0" w:type="auto"/>
          </w:tcPr>
          <w:p w14:paraId="7C2BD37A"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21153CB3" w14:textId="77777777" w:rsidTr="00B90F5A">
        <w:trPr>
          <w:trHeight w:val="201"/>
        </w:trPr>
        <w:tc>
          <w:tcPr>
            <w:tcW w:w="0" w:type="auto"/>
            <w:vAlign w:val="center"/>
          </w:tcPr>
          <w:p w14:paraId="5CD1624B"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5</w:t>
            </w:r>
          </w:p>
        </w:tc>
        <w:tc>
          <w:tcPr>
            <w:tcW w:w="0" w:type="auto"/>
            <w:vAlign w:val="center"/>
          </w:tcPr>
          <w:p w14:paraId="67B4B581"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Chronic Obstructive Pulmonary Disease (COPD)</w:t>
            </w:r>
          </w:p>
        </w:tc>
        <w:tc>
          <w:tcPr>
            <w:tcW w:w="0" w:type="auto"/>
            <w:vAlign w:val="center"/>
          </w:tcPr>
          <w:p w14:paraId="1AA40309"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02907C83" w14:textId="77777777" w:rsidTr="00B90F5A">
        <w:trPr>
          <w:trHeight w:val="201"/>
        </w:trPr>
        <w:tc>
          <w:tcPr>
            <w:tcW w:w="0" w:type="auto"/>
            <w:vAlign w:val="center"/>
          </w:tcPr>
          <w:p w14:paraId="46C65CFE"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6</w:t>
            </w:r>
          </w:p>
        </w:tc>
        <w:tc>
          <w:tcPr>
            <w:tcW w:w="0" w:type="auto"/>
            <w:vAlign w:val="center"/>
          </w:tcPr>
          <w:p w14:paraId="42EA5E6E"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Sleep Apnea</w:t>
            </w:r>
          </w:p>
        </w:tc>
        <w:tc>
          <w:tcPr>
            <w:tcW w:w="0" w:type="auto"/>
            <w:vAlign w:val="center"/>
          </w:tcPr>
          <w:p w14:paraId="343579DA" w14:textId="77777777" w:rsidR="001A7A21" w:rsidRPr="00D8232E" w:rsidRDefault="001A7A21" w:rsidP="00D8232E">
            <w:pPr>
              <w:spacing w:after="0"/>
              <w:jc w:val="center"/>
              <w:rPr>
                <w:rFonts w:ascii="Montserrat" w:hAnsi="Montserrat" w:cstheme="minorHAnsi"/>
                <w:sz w:val="20"/>
                <w:szCs w:val="20"/>
              </w:rPr>
            </w:pPr>
            <w:r w:rsidRPr="00D8232E">
              <w:rPr>
                <w:rFonts w:ascii="Montserrat" w:hAnsi="Montserrat" w:cstheme="minorHAnsi"/>
                <w:sz w:val="20"/>
                <w:szCs w:val="20"/>
              </w:rPr>
              <w:t>____</w:t>
            </w:r>
          </w:p>
        </w:tc>
      </w:tr>
      <w:tr w:rsidR="001A7A21" w:rsidRPr="00D8232E" w14:paraId="3098138C" w14:textId="77777777" w:rsidTr="00B90F5A">
        <w:trPr>
          <w:trHeight w:val="13"/>
        </w:trPr>
        <w:tc>
          <w:tcPr>
            <w:tcW w:w="0" w:type="auto"/>
            <w:gridSpan w:val="2"/>
            <w:vAlign w:val="center"/>
          </w:tcPr>
          <w:p w14:paraId="7C0558AC" w14:textId="77777777" w:rsidR="001A7A21" w:rsidRPr="00D8232E" w:rsidRDefault="001A7A21" w:rsidP="00D8232E">
            <w:pPr>
              <w:spacing w:after="0"/>
              <w:rPr>
                <w:rFonts w:ascii="Montserrat" w:hAnsi="Montserrat" w:cstheme="minorHAnsi"/>
                <w:b/>
                <w:sz w:val="20"/>
                <w:szCs w:val="20"/>
              </w:rPr>
            </w:pPr>
            <w:r w:rsidRPr="00D8232E">
              <w:rPr>
                <w:rFonts w:ascii="Montserrat" w:hAnsi="Montserrat" w:cstheme="minorHAnsi"/>
                <w:b/>
                <w:sz w:val="20"/>
                <w:szCs w:val="20"/>
              </w:rPr>
              <w:t>Total</w:t>
            </w:r>
          </w:p>
        </w:tc>
        <w:tc>
          <w:tcPr>
            <w:tcW w:w="0" w:type="auto"/>
          </w:tcPr>
          <w:p w14:paraId="7427A955" w14:textId="77777777" w:rsidR="001A7A21" w:rsidRPr="00D8232E" w:rsidRDefault="001A7A21" w:rsidP="00D8232E">
            <w:pPr>
              <w:spacing w:after="0"/>
              <w:jc w:val="center"/>
              <w:rPr>
                <w:rFonts w:ascii="Montserrat" w:hAnsi="Montserrat" w:cstheme="minorHAnsi"/>
                <w:b/>
                <w:bCs/>
                <w:sz w:val="20"/>
                <w:szCs w:val="20"/>
              </w:rPr>
            </w:pPr>
            <w:r w:rsidRPr="00D8232E">
              <w:rPr>
                <w:rFonts w:ascii="Montserrat" w:hAnsi="Montserrat" w:cstheme="minorHAnsi"/>
                <w:b/>
                <w:bCs/>
                <w:color w:val="0070C0"/>
                <w:sz w:val="20"/>
                <w:szCs w:val="20"/>
              </w:rPr>
              <w:t>AUTO SUM</w:t>
            </w:r>
          </w:p>
        </w:tc>
      </w:tr>
    </w:tbl>
    <w:p w14:paraId="5532AA77" w14:textId="77777777" w:rsidR="001A7A21" w:rsidRPr="00D8232E" w:rsidRDefault="001A7A21" w:rsidP="004646BE">
      <w:pPr>
        <w:pStyle w:val="BodyText"/>
        <w:rPr>
          <w:shd w:val="clear" w:color="auto" w:fill="D9D9D9" w:themeFill="background1" w:themeFillShade="D9"/>
        </w:rPr>
      </w:pPr>
    </w:p>
    <w:p w14:paraId="36055EDB" w14:textId="5ED4F2B8" w:rsidR="003A18FE" w:rsidRPr="00B5556F" w:rsidRDefault="003A18FE" w:rsidP="004646BE">
      <w:pPr>
        <w:pStyle w:val="BodyText"/>
      </w:pPr>
      <w:r w:rsidRPr="00B5556F">
        <w:t>S13ter. TERMINATE IMMEDIATELY IF S13 IS ,&lt;20</w:t>
      </w:r>
    </w:p>
    <w:p w14:paraId="2A7064C5" w14:textId="43ADF13C" w:rsidR="003A18FE" w:rsidRPr="00B5556F" w:rsidRDefault="003A18FE" w:rsidP="00EC6198">
      <w:pPr>
        <w:pStyle w:val="BodyText"/>
        <w:numPr>
          <w:ilvl w:val="0"/>
          <w:numId w:val="10"/>
        </w:numPr>
      </w:pPr>
      <w:r w:rsidRPr="00B5556F">
        <w:t>S13.r</w:t>
      </w:r>
      <w:r w:rsidR="00013DD0" w:rsidRPr="00B5556F">
        <w:t>4.</w:t>
      </w:r>
      <w:r w:rsidRPr="00B5556F">
        <w:t>ival lt 20</w:t>
      </w:r>
    </w:p>
    <w:p w14:paraId="35B7D06F" w14:textId="77777777" w:rsidR="003A18FE" w:rsidRPr="00B5556F" w:rsidRDefault="003A18FE" w:rsidP="004646BE">
      <w:pPr>
        <w:pStyle w:val="BodyText"/>
      </w:pPr>
    </w:p>
    <w:p w14:paraId="112699C1" w14:textId="38639196" w:rsidR="00B90F5A" w:rsidRPr="00B5556F" w:rsidRDefault="003A18FE" w:rsidP="004646BE">
      <w:pPr>
        <w:pStyle w:val="BodyText"/>
      </w:pPr>
      <w:r w:rsidRPr="00B5556F">
        <w:t xml:space="preserve">S13teratend. </w:t>
      </w:r>
      <w:r w:rsidR="00B90F5A" w:rsidRPr="00B5556F">
        <w:t>TERMINATE @ END IF S13 IS BETWEEN 20 AND 30</w:t>
      </w:r>
    </w:p>
    <w:p w14:paraId="1A39A49A" w14:textId="0D3895FE" w:rsidR="00B90F5A" w:rsidRPr="00D8232E" w:rsidRDefault="003A18FE" w:rsidP="00EC6198">
      <w:pPr>
        <w:pStyle w:val="BodyText"/>
        <w:numPr>
          <w:ilvl w:val="0"/>
          <w:numId w:val="11"/>
        </w:numPr>
      </w:pPr>
      <w:r>
        <w:t>S13.r</w:t>
      </w:r>
      <w:r w:rsidR="00013DD0">
        <w:t>4</w:t>
      </w:r>
      <w:r>
        <w:t>.check(’20-30’)</w:t>
      </w:r>
    </w:p>
    <w:p w14:paraId="39030ADE" w14:textId="77777777" w:rsidR="00B90F5A" w:rsidRPr="00D8232E" w:rsidRDefault="00B90F5A" w:rsidP="004646BE">
      <w:pPr>
        <w:pStyle w:val="BodyText"/>
      </w:pPr>
    </w:p>
    <w:p w14:paraId="5B3C1CE9" w14:textId="77777777" w:rsidR="00013DD0" w:rsidRDefault="001A7A21" w:rsidP="00B6684A">
      <w:pPr>
        <w:pStyle w:val="Heading1"/>
        <w:rPr>
          <w:rStyle w:val="Heading4Char"/>
          <w:rFonts w:ascii="Montserrat" w:hAnsi="Montserrat"/>
          <w:i w:val="0"/>
          <w:iCs w:val="0"/>
          <w:color w:val="000000" w:themeColor="text1"/>
        </w:rPr>
      </w:pPr>
      <w:r w:rsidRPr="002F441D">
        <w:rPr>
          <w:rStyle w:val="Heading4Char"/>
          <w:rFonts w:ascii="Montserrat" w:hAnsi="Montserrat"/>
          <w:i w:val="0"/>
          <w:iCs w:val="0"/>
          <w:color w:val="000000" w:themeColor="text1"/>
        </w:rPr>
        <w:t xml:space="preserve">S14. </w:t>
      </w:r>
      <w:r w:rsidRPr="002F441D">
        <w:rPr>
          <w:rStyle w:val="Heading4Char"/>
          <w:rFonts w:ascii="Montserrat" w:hAnsi="Montserrat"/>
          <w:i w:val="0"/>
          <w:iCs w:val="0"/>
          <w:color w:val="000000" w:themeColor="text1"/>
        </w:rPr>
        <w:tab/>
        <w:t xml:space="preserve">Of the </w:t>
      </w:r>
      <w:r w:rsidRPr="00627211">
        <w:rPr>
          <w:rStyle w:val="Heading4Char"/>
          <w:rFonts w:ascii="Montserrat" w:hAnsi="Montserrat"/>
          <w:b/>
          <w:bCs w:val="0"/>
          <w:i w:val="0"/>
          <w:iCs w:val="0"/>
          <w:color w:val="000000" w:themeColor="text1"/>
        </w:rPr>
        <w:t>Chronic Obstructive Pulmonary Disease (COPD)</w:t>
      </w:r>
      <w:r w:rsidRPr="002F441D">
        <w:rPr>
          <w:rStyle w:val="Heading4Char"/>
          <w:rFonts w:ascii="Montserrat" w:hAnsi="Montserrat"/>
          <w:i w:val="0"/>
          <w:iCs w:val="0"/>
          <w:color w:val="000000" w:themeColor="text1"/>
        </w:rPr>
        <w:t xml:space="preserve"> </w:t>
      </w:r>
      <w:r w:rsidRPr="00015D12">
        <w:rPr>
          <w:rStyle w:val="Heading4Char"/>
          <w:rFonts w:ascii="Montserrat" w:hAnsi="Montserrat"/>
          <w:b/>
          <w:bCs w:val="0"/>
          <w:i w:val="0"/>
          <w:iCs w:val="0"/>
          <w:color w:val="000000" w:themeColor="text1"/>
        </w:rPr>
        <w:t>patients</w:t>
      </w:r>
      <w:r w:rsidRPr="002F441D">
        <w:rPr>
          <w:rStyle w:val="Heading4Char"/>
          <w:rFonts w:ascii="Montserrat" w:hAnsi="Montserrat"/>
          <w:i w:val="0"/>
          <w:iCs w:val="0"/>
          <w:color w:val="000000" w:themeColor="text1"/>
        </w:rPr>
        <w:t xml:space="preserve"> you manage or treat in a typical month, what percentage of these patients would you classify as mild, moderate, severe, or very severe? </w:t>
      </w:r>
    </w:p>
    <w:p w14:paraId="44C7AF76" w14:textId="5AD5F737" w:rsidR="001A7A21" w:rsidRPr="00BE1A7A" w:rsidRDefault="00013DD0" w:rsidP="00B6684A">
      <w:pPr>
        <w:pStyle w:val="Heading1"/>
        <w:rPr>
          <w:rStyle w:val="Heading4Char"/>
          <w:rFonts w:ascii="Montserrat" w:hAnsi="Montserrat"/>
          <w:b/>
          <w:bCs w:val="0"/>
          <w:i w:val="0"/>
          <w:iCs w:val="0"/>
          <w:color w:val="000000" w:themeColor="text1"/>
        </w:rPr>
      </w:pPr>
      <w:r>
        <w:rPr>
          <w:rStyle w:val="Heading4Char"/>
          <w:rFonts w:ascii="Montserrat" w:hAnsi="Montserrat"/>
          <w:i w:val="0"/>
          <w:iCs w:val="0"/>
          <w:color w:val="000000" w:themeColor="text1"/>
        </w:rPr>
        <w:t xml:space="preserve">[comment: </w:t>
      </w:r>
      <w:r w:rsidR="001A7A21" w:rsidRPr="00BE1A7A">
        <w:rPr>
          <w:rStyle w:val="Heading4Char"/>
          <w:rFonts w:ascii="Montserrat" w:hAnsi="Montserrat"/>
          <w:b/>
          <w:bCs w:val="0"/>
          <w:i w:val="0"/>
          <w:iCs w:val="0"/>
          <w:color w:val="000000" w:themeColor="text1"/>
        </w:rPr>
        <w:t>Please note: GOLD stands for Global Initiative for Chronic Obstructive Lung Disease.</w:t>
      </w:r>
      <w:r>
        <w:rPr>
          <w:rStyle w:val="Heading4Char"/>
          <w:rFonts w:ascii="Montserrat" w:hAnsi="Montserrat"/>
          <w:b/>
          <w:bCs w:val="0"/>
          <w:i w:val="0"/>
          <w:iCs w:val="0"/>
          <w:color w:val="000000" w:themeColor="text1"/>
        </w:rPr>
        <w:t>]</w:t>
      </w:r>
    </w:p>
    <w:p w14:paraId="3BA311F7" w14:textId="7FDB0B1E" w:rsidR="001A7A21" w:rsidRPr="00D8232E" w:rsidRDefault="00013DD0" w:rsidP="004646BE">
      <w:pPr>
        <w:pStyle w:val="BodyText"/>
      </w:pPr>
      <w:r>
        <w:t>[running sum][amount:100][posttext:%][range:0,100]</w:t>
      </w:r>
    </w:p>
    <w:p w14:paraId="79F5113C" w14:textId="29990DC8" w:rsidR="001A7A21" w:rsidRPr="00D8232E" w:rsidRDefault="00013DD0" w:rsidP="00013DD0">
      <w:pPr>
        <w:spacing w:after="0"/>
        <w:ind w:left="936"/>
        <w:rPr>
          <w:rFonts w:ascii="Montserrat" w:eastAsia="MS Mincho" w:hAnsi="Montserrat" w:cstheme="minorHAnsi"/>
          <w:i/>
          <w:sz w:val="20"/>
          <w:szCs w:val="20"/>
        </w:rPr>
      </w:pPr>
      <w:r>
        <w:rPr>
          <w:rFonts w:ascii="Montserrat" w:eastAsia="MS Mincho" w:hAnsi="Montserrat" w:cstheme="minorHAnsi"/>
          <w:i/>
          <w:sz w:val="20"/>
          <w:szCs w:val="20"/>
        </w:rPr>
        <w:t xml:space="preserve">[comment: </w:t>
      </w:r>
      <w:r w:rsidR="001A7A21" w:rsidRPr="00D8232E">
        <w:rPr>
          <w:rFonts w:ascii="Montserrat" w:eastAsia="MS Mincho" w:hAnsi="Montserrat" w:cstheme="minorHAnsi"/>
          <w:i/>
          <w:sz w:val="20"/>
          <w:szCs w:val="20"/>
        </w:rPr>
        <w:t>Please enter a percentage in each row; your responses should sum to 100%.</w:t>
      </w:r>
      <w:r>
        <w:rPr>
          <w:rFonts w:ascii="Montserrat" w:eastAsia="MS Mincho" w:hAnsi="Montserrat" w:cstheme="minorHAnsi"/>
          <w:i/>
          <w:sz w:val="20"/>
          <w:szCs w:val="20"/>
        </w:rPr>
        <w:t>]</w:t>
      </w:r>
    </w:p>
    <w:p w14:paraId="49A32933" w14:textId="77777777" w:rsidR="001A7A21" w:rsidRPr="00D8232E" w:rsidRDefault="001A7A21" w:rsidP="00D8232E">
      <w:pPr>
        <w:spacing w:after="0"/>
        <w:ind w:left="936"/>
        <w:rPr>
          <w:rFonts w:ascii="Montserrat" w:eastAsia="MS Mincho" w:hAnsi="Montserrat" w:cstheme="minorHAnsi"/>
          <w:i/>
          <w:sz w:val="20"/>
          <w:szCs w:val="20"/>
        </w:rPr>
      </w:pPr>
    </w:p>
    <w:tbl>
      <w:tblPr>
        <w:tblW w:w="4696" w:type="pct"/>
        <w:tblInd w:w="783"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A0" w:firstRow="1" w:lastRow="0" w:firstColumn="1" w:lastColumn="0" w:noHBand="0" w:noVBand="0"/>
      </w:tblPr>
      <w:tblGrid>
        <w:gridCol w:w="936"/>
        <w:gridCol w:w="5557"/>
        <w:gridCol w:w="2289"/>
      </w:tblGrid>
      <w:tr w:rsidR="001A7A21" w:rsidRPr="00D8232E" w14:paraId="290F890C" w14:textId="77777777" w:rsidTr="00EE2E1A">
        <w:trPr>
          <w:trHeight w:val="409"/>
        </w:trPr>
        <w:tc>
          <w:tcPr>
            <w:tcW w:w="533" w:type="pct"/>
            <w:shd w:val="clear" w:color="auto" w:fill="D9D9D9" w:themeFill="background1" w:themeFillShade="D9"/>
            <w:vAlign w:val="center"/>
          </w:tcPr>
          <w:p w14:paraId="137073DB" w14:textId="02FEBADB" w:rsidR="001A7A21" w:rsidRPr="00D8232E" w:rsidRDefault="00013DD0" w:rsidP="00D8232E">
            <w:pPr>
              <w:pStyle w:val="BodyTextZS"/>
              <w:spacing w:after="0" w:line="276" w:lineRule="auto"/>
              <w:contextualSpacing/>
              <w:rPr>
                <w:rFonts w:ascii="Montserrat" w:hAnsi="Montserrat" w:cstheme="minorHAnsi"/>
                <w:b/>
                <w:sz w:val="20"/>
              </w:rPr>
            </w:pPr>
            <w:r>
              <w:rPr>
                <w:rFonts w:ascii="Montserrat" w:hAnsi="Montserrat" w:cstheme="minorHAnsi"/>
                <w:b/>
                <w:sz w:val="20"/>
              </w:rPr>
              <w:t>[column]</w:t>
            </w:r>
          </w:p>
        </w:tc>
        <w:tc>
          <w:tcPr>
            <w:tcW w:w="3164" w:type="pct"/>
            <w:shd w:val="clear" w:color="auto" w:fill="D9D9D9" w:themeFill="background1" w:themeFillShade="D9"/>
            <w:vAlign w:val="center"/>
          </w:tcPr>
          <w:p w14:paraId="5C19425E" w14:textId="08F5CD45" w:rsidR="001A7A21" w:rsidRPr="00D8232E" w:rsidRDefault="001A7A21" w:rsidP="00D8232E">
            <w:pPr>
              <w:pStyle w:val="BodyTextZS"/>
              <w:spacing w:after="0" w:line="276" w:lineRule="auto"/>
              <w:contextualSpacing/>
              <w:rPr>
                <w:rFonts w:ascii="Montserrat" w:hAnsi="Montserrat" w:cstheme="minorHAnsi"/>
                <w:b/>
                <w:bCs w:val="0"/>
                <w:sz w:val="20"/>
              </w:rPr>
            </w:pPr>
          </w:p>
        </w:tc>
        <w:tc>
          <w:tcPr>
            <w:tcW w:w="1303" w:type="pct"/>
            <w:shd w:val="clear" w:color="auto" w:fill="D9D9D9" w:themeFill="background1" w:themeFillShade="D9"/>
            <w:vAlign w:val="center"/>
          </w:tcPr>
          <w:p w14:paraId="5013F7A0" w14:textId="77777777" w:rsidR="001A7A21" w:rsidRPr="00D8232E" w:rsidRDefault="001A7A21" w:rsidP="00D8232E">
            <w:pPr>
              <w:pStyle w:val="BodyTextZS"/>
              <w:spacing w:after="0" w:line="276" w:lineRule="auto"/>
              <w:contextualSpacing/>
              <w:jc w:val="center"/>
              <w:rPr>
                <w:rFonts w:ascii="Montserrat" w:hAnsi="Montserrat" w:cstheme="minorHAnsi"/>
                <w:b/>
                <w:sz w:val="20"/>
              </w:rPr>
            </w:pPr>
            <w:r w:rsidRPr="00D8232E">
              <w:rPr>
                <w:rFonts w:ascii="Montserrat" w:eastAsia="Batang" w:hAnsi="Montserrat" w:cstheme="minorHAnsi"/>
                <w:b/>
                <w:sz w:val="20"/>
                <w:lang w:val="en-CA"/>
              </w:rPr>
              <w:t>% of COPD Patients</w:t>
            </w:r>
          </w:p>
        </w:tc>
      </w:tr>
      <w:tr w:rsidR="001A7A21" w:rsidRPr="00D8232E" w14:paraId="5F4AF133" w14:textId="77777777" w:rsidTr="00EE2E1A">
        <w:trPr>
          <w:trHeight w:val="203"/>
        </w:trPr>
        <w:tc>
          <w:tcPr>
            <w:tcW w:w="533" w:type="pct"/>
          </w:tcPr>
          <w:p w14:paraId="5409559E"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1</w:t>
            </w:r>
          </w:p>
        </w:tc>
        <w:tc>
          <w:tcPr>
            <w:tcW w:w="3164" w:type="pct"/>
          </w:tcPr>
          <w:p w14:paraId="05267A73" w14:textId="408EFDD4" w:rsidR="001A7A21" w:rsidRPr="00D8232E" w:rsidRDefault="001A7A21" w:rsidP="00D8232E">
            <w:pPr>
              <w:spacing w:after="0"/>
              <w:rPr>
                <w:rStyle w:val="ProgrammingNote"/>
                <w:rFonts w:ascii="Montserrat" w:hAnsi="Montserrat" w:cstheme="minorHAnsi"/>
                <w:szCs w:val="20"/>
              </w:rPr>
            </w:pPr>
            <w:r w:rsidRPr="00D8232E">
              <w:rPr>
                <w:rFonts w:ascii="Montserrat" w:eastAsia="MS Mincho" w:hAnsi="Montserrat" w:cstheme="minorHAnsi"/>
                <w:sz w:val="20"/>
                <w:szCs w:val="20"/>
              </w:rPr>
              <w:t>Mild COPD (GOLD 1; FEV</w:t>
            </w:r>
            <w:r w:rsidR="00D26549">
              <w:rPr>
                <w:rFonts w:ascii="Montserrat" w:eastAsia="MS Mincho" w:hAnsi="Montserrat" w:cstheme="minorHAnsi"/>
                <w:sz w:val="20"/>
                <w:szCs w:val="20"/>
              </w:rPr>
              <w:t>&lt;sub&gt;</w:t>
            </w:r>
            <w:r w:rsidRPr="00D8232E">
              <w:rPr>
                <w:rFonts w:ascii="Montserrat" w:eastAsia="MS Mincho" w:hAnsi="Montserrat" w:cstheme="minorHAnsi"/>
                <w:sz w:val="20"/>
                <w:szCs w:val="20"/>
                <w:vertAlign w:val="subscript"/>
              </w:rPr>
              <w:t>1</w:t>
            </w:r>
            <w:r w:rsidR="00D26549">
              <w:rPr>
                <w:rFonts w:ascii="Montserrat" w:eastAsia="MS Mincho" w:hAnsi="Montserrat" w:cstheme="minorHAnsi"/>
                <w:sz w:val="20"/>
                <w:szCs w:val="20"/>
              </w:rPr>
              <w:t>&lt;/sub&gt;</w:t>
            </w:r>
            <w:r w:rsidRPr="00D8232E">
              <w:rPr>
                <w:rFonts w:ascii="Montserrat" w:eastAsia="MS Mincho" w:hAnsi="Montserrat" w:cstheme="minorHAnsi"/>
                <w:sz w:val="20"/>
                <w:szCs w:val="20"/>
              </w:rPr>
              <w:t xml:space="preserve"> </w:t>
            </w:r>
            <w:r w:rsidRPr="00D8232E">
              <w:rPr>
                <w:rFonts w:ascii="Montserrat" w:hAnsi="Montserrat" w:cstheme="minorHAnsi"/>
                <w:sz w:val="20"/>
                <w:szCs w:val="20"/>
              </w:rPr>
              <w:t xml:space="preserve">≥ </w:t>
            </w:r>
            <w:r w:rsidRPr="00D8232E">
              <w:rPr>
                <w:rFonts w:ascii="Montserrat" w:eastAsia="MS Mincho" w:hAnsi="Montserrat" w:cstheme="minorHAnsi"/>
                <w:sz w:val="20"/>
                <w:szCs w:val="20"/>
              </w:rPr>
              <w:t xml:space="preserve">80% </w:t>
            </w:r>
            <w:r w:rsidRPr="00D8232E">
              <w:rPr>
                <w:rFonts w:ascii="Montserrat" w:hAnsi="Montserrat" w:cstheme="minorHAnsi"/>
                <w:sz w:val="20"/>
                <w:szCs w:val="20"/>
              </w:rPr>
              <w:t>predicted</w:t>
            </w:r>
            <w:r w:rsidRPr="00D8232E">
              <w:rPr>
                <w:rFonts w:ascii="Montserrat" w:eastAsia="MS Mincho" w:hAnsi="Montserrat" w:cstheme="minorHAnsi"/>
                <w:sz w:val="20"/>
                <w:szCs w:val="20"/>
              </w:rPr>
              <w:t>)</w:t>
            </w:r>
          </w:p>
        </w:tc>
        <w:tc>
          <w:tcPr>
            <w:tcW w:w="1303" w:type="pct"/>
          </w:tcPr>
          <w:p w14:paraId="30343E68" w14:textId="77777777" w:rsidR="001A7A21" w:rsidRPr="00D8232E" w:rsidRDefault="001A7A21" w:rsidP="00D8232E">
            <w:pPr>
              <w:spacing w:after="0"/>
              <w:jc w:val="center"/>
              <w:rPr>
                <w:rFonts w:ascii="Montserrat" w:hAnsi="Montserrat" w:cstheme="minorHAnsi"/>
                <w:sz w:val="20"/>
                <w:szCs w:val="20"/>
              </w:rPr>
            </w:pPr>
            <w:r w:rsidRPr="00D8232E">
              <w:rPr>
                <w:rFonts w:ascii="Montserrat" w:eastAsia="MS Mincho" w:hAnsi="Montserrat" w:cstheme="minorHAnsi"/>
                <w:sz w:val="20"/>
                <w:szCs w:val="20"/>
              </w:rPr>
              <w:t>____ %</w:t>
            </w:r>
          </w:p>
        </w:tc>
      </w:tr>
      <w:tr w:rsidR="001A7A21" w:rsidRPr="00D8232E" w14:paraId="79A82BCF" w14:textId="77777777" w:rsidTr="00EE2E1A">
        <w:trPr>
          <w:trHeight w:val="203"/>
        </w:trPr>
        <w:tc>
          <w:tcPr>
            <w:tcW w:w="533" w:type="pct"/>
          </w:tcPr>
          <w:p w14:paraId="59140E10"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2</w:t>
            </w:r>
          </w:p>
        </w:tc>
        <w:tc>
          <w:tcPr>
            <w:tcW w:w="3164" w:type="pct"/>
          </w:tcPr>
          <w:p w14:paraId="716C6229" w14:textId="43649C54"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 xml:space="preserve">Moderate COPD (GOLD 2; </w:t>
            </w:r>
            <w:r w:rsidRPr="00D8232E">
              <w:rPr>
                <w:rFonts w:ascii="Montserrat" w:hAnsi="Montserrat" w:cstheme="minorHAnsi"/>
                <w:sz w:val="20"/>
                <w:szCs w:val="20"/>
              </w:rPr>
              <w:t xml:space="preserve">50% ≤ </w:t>
            </w:r>
            <w:r w:rsidRPr="00D8232E">
              <w:rPr>
                <w:rFonts w:ascii="Montserrat" w:eastAsia="MS Mincho" w:hAnsi="Montserrat" w:cstheme="minorHAnsi"/>
                <w:sz w:val="20"/>
                <w:szCs w:val="20"/>
              </w:rPr>
              <w:t>FEV</w:t>
            </w:r>
            <w:r w:rsidR="00D26549">
              <w:rPr>
                <w:rFonts w:ascii="Montserrat" w:eastAsia="MS Mincho" w:hAnsi="Montserrat" w:cstheme="minorHAnsi"/>
                <w:sz w:val="20"/>
                <w:szCs w:val="20"/>
              </w:rPr>
              <w:t>&lt;sub&gt;</w:t>
            </w:r>
            <w:r w:rsidRPr="00D8232E">
              <w:rPr>
                <w:rFonts w:ascii="Montserrat" w:eastAsia="MS Mincho" w:hAnsi="Montserrat" w:cstheme="minorHAnsi"/>
                <w:sz w:val="20"/>
                <w:szCs w:val="20"/>
                <w:vertAlign w:val="subscript"/>
              </w:rPr>
              <w:t>1</w:t>
            </w:r>
            <w:r w:rsidRPr="00D8232E">
              <w:rPr>
                <w:rFonts w:ascii="Montserrat" w:hAnsi="Montserrat" w:cstheme="minorHAnsi"/>
                <w:sz w:val="20"/>
                <w:szCs w:val="20"/>
                <w:vertAlign w:val="subscript"/>
              </w:rPr>
              <w:t xml:space="preserve"> </w:t>
            </w:r>
            <w:r w:rsidR="00D26549">
              <w:rPr>
                <w:rFonts w:ascii="Montserrat" w:eastAsia="MS Mincho" w:hAnsi="Montserrat" w:cstheme="minorHAnsi"/>
                <w:sz w:val="20"/>
                <w:szCs w:val="20"/>
              </w:rPr>
              <w:t>&lt;/sub&gt;</w:t>
            </w:r>
            <w:r w:rsidRPr="00D8232E">
              <w:rPr>
                <w:rFonts w:ascii="Montserrat" w:hAnsi="Montserrat" w:cstheme="minorHAnsi"/>
                <w:sz w:val="20"/>
                <w:szCs w:val="20"/>
              </w:rPr>
              <w:t>&lt; 80% predicted</w:t>
            </w:r>
            <w:r w:rsidRPr="00D8232E">
              <w:rPr>
                <w:rFonts w:ascii="Montserrat" w:eastAsia="MS Mincho" w:hAnsi="Montserrat" w:cstheme="minorHAnsi"/>
                <w:sz w:val="20"/>
                <w:szCs w:val="20"/>
              </w:rPr>
              <w:t>)</w:t>
            </w:r>
          </w:p>
        </w:tc>
        <w:tc>
          <w:tcPr>
            <w:tcW w:w="1303" w:type="pct"/>
          </w:tcPr>
          <w:p w14:paraId="65FEC3BE" w14:textId="77777777" w:rsidR="001A7A21" w:rsidRPr="00D8232E" w:rsidRDefault="001A7A21" w:rsidP="00D8232E">
            <w:pPr>
              <w:spacing w:after="0"/>
              <w:jc w:val="center"/>
              <w:rPr>
                <w:rFonts w:ascii="Montserrat" w:hAnsi="Montserrat" w:cstheme="minorHAnsi"/>
                <w:sz w:val="20"/>
                <w:szCs w:val="20"/>
              </w:rPr>
            </w:pPr>
            <w:r w:rsidRPr="00D8232E">
              <w:rPr>
                <w:rFonts w:ascii="Montserrat" w:eastAsia="MS Mincho" w:hAnsi="Montserrat" w:cstheme="minorHAnsi"/>
                <w:sz w:val="20"/>
                <w:szCs w:val="20"/>
              </w:rPr>
              <w:t>____ %</w:t>
            </w:r>
          </w:p>
        </w:tc>
      </w:tr>
      <w:tr w:rsidR="001A7A21" w:rsidRPr="00D8232E" w14:paraId="29EC46B8" w14:textId="77777777" w:rsidTr="00EE2E1A">
        <w:trPr>
          <w:trHeight w:val="203"/>
        </w:trPr>
        <w:tc>
          <w:tcPr>
            <w:tcW w:w="533" w:type="pct"/>
          </w:tcPr>
          <w:p w14:paraId="43A59198"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3</w:t>
            </w:r>
          </w:p>
        </w:tc>
        <w:tc>
          <w:tcPr>
            <w:tcW w:w="3164" w:type="pct"/>
          </w:tcPr>
          <w:p w14:paraId="41CF558D" w14:textId="710DA5C4" w:rsidR="001A7A21" w:rsidRPr="00D8232E" w:rsidRDefault="001A7A21" w:rsidP="00D8232E">
            <w:pPr>
              <w:spacing w:after="0"/>
              <w:rPr>
                <w:rFonts w:ascii="Montserrat" w:hAnsi="Montserrat" w:cstheme="minorHAnsi"/>
                <w:b/>
                <w:bCs/>
                <w:sz w:val="20"/>
                <w:szCs w:val="20"/>
              </w:rPr>
            </w:pPr>
            <w:r w:rsidRPr="00D8232E">
              <w:rPr>
                <w:rFonts w:ascii="Montserrat" w:eastAsia="MS Mincho" w:hAnsi="Montserrat" w:cstheme="minorHAnsi"/>
                <w:sz w:val="20"/>
                <w:szCs w:val="20"/>
              </w:rPr>
              <w:t xml:space="preserve">Severe COPD (GOLD 3; </w:t>
            </w:r>
            <w:r w:rsidRPr="00D8232E">
              <w:rPr>
                <w:rFonts w:ascii="Montserrat" w:hAnsi="Montserrat" w:cstheme="minorHAnsi"/>
                <w:sz w:val="20"/>
                <w:szCs w:val="20"/>
              </w:rPr>
              <w:t xml:space="preserve">30% ≤ </w:t>
            </w:r>
            <w:r w:rsidRPr="00D8232E">
              <w:rPr>
                <w:rFonts w:ascii="Montserrat" w:eastAsia="MS Mincho" w:hAnsi="Montserrat" w:cstheme="minorHAnsi"/>
                <w:sz w:val="20"/>
                <w:szCs w:val="20"/>
              </w:rPr>
              <w:t>FEV</w:t>
            </w:r>
            <w:r w:rsidR="00D26549">
              <w:rPr>
                <w:rFonts w:ascii="Montserrat" w:eastAsia="MS Mincho" w:hAnsi="Montserrat" w:cstheme="minorHAnsi"/>
                <w:sz w:val="20"/>
                <w:szCs w:val="20"/>
              </w:rPr>
              <w:t>&lt;sub&gt;</w:t>
            </w:r>
            <w:r w:rsidRPr="00D8232E">
              <w:rPr>
                <w:rFonts w:ascii="Montserrat" w:eastAsia="MS Mincho" w:hAnsi="Montserrat" w:cstheme="minorHAnsi"/>
                <w:sz w:val="20"/>
                <w:szCs w:val="20"/>
                <w:vertAlign w:val="subscript"/>
              </w:rPr>
              <w:t>1</w:t>
            </w:r>
            <w:r w:rsidR="00D26549">
              <w:rPr>
                <w:rFonts w:ascii="Montserrat" w:eastAsia="MS Mincho" w:hAnsi="Montserrat" w:cstheme="minorHAnsi"/>
                <w:sz w:val="20"/>
                <w:szCs w:val="20"/>
              </w:rPr>
              <w:t>&lt;/sub&gt;</w:t>
            </w:r>
            <w:r w:rsidRPr="00D8232E">
              <w:rPr>
                <w:rFonts w:ascii="Montserrat" w:hAnsi="Montserrat" w:cstheme="minorHAnsi"/>
                <w:sz w:val="20"/>
                <w:szCs w:val="20"/>
                <w:vertAlign w:val="subscript"/>
              </w:rPr>
              <w:t xml:space="preserve"> </w:t>
            </w:r>
            <w:r w:rsidRPr="00D8232E">
              <w:rPr>
                <w:rFonts w:ascii="Montserrat" w:hAnsi="Montserrat" w:cstheme="minorHAnsi"/>
                <w:sz w:val="20"/>
                <w:szCs w:val="20"/>
              </w:rPr>
              <w:t>&lt; 50% predicted</w:t>
            </w:r>
            <w:r w:rsidRPr="00D8232E">
              <w:rPr>
                <w:rFonts w:ascii="Montserrat" w:eastAsia="MS Mincho" w:hAnsi="Montserrat" w:cstheme="minorHAnsi"/>
                <w:sz w:val="20"/>
                <w:szCs w:val="20"/>
              </w:rPr>
              <w:t>)</w:t>
            </w:r>
          </w:p>
        </w:tc>
        <w:tc>
          <w:tcPr>
            <w:tcW w:w="1303" w:type="pct"/>
          </w:tcPr>
          <w:p w14:paraId="4A11DA30" w14:textId="77777777" w:rsidR="001A7A21" w:rsidRPr="00D8232E" w:rsidRDefault="001A7A21" w:rsidP="00D8232E">
            <w:pPr>
              <w:spacing w:after="0"/>
              <w:jc w:val="center"/>
              <w:rPr>
                <w:rFonts w:ascii="Montserrat" w:hAnsi="Montserrat" w:cstheme="minorHAnsi"/>
                <w:sz w:val="20"/>
                <w:szCs w:val="20"/>
              </w:rPr>
            </w:pPr>
            <w:r w:rsidRPr="00D8232E">
              <w:rPr>
                <w:rFonts w:ascii="Montserrat" w:eastAsia="MS Mincho" w:hAnsi="Montserrat" w:cstheme="minorHAnsi"/>
                <w:sz w:val="20"/>
                <w:szCs w:val="20"/>
              </w:rPr>
              <w:t>____ %</w:t>
            </w:r>
          </w:p>
        </w:tc>
      </w:tr>
      <w:tr w:rsidR="001A7A21" w:rsidRPr="00D8232E" w14:paraId="1E63E729" w14:textId="77777777" w:rsidTr="00EE2E1A">
        <w:trPr>
          <w:trHeight w:val="203"/>
        </w:trPr>
        <w:tc>
          <w:tcPr>
            <w:tcW w:w="533" w:type="pct"/>
            <w:vAlign w:val="center"/>
          </w:tcPr>
          <w:p w14:paraId="6861CE2B"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Calibri" w:hAnsi="Montserrat" w:cstheme="minorHAnsi"/>
                <w:sz w:val="20"/>
                <w:lang w:val="en-CA"/>
              </w:rPr>
              <w:t>4</w:t>
            </w:r>
          </w:p>
        </w:tc>
        <w:tc>
          <w:tcPr>
            <w:tcW w:w="3164" w:type="pct"/>
          </w:tcPr>
          <w:p w14:paraId="0B2F32D9" w14:textId="1829099F"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Very Severe COPD (GOLD 4; FEV</w:t>
            </w:r>
            <w:r w:rsidR="00D26549">
              <w:rPr>
                <w:rFonts w:ascii="Montserrat" w:eastAsia="MS Mincho" w:hAnsi="Montserrat" w:cstheme="minorHAnsi"/>
                <w:sz w:val="20"/>
                <w:szCs w:val="20"/>
              </w:rPr>
              <w:t>&lt;sub&gt;</w:t>
            </w:r>
            <w:r w:rsidRPr="00D8232E">
              <w:rPr>
                <w:rFonts w:ascii="Montserrat" w:eastAsia="MS Mincho" w:hAnsi="Montserrat" w:cstheme="minorHAnsi"/>
                <w:sz w:val="20"/>
                <w:szCs w:val="20"/>
                <w:vertAlign w:val="subscript"/>
              </w:rPr>
              <w:t>1</w:t>
            </w:r>
            <w:r w:rsidR="00D26549">
              <w:rPr>
                <w:rFonts w:ascii="Montserrat" w:eastAsia="MS Mincho" w:hAnsi="Montserrat" w:cstheme="minorHAnsi"/>
                <w:sz w:val="20"/>
                <w:szCs w:val="20"/>
              </w:rPr>
              <w:t>&lt;/sub&gt;</w:t>
            </w:r>
            <w:r w:rsidRPr="00D8232E">
              <w:rPr>
                <w:rFonts w:ascii="Montserrat" w:hAnsi="Montserrat" w:cstheme="minorHAnsi"/>
                <w:sz w:val="20"/>
                <w:szCs w:val="20"/>
                <w:vertAlign w:val="subscript"/>
              </w:rPr>
              <w:t xml:space="preserve"> </w:t>
            </w:r>
            <w:r w:rsidRPr="00D8232E">
              <w:rPr>
                <w:rFonts w:ascii="Montserrat" w:hAnsi="Montserrat" w:cstheme="minorHAnsi"/>
                <w:sz w:val="20"/>
                <w:szCs w:val="20"/>
              </w:rPr>
              <w:t>&lt; 30% predicted</w:t>
            </w:r>
            <w:r w:rsidRPr="00D8232E">
              <w:rPr>
                <w:rFonts w:ascii="Montserrat" w:eastAsia="MS Mincho" w:hAnsi="Montserrat" w:cstheme="minorHAnsi"/>
                <w:sz w:val="20"/>
                <w:szCs w:val="20"/>
              </w:rPr>
              <w:t>)</w:t>
            </w:r>
          </w:p>
        </w:tc>
        <w:tc>
          <w:tcPr>
            <w:tcW w:w="1303" w:type="pct"/>
          </w:tcPr>
          <w:p w14:paraId="2CBE5F89" w14:textId="77777777" w:rsidR="001A7A21" w:rsidRPr="00D8232E" w:rsidRDefault="001A7A21" w:rsidP="00D8232E">
            <w:pPr>
              <w:spacing w:after="0"/>
              <w:jc w:val="center"/>
              <w:rPr>
                <w:rFonts w:ascii="Montserrat" w:hAnsi="Montserrat" w:cstheme="minorHAnsi"/>
                <w:sz w:val="20"/>
                <w:szCs w:val="20"/>
              </w:rPr>
            </w:pPr>
            <w:r w:rsidRPr="00D8232E">
              <w:rPr>
                <w:rFonts w:ascii="Montserrat" w:eastAsia="MS Mincho" w:hAnsi="Montserrat" w:cstheme="minorHAnsi"/>
                <w:sz w:val="20"/>
                <w:szCs w:val="20"/>
              </w:rPr>
              <w:t>____ %</w:t>
            </w:r>
          </w:p>
        </w:tc>
      </w:tr>
      <w:tr w:rsidR="001A7A21" w:rsidRPr="00D8232E" w14:paraId="2571399E" w14:textId="77777777" w:rsidTr="00EE2E1A">
        <w:trPr>
          <w:trHeight w:val="13"/>
        </w:trPr>
        <w:tc>
          <w:tcPr>
            <w:tcW w:w="3697" w:type="pct"/>
            <w:gridSpan w:val="2"/>
            <w:vAlign w:val="center"/>
          </w:tcPr>
          <w:p w14:paraId="79A7C1F2" w14:textId="77777777" w:rsidR="001A7A21" w:rsidRPr="00D8232E" w:rsidRDefault="001A7A21" w:rsidP="00D8232E">
            <w:pPr>
              <w:spacing w:after="0"/>
              <w:rPr>
                <w:rFonts w:ascii="Montserrat" w:hAnsi="Montserrat" w:cstheme="minorHAnsi"/>
                <w:b/>
                <w:sz w:val="20"/>
                <w:szCs w:val="20"/>
              </w:rPr>
            </w:pPr>
            <w:r w:rsidRPr="00D8232E">
              <w:rPr>
                <w:rFonts w:ascii="Montserrat" w:hAnsi="Montserrat" w:cstheme="minorHAnsi"/>
                <w:b/>
                <w:sz w:val="20"/>
                <w:szCs w:val="20"/>
              </w:rPr>
              <w:t>Total</w:t>
            </w:r>
          </w:p>
        </w:tc>
        <w:tc>
          <w:tcPr>
            <w:tcW w:w="1303" w:type="pct"/>
          </w:tcPr>
          <w:p w14:paraId="33C847A4" w14:textId="77777777" w:rsidR="001A7A21" w:rsidRPr="00D8232E" w:rsidRDefault="001A7A21" w:rsidP="00D8232E">
            <w:pPr>
              <w:spacing w:after="0"/>
              <w:jc w:val="center"/>
              <w:rPr>
                <w:rFonts w:ascii="Montserrat" w:eastAsia="MS Mincho" w:hAnsi="Montserrat" w:cstheme="minorHAnsi"/>
                <w:b/>
                <w:sz w:val="20"/>
                <w:szCs w:val="20"/>
                <w:shd w:val="clear" w:color="auto" w:fill="D9D9D9"/>
              </w:rPr>
            </w:pPr>
            <w:r w:rsidRPr="00D8232E">
              <w:rPr>
                <w:rFonts w:ascii="Montserrat" w:hAnsi="Montserrat" w:cstheme="minorHAnsi"/>
                <w:b/>
                <w:bCs/>
                <w:color w:val="0070C0"/>
                <w:sz w:val="20"/>
                <w:szCs w:val="20"/>
              </w:rPr>
              <w:t>MUST SUM TO 100%</w:t>
            </w:r>
          </w:p>
        </w:tc>
      </w:tr>
    </w:tbl>
    <w:p w14:paraId="553C9BAD" w14:textId="77777777" w:rsidR="00013DD0" w:rsidRDefault="00013DD0" w:rsidP="00013DD0">
      <w:pPr>
        <w:pStyle w:val="BodyText"/>
      </w:pPr>
    </w:p>
    <w:p w14:paraId="79880249" w14:textId="046C6A3D" w:rsidR="00013DD0" w:rsidRDefault="00013DD0" w:rsidP="00013DD0">
      <w:pPr>
        <w:pStyle w:val="BodyText"/>
      </w:pPr>
      <w:r>
        <w:t xml:space="preserve">S14ter. </w:t>
      </w:r>
      <w:r w:rsidRPr="00D8232E">
        <w:t>TERMINATE IMMEDIATELY IF S14_2 + S14_3 &lt; 40%</w:t>
      </w:r>
      <w:r>
        <w:t xml:space="preserve"> </w:t>
      </w:r>
      <w:r w:rsidRPr="00D8232E">
        <w:t xml:space="preserve">TERMINATE IMMEDIATELY IF S14_2 or s14_3 =0% </w:t>
      </w:r>
    </w:p>
    <w:p w14:paraId="4E346001" w14:textId="451D0AE5" w:rsidR="00013DD0" w:rsidRPr="00D8232E" w:rsidRDefault="00B5556F" w:rsidP="00EC6198">
      <w:pPr>
        <w:pStyle w:val="BodyText"/>
        <w:numPr>
          <w:ilvl w:val="0"/>
          <w:numId w:val="12"/>
        </w:numPr>
      </w:pPr>
      <w:r>
        <w:t>(</w:t>
      </w:r>
      <w:r w:rsidR="00013DD0">
        <w:t>(S14.r2.ival + S14.r3.ival)</w:t>
      </w:r>
      <w:r>
        <w:t xml:space="preserve"> lt 30) or ((S14.r2.ival==0 or S14.r3.ival==0))</w:t>
      </w:r>
    </w:p>
    <w:p w14:paraId="03BC307A" w14:textId="77777777" w:rsidR="001A7A21" w:rsidRPr="00D8232E" w:rsidRDefault="001A7A21" w:rsidP="004646BE">
      <w:pPr>
        <w:pStyle w:val="BodyText"/>
        <w:rPr>
          <w:shd w:val="clear" w:color="auto" w:fill="D9D9D9" w:themeFill="background1" w:themeFillShade="D9"/>
        </w:rPr>
      </w:pPr>
    </w:p>
    <w:p w14:paraId="10727601" w14:textId="6AD790CF" w:rsidR="00BF4151" w:rsidRPr="00D8232E" w:rsidRDefault="00B5556F" w:rsidP="004646BE">
      <w:pPr>
        <w:pStyle w:val="BodyText"/>
      </w:pPr>
      <w:r>
        <w:t xml:space="preserve">S14teratend. </w:t>
      </w:r>
      <w:r w:rsidR="00B90F5A" w:rsidRPr="00D8232E">
        <w:t xml:space="preserve">TERMINATE </w:t>
      </w:r>
      <w:r w:rsidR="00BF4151" w:rsidRPr="00D8232E">
        <w:t xml:space="preserve">@ END IF S14_2 + S14_3 IS BETWEEN 30 AND 40% </w:t>
      </w:r>
    </w:p>
    <w:p w14:paraId="4838F4A1" w14:textId="5078D568" w:rsidR="00BF4151" w:rsidRPr="00B5556F" w:rsidRDefault="00B5556F" w:rsidP="00EC6198">
      <w:pPr>
        <w:pStyle w:val="ListParagraph"/>
        <w:numPr>
          <w:ilvl w:val="0"/>
          <w:numId w:val="13"/>
        </w:numPr>
        <w:spacing w:after="0"/>
        <w:rPr>
          <w:rFonts w:ascii="Montserrat" w:eastAsia="Times New Roman" w:hAnsi="Montserrat" w:cstheme="minorHAnsi"/>
          <w:sz w:val="20"/>
          <w:szCs w:val="20"/>
          <w:shd w:val="clear" w:color="auto" w:fill="D9D9D9" w:themeFill="background1" w:themeFillShade="D9"/>
        </w:rPr>
      </w:pPr>
      <w:r>
        <w:t>((S14.r2.ival + S14.r3.ival) ge 30) and ((S14.r2.ival + S14.r3.ival) le 40)</w:t>
      </w:r>
    </w:p>
    <w:p w14:paraId="5DF19574" w14:textId="77777777" w:rsidR="00D26549" w:rsidRDefault="001A7A21" w:rsidP="00B6684A">
      <w:pPr>
        <w:pStyle w:val="Heading1"/>
        <w:rPr>
          <w:rStyle w:val="Heading4Char"/>
          <w:rFonts w:ascii="Montserrat" w:hAnsi="Montserrat"/>
          <w:i w:val="0"/>
          <w:iCs w:val="0"/>
          <w:color w:val="000000" w:themeColor="text1"/>
        </w:rPr>
      </w:pPr>
      <w:r w:rsidRPr="009E0777">
        <w:rPr>
          <w:rStyle w:val="Heading4Char"/>
          <w:rFonts w:ascii="Montserrat" w:hAnsi="Montserrat"/>
          <w:i w:val="0"/>
          <w:iCs w:val="0"/>
          <w:color w:val="000000" w:themeColor="text1"/>
        </w:rPr>
        <w:lastRenderedPageBreak/>
        <w:t xml:space="preserve">S15. </w:t>
      </w:r>
      <w:r w:rsidRPr="009E0777">
        <w:rPr>
          <w:rStyle w:val="Heading4Char"/>
          <w:rFonts w:ascii="Montserrat" w:hAnsi="Montserrat"/>
          <w:i w:val="0"/>
          <w:iCs w:val="0"/>
          <w:color w:val="000000" w:themeColor="text1"/>
        </w:rPr>
        <w:tab/>
        <w:t xml:space="preserve">Which of the following therapies have you used to treat your </w:t>
      </w:r>
      <w:r w:rsidRPr="00D63CB3">
        <w:rPr>
          <w:rStyle w:val="Heading4Char"/>
          <w:rFonts w:ascii="Montserrat" w:hAnsi="Montserrat"/>
          <w:b/>
          <w:bCs w:val="0"/>
          <w:i w:val="0"/>
          <w:iCs w:val="0"/>
          <w:color w:val="000000" w:themeColor="text1"/>
        </w:rPr>
        <w:t>Chronic Obstructive Pulmonary Disease (COPD) patients</w:t>
      </w:r>
      <w:r w:rsidRPr="009E0777">
        <w:rPr>
          <w:rStyle w:val="Heading4Char"/>
          <w:rFonts w:ascii="Montserrat" w:hAnsi="Montserrat"/>
          <w:i w:val="0"/>
          <w:iCs w:val="0"/>
          <w:color w:val="000000" w:themeColor="text1"/>
        </w:rPr>
        <w:t xml:space="preserve">? </w:t>
      </w:r>
    </w:p>
    <w:p w14:paraId="7D272904" w14:textId="7962CA23" w:rsidR="00B5556F" w:rsidRDefault="001A7A21" w:rsidP="00B6684A">
      <w:pPr>
        <w:pStyle w:val="Heading1"/>
        <w:rPr>
          <w:rStyle w:val="Heading4Char"/>
          <w:rFonts w:ascii="Montserrat" w:hAnsi="Montserrat"/>
          <w:i w:val="0"/>
          <w:iCs w:val="0"/>
          <w:color w:val="000000" w:themeColor="text1"/>
        </w:rPr>
      </w:pPr>
      <w:r w:rsidRPr="009E0777">
        <w:rPr>
          <w:rStyle w:val="Heading4Char"/>
          <w:rFonts w:ascii="Montserrat" w:hAnsi="Montserrat"/>
          <w:i w:val="0"/>
          <w:iCs w:val="0"/>
          <w:color w:val="000000" w:themeColor="text1"/>
        </w:rPr>
        <w:t xml:space="preserve">Please include all therapies </w:t>
      </w:r>
      <w:r w:rsidRPr="00E34D1A">
        <w:rPr>
          <w:rStyle w:val="Heading4Char"/>
          <w:rFonts w:ascii="Montserrat" w:hAnsi="Montserrat"/>
          <w:b/>
          <w:bCs w:val="0"/>
          <w:i w:val="0"/>
          <w:iCs w:val="0"/>
          <w:color w:val="000000" w:themeColor="text1"/>
        </w:rPr>
        <w:t>used currently and previously</w:t>
      </w:r>
      <w:r w:rsidRPr="009E0777">
        <w:rPr>
          <w:rStyle w:val="Heading4Char"/>
          <w:rFonts w:ascii="Montserrat" w:hAnsi="Montserrat"/>
          <w:i w:val="0"/>
          <w:iCs w:val="0"/>
          <w:color w:val="000000" w:themeColor="text1"/>
        </w:rPr>
        <w:t xml:space="preserve">. </w:t>
      </w:r>
    </w:p>
    <w:p w14:paraId="662361B1" w14:textId="79FB9F3F" w:rsidR="001A7A21" w:rsidRPr="00F157C9" w:rsidRDefault="0032067A" w:rsidP="00F157C9">
      <w:pPr>
        <w:pStyle w:val="Heading1"/>
        <w:rPr>
          <w:rFonts w:eastAsiaTheme="majorEastAsia" w:cstheme="majorBidi"/>
        </w:rPr>
      </w:pPr>
      <w:r>
        <w:rPr>
          <w:rStyle w:val="Heading4Char"/>
          <w:rFonts w:ascii="Montserrat" w:hAnsi="Montserrat"/>
          <w:i w:val="0"/>
          <w:iCs w:val="0"/>
          <w:color w:val="000000" w:themeColor="text1"/>
        </w:rPr>
        <w:t>[multi][comment: Please select all that apply.]</w:t>
      </w:r>
      <w:r w:rsidR="001A7A21" w:rsidRPr="009E0777">
        <w:rPr>
          <w:rStyle w:val="Heading4Char"/>
          <w:rFonts w:ascii="Montserrat" w:hAnsi="Montserrat"/>
          <w:i w:val="0"/>
          <w:iCs w:val="0"/>
          <w:color w:val="000000" w:themeColor="text1"/>
        </w:rPr>
        <w:t xml:space="preserve"> </w:t>
      </w:r>
    </w:p>
    <w:tbl>
      <w:tblPr>
        <w:tblW w:w="4825" w:type="pct"/>
        <w:tblInd w:w="64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A0" w:firstRow="1" w:lastRow="0" w:firstColumn="1" w:lastColumn="0" w:noHBand="0" w:noVBand="0"/>
      </w:tblPr>
      <w:tblGrid>
        <w:gridCol w:w="610"/>
        <w:gridCol w:w="7249"/>
        <w:gridCol w:w="1164"/>
      </w:tblGrid>
      <w:tr w:rsidR="001A7A21" w:rsidRPr="00D8232E" w14:paraId="778CD6B4" w14:textId="77777777" w:rsidTr="00B5556F">
        <w:trPr>
          <w:trHeight w:val="17"/>
        </w:trPr>
        <w:tc>
          <w:tcPr>
            <w:tcW w:w="338" w:type="pct"/>
            <w:shd w:val="clear" w:color="auto" w:fill="D9D9D9" w:themeFill="background1" w:themeFillShade="D9"/>
            <w:vAlign w:val="center"/>
          </w:tcPr>
          <w:p w14:paraId="7667B843" w14:textId="77777777" w:rsidR="001A7A21" w:rsidRPr="00D8232E" w:rsidRDefault="001A7A21" w:rsidP="00D8232E">
            <w:pPr>
              <w:pStyle w:val="BodyTextZS"/>
              <w:spacing w:after="0" w:line="276" w:lineRule="auto"/>
              <w:contextualSpacing/>
              <w:rPr>
                <w:rFonts w:ascii="Montserrat" w:hAnsi="Montserrat" w:cstheme="minorHAnsi"/>
                <w:b/>
                <w:i/>
                <w:iCs/>
                <w:sz w:val="20"/>
              </w:rPr>
            </w:pPr>
          </w:p>
        </w:tc>
        <w:tc>
          <w:tcPr>
            <w:tcW w:w="4017" w:type="pct"/>
            <w:shd w:val="clear" w:color="auto" w:fill="D9D9D9" w:themeFill="background1" w:themeFillShade="D9"/>
            <w:vAlign w:val="center"/>
          </w:tcPr>
          <w:p w14:paraId="0414D0F0" w14:textId="35F39A3F" w:rsidR="001A7A21" w:rsidRPr="00D8232E" w:rsidRDefault="001A7A21" w:rsidP="00D8232E">
            <w:pPr>
              <w:pStyle w:val="BodyTextZS"/>
              <w:spacing w:after="0" w:line="276" w:lineRule="auto"/>
              <w:contextualSpacing/>
              <w:jc w:val="center"/>
              <w:rPr>
                <w:rFonts w:ascii="Montserrat" w:hAnsi="Montserrat" w:cstheme="minorHAnsi"/>
                <w:b/>
                <w:sz w:val="20"/>
              </w:rPr>
            </w:pPr>
          </w:p>
        </w:tc>
        <w:tc>
          <w:tcPr>
            <w:tcW w:w="645" w:type="pct"/>
            <w:shd w:val="clear" w:color="auto" w:fill="D9D9D9" w:themeFill="background1" w:themeFillShade="D9"/>
            <w:vAlign w:val="center"/>
          </w:tcPr>
          <w:p w14:paraId="2DA03E90" w14:textId="625D7237" w:rsidR="001A7A21" w:rsidRPr="00D8232E" w:rsidRDefault="001A7A21" w:rsidP="00D8232E">
            <w:pPr>
              <w:pStyle w:val="BodyTextZS"/>
              <w:spacing w:after="0" w:line="276" w:lineRule="auto"/>
              <w:contextualSpacing/>
              <w:jc w:val="center"/>
              <w:rPr>
                <w:rFonts w:ascii="Montserrat" w:hAnsi="Montserrat" w:cstheme="minorHAnsi"/>
                <w:b/>
                <w:sz w:val="20"/>
              </w:rPr>
            </w:pPr>
          </w:p>
        </w:tc>
      </w:tr>
      <w:tr w:rsidR="001A7A21" w:rsidRPr="00D8232E" w14:paraId="65C17B8A" w14:textId="77777777" w:rsidTr="00B5556F">
        <w:trPr>
          <w:trHeight w:val="17"/>
        </w:trPr>
        <w:tc>
          <w:tcPr>
            <w:tcW w:w="5000" w:type="pct"/>
            <w:gridSpan w:val="3"/>
            <w:shd w:val="clear" w:color="auto" w:fill="D9D9D9" w:themeFill="background1" w:themeFillShade="D9"/>
            <w:vAlign w:val="center"/>
          </w:tcPr>
          <w:p w14:paraId="7115A0AA" w14:textId="5E2B5948" w:rsidR="001A7A21" w:rsidRPr="00D8232E" w:rsidRDefault="001A7A21" w:rsidP="00D8232E">
            <w:pPr>
              <w:pStyle w:val="BodyTextZS"/>
              <w:spacing w:after="0" w:line="276" w:lineRule="auto"/>
              <w:contextualSpacing/>
              <w:rPr>
                <w:rFonts w:ascii="Montserrat" w:hAnsi="Montserrat" w:cstheme="minorHAnsi"/>
                <w:b/>
                <w:sz w:val="20"/>
              </w:rPr>
            </w:pPr>
          </w:p>
        </w:tc>
      </w:tr>
      <w:tr w:rsidR="00B5556F" w:rsidRPr="00D8232E" w14:paraId="0CEFD691" w14:textId="77777777" w:rsidTr="00B5556F">
        <w:trPr>
          <w:trHeight w:val="17"/>
        </w:trPr>
        <w:tc>
          <w:tcPr>
            <w:tcW w:w="338" w:type="pct"/>
            <w:shd w:val="clear" w:color="auto" w:fill="auto"/>
            <w:vAlign w:val="center"/>
          </w:tcPr>
          <w:p w14:paraId="696F0B6F" w14:textId="0A7EB9BB" w:rsidR="00B5556F" w:rsidRPr="00D8232E" w:rsidRDefault="00B5556F" w:rsidP="00D8232E">
            <w:pPr>
              <w:pStyle w:val="BodyTextZS"/>
              <w:spacing w:after="0" w:line="276" w:lineRule="auto"/>
              <w:contextualSpacing/>
              <w:jc w:val="center"/>
              <w:rPr>
                <w:rFonts w:ascii="Montserrat" w:hAnsi="Montserrat" w:cstheme="minorHAnsi"/>
                <w:sz w:val="20"/>
              </w:rPr>
            </w:pPr>
            <w:r>
              <w:rPr>
                <w:rFonts w:ascii="Montserrat" w:hAnsi="Montserrat" w:cstheme="minorHAnsi"/>
                <w:sz w:val="20"/>
              </w:rPr>
              <w:t>101</w:t>
            </w:r>
          </w:p>
        </w:tc>
        <w:tc>
          <w:tcPr>
            <w:tcW w:w="4017" w:type="pct"/>
            <w:shd w:val="clear" w:color="auto" w:fill="auto"/>
          </w:tcPr>
          <w:p w14:paraId="64168FEB" w14:textId="567A02A9" w:rsidR="00B5556F" w:rsidRPr="00D8232E" w:rsidRDefault="00B5556F" w:rsidP="00D8232E">
            <w:pPr>
              <w:pStyle w:val="BodyTextZS"/>
              <w:spacing w:after="0" w:line="276" w:lineRule="auto"/>
              <w:contextualSpacing/>
              <w:rPr>
                <w:rFonts w:ascii="Montserrat" w:hAnsi="Montserrat" w:cstheme="minorHAnsi"/>
                <w:sz w:val="20"/>
              </w:rPr>
            </w:pPr>
            <w:r w:rsidRPr="00D8232E">
              <w:rPr>
                <w:rFonts w:ascii="Montserrat" w:eastAsiaTheme="minorHAnsi" w:hAnsi="Montserrat" w:cstheme="minorHAnsi"/>
                <w:b/>
                <w:sz w:val="20"/>
              </w:rPr>
              <w:t>Single Therapy</w:t>
            </w:r>
            <w:r>
              <w:rPr>
                <w:rFonts w:ascii="Montserrat" w:eastAsiaTheme="minorHAnsi" w:hAnsi="Montserrat" w:cstheme="minorHAnsi"/>
                <w:b/>
                <w:sz w:val="20"/>
              </w:rPr>
              <w:t>[group]</w:t>
            </w:r>
          </w:p>
        </w:tc>
        <w:tc>
          <w:tcPr>
            <w:tcW w:w="645" w:type="pct"/>
            <w:shd w:val="clear" w:color="auto" w:fill="auto"/>
            <w:vAlign w:val="center"/>
          </w:tcPr>
          <w:p w14:paraId="509C081B" w14:textId="77777777" w:rsidR="00B5556F" w:rsidRPr="00D8232E" w:rsidRDefault="00B5556F" w:rsidP="00D8232E">
            <w:pPr>
              <w:pStyle w:val="BodyTextZS"/>
              <w:spacing w:after="0" w:line="276" w:lineRule="auto"/>
              <w:contextualSpacing/>
              <w:jc w:val="center"/>
              <w:rPr>
                <w:rFonts w:ascii="Montserrat" w:hAnsi="Montserrat" w:cstheme="minorHAnsi"/>
                <w:b/>
                <w:sz w:val="20"/>
              </w:rPr>
            </w:pPr>
          </w:p>
        </w:tc>
      </w:tr>
      <w:tr w:rsidR="001A7A21" w:rsidRPr="00D8232E" w14:paraId="624BBAFF" w14:textId="77777777" w:rsidTr="00B5556F">
        <w:trPr>
          <w:trHeight w:val="17"/>
        </w:trPr>
        <w:tc>
          <w:tcPr>
            <w:tcW w:w="338" w:type="pct"/>
            <w:shd w:val="clear" w:color="auto" w:fill="auto"/>
            <w:vAlign w:val="center"/>
          </w:tcPr>
          <w:p w14:paraId="4AAD389F"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1</w:t>
            </w:r>
          </w:p>
        </w:tc>
        <w:tc>
          <w:tcPr>
            <w:tcW w:w="4017" w:type="pct"/>
            <w:shd w:val="clear" w:color="auto" w:fill="auto"/>
          </w:tcPr>
          <w:p w14:paraId="7261FD48" w14:textId="77777777" w:rsidR="001A7A21" w:rsidRPr="00D8232E" w:rsidRDefault="001A7A21" w:rsidP="00D8232E">
            <w:pPr>
              <w:pStyle w:val="BodyTextZS"/>
              <w:spacing w:after="0" w:line="276" w:lineRule="auto"/>
              <w:contextualSpacing/>
              <w:rPr>
                <w:rFonts w:ascii="Montserrat" w:hAnsi="Montserrat" w:cstheme="minorHAnsi"/>
                <w:sz w:val="20"/>
              </w:rPr>
            </w:pPr>
            <w:r w:rsidRPr="00D8232E">
              <w:rPr>
                <w:rFonts w:ascii="Montserrat" w:hAnsi="Montserrat" w:cstheme="minorHAnsi"/>
                <w:sz w:val="20"/>
              </w:rPr>
              <w:t>Long-acting Muscarinic Antagonists (LAMAs) (e.g., Tiotropium, Aclidinium, Glycopyrronium, Nebulized Glycopyrronium, Revefenacin, Umeclidinium)</w:t>
            </w:r>
          </w:p>
        </w:tc>
        <w:tc>
          <w:tcPr>
            <w:tcW w:w="645" w:type="pct"/>
            <w:shd w:val="clear" w:color="auto" w:fill="auto"/>
            <w:vAlign w:val="center"/>
          </w:tcPr>
          <w:p w14:paraId="343EA4F9" w14:textId="77777777" w:rsidR="001A7A21" w:rsidRPr="00D8232E" w:rsidRDefault="001A7A21" w:rsidP="00D8232E">
            <w:pPr>
              <w:pStyle w:val="BodyTextZS"/>
              <w:spacing w:after="0" w:line="276" w:lineRule="auto"/>
              <w:contextualSpacing/>
              <w:jc w:val="center"/>
              <w:rPr>
                <w:rFonts w:ascii="Montserrat" w:hAnsi="Montserrat" w:cstheme="minorHAnsi"/>
                <w:b/>
                <w:sz w:val="20"/>
              </w:rPr>
            </w:pPr>
          </w:p>
        </w:tc>
      </w:tr>
      <w:tr w:rsidR="001A7A21" w:rsidRPr="00D8232E" w14:paraId="45963A82" w14:textId="77777777" w:rsidTr="00B5556F">
        <w:trPr>
          <w:trHeight w:val="17"/>
        </w:trPr>
        <w:tc>
          <w:tcPr>
            <w:tcW w:w="338" w:type="pct"/>
            <w:shd w:val="clear" w:color="auto" w:fill="auto"/>
            <w:vAlign w:val="center"/>
          </w:tcPr>
          <w:p w14:paraId="0E51C0FA"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2</w:t>
            </w:r>
          </w:p>
        </w:tc>
        <w:tc>
          <w:tcPr>
            <w:tcW w:w="4017" w:type="pct"/>
            <w:shd w:val="clear" w:color="auto" w:fill="auto"/>
          </w:tcPr>
          <w:p w14:paraId="7164DF5B" w14:textId="77777777" w:rsidR="001A7A21" w:rsidRPr="00D8232E" w:rsidRDefault="001A7A21" w:rsidP="00D8232E">
            <w:pPr>
              <w:pStyle w:val="BodyTextZS"/>
              <w:spacing w:after="0" w:line="276" w:lineRule="auto"/>
              <w:contextualSpacing/>
              <w:rPr>
                <w:rFonts w:ascii="Montserrat" w:hAnsi="Montserrat" w:cstheme="minorHAnsi"/>
                <w:bCs w:val="0"/>
                <w:sz w:val="20"/>
              </w:rPr>
            </w:pPr>
            <w:r w:rsidRPr="00D8232E">
              <w:rPr>
                <w:rFonts w:ascii="Montserrat" w:hAnsi="Montserrat" w:cstheme="minorHAnsi"/>
                <w:bCs w:val="0"/>
                <w:sz w:val="20"/>
              </w:rPr>
              <w:t>Long-acting Beta Agonists (LABAs) (e.g., Indacaterol, Olodaterol)</w:t>
            </w:r>
          </w:p>
        </w:tc>
        <w:tc>
          <w:tcPr>
            <w:tcW w:w="645" w:type="pct"/>
            <w:shd w:val="clear" w:color="auto" w:fill="auto"/>
            <w:vAlign w:val="center"/>
          </w:tcPr>
          <w:p w14:paraId="45D98A2A" w14:textId="77777777" w:rsidR="001A7A21" w:rsidRPr="00D8232E" w:rsidRDefault="001A7A21" w:rsidP="00D8232E">
            <w:pPr>
              <w:pStyle w:val="BodyTextZS"/>
              <w:spacing w:after="0" w:line="276" w:lineRule="auto"/>
              <w:contextualSpacing/>
              <w:jc w:val="center"/>
              <w:rPr>
                <w:rFonts w:ascii="Montserrat" w:hAnsi="Montserrat" w:cstheme="minorHAnsi"/>
                <w:sz w:val="20"/>
              </w:rPr>
            </w:pPr>
          </w:p>
        </w:tc>
      </w:tr>
      <w:tr w:rsidR="001A7A21" w:rsidRPr="00D8232E" w14:paraId="54B2131E" w14:textId="77777777" w:rsidTr="00B5556F">
        <w:trPr>
          <w:trHeight w:val="17"/>
        </w:trPr>
        <w:tc>
          <w:tcPr>
            <w:tcW w:w="338" w:type="pct"/>
            <w:shd w:val="clear" w:color="auto" w:fill="auto"/>
            <w:vAlign w:val="center"/>
          </w:tcPr>
          <w:p w14:paraId="2F4F717B"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3</w:t>
            </w:r>
          </w:p>
        </w:tc>
        <w:tc>
          <w:tcPr>
            <w:tcW w:w="4017" w:type="pct"/>
            <w:shd w:val="clear" w:color="auto" w:fill="auto"/>
          </w:tcPr>
          <w:p w14:paraId="15C156E0" w14:textId="77777777" w:rsidR="001A7A21" w:rsidRPr="00D8232E" w:rsidRDefault="001A7A21" w:rsidP="00D8232E">
            <w:pPr>
              <w:pStyle w:val="BodyTextZS"/>
              <w:spacing w:after="0" w:line="276" w:lineRule="auto"/>
              <w:contextualSpacing/>
              <w:rPr>
                <w:rFonts w:ascii="Montserrat" w:hAnsi="Montserrat" w:cstheme="minorHAnsi"/>
                <w:bCs w:val="0"/>
                <w:sz w:val="20"/>
              </w:rPr>
            </w:pPr>
            <w:r w:rsidRPr="00D8232E">
              <w:rPr>
                <w:rFonts w:ascii="Montserrat" w:hAnsi="Montserrat" w:cstheme="minorHAnsi"/>
                <w:sz w:val="20"/>
              </w:rPr>
              <w:t>Short-acting muscarinic antagonists (SAMAs) (e.g., Ipratropium)</w:t>
            </w:r>
          </w:p>
        </w:tc>
        <w:tc>
          <w:tcPr>
            <w:tcW w:w="645" w:type="pct"/>
            <w:shd w:val="clear" w:color="auto" w:fill="auto"/>
            <w:vAlign w:val="center"/>
          </w:tcPr>
          <w:p w14:paraId="352E8506" w14:textId="77777777" w:rsidR="001A7A21" w:rsidRPr="00D8232E" w:rsidRDefault="001A7A21" w:rsidP="00D8232E">
            <w:pPr>
              <w:pStyle w:val="BodyTextZS"/>
              <w:spacing w:after="0" w:line="276" w:lineRule="auto"/>
              <w:contextualSpacing/>
              <w:jc w:val="center"/>
              <w:rPr>
                <w:rFonts w:ascii="Montserrat" w:eastAsia="Wingdings" w:hAnsi="Montserrat" w:cstheme="minorHAnsi"/>
                <w:sz w:val="20"/>
              </w:rPr>
            </w:pPr>
          </w:p>
        </w:tc>
      </w:tr>
      <w:tr w:rsidR="001A7A21" w:rsidRPr="00D8232E" w14:paraId="3F44C51D" w14:textId="77777777" w:rsidTr="00B5556F">
        <w:trPr>
          <w:trHeight w:val="17"/>
        </w:trPr>
        <w:tc>
          <w:tcPr>
            <w:tcW w:w="338" w:type="pct"/>
            <w:shd w:val="clear" w:color="auto" w:fill="auto"/>
            <w:vAlign w:val="center"/>
          </w:tcPr>
          <w:p w14:paraId="4E943ADE"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4</w:t>
            </w:r>
          </w:p>
        </w:tc>
        <w:tc>
          <w:tcPr>
            <w:tcW w:w="4017" w:type="pct"/>
            <w:shd w:val="clear" w:color="auto" w:fill="auto"/>
          </w:tcPr>
          <w:p w14:paraId="27A32FBD" w14:textId="77777777" w:rsidR="001A7A21" w:rsidRPr="00D8232E" w:rsidRDefault="001A7A21" w:rsidP="00D8232E">
            <w:pPr>
              <w:pStyle w:val="BodyTextZS"/>
              <w:spacing w:after="0" w:line="276" w:lineRule="auto"/>
              <w:contextualSpacing/>
              <w:rPr>
                <w:rFonts w:ascii="Montserrat" w:hAnsi="Montserrat" w:cstheme="minorHAnsi"/>
                <w:bCs w:val="0"/>
                <w:sz w:val="20"/>
              </w:rPr>
            </w:pPr>
            <w:r w:rsidRPr="00D8232E">
              <w:rPr>
                <w:rFonts w:ascii="Montserrat" w:hAnsi="Montserrat" w:cstheme="minorHAnsi"/>
                <w:sz w:val="20"/>
              </w:rPr>
              <w:t>Short-acting Beta Agonists (SABAs) (e.g., Albuterol, Levalbuterol)</w:t>
            </w:r>
          </w:p>
        </w:tc>
        <w:tc>
          <w:tcPr>
            <w:tcW w:w="645" w:type="pct"/>
            <w:shd w:val="clear" w:color="auto" w:fill="auto"/>
            <w:vAlign w:val="center"/>
          </w:tcPr>
          <w:p w14:paraId="3A6B3E60" w14:textId="77777777" w:rsidR="001A7A21" w:rsidRPr="00D8232E" w:rsidRDefault="001A7A21" w:rsidP="00D8232E">
            <w:pPr>
              <w:pStyle w:val="BodyTextZS"/>
              <w:spacing w:after="0" w:line="276" w:lineRule="auto"/>
              <w:contextualSpacing/>
              <w:jc w:val="center"/>
              <w:rPr>
                <w:rFonts w:ascii="Montserrat" w:eastAsia="Wingdings" w:hAnsi="Montserrat" w:cstheme="minorHAnsi"/>
                <w:sz w:val="20"/>
              </w:rPr>
            </w:pPr>
          </w:p>
        </w:tc>
      </w:tr>
      <w:tr w:rsidR="001A7A21" w:rsidRPr="00D8232E" w14:paraId="2049D2E9" w14:textId="77777777" w:rsidTr="00B5556F">
        <w:trPr>
          <w:trHeight w:val="17"/>
        </w:trPr>
        <w:tc>
          <w:tcPr>
            <w:tcW w:w="338" w:type="pct"/>
            <w:shd w:val="clear" w:color="auto" w:fill="auto"/>
            <w:vAlign w:val="center"/>
          </w:tcPr>
          <w:p w14:paraId="4C4AB403" w14:textId="77777777" w:rsidR="001A7A21" w:rsidRPr="00D8232E" w:rsidRDefault="001A7A21" w:rsidP="00D8232E">
            <w:pPr>
              <w:pStyle w:val="BodyTextZS"/>
              <w:spacing w:after="0" w:line="276" w:lineRule="auto"/>
              <w:contextualSpacing/>
              <w:jc w:val="center"/>
              <w:rPr>
                <w:rFonts w:ascii="Montserrat" w:hAnsi="Montserrat" w:cstheme="minorHAnsi"/>
                <w:sz w:val="20"/>
              </w:rPr>
            </w:pPr>
            <w:r w:rsidRPr="00D8232E">
              <w:rPr>
                <w:rFonts w:ascii="Montserrat" w:hAnsi="Montserrat" w:cstheme="minorHAnsi"/>
                <w:sz w:val="20"/>
              </w:rPr>
              <w:t>5</w:t>
            </w:r>
          </w:p>
        </w:tc>
        <w:tc>
          <w:tcPr>
            <w:tcW w:w="4017" w:type="pct"/>
            <w:shd w:val="clear" w:color="auto" w:fill="auto"/>
          </w:tcPr>
          <w:p w14:paraId="68E8C60E" w14:textId="77777777" w:rsidR="001A7A21" w:rsidRPr="00D8232E" w:rsidRDefault="001A7A21" w:rsidP="00D8232E">
            <w:pPr>
              <w:pStyle w:val="BodyTextZS"/>
              <w:spacing w:after="0" w:line="276" w:lineRule="auto"/>
              <w:contextualSpacing/>
              <w:rPr>
                <w:rFonts w:ascii="Montserrat" w:hAnsi="Montserrat" w:cstheme="minorHAnsi"/>
                <w:sz w:val="20"/>
              </w:rPr>
            </w:pPr>
            <w:r w:rsidRPr="00D8232E">
              <w:rPr>
                <w:rFonts w:ascii="Montserrat" w:hAnsi="Montserrat" w:cstheme="minorHAnsi"/>
                <w:sz w:val="20"/>
              </w:rPr>
              <w:t>Inhaled Corticosteroids (ICSs) (e.g., Fluticasone, Budesonide)</w:t>
            </w:r>
          </w:p>
        </w:tc>
        <w:tc>
          <w:tcPr>
            <w:tcW w:w="645" w:type="pct"/>
            <w:shd w:val="clear" w:color="auto" w:fill="auto"/>
            <w:vAlign w:val="center"/>
          </w:tcPr>
          <w:p w14:paraId="450307AA" w14:textId="77777777" w:rsidR="001A7A21" w:rsidRPr="00D8232E" w:rsidRDefault="001A7A21" w:rsidP="00D8232E">
            <w:pPr>
              <w:pStyle w:val="BodyTextZS"/>
              <w:spacing w:after="0" w:line="276" w:lineRule="auto"/>
              <w:contextualSpacing/>
              <w:jc w:val="center"/>
              <w:rPr>
                <w:rFonts w:ascii="Montserrat" w:eastAsia="Wingdings" w:hAnsi="Montserrat" w:cstheme="minorHAnsi"/>
                <w:sz w:val="20"/>
              </w:rPr>
            </w:pPr>
          </w:p>
        </w:tc>
      </w:tr>
      <w:tr w:rsidR="001A7A21" w:rsidRPr="00D8232E" w14:paraId="1769C110" w14:textId="77777777" w:rsidTr="00B5556F">
        <w:trPr>
          <w:trHeight w:val="298"/>
        </w:trPr>
        <w:tc>
          <w:tcPr>
            <w:tcW w:w="5000" w:type="pct"/>
            <w:gridSpan w:val="3"/>
            <w:shd w:val="clear" w:color="auto" w:fill="D9D9D9" w:themeFill="background1" w:themeFillShade="D9"/>
            <w:vAlign w:val="center"/>
          </w:tcPr>
          <w:p w14:paraId="4B2CF96E" w14:textId="1BF88344" w:rsidR="001A7A21" w:rsidRPr="00D8232E" w:rsidRDefault="001A7A21" w:rsidP="00D8232E">
            <w:pPr>
              <w:spacing w:after="0"/>
              <w:rPr>
                <w:rFonts w:ascii="Montserrat" w:hAnsi="Montserrat" w:cstheme="minorHAnsi"/>
                <w:b/>
                <w:bCs/>
                <w:sz w:val="20"/>
                <w:szCs w:val="20"/>
              </w:rPr>
            </w:pPr>
          </w:p>
        </w:tc>
      </w:tr>
      <w:tr w:rsidR="00B5556F" w:rsidRPr="00D8232E" w14:paraId="772211F6" w14:textId="77777777" w:rsidTr="00B5556F">
        <w:trPr>
          <w:trHeight w:val="298"/>
        </w:trPr>
        <w:tc>
          <w:tcPr>
            <w:tcW w:w="338" w:type="pct"/>
            <w:vAlign w:val="center"/>
          </w:tcPr>
          <w:p w14:paraId="244ADE2C" w14:textId="25A1BA6F" w:rsidR="00B5556F" w:rsidRPr="00D8232E" w:rsidRDefault="00B5556F" w:rsidP="00D8232E">
            <w:pPr>
              <w:pStyle w:val="BodyTextZS"/>
              <w:spacing w:after="0" w:line="276" w:lineRule="auto"/>
              <w:contextualSpacing/>
              <w:jc w:val="center"/>
              <w:rPr>
                <w:rFonts w:ascii="Montserrat" w:eastAsiaTheme="minorHAnsi" w:hAnsi="Montserrat" w:cstheme="minorHAnsi"/>
                <w:bCs w:val="0"/>
                <w:sz w:val="20"/>
              </w:rPr>
            </w:pPr>
            <w:r>
              <w:rPr>
                <w:rFonts w:ascii="Montserrat" w:eastAsiaTheme="minorHAnsi" w:hAnsi="Montserrat" w:cstheme="minorHAnsi"/>
                <w:bCs w:val="0"/>
                <w:sz w:val="20"/>
              </w:rPr>
              <w:t>102</w:t>
            </w:r>
          </w:p>
        </w:tc>
        <w:tc>
          <w:tcPr>
            <w:tcW w:w="4017" w:type="pct"/>
          </w:tcPr>
          <w:p w14:paraId="6739F5F4" w14:textId="7CFEAE37" w:rsidR="00B5556F" w:rsidRPr="00D8232E" w:rsidRDefault="00B5556F" w:rsidP="00D8232E">
            <w:pPr>
              <w:spacing w:after="0"/>
              <w:rPr>
                <w:rFonts w:ascii="Montserrat" w:eastAsia="Batang" w:hAnsi="Montserrat" w:cstheme="minorHAnsi"/>
                <w:bCs/>
                <w:sz w:val="20"/>
                <w:szCs w:val="20"/>
                <w:lang w:val="en-CA"/>
              </w:rPr>
            </w:pPr>
            <w:r w:rsidRPr="00D8232E">
              <w:rPr>
                <w:rFonts w:ascii="Montserrat" w:hAnsi="Montserrat" w:cstheme="minorHAnsi"/>
                <w:b/>
                <w:bCs/>
                <w:sz w:val="20"/>
                <w:szCs w:val="20"/>
              </w:rPr>
              <w:t>Combination Therapy</w:t>
            </w:r>
            <w:r>
              <w:rPr>
                <w:rFonts w:ascii="Montserrat" w:hAnsi="Montserrat" w:cstheme="minorHAnsi"/>
                <w:b/>
                <w:bCs/>
                <w:sz w:val="20"/>
                <w:szCs w:val="20"/>
              </w:rPr>
              <w:t>[group]</w:t>
            </w:r>
          </w:p>
        </w:tc>
        <w:tc>
          <w:tcPr>
            <w:tcW w:w="645" w:type="pct"/>
            <w:vAlign w:val="center"/>
          </w:tcPr>
          <w:p w14:paraId="359D85C8" w14:textId="77777777" w:rsidR="00B5556F" w:rsidRPr="00D8232E" w:rsidRDefault="00B5556F" w:rsidP="00D8232E">
            <w:pPr>
              <w:spacing w:after="0"/>
              <w:jc w:val="center"/>
              <w:rPr>
                <w:rFonts w:ascii="Montserrat" w:eastAsia="Wingdings" w:hAnsi="Montserrat" w:cstheme="minorHAnsi"/>
                <w:sz w:val="20"/>
                <w:szCs w:val="20"/>
              </w:rPr>
            </w:pPr>
          </w:p>
        </w:tc>
      </w:tr>
      <w:tr w:rsidR="001A7A21" w:rsidRPr="00D8232E" w14:paraId="68BDFD17" w14:textId="77777777" w:rsidTr="00B5556F">
        <w:trPr>
          <w:trHeight w:val="298"/>
        </w:trPr>
        <w:tc>
          <w:tcPr>
            <w:tcW w:w="338" w:type="pct"/>
            <w:vAlign w:val="center"/>
          </w:tcPr>
          <w:p w14:paraId="4F203CF5"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6</w:t>
            </w:r>
          </w:p>
        </w:tc>
        <w:tc>
          <w:tcPr>
            <w:tcW w:w="4017" w:type="pct"/>
          </w:tcPr>
          <w:p w14:paraId="22CF5B0C" w14:textId="77777777" w:rsidR="001A7A21" w:rsidRPr="00D8232E" w:rsidRDefault="001A7A21" w:rsidP="00D8232E">
            <w:pPr>
              <w:spacing w:after="0"/>
              <w:rPr>
                <w:rFonts w:ascii="Montserrat" w:eastAsia="Batang" w:hAnsi="Montserrat" w:cstheme="minorHAnsi"/>
                <w:bCs/>
                <w:sz w:val="20"/>
                <w:szCs w:val="20"/>
                <w:lang w:val="en-CA"/>
              </w:rPr>
            </w:pPr>
            <w:r w:rsidRPr="00D8232E">
              <w:rPr>
                <w:rFonts w:ascii="Montserrat" w:eastAsia="Batang" w:hAnsi="Montserrat" w:cstheme="minorHAnsi"/>
                <w:bCs/>
                <w:sz w:val="20"/>
                <w:szCs w:val="20"/>
                <w:lang w:val="en-CA"/>
              </w:rPr>
              <w:t>Double therapy with LAMA + LABA (LAMA + LABA)</w:t>
            </w:r>
          </w:p>
        </w:tc>
        <w:tc>
          <w:tcPr>
            <w:tcW w:w="645" w:type="pct"/>
            <w:vAlign w:val="center"/>
          </w:tcPr>
          <w:p w14:paraId="07E49F40" w14:textId="77777777" w:rsidR="001A7A21" w:rsidRPr="00D8232E" w:rsidRDefault="001A7A21" w:rsidP="00D8232E">
            <w:pPr>
              <w:spacing w:after="0"/>
              <w:jc w:val="center"/>
              <w:rPr>
                <w:rFonts w:ascii="Montserrat" w:eastAsia="Wingdings" w:hAnsi="Montserrat" w:cstheme="minorHAnsi"/>
                <w:sz w:val="20"/>
                <w:szCs w:val="20"/>
              </w:rPr>
            </w:pPr>
          </w:p>
        </w:tc>
      </w:tr>
      <w:tr w:rsidR="001A7A21" w:rsidRPr="00D8232E" w14:paraId="5FC895A1" w14:textId="77777777" w:rsidTr="00B5556F">
        <w:trPr>
          <w:trHeight w:val="298"/>
        </w:trPr>
        <w:tc>
          <w:tcPr>
            <w:tcW w:w="338" w:type="pct"/>
            <w:vAlign w:val="center"/>
          </w:tcPr>
          <w:p w14:paraId="5BA346F3"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7</w:t>
            </w:r>
          </w:p>
        </w:tc>
        <w:tc>
          <w:tcPr>
            <w:tcW w:w="4017" w:type="pct"/>
          </w:tcPr>
          <w:p w14:paraId="21E5D230" w14:textId="77777777" w:rsidR="001A7A21" w:rsidRPr="00D8232E" w:rsidRDefault="001A7A21" w:rsidP="00D8232E">
            <w:pPr>
              <w:spacing w:after="0"/>
              <w:rPr>
                <w:rFonts w:ascii="Montserrat" w:eastAsia="Batang" w:hAnsi="Montserrat" w:cstheme="minorHAnsi"/>
                <w:bCs/>
                <w:sz w:val="20"/>
                <w:szCs w:val="20"/>
                <w:lang w:val="en-CA"/>
              </w:rPr>
            </w:pPr>
            <w:r w:rsidRPr="00D8232E">
              <w:rPr>
                <w:rFonts w:ascii="Montserrat" w:eastAsia="Batang" w:hAnsi="Montserrat" w:cstheme="minorHAnsi"/>
                <w:bCs/>
                <w:sz w:val="20"/>
                <w:szCs w:val="20"/>
                <w:lang w:val="en-CA"/>
              </w:rPr>
              <w:t>Double therapy with LAMA + ICS (LAMA + ICS)</w:t>
            </w:r>
          </w:p>
        </w:tc>
        <w:tc>
          <w:tcPr>
            <w:tcW w:w="645" w:type="pct"/>
            <w:vAlign w:val="center"/>
          </w:tcPr>
          <w:p w14:paraId="08BD4339" w14:textId="77777777" w:rsidR="001A7A21" w:rsidRPr="00D8232E" w:rsidRDefault="001A7A21" w:rsidP="00D8232E">
            <w:pPr>
              <w:spacing w:after="0"/>
              <w:jc w:val="center"/>
              <w:rPr>
                <w:rFonts w:ascii="Montserrat" w:eastAsia="Wingdings" w:hAnsi="Montserrat" w:cstheme="minorHAnsi"/>
                <w:sz w:val="20"/>
                <w:szCs w:val="20"/>
              </w:rPr>
            </w:pPr>
          </w:p>
        </w:tc>
      </w:tr>
      <w:tr w:rsidR="001A7A21" w:rsidRPr="00D8232E" w14:paraId="54410F6F" w14:textId="77777777" w:rsidTr="00B5556F">
        <w:trPr>
          <w:trHeight w:val="298"/>
        </w:trPr>
        <w:tc>
          <w:tcPr>
            <w:tcW w:w="338" w:type="pct"/>
            <w:vAlign w:val="center"/>
          </w:tcPr>
          <w:p w14:paraId="2D213CF9"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8</w:t>
            </w:r>
          </w:p>
        </w:tc>
        <w:tc>
          <w:tcPr>
            <w:tcW w:w="4017" w:type="pct"/>
          </w:tcPr>
          <w:p w14:paraId="6F2CDD1E" w14:textId="77777777" w:rsidR="001A7A21" w:rsidRPr="00D8232E" w:rsidRDefault="001A7A21" w:rsidP="00D8232E">
            <w:pPr>
              <w:spacing w:after="0"/>
              <w:rPr>
                <w:rFonts w:ascii="Montserrat" w:eastAsia="Batang" w:hAnsi="Montserrat" w:cstheme="minorHAnsi"/>
                <w:bCs/>
                <w:sz w:val="20"/>
                <w:szCs w:val="20"/>
                <w:lang w:val="en-CA"/>
              </w:rPr>
            </w:pPr>
            <w:r w:rsidRPr="00D8232E">
              <w:rPr>
                <w:rFonts w:ascii="Montserrat" w:eastAsia="Batang" w:hAnsi="Montserrat" w:cstheme="minorHAnsi"/>
                <w:bCs/>
                <w:sz w:val="20"/>
                <w:szCs w:val="20"/>
                <w:lang w:val="en-CA"/>
              </w:rPr>
              <w:t>Double therapy with LABA + ICS (LABA + ICS)</w:t>
            </w:r>
          </w:p>
        </w:tc>
        <w:tc>
          <w:tcPr>
            <w:tcW w:w="645" w:type="pct"/>
            <w:vAlign w:val="center"/>
          </w:tcPr>
          <w:p w14:paraId="272BBEBD" w14:textId="77777777" w:rsidR="001A7A21" w:rsidRPr="00D8232E" w:rsidRDefault="001A7A21" w:rsidP="00D8232E">
            <w:pPr>
              <w:spacing w:after="0"/>
              <w:jc w:val="center"/>
              <w:rPr>
                <w:rFonts w:ascii="Montserrat" w:eastAsia="Wingdings" w:hAnsi="Montserrat" w:cstheme="minorHAnsi"/>
                <w:sz w:val="20"/>
                <w:szCs w:val="20"/>
              </w:rPr>
            </w:pPr>
          </w:p>
        </w:tc>
      </w:tr>
      <w:tr w:rsidR="001A7A21" w:rsidRPr="00D8232E" w14:paraId="16D65083" w14:textId="77777777" w:rsidTr="00B5556F">
        <w:trPr>
          <w:trHeight w:val="298"/>
        </w:trPr>
        <w:tc>
          <w:tcPr>
            <w:tcW w:w="338" w:type="pct"/>
            <w:vAlign w:val="center"/>
          </w:tcPr>
          <w:p w14:paraId="5EF9E6B2"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9</w:t>
            </w:r>
          </w:p>
        </w:tc>
        <w:tc>
          <w:tcPr>
            <w:tcW w:w="4017" w:type="pct"/>
          </w:tcPr>
          <w:p w14:paraId="34141E8B" w14:textId="77777777" w:rsidR="001A7A21" w:rsidRPr="00D8232E" w:rsidRDefault="001A7A21" w:rsidP="00D8232E">
            <w:pPr>
              <w:spacing w:after="0"/>
              <w:rPr>
                <w:rFonts w:ascii="Montserrat" w:eastAsia="Batang" w:hAnsi="Montserrat" w:cstheme="minorHAnsi"/>
                <w:bCs/>
                <w:sz w:val="20"/>
                <w:szCs w:val="20"/>
                <w:lang w:val="en-CA"/>
              </w:rPr>
            </w:pPr>
            <w:r w:rsidRPr="00D8232E">
              <w:rPr>
                <w:rFonts w:ascii="Montserrat" w:eastAsia="Batang" w:hAnsi="Montserrat" w:cstheme="minorHAnsi"/>
                <w:bCs/>
                <w:sz w:val="20"/>
                <w:szCs w:val="20"/>
                <w:lang w:val="en-CA"/>
              </w:rPr>
              <w:t>Triple therapy with LAMA + LABA + ICS (LAMA + LABA + ICS)</w:t>
            </w:r>
          </w:p>
        </w:tc>
        <w:tc>
          <w:tcPr>
            <w:tcW w:w="645" w:type="pct"/>
            <w:vAlign w:val="center"/>
          </w:tcPr>
          <w:p w14:paraId="02E49936" w14:textId="77777777" w:rsidR="001A7A21" w:rsidRPr="00D8232E" w:rsidRDefault="001A7A21" w:rsidP="00D8232E">
            <w:pPr>
              <w:spacing w:after="0"/>
              <w:jc w:val="center"/>
              <w:rPr>
                <w:rFonts w:ascii="Montserrat" w:eastAsia="Wingdings" w:hAnsi="Montserrat" w:cstheme="minorHAnsi"/>
                <w:sz w:val="20"/>
                <w:szCs w:val="20"/>
              </w:rPr>
            </w:pPr>
          </w:p>
        </w:tc>
      </w:tr>
      <w:tr w:rsidR="001A7A21" w:rsidRPr="00D8232E" w14:paraId="19C9C577" w14:textId="77777777" w:rsidTr="00B5556F">
        <w:trPr>
          <w:trHeight w:val="298"/>
        </w:trPr>
        <w:tc>
          <w:tcPr>
            <w:tcW w:w="5000" w:type="pct"/>
            <w:gridSpan w:val="3"/>
            <w:shd w:val="clear" w:color="auto" w:fill="D9D9D9" w:themeFill="background1" w:themeFillShade="D9"/>
            <w:vAlign w:val="center"/>
          </w:tcPr>
          <w:p w14:paraId="36DB654B" w14:textId="291CF22B" w:rsidR="001A7A21" w:rsidRPr="00D8232E" w:rsidRDefault="001A7A21" w:rsidP="00D8232E">
            <w:pPr>
              <w:spacing w:after="0"/>
              <w:rPr>
                <w:rFonts w:ascii="Montserrat" w:hAnsi="Montserrat" w:cstheme="minorHAnsi"/>
                <w:sz w:val="20"/>
                <w:szCs w:val="20"/>
              </w:rPr>
            </w:pPr>
          </w:p>
        </w:tc>
      </w:tr>
      <w:tr w:rsidR="00B5556F" w:rsidRPr="00D8232E" w14:paraId="15ABBD5F" w14:textId="77777777" w:rsidTr="00B5556F">
        <w:trPr>
          <w:trHeight w:val="298"/>
        </w:trPr>
        <w:tc>
          <w:tcPr>
            <w:tcW w:w="338" w:type="pct"/>
            <w:vAlign w:val="center"/>
          </w:tcPr>
          <w:p w14:paraId="7422A237" w14:textId="581CEE75" w:rsidR="00B5556F" w:rsidRPr="00D8232E" w:rsidRDefault="00B5556F" w:rsidP="00D8232E">
            <w:pPr>
              <w:pStyle w:val="BodyTextZS"/>
              <w:spacing w:after="0" w:line="276" w:lineRule="auto"/>
              <w:contextualSpacing/>
              <w:jc w:val="center"/>
              <w:rPr>
                <w:rFonts w:ascii="Montserrat" w:eastAsiaTheme="minorHAnsi" w:hAnsi="Montserrat" w:cstheme="minorHAnsi"/>
                <w:bCs w:val="0"/>
                <w:sz w:val="20"/>
              </w:rPr>
            </w:pPr>
            <w:r>
              <w:rPr>
                <w:rFonts w:ascii="Montserrat" w:eastAsiaTheme="minorHAnsi" w:hAnsi="Montserrat" w:cstheme="minorHAnsi"/>
                <w:bCs w:val="0"/>
                <w:sz w:val="20"/>
              </w:rPr>
              <w:t>103</w:t>
            </w:r>
          </w:p>
        </w:tc>
        <w:tc>
          <w:tcPr>
            <w:tcW w:w="4017" w:type="pct"/>
          </w:tcPr>
          <w:p w14:paraId="6FB6048D" w14:textId="4441BDD8" w:rsidR="00B5556F" w:rsidRPr="00D8232E" w:rsidRDefault="00B5556F" w:rsidP="00D8232E">
            <w:pPr>
              <w:spacing w:after="0"/>
              <w:rPr>
                <w:rFonts w:ascii="Montserrat" w:hAnsi="Montserrat" w:cstheme="minorHAnsi"/>
                <w:sz w:val="20"/>
                <w:szCs w:val="20"/>
              </w:rPr>
            </w:pPr>
            <w:r w:rsidRPr="00D8232E">
              <w:rPr>
                <w:rFonts w:ascii="Montserrat" w:hAnsi="Montserrat" w:cstheme="minorHAnsi"/>
                <w:b/>
                <w:bCs/>
                <w:sz w:val="20"/>
                <w:szCs w:val="20"/>
              </w:rPr>
              <w:t>Other</w:t>
            </w:r>
            <w:r>
              <w:rPr>
                <w:rFonts w:ascii="Montserrat" w:hAnsi="Montserrat" w:cstheme="minorHAnsi"/>
                <w:b/>
                <w:bCs/>
                <w:sz w:val="20"/>
                <w:szCs w:val="20"/>
              </w:rPr>
              <w:t>[group]</w:t>
            </w:r>
          </w:p>
        </w:tc>
        <w:tc>
          <w:tcPr>
            <w:tcW w:w="645" w:type="pct"/>
            <w:vAlign w:val="center"/>
          </w:tcPr>
          <w:p w14:paraId="34D976B5" w14:textId="77777777" w:rsidR="00B5556F" w:rsidRPr="00D8232E" w:rsidRDefault="00B5556F" w:rsidP="00D8232E">
            <w:pPr>
              <w:spacing w:after="0"/>
              <w:jc w:val="center"/>
              <w:rPr>
                <w:rFonts w:ascii="Montserrat" w:hAnsi="Montserrat" w:cstheme="minorHAnsi"/>
                <w:sz w:val="20"/>
                <w:szCs w:val="20"/>
              </w:rPr>
            </w:pPr>
          </w:p>
        </w:tc>
      </w:tr>
      <w:tr w:rsidR="001A7A21" w:rsidRPr="00D8232E" w14:paraId="1359D07D" w14:textId="77777777" w:rsidTr="00B5556F">
        <w:trPr>
          <w:trHeight w:val="298"/>
        </w:trPr>
        <w:tc>
          <w:tcPr>
            <w:tcW w:w="338" w:type="pct"/>
            <w:vAlign w:val="center"/>
          </w:tcPr>
          <w:p w14:paraId="6CA92A30"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10</w:t>
            </w:r>
          </w:p>
        </w:tc>
        <w:tc>
          <w:tcPr>
            <w:tcW w:w="4017" w:type="pct"/>
          </w:tcPr>
          <w:p w14:paraId="30C469FA"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Oral Phosphodiesterase-4 (PDE4) Inhibitors (e.g., Roflumilast)</w:t>
            </w:r>
          </w:p>
        </w:tc>
        <w:tc>
          <w:tcPr>
            <w:tcW w:w="645" w:type="pct"/>
            <w:vAlign w:val="center"/>
          </w:tcPr>
          <w:p w14:paraId="7A225D14" w14:textId="77777777" w:rsidR="001A7A21" w:rsidRPr="00D8232E" w:rsidRDefault="001A7A21" w:rsidP="00D8232E">
            <w:pPr>
              <w:spacing w:after="0"/>
              <w:jc w:val="center"/>
              <w:rPr>
                <w:rFonts w:ascii="Montserrat" w:hAnsi="Montserrat" w:cstheme="minorHAnsi"/>
                <w:sz w:val="20"/>
                <w:szCs w:val="20"/>
              </w:rPr>
            </w:pPr>
          </w:p>
        </w:tc>
      </w:tr>
      <w:tr w:rsidR="001A7A21" w:rsidRPr="00D8232E" w14:paraId="6321A54B" w14:textId="77777777" w:rsidTr="00B5556F">
        <w:trPr>
          <w:trHeight w:val="298"/>
        </w:trPr>
        <w:tc>
          <w:tcPr>
            <w:tcW w:w="338" w:type="pct"/>
            <w:vAlign w:val="center"/>
          </w:tcPr>
          <w:p w14:paraId="77A00793"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11</w:t>
            </w:r>
          </w:p>
        </w:tc>
        <w:tc>
          <w:tcPr>
            <w:tcW w:w="4017" w:type="pct"/>
          </w:tcPr>
          <w:p w14:paraId="514F8D22"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Methylxanthines (e.g., Theophylline)</w:t>
            </w:r>
          </w:p>
        </w:tc>
        <w:tc>
          <w:tcPr>
            <w:tcW w:w="645" w:type="pct"/>
            <w:vAlign w:val="center"/>
          </w:tcPr>
          <w:p w14:paraId="73E63F91" w14:textId="77777777" w:rsidR="001A7A21" w:rsidRPr="00D8232E" w:rsidRDefault="001A7A21" w:rsidP="00D8232E">
            <w:pPr>
              <w:spacing w:after="0"/>
              <w:jc w:val="center"/>
              <w:rPr>
                <w:rFonts w:ascii="Montserrat" w:hAnsi="Montserrat" w:cstheme="minorHAnsi"/>
                <w:sz w:val="20"/>
                <w:szCs w:val="20"/>
              </w:rPr>
            </w:pPr>
          </w:p>
        </w:tc>
      </w:tr>
      <w:tr w:rsidR="001A7A21" w:rsidRPr="00D8232E" w14:paraId="70B7A453" w14:textId="77777777" w:rsidTr="00B5556F">
        <w:trPr>
          <w:trHeight w:val="298"/>
        </w:trPr>
        <w:tc>
          <w:tcPr>
            <w:tcW w:w="338" w:type="pct"/>
            <w:vAlign w:val="center"/>
          </w:tcPr>
          <w:p w14:paraId="1CCF25C2"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12</w:t>
            </w:r>
          </w:p>
        </w:tc>
        <w:tc>
          <w:tcPr>
            <w:tcW w:w="4017" w:type="pct"/>
          </w:tcPr>
          <w:p w14:paraId="51E85273"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Oral corticosteroids (e.g., Prednisone)</w:t>
            </w:r>
          </w:p>
        </w:tc>
        <w:tc>
          <w:tcPr>
            <w:tcW w:w="645" w:type="pct"/>
            <w:vAlign w:val="center"/>
          </w:tcPr>
          <w:p w14:paraId="58AFF0D9" w14:textId="77777777" w:rsidR="001A7A21" w:rsidRPr="00D8232E" w:rsidRDefault="001A7A21" w:rsidP="00D8232E">
            <w:pPr>
              <w:spacing w:after="0"/>
              <w:jc w:val="center"/>
              <w:rPr>
                <w:rFonts w:ascii="Montserrat" w:hAnsi="Montserrat" w:cstheme="minorHAnsi"/>
                <w:sz w:val="20"/>
                <w:szCs w:val="20"/>
              </w:rPr>
            </w:pPr>
          </w:p>
        </w:tc>
      </w:tr>
      <w:tr w:rsidR="001A7A21" w:rsidRPr="00D8232E" w14:paraId="35F088A7" w14:textId="77777777" w:rsidTr="00B5556F">
        <w:trPr>
          <w:trHeight w:val="298"/>
        </w:trPr>
        <w:tc>
          <w:tcPr>
            <w:tcW w:w="338" w:type="pct"/>
            <w:vAlign w:val="center"/>
          </w:tcPr>
          <w:p w14:paraId="5027E8C8"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13</w:t>
            </w:r>
          </w:p>
        </w:tc>
        <w:tc>
          <w:tcPr>
            <w:tcW w:w="4017" w:type="pct"/>
          </w:tcPr>
          <w:p w14:paraId="261A1866"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Antibiotics (e.g., Erythromycin, Azithromycin)</w:t>
            </w:r>
          </w:p>
        </w:tc>
        <w:tc>
          <w:tcPr>
            <w:tcW w:w="645" w:type="pct"/>
            <w:vAlign w:val="center"/>
          </w:tcPr>
          <w:p w14:paraId="5226CF6E" w14:textId="77777777" w:rsidR="001A7A21" w:rsidRPr="00D8232E" w:rsidRDefault="001A7A21" w:rsidP="00D8232E">
            <w:pPr>
              <w:spacing w:after="0"/>
              <w:jc w:val="center"/>
              <w:rPr>
                <w:rFonts w:ascii="Montserrat" w:hAnsi="Montserrat" w:cstheme="minorHAnsi"/>
                <w:sz w:val="20"/>
                <w:szCs w:val="20"/>
              </w:rPr>
            </w:pPr>
          </w:p>
        </w:tc>
      </w:tr>
      <w:tr w:rsidR="001A7A21" w:rsidRPr="00D8232E" w14:paraId="1B9CCA7A" w14:textId="77777777" w:rsidTr="00B5556F">
        <w:trPr>
          <w:trHeight w:val="298"/>
        </w:trPr>
        <w:tc>
          <w:tcPr>
            <w:tcW w:w="338" w:type="pct"/>
            <w:vAlign w:val="center"/>
          </w:tcPr>
          <w:p w14:paraId="67B73267" w14:textId="77777777" w:rsidR="001A7A21" w:rsidRPr="00D8232E" w:rsidRDefault="001A7A21" w:rsidP="00D8232E">
            <w:pPr>
              <w:pStyle w:val="BodyTextZS"/>
              <w:spacing w:after="0" w:line="276" w:lineRule="auto"/>
              <w:contextualSpacing/>
              <w:jc w:val="center"/>
              <w:rPr>
                <w:rFonts w:ascii="Montserrat" w:eastAsiaTheme="minorHAnsi" w:hAnsi="Montserrat" w:cstheme="minorHAnsi"/>
                <w:bCs w:val="0"/>
                <w:sz w:val="20"/>
              </w:rPr>
            </w:pPr>
            <w:r w:rsidRPr="00D8232E">
              <w:rPr>
                <w:rFonts w:ascii="Montserrat" w:eastAsiaTheme="minorHAnsi" w:hAnsi="Montserrat" w:cstheme="minorHAnsi"/>
                <w:bCs w:val="0"/>
                <w:sz w:val="20"/>
              </w:rPr>
              <w:t>14</w:t>
            </w:r>
          </w:p>
        </w:tc>
        <w:tc>
          <w:tcPr>
            <w:tcW w:w="4017" w:type="pct"/>
          </w:tcPr>
          <w:p w14:paraId="7A157B0C" w14:textId="77777777" w:rsidR="001A7A21" w:rsidRPr="00D8232E" w:rsidRDefault="001A7A21" w:rsidP="00D8232E">
            <w:pPr>
              <w:spacing w:after="0"/>
              <w:rPr>
                <w:rFonts w:ascii="Montserrat" w:hAnsi="Montserrat" w:cstheme="minorHAnsi"/>
                <w:sz w:val="20"/>
                <w:szCs w:val="20"/>
              </w:rPr>
            </w:pPr>
            <w:r w:rsidRPr="00D8232E">
              <w:rPr>
                <w:rFonts w:ascii="Montserrat" w:hAnsi="Montserrat" w:cstheme="minorHAnsi"/>
                <w:sz w:val="20"/>
                <w:szCs w:val="20"/>
              </w:rPr>
              <w:t>Biologics</w:t>
            </w:r>
          </w:p>
        </w:tc>
        <w:tc>
          <w:tcPr>
            <w:tcW w:w="645" w:type="pct"/>
            <w:vAlign w:val="center"/>
          </w:tcPr>
          <w:p w14:paraId="251E6F33" w14:textId="77777777" w:rsidR="001A7A21" w:rsidRPr="00D8232E" w:rsidRDefault="001A7A21" w:rsidP="00D8232E">
            <w:pPr>
              <w:spacing w:after="0"/>
              <w:jc w:val="center"/>
              <w:rPr>
                <w:rFonts w:ascii="Montserrat" w:eastAsia="Wingdings" w:hAnsi="Montserrat" w:cstheme="minorHAnsi"/>
                <w:sz w:val="20"/>
                <w:szCs w:val="20"/>
              </w:rPr>
            </w:pPr>
          </w:p>
        </w:tc>
      </w:tr>
    </w:tbl>
    <w:p w14:paraId="7493D538" w14:textId="77777777" w:rsidR="00F157C9" w:rsidRDefault="001A7A21" w:rsidP="00B6684A">
      <w:pPr>
        <w:pStyle w:val="Heading1"/>
        <w:rPr>
          <w:rStyle w:val="Heading4Char"/>
          <w:rFonts w:ascii="Montserrat" w:hAnsi="Montserrat"/>
          <w:i w:val="0"/>
          <w:iCs w:val="0"/>
          <w:color w:val="000000" w:themeColor="text1"/>
        </w:rPr>
      </w:pPr>
      <w:r w:rsidRPr="00E34D1A">
        <w:rPr>
          <w:rStyle w:val="Heading4Char"/>
          <w:rFonts w:ascii="Montserrat" w:hAnsi="Montserrat"/>
          <w:i w:val="0"/>
          <w:iCs w:val="0"/>
          <w:color w:val="000000" w:themeColor="text1"/>
        </w:rPr>
        <w:t xml:space="preserve">S16. </w:t>
      </w:r>
      <w:r w:rsidRPr="00E34D1A">
        <w:rPr>
          <w:rStyle w:val="Heading4Char"/>
          <w:rFonts w:ascii="Montserrat" w:hAnsi="Montserrat"/>
          <w:i w:val="0"/>
          <w:iCs w:val="0"/>
          <w:color w:val="000000" w:themeColor="text1"/>
        </w:rPr>
        <w:tab/>
        <w:t>Are you currently affiliated with any pharmaceutical manufacturer, biotechnology manufacturer, or government agency (as an employee, clinical researcher, paid consultant, member of a speaker panel, etc.)?</w:t>
      </w:r>
      <w:r w:rsidR="00EB3125">
        <w:rPr>
          <w:rStyle w:val="Heading4Char"/>
          <w:rFonts w:ascii="Montserrat" w:hAnsi="Montserrat"/>
          <w:i w:val="0"/>
          <w:iCs w:val="0"/>
          <w:color w:val="000000" w:themeColor="text1"/>
        </w:rPr>
        <w:t xml:space="preserve"> </w:t>
      </w:r>
    </w:p>
    <w:p w14:paraId="3AA0CC37" w14:textId="45193F07" w:rsidR="001A7A21" w:rsidRPr="00EB3125" w:rsidRDefault="0032067A" w:rsidP="00B6684A">
      <w:pPr>
        <w:pStyle w:val="Heading1"/>
        <w:rPr>
          <w:rStyle w:val="Heading4Char"/>
          <w:rFonts w:ascii="Montserrat" w:hAnsi="Montserrat"/>
          <w:i w:val="0"/>
          <w:iCs w:val="0"/>
          <w:color w:val="0070C0"/>
        </w:rPr>
      </w:pPr>
      <w:r>
        <w:rPr>
          <w:rStyle w:val="Heading4Char"/>
          <w:rFonts w:ascii="Montserrat" w:hAnsi="Montserrat"/>
          <w:i w:val="0"/>
          <w:iCs w:val="0"/>
          <w:color w:val="0070C0"/>
        </w:rPr>
        <w:t>[comment: Select one.]</w:t>
      </w:r>
    </w:p>
    <w:tbl>
      <w:tblPr>
        <w:tblW w:w="3180" w:type="pct"/>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
        <w:gridCol w:w="3523"/>
        <w:gridCol w:w="2094"/>
      </w:tblGrid>
      <w:tr w:rsidR="001A7A21" w:rsidRPr="00D8232E" w14:paraId="7B54F6BF" w14:textId="77777777" w:rsidTr="005F7B38">
        <w:trPr>
          <w:trHeight w:val="20"/>
        </w:trPr>
        <w:tc>
          <w:tcPr>
            <w:tcW w:w="276" w:type="pct"/>
            <w:vAlign w:val="center"/>
          </w:tcPr>
          <w:p w14:paraId="069D2B25"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1</w:t>
            </w:r>
          </w:p>
        </w:tc>
        <w:tc>
          <w:tcPr>
            <w:tcW w:w="2963" w:type="pct"/>
            <w:vAlign w:val="center"/>
          </w:tcPr>
          <w:p w14:paraId="568CE3D6"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Yes</w:t>
            </w:r>
          </w:p>
        </w:tc>
        <w:tc>
          <w:tcPr>
            <w:tcW w:w="1761" w:type="pct"/>
            <w:vAlign w:val="center"/>
          </w:tcPr>
          <w:p w14:paraId="760D67D3" w14:textId="6B36134E" w:rsidR="001A7A21" w:rsidRPr="00AF72A2" w:rsidRDefault="001A7A21" w:rsidP="00D8232E">
            <w:pPr>
              <w:spacing w:after="0"/>
              <w:rPr>
                <w:rFonts w:ascii="Montserrat" w:hAnsi="Montserrat" w:cstheme="minorHAnsi"/>
                <w:color w:val="0070C0"/>
                <w:sz w:val="20"/>
                <w:szCs w:val="20"/>
              </w:rPr>
            </w:pPr>
            <w:r w:rsidRPr="00AF72A2">
              <w:rPr>
                <w:rFonts w:ascii="Montserrat" w:hAnsi="Montserrat" w:cstheme="minorHAnsi"/>
                <w:b/>
                <w:color w:val="0070C0"/>
                <w:sz w:val="20"/>
                <w:szCs w:val="20"/>
              </w:rPr>
              <w:t>T</w:t>
            </w:r>
            <w:r w:rsidR="00B5556F">
              <w:rPr>
                <w:rFonts w:ascii="Montserrat" w:hAnsi="Montserrat" w:cstheme="minorHAnsi"/>
                <w:b/>
                <w:color w:val="0070C0"/>
                <w:sz w:val="20"/>
                <w:szCs w:val="20"/>
              </w:rPr>
              <w:t>ERM</w:t>
            </w:r>
            <w:r w:rsidR="009B71C9">
              <w:rPr>
                <w:rFonts w:ascii="Montserrat" w:hAnsi="Montserrat" w:cstheme="minorHAnsi"/>
                <w:b/>
                <w:color w:val="0070C0"/>
                <w:sz w:val="20"/>
                <w:szCs w:val="20"/>
              </w:rPr>
              <w:t>INATE</w:t>
            </w:r>
          </w:p>
        </w:tc>
      </w:tr>
      <w:tr w:rsidR="001A7A21" w:rsidRPr="00D8232E" w14:paraId="0CA85A4A" w14:textId="77777777" w:rsidTr="005F7B38">
        <w:trPr>
          <w:trHeight w:val="20"/>
        </w:trPr>
        <w:tc>
          <w:tcPr>
            <w:tcW w:w="276" w:type="pct"/>
            <w:vAlign w:val="center"/>
          </w:tcPr>
          <w:p w14:paraId="058AE936" w14:textId="77777777" w:rsidR="001A7A21" w:rsidRPr="00D8232E" w:rsidRDefault="001A7A21" w:rsidP="00D8232E">
            <w:pPr>
              <w:pStyle w:val="BodyTextZS"/>
              <w:spacing w:after="0" w:line="276" w:lineRule="auto"/>
              <w:contextualSpacing/>
              <w:rPr>
                <w:rFonts w:ascii="Montserrat" w:eastAsiaTheme="minorHAnsi" w:hAnsi="Montserrat" w:cstheme="minorHAnsi"/>
                <w:bCs w:val="0"/>
                <w:sz w:val="20"/>
              </w:rPr>
            </w:pPr>
            <w:r w:rsidRPr="00D8232E">
              <w:rPr>
                <w:rFonts w:ascii="Montserrat" w:eastAsiaTheme="minorHAnsi" w:hAnsi="Montserrat" w:cstheme="minorHAnsi"/>
                <w:bCs w:val="0"/>
                <w:sz w:val="20"/>
              </w:rPr>
              <w:t>2</w:t>
            </w:r>
          </w:p>
        </w:tc>
        <w:tc>
          <w:tcPr>
            <w:tcW w:w="2963" w:type="pct"/>
            <w:vAlign w:val="center"/>
          </w:tcPr>
          <w:p w14:paraId="3D217EC8" w14:textId="77777777" w:rsidR="001A7A21" w:rsidRPr="00D8232E" w:rsidRDefault="001A7A21" w:rsidP="00D8232E">
            <w:pPr>
              <w:spacing w:after="0"/>
              <w:rPr>
                <w:rFonts w:ascii="Montserrat" w:hAnsi="Montserrat" w:cstheme="minorHAnsi"/>
                <w:sz w:val="20"/>
                <w:szCs w:val="20"/>
              </w:rPr>
            </w:pPr>
            <w:r w:rsidRPr="00D8232E">
              <w:rPr>
                <w:rFonts w:ascii="Montserrat" w:eastAsia="MS Mincho" w:hAnsi="Montserrat" w:cstheme="minorHAnsi"/>
                <w:sz w:val="20"/>
                <w:szCs w:val="20"/>
              </w:rPr>
              <w:t>No</w:t>
            </w:r>
          </w:p>
        </w:tc>
        <w:tc>
          <w:tcPr>
            <w:tcW w:w="1761" w:type="pct"/>
            <w:vAlign w:val="center"/>
          </w:tcPr>
          <w:p w14:paraId="4909810B" w14:textId="77777777" w:rsidR="001A7A21" w:rsidRPr="00AF72A2" w:rsidRDefault="001A7A21" w:rsidP="00D8232E">
            <w:pPr>
              <w:spacing w:after="0"/>
              <w:rPr>
                <w:rFonts w:ascii="Montserrat" w:hAnsi="Montserrat" w:cstheme="minorHAnsi"/>
                <w:color w:val="0070C0"/>
                <w:sz w:val="20"/>
                <w:szCs w:val="20"/>
              </w:rPr>
            </w:pPr>
            <w:r w:rsidRPr="00AF72A2">
              <w:rPr>
                <w:rFonts w:ascii="Montserrat" w:hAnsi="Montserrat" w:cstheme="minorHAnsi"/>
                <w:b/>
                <w:color w:val="0070C0"/>
                <w:sz w:val="20"/>
                <w:szCs w:val="20"/>
              </w:rPr>
              <w:t>CONTINUE</w:t>
            </w:r>
          </w:p>
        </w:tc>
      </w:tr>
    </w:tbl>
    <w:p w14:paraId="319C93D0" w14:textId="5051F8DF" w:rsidR="001A7A21" w:rsidRDefault="001A7A21" w:rsidP="004646BE">
      <w:pPr>
        <w:pStyle w:val="BodyText"/>
      </w:pPr>
    </w:p>
    <w:p w14:paraId="73C56983" w14:textId="776DB302" w:rsidR="00913483" w:rsidRDefault="00913483" w:rsidP="004646BE">
      <w:pPr>
        <w:pStyle w:val="BodyText"/>
      </w:pPr>
    </w:p>
    <w:p w14:paraId="46794DA3" w14:textId="77777777" w:rsidR="00913483" w:rsidRDefault="00913483" w:rsidP="004646BE">
      <w:pPr>
        <w:pStyle w:val="BodyText"/>
      </w:pPr>
    </w:p>
    <w:p w14:paraId="1BE92249" w14:textId="44584904" w:rsidR="00EB3125" w:rsidRPr="00B6684A" w:rsidRDefault="00EB3125" w:rsidP="00B6684A">
      <w:pPr>
        <w:pStyle w:val="Heading1"/>
        <w:rPr>
          <w:rStyle w:val="Heading4Char"/>
          <w:rFonts w:ascii="Montserrat" w:hAnsi="Montserrat"/>
          <w:i w:val="0"/>
          <w:iCs w:val="0"/>
          <w:color w:val="000000" w:themeColor="text1"/>
        </w:rPr>
      </w:pPr>
      <w:r w:rsidRPr="00B6684A">
        <w:rPr>
          <w:rStyle w:val="Heading4Char"/>
          <w:rFonts w:ascii="Montserrat" w:hAnsi="Montserrat"/>
          <w:i w:val="0"/>
          <w:iCs w:val="0"/>
          <w:color w:val="000000" w:themeColor="text1"/>
        </w:rPr>
        <w:t xml:space="preserve">S17. Thank you for completing the screener. As mentioned at the study introduction, we have a range of interviews </w:t>
      </w:r>
      <w:r w:rsidR="00BC2C6F" w:rsidRPr="00B6684A">
        <w:rPr>
          <w:rStyle w:val="Heading4Char"/>
          <w:rFonts w:ascii="Montserrat" w:hAnsi="Montserrat"/>
          <w:i w:val="0"/>
          <w:iCs w:val="0"/>
          <w:color w:val="000000" w:themeColor="text1"/>
        </w:rPr>
        <w:t xml:space="preserve">available. Please kindly indicate which length of interview suits you the </w:t>
      </w:r>
      <w:r w:rsidR="00BC2C6F" w:rsidRPr="00B6684A">
        <w:rPr>
          <w:rStyle w:val="Heading4Char"/>
          <w:rFonts w:ascii="Montserrat" w:hAnsi="Montserrat"/>
          <w:i w:val="0"/>
          <w:iCs w:val="0"/>
          <w:color w:val="000000" w:themeColor="text1"/>
        </w:rPr>
        <w:lastRenderedPageBreak/>
        <w:t xml:space="preserve">best between </w:t>
      </w:r>
      <w:r w:rsidR="00786DF2" w:rsidRPr="00B6684A">
        <w:rPr>
          <w:rStyle w:val="Heading4Char"/>
          <w:rFonts w:ascii="Montserrat" w:hAnsi="Montserrat"/>
          <w:i w:val="0"/>
          <w:iCs w:val="0"/>
          <w:color w:val="000000" w:themeColor="text1"/>
        </w:rPr>
        <w:t>6</w:t>
      </w:r>
      <w:r w:rsidR="00786DF2" w:rsidRPr="00B6684A">
        <w:rPr>
          <w:rStyle w:val="Heading4Char"/>
          <w:rFonts w:ascii="Montserrat" w:hAnsi="Montserrat"/>
          <w:i w:val="0"/>
          <w:iCs w:val="0"/>
          <w:color w:val="000000" w:themeColor="text1"/>
          <w:vertAlign w:val="superscript"/>
        </w:rPr>
        <w:t>th</w:t>
      </w:r>
      <w:r w:rsidR="00786DF2" w:rsidRPr="00B6684A">
        <w:rPr>
          <w:rStyle w:val="Heading4Char"/>
          <w:rFonts w:ascii="Montserrat" w:hAnsi="Montserrat"/>
          <w:i w:val="0"/>
          <w:iCs w:val="0"/>
          <w:color w:val="000000" w:themeColor="text1"/>
        </w:rPr>
        <w:t xml:space="preserve"> December and 16</w:t>
      </w:r>
      <w:r w:rsidR="00786DF2" w:rsidRPr="00B6684A">
        <w:rPr>
          <w:rStyle w:val="Heading4Char"/>
          <w:rFonts w:ascii="Montserrat" w:hAnsi="Montserrat"/>
          <w:i w:val="0"/>
          <w:iCs w:val="0"/>
          <w:color w:val="000000" w:themeColor="text1"/>
          <w:vertAlign w:val="superscript"/>
        </w:rPr>
        <w:t>th</w:t>
      </w:r>
      <w:r w:rsidR="00786DF2" w:rsidRPr="00B6684A">
        <w:rPr>
          <w:rStyle w:val="Heading4Char"/>
          <w:rFonts w:ascii="Montserrat" w:hAnsi="Montserrat"/>
          <w:i w:val="0"/>
          <w:iCs w:val="0"/>
          <w:color w:val="000000" w:themeColor="text1"/>
        </w:rPr>
        <w:t xml:space="preserve"> December. Depending on your choice, you will be redirected to a</w:t>
      </w:r>
      <w:r w:rsidR="00F40454" w:rsidRPr="00B6684A">
        <w:rPr>
          <w:rStyle w:val="Heading4Char"/>
          <w:rFonts w:ascii="Montserrat" w:hAnsi="Montserrat"/>
          <w:i w:val="0"/>
          <w:iCs w:val="0"/>
          <w:color w:val="000000" w:themeColor="text1"/>
        </w:rPr>
        <w:t xml:space="preserve"> </w:t>
      </w:r>
      <w:r w:rsidR="00913483">
        <w:rPr>
          <w:rStyle w:val="Heading4Char"/>
          <w:rFonts w:ascii="Montserrat" w:hAnsi="Montserrat"/>
          <w:i w:val="0"/>
          <w:iCs w:val="0"/>
          <w:color w:val="000000" w:themeColor="text1"/>
        </w:rPr>
        <w:t xml:space="preserve">specific </w:t>
      </w:r>
      <w:r w:rsidR="00913483" w:rsidRPr="00B6684A">
        <w:rPr>
          <w:rStyle w:val="Heading4Char"/>
          <w:rFonts w:ascii="Montserrat" w:hAnsi="Montserrat"/>
          <w:i w:val="0"/>
          <w:iCs w:val="0"/>
          <w:color w:val="000000" w:themeColor="text1"/>
        </w:rPr>
        <w:t>moderator’s</w:t>
      </w:r>
      <w:r w:rsidR="00F40454" w:rsidRPr="00B6684A">
        <w:rPr>
          <w:rStyle w:val="Heading4Char"/>
          <w:rFonts w:ascii="Montserrat" w:hAnsi="Montserrat"/>
          <w:i w:val="0"/>
          <w:iCs w:val="0"/>
          <w:color w:val="000000" w:themeColor="text1"/>
        </w:rPr>
        <w:t xml:space="preserve"> calendar, where you will be able to book your interview. </w:t>
      </w:r>
    </w:p>
    <w:p w14:paraId="2BCA4E5F" w14:textId="7C0A6D70" w:rsidR="008B6F33" w:rsidRPr="00913483" w:rsidRDefault="008B6F33" w:rsidP="008B6F33">
      <w:pPr>
        <w:rPr>
          <w:rFonts w:ascii="Montserrat" w:hAnsi="Montserrat" w:cs="Calibri"/>
          <w:i/>
          <w:iCs/>
          <w:sz w:val="20"/>
          <w:szCs w:val="20"/>
        </w:rPr>
      </w:pPr>
      <w:r w:rsidRPr="00913483">
        <w:rPr>
          <w:rFonts w:ascii="Montserrat" w:hAnsi="Montserrat" w:cs="Calibri"/>
          <w:i/>
          <w:iCs/>
          <w:sz w:val="20"/>
          <w:szCs w:val="20"/>
        </w:rPr>
        <w:t xml:space="preserve">Before you will be redirected to moderators calendar – you will see one last screen with the </w:t>
      </w:r>
      <w:r w:rsidR="00B6684A" w:rsidRPr="00913483">
        <w:rPr>
          <w:rFonts w:ascii="Montserrat" w:hAnsi="Montserrat" w:cs="Calibri"/>
          <w:i/>
          <w:iCs/>
          <w:sz w:val="20"/>
          <w:szCs w:val="20"/>
        </w:rPr>
        <w:t xml:space="preserve">full </w:t>
      </w:r>
      <w:r w:rsidRPr="00913483">
        <w:rPr>
          <w:rFonts w:ascii="Montserrat" w:hAnsi="Montserrat" w:cs="Calibri"/>
          <w:i/>
          <w:iCs/>
          <w:sz w:val="20"/>
          <w:szCs w:val="20"/>
        </w:rPr>
        <w:t>consent form</w:t>
      </w:r>
      <w:r w:rsidR="00B6684A" w:rsidRPr="00913483">
        <w:rPr>
          <w:rFonts w:ascii="Montserrat" w:hAnsi="Montserrat" w:cs="Calibri"/>
          <w:i/>
          <w:iCs/>
          <w:sz w:val="20"/>
          <w:szCs w:val="20"/>
        </w:rPr>
        <w:t xml:space="preserve">. </w:t>
      </w:r>
      <w:r w:rsidR="00913483">
        <w:rPr>
          <w:rFonts w:ascii="Montserrat" w:hAnsi="Montserrat" w:cs="Calibri"/>
          <w:i/>
          <w:iCs/>
          <w:sz w:val="20"/>
          <w:szCs w:val="20"/>
        </w:rPr>
        <w:t xml:space="preserve"> </w:t>
      </w:r>
    </w:p>
    <w:p w14:paraId="773F072C" w14:textId="2B117A76" w:rsidR="00F40454" w:rsidRPr="001002AD" w:rsidRDefault="00F40454" w:rsidP="00EC6198">
      <w:pPr>
        <w:pStyle w:val="ListParagraph"/>
        <w:numPr>
          <w:ilvl w:val="0"/>
          <w:numId w:val="14"/>
        </w:numPr>
        <w:spacing w:after="120"/>
        <w:rPr>
          <w:rFonts w:ascii="Montserrat" w:hAnsi="Montserrat" w:cs="Calibri"/>
          <w:b/>
          <w:bCs/>
          <w:color w:val="0070C0"/>
          <w:sz w:val="20"/>
          <w:szCs w:val="20"/>
        </w:rPr>
      </w:pPr>
      <w:r w:rsidRPr="009F717A">
        <w:rPr>
          <w:rFonts w:ascii="Montserrat" w:hAnsi="Montserrat" w:cs="Calibri"/>
          <w:b/>
          <w:bCs/>
          <w:sz w:val="20"/>
          <w:szCs w:val="20"/>
        </w:rPr>
        <w:t>60-minute</w:t>
      </w:r>
      <w:r w:rsidRPr="009F717A">
        <w:rPr>
          <w:rFonts w:ascii="Montserrat" w:hAnsi="Montserrat" w:cs="Calibri"/>
          <w:sz w:val="20"/>
          <w:szCs w:val="20"/>
        </w:rPr>
        <w:t xml:space="preserve"> web-assisted telephone interview with the potential 10 minutes follow up (</w:t>
      </w:r>
      <w:r w:rsidR="001002AD">
        <w:rPr>
          <w:rFonts w:ascii="Montserrat" w:hAnsi="Montserrat" w:cs="Calibri"/>
          <w:sz w:val="20"/>
          <w:szCs w:val="20"/>
        </w:rPr>
        <w:t>5</w:t>
      </w:r>
      <w:r w:rsidRPr="009F717A">
        <w:rPr>
          <w:rFonts w:ascii="Montserrat" w:hAnsi="Montserrat" w:cs="Calibri"/>
          <w:sz w:val="20"/>
          <w:szCs w:val="20"/>
        </w:rPr>
        <w:t>-</w:t>
      </w:r>
      <w:r w:rsidR="001002AD">
        <w:rPr>
          <w:rFonts w:ascii="Montserrat" w:hAnsi="Montserrat" w:cs="Calibri"/>
          <w:sz w:val="20"/>
          <w:szCs w:val="20"/>
        </w:rPr>
        <w:t>7</w:t>
      </w:r>
      <w:r w:rsidRPr="009F717A">
        <w:rPr>
          <w:rFonts w:ascii="Montserrat" w:hAnsi="Montserrat" w:cs="Calibri"/>
          <w:sz w:val="20"/>
          <w:szCs w:val="20"/>
        </w:rPr>
        <w:t xml:space="preserve"> days after </w:t>
      </w:r>
      <w:r w:rsidR="009F717A" w:rsidRPr="009F717A">
        <w:rPr>
          <w:rFonts w:ascii="Montserrat" w:hAnsi="Montserrat" w:cs="Calibri"/>
          <w:sz w:val="20"/>
          <w:szCs w:val="20"/>
        </w:rPr>
        <w:t>main interview completion)</w:t>
      </w:r>
      <w:r w:rsidR="00D32EFB">
        <w:rPr>
          <w:rFonts w:ascii="Montserrat" w:hAnsi="Montserrat" w:cs="Calibri"/>
          <w:sz w:val="20"/>
          <w:szCs w:val="20"/>
        </w:rPr>
        <w:t xml:space="preserve"> </w:t>
      </w:r>
      <w:r w:rsidR="00D32EFB" w:rsidRPr="001002AD">
        <w:rPr>
          <w:rFonts w:ascii="Montserrat" w:hAnsi="Montserrat" w:cs="Calibri"/>
          <w:b/>
          <w:bCs/>
          <w:color w:val="0070C0"/>
          <w:sz w:val="20"/>
          <w:szCs w:val="20"/>
        </w:rPr>
        <w:t>[</w:t>
      </w:r>
      <w:r w:rsidR="00C363B9" w:rsidRPr="001002AD">
        <w:rPr>
          <w:rFonts w:ascii="Montserrat" w:hAnsi="Montserrat" w:cs="Calibri"/>
          <w:b/>
          <w:bCs/>
          <w:color w:val="0070C0"/>
          <w:sz w:val="20"/>
          <w:szCs w:val="20"/>
        </w:rPr>
        <w:t xml:space="preserve">SHOW </w:t>
      </w:r>
      <w:r w:rsidR="00B6684A" w:rsidRPr="001002AD">
        <w:rPr>
          <w:rFonts w:ascii="Montserrat" w:hAnsi="Montserrat" w:cs="Calibri"/>
          <w:b/>
          <w:bCs/>
          <w:color w:val="0070C0"/>
          <w:sz w:val="20"/>
          <w:szCs w:val="20"/>
        </w:rPr>
        <w:t>S17B</w:t>
      </w:r>
      <w:r w:rsidR="00D32EFB" w:rsidRPr="001002AD">
        <w:rPr>
          <w:rFonts w:ascii="Montserrat" w:hAnsi="Montserrat" w:cs="Calibri"/>
          <w:b/>
          <w:bCs/>
          <w:color w:val="0070C0"/>
          <w:sz w:val="20"/>
          <w:szCs w:val="20"/>
        </w:rPr>
        <w:t>]</w:t>
      </w:r>
    </w:p>
    <w:p w14:paraId="386E627E" w14:textId="34149D5B" w:rsidR="00C363B9" w:rsidRPr="00C363B9" w:rsidRDefault="00F40454" w:rsidP="00EC6198">
      <w:pPr>
        <w:pStyle w:val="ListParagraph"/>
        <w:numPr>
          <w:ilvl w:val="0"/>
          <w:numId w:val="14"/>
        </w:numPr>
        <w:spacing w:after="120"/>
      </w:pPr>
      <w:r w:rsidRPr="00C363B9">
        <w:rPr>
          <w:rFonts w:ascii="Montserrat" w:hAnsi="Montserrat" w:cs="Calibri"/>
          <w:b/>
          <w:bCs/>
          <w:sz w:val="20"/>
          <w:szCs w:val="20"/>
        </w:rPr>
        <w:t>75-minute</w:t>
      </w:r>
      <w:r w:rsidRPr="00C363B9">
        <w:rPr>
          <w:rFonts w:ascii="Montserrat" w:hAnsi="Montserrat" w:cs="Calibri"/>
          <w:sz w:val="20"/>
          <w:szCs w:val="20"/>
        </w:rPr>
        <w:t xml:space="preserve"> web-assisted telephone interview </w:t>
      </w:r>
      <w:r w:rsidR="00C363B9" w:rsidRPr="001002AD">
        <w:rPr>
          <w:rFonts w:ascii="Montserrat" w:hAnsi="Montserrat" w:cs="Calibri"/>
          <w:b/>
          <w:bCs/>
          <w:color w:val="0070C0"/>
          <w:sz w:val="20"/>
          <w:szCs w:val="20"/>
        </w:rPr>
        <w:t>[SHOW NH CONSENT FORM]</w:t>
      </w:r>
    </w:p>
    <w:p w14:paraId="6D8C560E" w14:textId="09F5E830" w:rsidR="00C363B9" w:rsidRPr="00C363B9" w:rsidRDefault="009F717A" w:rsidP="00EC6198">
      <w:pPr>
        <w:pStyle w:val="ListParagraph"/>
        <w:numPr>
          <w:ilvl w:val="0"/>
          <w:numId w:val="14"/>
        </w:numPr>
        <w:spacing w:after="120"/>
        <w:rPr>
          <w:color w:val="0070C0"/>
        </w:rPr>
      </w:pPr>
      <w:r w:rsidRPr="00C363B9">
        <w:rPr>
          <w:rFonts w:ascii="Montserrat" w:hAnsi="Montserrat" w:cs="Calibri"/>
          <w:sz w:val="20"/>
          <w:szCs w:val="20"/>
        </w:rPr>
        <w:t>No strong preference – happy to participate in either</w:t>
      </w:r>
      <w:r w:rsidR="00D32EFB" w:rsidRPr="00C363B9">
        <w:rPr>
          <w:rFonts w:ascii="Montserrat" w:hAnsi="Montserrat" w:cs="Calibri"/>
          <w:sz w:val="20"/>
          <w:szCs w:val="20"/>
        </w:rPr>
        <w:t xml:space="preserve"> on</w:t>
      </w:r>
      <w:r w:rsidR="00C363B9" w:rsidRPr="00C363B9">
        <w:rPr>
          <w:rFonts w:ascii="Montserrat" w:hAnsi="Montserrat" w:cs="Calibri"/>
          <w:sz w:val="20"/>
          <w:szCs w:val="20"/>
        </w:rPr>
        <w:t>e</w:t>
      </w:r>
      <w:r w:rsidR="00913483">
        <w:rPr>
          <w:rFonts w:ascii="Montserrat" w:hAnsi="Montserrat" w:cs="Calibri"/>
          <w:sz w:val="20"/>
          <w:szCs w:val="20"/>
        </w:rPr>
        <w:t>.</w:t>
      </w:r>
      <w:r w:rsidR="00C363B9" w:rsidRPr="00C363B9">
        <w:rPr>
          <w:rFonts w:ascii="Montserrat" w:hAnsi="Montserrat" w:cs="Calibri"/>
          <w:sz w:val="20"/>
          <w:szCs w:val="20"/>
        </w:rPr>
        <w:t xml:space="preserve"> </w:t>
      </w:r>
      <w:r w:rsidR="007418E1" w:rsidRPr="007418E1">
        <w:rPr>
          <w:rFonts w:ascii="Montserrat" w:hAnsi="Montserrat" w:cs="Calibri"/>
          <w:color w:val="0070C0"/>
          <w:sz w:val="20"/>
          <w:szCs w:val="20"/>
        </w:rPr>
        <w:t>[</w:t>
      </w:r>
      <w:r w:rsidR="007418E1" w:rsidRPr="007418E1">
        <w:rPr>
          <w:rFonts w:ascii="Montserrat" w:hAnsi="Montserrat" w:cstheme="minorHAnsi"/>
          <w:b/>
          <w:bCs/>
          <w:color w:val="0070C0"/>
        </w:rPr>
        <w:t>SHOW NH CONSENT FORM</w:t>
      </w:r>
      <w:r w:rsidR="007418E1">
        <w:rPr>
          <w:rFonts w:ascii="Montserrat" w:hAnsi="Montserrat" w:cstheme="minorHAnsi"/>
          <w:b/>
          <w:bCs/>
          <w:color w:val="0070C0"/>
        </w:rPr>
        <w:t>, SETHID LABEL=”MANUAL</w:t>
      </w:r>
      <w:r w:rsidR="00475340">
        <w:rPr>
          <w:rFonts w:ascii="Montserrat" w:hAnsi="Montserrat" w:cstheme="minorHAnsi"/>
          <w:b/>
          <w:bCs/>
          <w:color w:val="0070C0"/>
        </w:rPr>
        <w:t xml:space="preserve"> REVIEW”</w:t>
      </w:r>
      <w:r w:rsidR="007418E1" w:rsidRPr="007418E1">
        <w:rPr>
          <w:rFonts w:ascii="Montserrat" w:hAnsi="Montserrat" w:cstheme="minorHAnsi"/>
          <w:b/>
          <w:bCs/>
          <w:color w:val="0070C0"/>
        </w:rPr>
        <w:t xml:space="preserve"> AND TERM@END</w:t>
      </w:r>
      <w:r w:rsidR="007418E1" w:rsidRPr="007418E1">
        <w:rPr>
          <w:rFonts w:ascii="Montserrat" w:hAnsi="Montserrat" w:cs="Calibri"/>
          <w:color w:val="0070C0"/>
          <w:sz w:val="20"/>
          <w:szCs w:val="20"/>
        </w:rPr>
        <w:t>]</w:t>
      </w:r>
    </w:p>
    <w:p w14:paraId="201EB806" w14:textId="6667B1D7" w:rsidR="00C363B9" w:rsidRDefault="00B6684A" w:rsidP="00B6684A">
      <w:pPr>
        <w:pStyle w:val="Heading1"/>
        <w:rPr>
          <w:rStyle w:val="Heading4Char"/>
          <w:rFonts w:ascii="Montserrat" w:hAnsi="Montserrat"/>
          <w:i w:val="0"/>
          <w:iCs w:val="0"/>
          <w:color w:val="000000" w:themeColor="text1"/>
        </w:rPr>
      </w:pPr>
      <w:r w:rsidRPr="00B6684A">
        <w:rPr>
          <w:rStyle w:val="Heading4Char"/>
          <w:rFonts w:ascii="Montserrat" w:hAnsi="Montserrat"/>
          <w:i w:val="0"/>
          <w:iCs w:val="0"/>
          <w:color w:val="000000" w:themeColor="text1"/>
        </w:rPr>
        <w:t xml:space="preserve">S17B. </w:t>
      </w:r>
      <w:r w:rsidR="005C73D9" w:rsidRPr="005C73D9">
        <w:rPr>
          <w:rStyle w:val="Heading4Char"/>
          <w:rFonts w:ascii="Montserrat" w:hAnsi="Montserrat"/>
          <w:i w:val="0"/>
          <w:iCs w:val="0"/>
          <w:color w:val="000000" w:themeColor="text1"/>
        </w:rPr>
        <w:t>Would you be willing to participate in a 10-minute follow-up telephone interview approximately 5 to 7 days after your initial 60-minute interview?</w:t>
      </w:r>
    </w:p>
    <w:p w14:paraId="331E5F8C" w14:textId="4E20A722" w:rsidR="00F157C9" w:rsidRPr="00F157C9" w:rsidRDefault="00F157C9" w:rsidP="00F157C9">
      <w:pPr>
        <w:rPr>
          <w:lang w:val="en-GB"/>
        </w:rPr>
      </w:pPr>
      <w:r>
        <w:rPr>
          <w:lang w:val="en-GB"/>
        </w:rPr>
        <w:t>[cond: S17.r1]</w:t>
      </w:r>
    </w:p>
    <w:tbl>
      <w:tblPr>
        <w:tblW w:w="470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7"/>
        <w:gridCol w:w="1043"/>
        <w:gridCol w:w="7261"/>
      </w:tblGrid>
      <w:tr w:rsidR="00505E23" w:rsidRPr="001002AD" w14:paraId="7C668A58" w14:textId="77777777" w:rsidTr="001002AD">
        <w:trPr>
          <w:trHeight w:val="5"/>
        </w:trPr>
        <w:tc>
          <w:tcPr>
            <w:tcW w:w="277" w:type="pct"/>
            <w:vAlign w:val="center"/>
          </w:tcPr>
          <w:p w14:paraId="3AAB6310" w14:textId="77777777" w:rsidR="00505E23" w:rsidRPr="001002AD" w:rsidRDefault="00505E23" w:rsidP="001002AD">
            <w:pPr>
              <w:pStyle w:val="BodyTextZS"/>
              <w:spacing w:after="0" w:line="240" w:lineRule="auto"/>
              <w:contextualSpacing/>
              <w:rPr>
                <w:rFonts w:ascii="Montserrat" w:eastAsiaTheme="minorHAnsi" w:hAnsi="Montserrat" w:cstheme="minorHAnsi"/>
                <w:bCs w:val="0"/>
                <w:sz w:val="20"/>
              </w:rPr>
            </w:pPr>
            <w:r w:rsidRPr="001002AD">
              <w:rPr>
                <w:rFonts w:ascii="Montserrat" w:eastAsiaTheme="minorHAnsi" w:hAnsi="Montserrat" w:cstheme="minorHAnsi"/>
                <w:bCs w:val="0"/>
                <w:sz w:val="20"/>
              </w:rPr>
              <w:t>1</w:t>
            </w:r>
          </w:p>
        </w:tc>
        <w:tc>
          <w:tcPr>
            <w:tcW w:w="593" w:type="pct"/>
            <w:vAlign w:val="center"/>
          </w:tcPr>
          <w:p w14:paraId="5C042963" w14:textId="77777777" w:rsidR="00505E23" w:rsidRPr="001002AD" w:rsidRDefault="00505E23" w:rsidP="001002AD">
            <w:pPr>
              <w:spacing w:line="240" w:lineRule="auto"/>
              <w:rPr>
                <w:rFonts w:ascii="Montserrat" w:hAnsi="Montserrat" w:cstheme="minorHAnsi"/>
                <w:sz w:val="20"/>
                <w:szCs w:val="20"/>
              </w:rPr>
            </w:pPr>
            <w:r w:rsidRPr="001002AD">
              <w:rPr>
                <w:rFonts w:ascii="Montserrat" w:eastAsia="MS Mincho" w:hAnsi="Montserrat" w:cstheme="minorHAnsi"/>
                <w:sz w:val="20"/>
                <w:szCs w:val="20"/>
              </w:rPr>
              <w:t>Yes</w:t>
            </w:r>
          </w:p>
        </w:tc>
        <w:tc>
          <w:tcPr>
            <w:tcW w:w="4130" w:type="pct"/>
            <w:vAlign w:val="center"/>
          </w:tcPr>
          <w:p w14:paraId="26B4AD3B" w14:textId="39D80179" w:rsidR="00505E23" w:rsidRPr="001002AD" w:rsidRDefault="001002AD" w:rsidP="001002AD">
            <w:pPr>
              <w:spacing w:line="240" w:lineRule="auto"/>
              <w:rPr>
                <w:rFonts w:ascii="Montserrat" w:hAnsi="Montserrat" w:cstheme="minorHAnsi"/>
                <w:bCs/>
                <w:sz w:val="20"/>
                <w:szCs w:val="20"/>
              </w:rPr>
            </w:pPr>
            <w:r w:rsidRPr="00B5556F">
              <w:rPr>
                <w:rFonts w:ascii="Montserrat" w:hAnsi="Montserrat" w:cs="Calibri"/>
                <w:b/>
                <w:bCs/>
                <w:color w:val="0070C0"/>
                <w:sz w:val="20"/>
                <w:szCs w:val="20"/>
                <w:highlight w:val="green"/>
              </w:rPr>
              <w:t>[</w:t>
            </w:r>
            <w:r w:rsidR="00505E23" w:rsidRPr="00B5556F">
              <w:rPr>
                <w:rFonts w:ascii="Montserrat" w:hAnsi="Montserrat" w:cs="Calibri"/>
                <w:b/>
                <w:bCs/>
                <w:color w:val="0070C0"/>
                <w:sz w:val="20"/>
                <w:szCs w:val="20"/>
                <w:highlight w:val="green"/>
              </w:rPr>
              <w:t>CONTINUE</w:t>
            </w:r>
            <w:r w:rsidRPr="00B5556F">
              <w:rPr>
                <w:rFonts w:ascii="Montserrat" w:hAnsi="Montserrat" w:cs="Calibri"/>
                <w:b/>
                <w:bCs/>
                <w:color w:val="0070C0"/>
                <w:sz w:val="20"/>
                <w:szCs w:val="20"/>
                <w:highlight w:val="green"/>
              </w:rPr>
              <w:t>,</w:t>
            </w:r>
            <w:r w:rsidRPr="00B5556F">
              <w:rPr>
                <w:rFonts w:ascii="Montserrat" w:hAnsi="Montserrat" w:cstheme="minorHAnsi"/>
                <w:b/>
                <w:sz w:val="20"/>
                <w:szCs w:val="20"/>
                <w:highlight w:val="green"/>
              </w:rPr>
              <w:t xml:space="preserve"> </w:t>
            </w:r>
            <w:r w:rsidRPr="00B5556F">
              <w:rPr>
                <w:rFonts w:ascii="Montserrat" w:hAnsi="Montserrat" w:cs="Calibri"/>
                <w:b/>
                <w:bCs/>
                <w:color w:val="0070C0"/>
                <w:sz w:val="20"/>
                <w:szCs w:val="20"/>
                <w:highlight w:val="green"/>
              </w:rPr>
              <w:t>SHOW NH CONSENT FORM]</w:t>
            </w:r>
          </w:p>
        </w:tc>
      </w:tr>
      <w:tr w:rsidR="001002AD" w:rsidRPr="001002AD" w14:paraId="62549D1B" w14:textId="77777777" w:rsidTr="001002AD">
        <w:trPr>
          <w:trHeight w:val="5"/>
        </w:trPr>
        <w:tc>
          <w:tcPr>
            <w:tcW w:w="277" w:type="pct"/>
            <w:vAlign w:val="center"/>
          </w:tcPr>
          <w:p w14:paraId="04D650FA" w14:textId="77777777" w:rsidR="001002AD" w:rsidRPr="001002AD" w:rsidRDefault="001002AD" w:rsidP="001002AD">
            <w:pPr>
              <w:pStyle w:val="BodyTextZS"/>
              <w:spacing w:after="0" w:line="240" w:lineRule="auto"/>
              <w:contextualSpacing/>
              <w:rPr>
                <w:rFonts w:ascii="Montserrat" w:eastAsiaTheme="minorHAnsi" w:hAnsi="Montserrat" w:cstheme="minorHAnsi"/>
                <w:bCs w:val="0"/>
                <w:sz w:val="20"/>
              </w:rPr>
            </w:pPr>
            <w:r w:rsidRPr="001002AD">
              <w:rPr>
                <w:rFonts w:ascii="Montserrat" w:eastAsiaTheme="minorHAnsi" w:hAnsi="Montserrat" w:cstheme="minorHAnsi"/>
                <w:bCs w:val="0"/>
                <w:sz w:val="20"/>
              </w:rPr>
              <w:t>2</w:t>
            </w:r>
          </w:p>
        </w:tc>
        <w:tc>
          <w:tcPr>
            <w:tcW w:w="593" w:type="pct"/>
            <w:vAlign w:val="center"/>
          </w:tcPr>
          <w:p w14:paraId="2CED35CD" w14:textId="77777777" w:rsidR="001002AD" w:rsidRPr="001002AD" w:rsidRDefault="001002AD" w:rsidP="001002AD">
            <w:pPr>
              <w:spacing w:line="240" w:lineRule="auto"/>
              <w:rPr>
                <w:rFonts w:ascii="Montserrat" w:hAnsi="Montserrat" w:cstheme="minorHAnsi"/>
                <w:sz w:val="20"/>
                <w:szCs w:val="20"/>
              </w:rPr>
            </w:pPr>
            <w:r w:rsidRPr="001002AD">
              <w:rPr>
                <w:rFonts w:ascii="Montserrat" w:eastAsia="MS Mincho" w:hAnsi="Montserrat" w:cstheme="minorHAnsi"/>
                <w:sz w:val="20"/>
                <w:szCs w:val="20"/>
              </w:rPr>
              <w:t>No</w:t>
            </w:r>
          </w:p>
        </w:tc>
        <w:tc>
          <w:tcPr>
            <w:tcW w:w="4130" w:type="pct"/>
            <w:vAlign w:val="center"/>
          </w:tcPr>
          <w:p w14:paraId="2335CF0B" w14:textId="19A06557" w:rsidR="001002AD" w:rsidRPr="001002AD" w:rsidRDefault="001002AD" w:rsidP="001002AD">
            <w:pPr>
              <w:spacing w:line="240" w:lineRule="auto"/>
              <w:rPr>
                <w:rFonts w:ascii="Montserrat" w:hAnsi="Montserrat" w:cstheme="minorHAnsi"/>
                <w:sz w:val="20"/>
                <w:szCs w:val="20"/>
              </w:rPr>
            </w:pPr>
            <w:r>
              <w:rPr>
                <w:rFonts w:ascii="Montserrat" w:hAnsi="Montserrat" w:cs="Calibri"/>
                <w:b/>
                <w:bCs/>
                <w:color w:val="0070C0"/>
                <w:sz w:val="20"/>
                <w:szCs w:val="20"/>
              </w:rPr>
              <w:t>[</w:t>
            </w:r>
            <w:r w:rsidRPr="001002AD">
              <w:rPr>
                <w:rFonts w:ascii="Montserrat" w:hAnsi="Montserrat" w:cs="Calibri"/>
                <w:b/>
                <w:bCs/>
                <w:color w:val="0070C0"/>
                <w:sz w:val="20"/>
                <w:szCs w:val="20"/>
              </w:rPr>
              <w:t>CONTINUE,</w:t>
            </w:r>
            <w:r>
              <w:rPr>
                <w:rFonts w:ascii="Montserrat" w:hAnsi="Montserrat" w:cstheme="minorHAnsi"/>
                <w:b/>
                <w:sz w:val="20"/>
                <w:szCs w:val="20"/>
              </w:rPr>
              <w:t xml:space="preserve"> </w:t>
            </w:r>
            <w:r w:rsidRPr="001002AD">
              <w:rPr>
                <w:rFonts w:ascii="Montserrat" w:hAnsi="Montserrat" w:cs="Calibri"/>
                <w:b/>
                <w:bCs/>
                <w:color w:val="0070C0"/>
                <w:sz w:val="20"/>
                <w:szCs w:val="20"/>
              </w:rPr>
              <w:t>SHOW NH CONSENT FORM]</w:t>
            </w:r>
          </w:p>
        </w:tc>
      </w:tr>
      <w:bookmarkEnd w:id="10"/>
      <w:bookmarkEnd w:id="11"/>
    </w:tbl>
    <w:p w14:paraId="73764529" w14:textId="1FBBFF0E" w:rsidR="00563D73" w:rsidRDefault="00563D73" w:rsidP="00ED07D5">
      <w:pPr>
        <w:rPr>
          <w:rFonts w:ascii="Montserrat" w:hAnsi="Montserrat" w:cstheme="minorHAnsi"/>
          <w:sz w:val="20"/>
          <w:szCs w:val="20"/>
        </w:rPr>
      </w:pPr>
    </w:p>
    <w:p w14:paraId="0A3485AB" w14:textId="3A0E83ED" w:rsidR="00911CF9" w:rsidRDefault="00911CF9" w:rsidP="00ED07D5">
      <w:pPr>
        <w:rPr>
          <w:rFonts w:ascii="Montserrat" w:hAnsi="Montserrat" w:cstheme="minorHAnsi"/>
          <w:sz w:val="20"/>
          <w:szCs w:val="20"/>
        </w:rPr>
      </w:pPr>
    </w:p>
    <w:p w14:paraId="347B380A" w14:textId="0405D881" w:rsidR="008D224C" w:rsidRDefault="008D224C" w:rsidP="008D224C">
      <w:pPr>
        <w:widowControl w:val="0"/>
        <w:suppressLineNumbers/>
        <w:suppressAutoHyphens/>
        <w:spacing w:after="0" w:line="240" w:lineRule="auto"/>
        <w:rPr>
          <w:rFonts w:cs="Arial"/>
        </w:rPr>
      </w:pPr>
      <w:bookmarkStart w:id="13" w:name="_Hlk117079259"/>
      <w:r>
        <w:rPr>
          <w:rFonts w:cs="Arial"/>
          <w:b/>
          <w:bCs/>
          <w:color w:val="FF0000"/>
          <w:szCs w:val="20"/>
        </w:rPr>
        <w:t>NH1</w:t>
      </w:r>
      <w:r w:rsidRPr="003015D6">
        <w:rPr>
          <w:rFonts w:cs="Arial"/>
          <w:b/>
          <w:bCs/>
          <w:color w:val="FF0000"/>
          <w:szCs w:val="20"/>
        </w:rPr>
        <w:t>PIPE.</w:t>
      </w:r>
      <w:r>
        <w:rPr>
          <w:rFonts w:cs="Arial"/>
        </w:rPr>
        <w:t xml:space="preserve"> </w:t>
      </w:r>
      <w:r>
        <w:rPr>
          <w:rFonts w:cs="Arial"/>
          <w:b/>
          <w:bCs/>
          <w:color w:val="FF0000"/>
          <w:szCs w:val="20"/>
        </w:rPr>
        <w:t xml:space="preserve">NH1 </w:t>
      </w:r>
      <w:r>
        <w:rPr>
          <w:rFonts w:cs="Arial"/>
        </w:rPr>
        <w:t>PIPE</w:t>
      </w:r>
    </w:p>
    <w:p w14:paraId="7621A5B5" w14:textId="77777777" w:rsidR="008D224C" w:rsidRPr="00B04EDD" w:rsidRDefault="008D224C" w:rsidP="008D224C">
      <w:pPr>
        <w:widowControl w:val="0"/>
        <w:suppressLineNumbers/>
        <w:suppressAutoHyphens/>
        <w:spacing w:after="0" w:line="240" w:lineRule="auto"/>
        <w:rPr>
          <w:rFonts w:cs="Arial"/>
          <w:b/>
          <w:bCs/>
          <w:color w:val="2F5496" w:themeColor="accent5" w:themeShade="BF"/>
          <w:szCs w:val="20"/>
        </w:rPr>
      </w:pPr>
      <w:r w:rsidRPr="00B04EDD">
        <w:rPr>
          <w:rFonts w:cs="Arial"/>
          <w:b/>
          <w:bCs/>
          <w:color w:val="2F5496" w:themeColor="accent5" w:themeShade="BF"/>
          <w:szCs w:val="20"/>
          <w:highlight w:val="lightGray"/>
        </w:rPr>
        <w:t>[qpipe]</w:t>
      </w:r>
    </w:p>
    <w:p w14:paraId="03DEF4F0" w14:textId="73898B23" w:rsidR="008D224C" w:rsidRPr="003E3BF0" w:rsidRDefault="008D224C" w:rsidP="00EC6198">
      <w:pPr>
        <w:pStyle w:val="ListParagraph"/>
        <w:widowControl w:val="0"/>
        <w:numPr>
          <w:ilvl w:val="0"/>
          <w:numId w:val="15"/>
        </w:numPr>
        <w:suppressLineNumbers/>
        <w:suppressAutoHyphens/>
        <w:spacing w:after="0" w:line="240" w:lineRule="auto"/>
        <w:rPr>
          <w:rFonts w:cs="Arial"/>
        </w:rPr>
      </w:pPr>
      <w:r w:rsidRPr="00C34D85">
        <w:rPr>
          <w:rFonts w:ascii="Montserrat" w:hAnsi="Montserrat" w:cstheme="minorBidi"/>
          <w:b/>
          <w:bCs/>
          <w:sz w:val="20"/>
          <w:szCs w:val="20"/>
        </w:rPr>
        <w:t>Web-assisted telephone interview, 60 minutes. Platform: InterVu, Focus Vision</w:t>
      </w:r>
      <w:r w:rsidRPr="003015D6">
        <w:rPr>
          <w:rFonts w:cs="Arial"/>
          <w:b/>
          <w:bCs/>
          <w:color w:val="FF0000"/>
          <w:szCs w:val="20"/>
        </w:rPr>
        <w:t xml:space="preserve"> [cond: </w:t>
      </w:r>
      <w:r>
        <w:rPr>
          <w:rFonts w:cs="Arial"/>
          <w:b/>
          <w:bCs/>
          <w:color w:val="FF0000"/>
          <w:szCs w:val="20"/>
        </w:rPr>
        <w:t>S17.r1</w:t>
      </w:r>
      <w:r w:rsidRPr="003015D6">
        <w:rPr>
          <w:rFonts w:cs="Arial"/>
          <w:b/>
          <w:bCs/>
          <w:color w:val="FF0000"/>
          <w:szCs w:val="20"/>
        </w:rPr>
        <w:t>]</w:t>
      </w:r>
    </w:p>
    <w:p w14:paraId="1B67491F" w14:textId="25C4FB07" w:rsidR="008D224C" w:rsidRPr="008D224C" w:rsidRDefault="008D224C" w:rsidP="00EC6198">
      <w:pPr>
        <w:pStyle w:val="ListParagraph"/>
        <w:widowControl w:val="0"/>
        <w:numPr>
          <w:ilvl w:val="0"/>
          <w:numId w:val="15"/>
        </w:numPr>
        <w:suppressLineNumbers/>
        <w:suppressAutoHyphens/>
        <w:spacing w:after="0" w:line="240" w:lineRule="auto"/>
        <w:rPr>
          <w:rFonts w:cs="Arial"/>
        </w:rPr>
      </w:pPr>
      <w:r w:rsidRPr="00C34D85">
        <w:rPr>
          <w:rFonts w:ascii="Montserrat" w:hAnsi="Montserrat" w:cstheme="minorBidi"/>
          <w:b/>
          <w:bCs/>
          <w:sz w:val="20"/>
          <w:szCs w:val="20"/>
        </w:rPr>
        <w:t xml:space="preserve">Web-assisted telephone interview, </w:t>
      </w:r>
      <w:r>
        <w:rPr>
          <w:rFonts w:ascii="Montserrat" w:hAnsi="Montserrat" w:cstheme="minorBidi"/>
          <w:b/>
          <w:bCs/>
          <w:sz w:val="20"/>
          <w:szCs w:val="20"/>
        </w:rPr>
        <w:t>75</w:t>
      </w:r>
      <w:r w:rsidRPr="00C34D85">
        <w:rPr>
          <w:rFonts w:ascii="Montserrat" w:hAnsi="Montserrat" w:cstheme="minorBidi"/>
          <w:b/>
          <w:bCs/>
          <w:sz w:val="20"/>
          <w:szCs w:val="20"/>
        </w:rPr>
        <w:t xml:space="preserve"> minutes. Platform: InterVu, Focus Vision</w:t>
      </w:r>
      <w:r w:rsidRPr="003015D6">
        <w:rPr>
          <w:rFonts w:cs="Arial"/>
          <w:b/>
          <w:bCs/>
          <w:color w:val="FF0000"/>
          <w:szCs w:val="20"/>
        </w:rPr>
        <w:t xml:space="preserve"> [cond: </w:t>
      </w:r>
      <w:r>
        <w:rPr>
          <w:rFonts w:cs="Arial"/>
          <w:b/>
          <w:bCs/>
          <w:color w:val="FF0000"/>
          <w:szCs w:val="20"/>
        </w:rPr>
        <w:t>S17.r2</w:t>
      </w:r>
      <w:r w:rsidRPr="003015D6">
        <w:rPr>
          <w:rFonts w:cs="Arial"/>
          <w:b/>
          <w:bCs/>
          <w:color w:val="FF0000"/>
          <w:szCs w:val="20"/>
        </w:rPr>
        <w:t>]</w:t>
      </w:r>
    </w:p>
    <w:p w14:paraId="2D80F32A" w14:textId="232748EB" w:rsidR="008D224C" w:rsidRPr="008D224C" w:rsidRDefault="008D224C" w:rsidP="00EC6198">
      <w:pPr>
        <w:pStyle w:val="ListParagraph"/>
        <w:widowControl w:val="0"/>
        <w:numPr>
          <w:ilvl w:val="0"/>
          <w:numId w:val="15"/>
        </w:numPr>
        <w:suppressLineNumbers/>
        <w:suppressAutoHyphens/>
        <w:spacing w:after="0" w:line="240" w:lineRule="auto"/>
        <w:rPr>
          <w:rFonts w:cs="Arial"/>
        </w:rPr>
      </w:pPr>
      <w:r w:rsidRPr="00C34D85">
        <w:rPr>
          <w:rFonts w:ascii="Montserrat" w:hAnsi="Montserrat" w:cstheme="minorBidi"/>
          <w:b/>
          <w:bCs/>
          <w:sz w:val="20"/>
          <w:szCs w:val="20"/>
        </w:rPr>
        <w:t xml:space="preserve">Web-assisted telephone interview, </w:t>
      </w:r>
      <w:r>
        <w:rPr>
          <w:rFonts w:ascii="Montserrat" w:hAnsi="Montserrat" w:cstheme="minorBidi"/>
          <w:b/>
          <w:bCs/>
          <w:sz w:val="20"/>
          <w:szCs w:val="20"/>
        </w:rPr>
        <w:t>60 or 75</w:t>
      </w:r>
      <w:r w:rsidRPr="00C34D85">
        <w:rPr>
          <w:rFonts w:ascii="Montserrat" w:hAnsi="Montserrat" w:cstheme="minorBidi"/>
          <w:b/>
          <w:bCs/>
          <w:sz w:val="20"/>
          <w:szCs w:val="20"/>
        </w:rPr>
        <w:t xml:space="preserve"> minutes. Platform: InterVu, Focus Vision</w:t>
      </w:r>
      <w:r w:rsidRPr="003015D6">
        <w:rPr>
          <w:rFonts w:cs="Arial"/>
          <w:b/>
          <w:bCs/>
          <w:color w:val="FF0000"/>
          <w:szCs w:val="20"/>
        </w:rPr>
        <w:t xml:space="preserve"> [cond: </w:t>
      </w:r>
      <w:r>
        <w:rPr>
          <w:rFonts w:cs="Arial"/>
          <w:b/>
          <w:bCs/>
          <w:color w:val="FF0000"/>
          <w:szCs w:val="20"/>
        </w:rPr>
        <w:t>S17.r3</w:t>
      </w:r>
      <w:r w:rsidRPr="003015D6">
        <w:rPr>
          <w:rFonts w:cs="Arial"/>
          <w:b/>
          <w:bCs/>
          <w:color w:val="FF0000"/>
          <w:szCs w:val="20"/>
        </w:rPr>
        <w:t>]</w:t>
      </w:r>
    </w:p>
    <w:p w14:paraId="646CEAFF" w14:textId="77777777" w:rsidR="008D224C" w:rsidRPr="00EA2404" w:rsidRDefault="008D224C" w:rsidP="00EC6198">
      <w:pPr>
        <w:pStyle w:val="ListParagraph"/>
        <w:numPr>
          <w:ilvl w:val="0"/>
          <w:numId w:val="15"/>
        </w:numPr>
        <w:spacing w:after="0" w:line="240" w:lineRule="auto"/>
        <w:rPr>
          <w:rFonts w:cs="Arial"/>
        </w:rPr>
      </w:pPr>
      <w:r w:rsidRPr="00217BB7">
        <w:rPr>
          <w:rFonts w:cs="Arial"/>
        </w:rPr>
        <w:t xml:space="preserve"> &lt;b&gt;&lt;/b&gt;</w:t>
      </w:r>
      <w:r w:rsidRPr="003015D6">
        <w:rPr>
          <w:rFonts w:cs="Arial"/>
          <w:b/>
          <w:bCs/>
          <w:color w:val="FF0000"/>
          <w:szCs w:val="20"/>
        </w:rPr>
        <w:t>[cond:1]</w:t>
      </w:r>
    </w:p>
    <w:bookmarkEnd w:id="13"/>
    <w:p w14:paraId="59E80100" w14:textId="77777777" w:rsidR="008D224C" w:rsidRDefault="008D224C" w:rsidP="00ED07D5">
      <w:pPr>
        <w:rPr>
          <w:rFonts w:ascii="Montserrat" w:hAnsi="Montserrat" w:cstheme="minorHAnsi"/>
          <w:sz w:val="20"/>
          <w:szCs w:val="20"/>
        </w:rPr>
      </w:pPr>
    </w:p>
    <w:p w14:paraId="2EF17AAF" w14:textId="00FC553C" w:rsidR="00911CF9" w:rsidRDefault="00911CF9" w:rsidP="00ED07D5">
      <w:pPr>
        <w:rPr>
          <w:rFonts w:ascii="Montserrat" w:hAnsi="Montserrat" w:cstheme="minorHAnsi"/>
          <w:sz w:val="20"/>
          <w:szCs w:val="20"/>
        </w:rPr>
      </w:pPr>
    </w:p>
    <w:p w14:paraId="238C16B8" w14:textId="77777777" w:rsidR="00911CF9" w:rsidRDefault="00911CF9" w:rsidP="00911CF9">
      <w:pPr>
        <w:pStyle w:val="Heading2"/>
        <w:rPr>
          <w:lang w:val="en-GB"/>
        </w:rPr>
      </w:pPr>
      <w:r w:rsidRPr="003135B5">
        <w:rPr>
          <w:highlight w:val="green"/>
          <w:lang w:val="en-GB"/>
        </w:rPr>
        <w:t>NH CONSENT FORM – SHOW ALL IN ONE PAGE</w:t>
      </w:r>
    </w:p>
    <w:p w14:paraId="5050667C" w14:textId="79B9A036" w:rsidR="00911CF9" w:rsidRDefault="00911CF9" w:rsidP="00911CF9">
      <w:pPr>
        <w:spacing w:after="0" w:line="240" w:lineRule="auto"/>
        <w:rPr>
          <w:rFonts w:ascii="Montserrat" w:hAnsi="Montserrat" w:cstheme="minorHAnsi"/>
          <w:b/>
          <w:bCs/>
          <w:sz w:val="20"/>
          <w:szCs w:val="20"/>
        </w:rPr>
      </w:pPr>
    </w:p>
    <w:p w14:paraId="614423F6" w14:textId="12C39133" w:rsidR="008D224C" w:rsidRDefault="008D224C" w:rsidP="00911CF9">
      <w:pPr>
        <w:spacing w:after="0" w:line="240" w:lineRule="auto"/>
        <w:rPr>
          <w:rFonts w:ascii="Montserrat" w:hAnsi="Montserrat" w:cstheme="minorHAnsi"/>
          <w:b/>
          <w:bCs/>
          <w:sz w:val="20"/>
          <w:szCs w:val="20"/>
        </w:rPr>
      </w:pPr>
      <w:r>
        <w:rPr>
          <w:rFonts w:ascii="Montserrat" w:hAnsi="Montserrat" w:cstheme="minorHAnsi"/>
          <w:b/>
          <w:bCs/>
          <w:sz w:val="20"/>
          <w:szCs w:val="20"/>
        </w:rPr>
        <w:t>NH_CONS_FORM1.</w:t>
      </w:r>
    </w:p>
    <w:p w14:paraId="73A605E6" w14:textId="77777777" w:rsidR="008D224C" w:rsidRDefault="008D224C" w:rsidP="00911CF9">
      <w:pPr>
        <w:spacing w:after="0" w:line="240" w:lineRule="auto"/>
        <w:rPr>
          <w:rFonts w:ascii="Montserrat" w:hAnsi="Montserrat" w:cstheme="minorHAnsi"/>
          <w:b/>
          <w:bCs/>
          <w:sz w:val="20"/>
          <w:szCs w:val="20"/>
        </w:rPr>
      </w:pPr>
    </w:p>
    <w:p w14:paraId="3778947D" w14:textId="387E9A50" w:rsidR="00911CF9" w:rsidRDefault="008D224C" w:rsidP="00911CF9">
      <w:pPr>
        <w:spacing w:after="0" w:line="240" w:lineRule="auto"/>
        <w:rPr>
          <w:rFonts w:ascii="Montserrat" w:hAnsi="Montserrat" w:cstheme="minorHAnsi"/>
          <w:b/>
          <w:bCs/>
          <w:sz w:val="20"/>
          <w:szCs w:val="20"/>
        </w:rPr>
      </w:pPr>
      <w:r>
        <w:rPr>
          <w:rFonts w:ascii="Montserrat" w:hAnsi="Montserrat" w:cstheme="minorHAnsi"/>
          <w:b/>
          <w:bCs/>
          <w:sz w:val="20"/>
          <w:szCs w:val="20"/>
        </w:rPr>
        <w:t>&lt;b&gt;</w:t>
      </w:r>
      <w:r w:rsidR="00911CF9" w:rsidRPr="00C34D85">
        <w:rPr>
          <w:rFonts w:ascii="Montserrat" w:hAnsi="Montserrat" w:cstheme="minorHAnsi"/>
          <w:b/>
          <w:bCs/>
          <w:sz w:val="20"/>
          <w:szCs w:val="20"/>
        </w:rPr>
        <w:t>Project Title: COPD</w:t>
      </w:r>
      <w:r>
        <w:rPr>
          <w:rFonts w:ascii="Montserrat" w:hAnsi="Montserrat" w:cstheme="minorHAnsi"/>
          <w:b/>
          <w:bCs/>
          <w:sz w:val="20"/>
          <w:szCs w:val="20"/>
        </w:rPr>
        <w:t>&lt;/b&gt;</w:t>
      </w:r>
    </w:p>
    <w:p w14:paraId="58A8CEFB"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Narrative Health, an independent market research agency based in the US/UK, is conducting a market research study on behalf of a pharmaceutical company. </w:t>
      </w:r>
    </w:p>
    <w:p w14:paraId="5F194D19" w14:textId="77777777" w:rsidR="00F157C9" w:rsidRDefault="00F157C9" w:rsidP="00F157C9">
      <w:pPr>
        <w:spacing w:after="0" w:line="240" w:lineRule="auto"/>
        <w:rPr>
          <w:rFonts w:ascii="Montserrat" w:hAnsi="Montserrat" w:cstheme="minorBidi"/>
          <w:sz w:val="20"/>
          <w:szCs w:val="20"/>
        </w:rPr>
      </w:pPr>
      <w:r w:rsidRPr="00C34D85">
        <w:rPr>
          <w:rFonts w:ascii="Montserrat" w:hAnsi="Montserrat" w:cstheme="minorBidi"/>
          <w:sz w:val="20"/>
          <w:szCs w:val="20"/>
        </w:rPr>
        <w:t>The purpose of this research is to understand more about the treatment and management of COPD, and it will take the form of:</w:t>
      </w:r>
    </w:p>
    <w:p w14:paraId="68AF90B8" w14:textId="77777777" w:rsidR="00F157C9" w:rsidRDefault="00F157C9" w:rsidP="00F157C9">
      <w:pPr>
        <w:spacing w:after="0" w:line="240" w:lineRule="auto"/>
        <w:rPr>
          <w:rFonts w:ascii="Montserrat" w:hAnsi="Montserrat" w:cstheme="minorBidi"/>
          <w:sz w:val="20"/>
          <w:szCs w:val="20"/>
        </w:rPr>
      </w:pPr>
      <w:r>
        <w:rPr>
          <w:rFonts w:ascii="Montserrat" w:hAnsi="Montserrat" w:cstheme="minorBidi"/>
          <w:sz w:val="20"/>
          <w:szCs w:val="20"/>
        </w:rPr>
        <w:t>&lt;ul&gt;</w:t>
      </w:r>
    </w:p>
    <w:p w14:paraId="324FDE7A" w14:textId="77777777" w:rsidR="00F157C9" w:rsidRDefault="00F157C9" w:rsidP="00F157C9">
      <w:pPr>
        <w:spacing w:after="0" w:line="240" w:lineRule="auto"/>
        <w:rPr>
          <w:rFonts w:ascii="Montserrat" w:hAnsi="Montserrat" w:cstheme="minorBidi"/>
          <w:sz w:val="20"/>
          <w:szCs w:val="20"/>
        </w:rPr>
      </w:pPr>
      <w:r>
        <w:rPr>
          <w:rFonts w:ascii="Montserrat" w:hAnsi="Montserrat" w:cstheme="minorBidi"/>
          <w:sz w:val="20"/>
          <w:szCs w:val="20"/>
        </w:rPr>
        <w:t xml:space="preserve">&lt;li/&gt;&lt;b&gt;[pipe: </w:t>
      </w:r>
      <w:r w:rsidRPr="003135B5">
        <w:rPr>
          <w:rFonts w:ascii="Montserrat" w:hAnsi="Montserrat" w:cstheme="minorBidi"/>
          <w:sz w:val="20"/>
          <w:szCs w:val="20"/>
        </w:rPr>
        <w:t>NH1PIPE</w:t>
      </w:r>
      <w:r>
        <w:rPr>
          <w:rFonts w:ascii="Montserrat" w:hAnsi="Montserrat" w:cstheme="minorBidi"/>
          <w:sz w:val="20"/>
          <w:szCs w:val="20"/>
        </w:rPr>
        <w:t>]&lt;/b&gt;</w:t>
      </w:r>
    </w:p>
    <w:p w14:paraId="3D16BCEC" w14:textId="77777777" w:rsidR="00F157C9" w:rsidRPr="003135B5" w:rsidRDefault="00F157C9" w:rsidP="00F157C9">
      <w:pPr>
        <w:spacing w:after="0" w:line="240" w:lineRule="auto"/>
        <w:rPr>
          <w:rFonts w:ascii="Montserrat" w:hAnsi="Montserrat" w:cstheme="minorBidi"/>
          <w:sz w:val="20"/>
          <w:szCs w:val="20"/>
        </w:rPr>
      </w:pPr>
      <w:r>
        <w:rPr>
          <w:rFonts w:ascii="Montserrat" w:hAnsi="Montserrat" w:cstheme="minorBidi"/>
          <w:sz w:val="20"/>
          <w:szCs w:val="20"/>
        </w:rPr>
        <w:t>&lt;/ul&gt;</w:t>
      </w:r>
    </w:p>
    <w:p w14:paraId="2C5A71F7" w14:textId="77777777" w:rsidR="00F157C9" w:rsidRPr="00C34D85" w:rsidRDefault="00F157C9" w:rsidP="00F157C9">
      <w:pPr>
        <w:spacing w:after="0" w:line="240" w:lineRule="auto"/>
        <w:rPr>
          <w:rFonts w:ascii="Montserrat" w:hAnsi="Montserrat" w:cstheme="minorHAnsi"/>
          <w:sz w:val="20"/>
          <w:szCs w:val="20"/>
        </w:rPr>
      </w:pPr>
      <w:r w:rsidRPr="005E4FDF">
        <w:rPr>
          <w:rFonts w:ascii="Montserrat" w:hAnsi="Montserrat" w:cstheme="minorHAnsi"/>
          <w:sz w:val="20"/>
          <w:szCs w:val="20"/>
        </w:rPr>
        <w:lastRenderedPageBreak/>
        <w:t xml:space="preserve">Taking this opportunity to have your voice heard would greatly help us further our research and your participation would be hugely appreciated.  If you have any questions, please contact Alyson Tyler by email </w:t>
      </w:r>
      <w:hyperlink r:id="rId13" w:history="1">
        <w:r w:rsidRPr="00D46D42">
          <w:rPr>
            <w:rStyle w:val="Hyperlink"/>
            <w:rFonts w:ascii="Montserrat" w:hAnsi="Montserrat" w:cstheme="minorHAnsi"/>
            <w:sz w:val="20"/>
            <w:szCs w:val="20"/>
          </w:rPr>
          <w:t>alyson.tyler@surveyhealthcareglobal.com</w:t>
        </w:r>
      </w:hyperlink>
      <w:r>
        <w:rPr>
          <w:rFonts w:ascii="Montserrat" w:hAnsi="Montserrat" w:cstheme="minorHAnsi"/>
          <w:sz w:val="20"/>
          <w:szCs w:val="20"/>
        </w:rPr>
        <w:t xml:space="preserve"> </w:t>
      </w:r>
      <w:r w:rsidRPr="005E4FDF">
        <w:rPr>
          <w:rFonts w:ascii="Montserrat" w:hAnsi="Montserrat" w:cstheme="minorHAnsi"/>
          <w:sz w:val="20"/>
          <w:szCs w:val="20"/>
        </w:rPr>
        <w:t>or phone at 19868883933.</w:t>
      </w:r>
    </w:p>
    <w:p w14:paraId="24D2EE78" w14:textId="77777777" w:rsidR="00F157C9" w:rsidRPr="003135B5" w:rsidRDefault="00F157C9" w:rsidP="00F157C9">
      <w:pPr>
        <w:spacing w:after="0" w:line="240" w:lineRule="auto"/>
        <w:rPr>
          <w:rFonts w:ascii="Montserrat" w:hAnsi="Montserrat" w:cstheme="minorHAnsi"/>
          <w:bCs/>
          <w:iCs/>
          <w:sz w:val="20"/>
          <w:szCs w:val="20"/>
        </w:rPr>
      </w:pPr>
      <w:r w:rsidRPr="00C34D85">
        <w:rPr>
          <w:rFonts w:ascii="Montserrat" w:hAnsi="Montserrat" w:cstheme="minorHAnsi"/>
          <w:bCs/>
          <w:iCs/>
          <w:sz w:val="20"/>
          <w:szCs w:val="20"/>
        </w:rPr>
        <w:t>Please do not mention any identifiable information (such as your full name or contact details) during the interview to protect your anonymity.</w:t>
      </w:r>
    </w:p>
    <w:p w14:paraId="4B132DFC" w14:textId="77777777" w:rsidR="00F157C9" w:rsidRPr="00F157C9" w:rsidRDefault="00F157C9" w:rsidP="00F157C9">
      <w:pPr>
        <w:spacing w:after="0" w:line="240" w:lineRule="auto"/>
        <w:rPr>
          <w:rFonts w:ascii="Montserrat" w:hAnsi="Montserrat" w:cstheme="minorHAnsi"/>
          <w:b/>
          <w:bCs/>
          <w:sz w:val="20"/>
          <w:szCs w:val="20"/>
        </w:rPr>
      </w:pPr>
      <w:r>
        <w:rPr>
          <w:rFonts w:ascii="Montserrat" w:hAnsi="Montserrat" w:cstheme="minorHAnsi"/>
          <w:b/>
          <w:bCs/>
          <w:sz w:val="20"/>
          <w:szCs w:val="20"/>
        </w:rPr>
        <w:t>&lt;b</w:t>
      </w:r>
      <w:r>
        <w:rPr>
          <w:rFonts w:cstheme="minorHAnsi"/>
          <w:b/>
          <w:bCs/>
          <w:sz w:val="20"/>
          <w:szCs w:val="20"/>
        </w:rPr>
        <w:t>&gt;</w:t>
      </w:r>
      <w:r w:rsidRPr="00C34D85">
        <w:rPr>
          <w:rFonts w:ascii="Montserrat" w:hAnsi="Montserrat" w:cstheme="minorHAnsi"/>
          <w:b/>
          <w:bCs/>
          <w:sz w:val="20"/>
          <w:szCs w:val="20"/>
        </w:rPr>
        <w:t>Are you happy to proceed to on this basis?</w:t>
      </w:r>
      <w:r>
        <w:rPr>
          <w:rFonts w:ascii="Montserrat" w:hAnsi="Montserrat" w:cstheme="minorHAnsi"/>
          <w:b/>
          <w:bCs/>
          <w:sz w:val="20"/>
          <w:szCs w:val="20"/>
        </w:rPr>
        <w:t>&lt;/</w:t>
      </w:r>
      <w:r>
        <w:rPr>
          <w:rFonts w:cstheme="minorHAnsi"/>
          <w:b/>
          <w:bCs/>
          <w:sz w:val="20"/>
          <w:szCs w:val="20"/>
        </w:rPr>
        <w:t>b&gt;</w:t>
      </w:r>
    </w:p>
    <w:p w14:paraId="39D805D2" w14:textId="77777777" w:rsidR="00F157C9" w:rsidRPr="003135B5" w:rsidRDefault="00F157C9" w:rsidP="00F157C9">
      <w:pPr>
        <w:pStyle w:val="ListParagraph"/>
        <w:numPr>
          <w:ilvl w:val="0"/>
          <w:numId w:val="16"/>
        </w:numPr>
        <w:spacing w:after="0" w:line="240" w:lineRule="auto"/>
        <w:rPr>
          <w:rFonts w:ascii="Montserrat" w:hAnsi="Montserrat" w:cstheme="minorHAnsi"/>
          <w:b/>
          <w:bCs/>
          <w:sz w:val="20"/>
          <w:szCs w:val="20"/>
        </w:rPr>
      </w:pPr>
      <w:r w:rsidRPr="003135B5">
        <w:rPr>
          <w:rFonts w:ascii="Montserrat" w:hAnsi="Montserrat" w:cstheme="minorHAnsi"/>
          <w:b/>
          <w:bCs/>
          <w:sz w:val="20"/>
          <w:szCs w:val="20"/>
        </w:rPr>
        <w:t>Yes</w:t>
      </w:r>
    </w:p>
    <w:p w14:paraId="2F642AFF" w14:textId="624721BC" w:rsidR="00F157C9" w:rsidRDefault="00F157C9" w:rsidP="00F157C9">
      <w:pPr>
        <w:pStyle w:val="ListParagraph"/>
        <w:numPr>
          <w:ilvl w:val="0"/>
          <w:numId w:val="16"/>
        </w:numPr>
        <w:spacing w:after="0" w:line="240" w:lineRule="auto"/>
        <w:rPr>
          <w:rFonts w:ascii="Montserrat" w:hAnsi="Montserrat" w:cstheme="minorHAnsi"/>
          <w:b/>
          <w:bCs/>
          <w:sz w:val="20"/>
          <w:szCs w:val="20"/>
        </w:rPr>
      </w:pPr>
      <w:r w:rsidRPr="003135B5">
        <w:rPr>
          <w:rFonts w:ascii="Montserrat" w:hAnsi="Montserrat" w:cstheme="minorHAnsi"/>
          <w:b/>
          <w:bCs/>
          <w:sz w:val="20"/>
          <w:szCs w:val="20"/>
        </w:rPr>
        <w:t>No</w:t>
      </w:r>
      <w:r>
        <w:rPr>
          <w:rFonts w:ascii="Montserrat" w:hAnsi="Montserrat" w:cstheme="minorHAnsi"/>
          <w:b/>
          <w:bCs/>
          <w:sz w:val="20"/>
          <w:szCs w:val="20"/>
        </w:rPr>
        <w:t>[terminate]</w:t>
      </w:r>
    </w:p>
    <w:p w14:paraId="5DE62467" w14:textId="37020B3E" w:rsidR="00F157C9" w:rsidRDefault="00F157C9" w:rsidP="00F157C9">
      <w:pPr>
        <w:spacing w:after="0" w:line="240" w:lineRule="auto"/>
        <w:rPr>
          <w:rFonts w:ascii="Montserrat" w:hAnsi="Montserrat" w:cstheme="minorHAnsi"/>
          <w:b/>
          <w:bCs/>
          <w:sz w:val="20"/>
          <w:szCs w:val="20"/>
        </w:rPr>
      </w:pPr>
    </w:p>
    <w:p w14:paraId="13CB2BEC" w14:textId="77777777" w:rsidR="00F157C9" w:rsidRDefault="00F157C9" w:rsidP="00F157C9">
      <w:pPr>
        <w:spacing w:after="0" w:line="240" w:lineRule="auto"/>
        <w:rPr>
          <w:rFonts w:ascii="Montserrat" w:hAnsi="Montserrat" w:cstheme="minorHAnsi"/>
          <w:b/>
          <w:bCs/>
          <w:sz w:val="20"/>
          <w:szCs w:val="20"/>
        </w:rPr>
      </w:pPr>
      <w:r>
        <w:rPr>
          <w:rFonts w:ascii="Montserrat" w:hAnsi="Montserrat" w:cstheme="minorHAnsi"/>
          <w:b/>
          <w:bCs/>
          <w:sz w:val="20"/>
          <w:szCs w:val="20"/>
        </w:rPr>
        <w:t>NH2</w:t>
      </w:r>
    </w:p>
    <w:p w14:paraId="7460B946" w14:textId="77777777" w:rsidR="00F157C9" w:rsidRPr="00C34D85" w:rsidRDefault="00F157C9" w:rsidP="00F157C9">
      <w:pPr>
        <w:spacing w:after="0" w:line="240" w:lineRule="auto"/>
        <w:rPr>
          <w:rFonts w:ascii="Montserrat" w:hAnsi="Montserrat" w:cstheme="minorHAnsi"/>
          <w:b/>
          <w:bCs/>
          <w:sz w:val="20"/>
          <w:szCs w:val="20"/>
        </w:rPr>
      </w:pPr>
    </w:p>
    <w:p w14:paraId="3DB0A9A4" w14:textId="77777777" w:rsidR="00F157C9" w:rsidRPr="00C34D85" w:rsidRDefault="00F157C9" w:rsidP="00F157C9">
      <w:pPr>
        <w:spacing w:after="0" w:line="240" w:lineRule="auto"/>
        <w:rPr>
          <w:rFonts w:ascii="Montserrat" w:hAnsi="Montserrat" w:cstheme="minorHAnsi"/>
          <w:b/>
          <w:bCs/>
          <w:sz w:val="20"/>
          <w:szCs w:val="20"/>
        </w:rPr>
      </w:pPr>
      <w:r>
        <w:rPr>
          <w:rFonts w:ascii="Montserrat" w:hAnsi="Montserrat" w:cstheme="minorHAnsi"/>
          <w:b/>
          <w:bCs/>
          <w:sz w:val="20"/>
          <w:szCs w:val="20"/>
        </w:rPr>
        <w:t>&lt;b&gt;</w:t>
      </w:r>
      <w:r w:rsidRPr="00C34D85">
        <w:rPr>
          <w:rFonts w:ascii="Montserrat" w:hAnsi="Montserrat" w:cstheme="minorHAnsi"/>
          <w:b/>
          <w:bCs/>
          <w:sz w:val="20"/>
          <w:szCs w:val="20"/>
        </w:rPr>
        <w:t>PRIVACY</w:t>
      </w:r>
      <w:r>
        <w:rPr>
          <w:rFonts w:ascii="Montserrat" w:hAnsi="Montserrat" w:cstheme="minorHAnsi"/>
          <w:b/>
          <w:bCs/>
          <w:sz w:val="20"/>
          <w:szCs w:val="20"/>
        </w:rPr>
        <w:t>&lt;/b&gt;</w:t>
      </w:r>
    </w:p>
    <w:p w14:paraId="3D68D21E" w14:textId="77777777" w:rsidR="00F157C9" w:rsidRPr="00C34D85" w:rsidRDefault="00F157C9" w:rsidP="00F157C9">
      <w:pPr>
        <w:spacing w:after="0" w:line="240" w:lineRule="auto"/>
        <w:rPr>
          <w:rFonts w:ascii="Montserrat" w:hAnsi="Montserrat" w:cstheme="minorHAnsi"/>
          <w:b/>
          <w:bCs/>
          <w:sz w:val="20"/>
          <w:szCs w:val="20"/>
        </w:rPr>
      </w:pPr>
    </w:p>
    <w:p w14:paraId="7951A50F"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The research will comply with applicable Data Protection/Privacy law and with the guidelines and codes of conduct of the BHBIA, EphMRA, ABPI, MRS and the Insights Association. </w:t>
      </w:r>
    </w:p>
    <w:p w14:paraId="4C361A53"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Any information you provide us with will be treated as confidential and will be combined with feedback from others like yourself.  You will remain anonymous unless you give permission to be identified.  </w:t>
      </w:r>
    </w:p>
    <w:p w14:paraId="529CAEF4"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Your information will only be used for </w:t>
      </w:r>
      <w:r w:rsidRPr="00C34D85">
        <w:rPr>
          <w:rFonts w:ascii="Montserrat" w:hAnsi="Montserrat" w:cstheme="minorHAnsi"/>
          <w:bCs/>
          <w:sz w:val="20"/>
          <w:szCs w:val="20"/>
        </w:rPr>
        <w:t>market research purposes and</w:t>
      </w:r>
      <w:r w:rsidRPr="00C34D85">
        <w:rPr>
          <w:rFonts w:ascii="Montserrat" w:hAnsi="Montserrat" w:cstheme="minorHAnsi"/>
          <w:sz w:val="20"/>
          <w:szCs w:val="20"/>
        </w:rPr>
        <w:t xml:space="preserve"> will not be passed to any other organization without your permission.  </w:t>
      </w:r>
    </w:p>
    <w:p w14:paraId="5FF0A772"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We (the client) need your consent in order for us to collect and use any information about you. We won’t keep any personal data you give us for longer than 10 years. If you make a request for information to us after this time, we might be unable to identify any information attributed to you because we have permanently deleted any information about you. </w:t>
      </w:r>
    </w:p>
    <w:p w14:paraId="2E54B454"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You have the right to refuse to answer questions or withdraw at any time.  For more information about your rights please see our privacy notice, it is available at:</w:t>
      </w:r>
    </w:p>
    <w:p w14:paraId="0296D449" w14:textId="77777777" w:rsidR="00F157C9" w:rsidRPr="00C34D85" w:rsidRDefault="009B71C9" w:rsidP="00F157C9">
      <w:pPr>
        <w:spacing w:after="0" w:line="240" w:lineRule="auto"/>
        <w:rPr>
          <w:rFonts w:ascii="Montserrat" w:hAnsi="Montserrat" w:cstheme="minorHAnsi"/>
          <w:sz w:val="20"/>
          <w:szCs w:val="20"/>
        </w:rPr>
      </w:pPr>
      <w:hyperlink r:id="rId14" w:history="1">
        <w:r w:rsidR="00F157C9" w:rsidRPr="00C34D85">
          <w:rPr>
            <w:rStyle w:val="Hyperlink"/>
            <w:rFonts w:ascii="Montserrat" w:hAnsi="Montserrat" w:cstheme="minorHAnsi"/>
            <w:sz w:val="20"/>
            <w:szCs w:val="20"/>
          </w:rPr>
          <w:t>https://www.narrative-health.com/privacy-policy/</w:t>
        </w:r>
      </w:hyperlink>
      <w:r w:rsidR="00F157C9">
        <w:rPr>
          <w:rStyle w:val="Hyperlink"/>
          <w:rFonts w:ascii="Montserrat" w:hAnsi="Montserrat" w:cstheme="minorHAnsi"/>
          <w:sz w:val="20"/>
          <w:szCs w:val="20"/>
        </w:rPr>
        <w:t xml:space="preserve"> </w:t>
      </w:r>
    </w:p>
    <w:p w14:paraId="6F5A98DB" w14:textId="77777777" w:rsidR="00F157C9" w:rsidRPr="003135B5" w:rsidRDefault="00F157C9" w:rsidP="00F157C9">
      <w:pPr>
        <w:spacing w:after="0" w:line="240" w:lineRule="auto"/>
        <w:rPr>
          <w:rFonts w:ascii="Montserrat" w:hAnsi="Montserrat" w:cstheme="minorHAnsi"/>
          <w:b/>
          <w:bCs/>
          <w:sz w:val="20"/>
          <w:szCs w:val="20"/>
        </w:rPr>
      </w:pPr>
      <w:r>
        <w:rPr>
          <w:rFonts w:ascii="Montserrat" w:hAnsi="Montserrat" w:cstheme="minorHAnsi"/>
          <w:b/>
          <w:bCs/>
          <w:sz w:val="20"/>
          <w:szCs w:val="20"/>
        </w:rPr>
        <w:t>&lt;b&gt;</w:t>
      </w:r>
      <w:r w:rsidRPr="00C34D85">
        <w:rPr>
          <w:rFonts w:ascii="Montserrat" w:hAnsi="Montserrat" w:cstheme="minorHAnsi"/>
          <w:b/>
          <w:bCs/>
          <w:sz w:val="20"/>
          <w:szCs w:val="20"/>
        </w:rPr>
        <w:t>OBSERVATION/RECORDING OF INTERVIEW</w:t>
      </w:r>
      <w:r>
        <w:rPr>
          <w:rFonts w:ascii="Montserrat" w:hAnsi="Montserrat" w:cstheme="minorHAnsi"/>
          <w:b/>
          <w:bCs/>
          <w:sz w:val="20"/>
          <w:szCs w:val="20"/>
        </w:rPr>
        <w:t>&lt;/b&gt;</w:t>
      </w:r>
    </w:p>
    <w:p w14:paraId="01A70D70"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The interview will be observed live via audio streaming and audio recorded for market research purposes, analysis and internal training by the sponsoring company and Narrative Health’s research team.  By consenting to participate, you understand that the sponsoring company and Narrative Health’s research team will have access to recordings of this market research interview and information that you share.</w:t>
      </w:r>
    </w:p>
    <w:p w14:paraId="00BB4042"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The sponsoring company that commissioned this market research study may:</w:t>
      </w:r>
    </w:p>
    <w:p w14:paraId="2A9CCACB" w14:textId="77777777" w:rsidR="00F157C9" w:rsidRPr="003135B5" w:rsidRDefault="00F157C9" w:rsidP="00F157C9">
      <w:pPr>
        <w:suppressAutoHyphens/>
        <w:spacing w:after="0" w:line="240" w:lineRule="auto"/>
        <w:rPr>
          <w:rFonts w:ascii="Montserrat" w:hAnsi="Montserrat" w:cstheme="minorHAnsi"/>
          <w:b/>
          <w:bCs/>
          <w:sz w:val="20"/>
          <w:szCs w:val="20"/>
        </w:rPr>
      </w:pPr>
      <w:r>
        <w:rPr>
          <w:rFonts w:ascii="Montserrat" w:hAnsi="Montserrat" w:cstheme="minorHAnsi"/>
          <w:b/>
          <w:bCs/>
          <w:sz w:val="20"/>
          <w:szCs w:val="20"/>
        </w:rPr>
        <w:t>&lt;b&gt;</w:t>
      </w:r>
      <w:r w:rsidRPr="003135B5">
        <w:rPr>
          <w:rFonts w:ascii="Montserrat" w:hAnsi="Montserrat" w:cstheme="minorHAnsi"/>
          <w:b/>
          <w:bCs/>
          <w:sz w:val="20"/>
          <w:szCs w:val="20"/>
        </w:rPr>
        <w:t>Listen in to the live interview or listen to an audio recording</w:t>
      </w:r>
      <w:r>
        <w:rPr>
          <w:rFonts w:ascii="Montserrat" w:hAnsi="Montserrat" w:cstheme="minorHAnsi"/>
          <w:b/>
          <w:bCs/>
          <w:sz w:val="20"/>
          <w:szCs w:val="20"/>
        </w:rPr>
        <w:t>&lt;/b&gt;</w:t>
      </w:r>
    </w:p>
    <w:p w14:paraId="5C1C902B"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Those listening to the live interview and/or listening to the recordings may be located in countries outside the country in which you live, which may not have data protection laws equivalent to those in your country. In such cases, the necessary measures will be taken to ensure the safety of your data in accordance with applicable data protection laws. </w:t>
      </w:r>
    </w:p>
    <w:p w14:paraId="4ED39893"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The people in the company, based in the UK and in the US, who will listen to or view the recordings will be in the following functions/roles: </w:t>
      </w:r>
      <w:r>
        <w:rPr>
          <w:rFonts w:ascii="Montserrat" w:hAnsi="Montserrat" w:cstheme="minorHAnsi"/>
          <w:sz w:val="20"/>
          <w:szCs w:val="20"/>
        </w:rPr>
        <w:t>&lt;ul&gt;</w:t>
      </w:r>
    </w:p>
    <w:p w14:paraId="2691248F" w14:textId="77777777" w:rsidR="00F157C9" w:rsidRPr="003135B5" w:rsidRDefault="00F157C9" w:rsidP="00F157C9">
      <w:pPr>
        <w:suppressAutoHyphens/>
        <w:spacing w:after="0" w:line="240" w:lineRule="auto"/>
        <w:rPr>
          <w:rFonts w:ascii="Montserrat" w:hAnsi="Montserrat" w:cstheme="minorHAnsi"/>
          <w:b/>
          <w:bCs/>
          <w:sz w:val="20"/>
          <w:szCs w:val="20"/>
        </w:rPr>
      </w:pPr>
      <w:r w:rsidRPr="003135B5">
        <w:rPr>
          <w:rFonts w:ascii="Montserrat" w:hAnsi="Montserrat" w:cstheme="minorHAnsi"/>
          <w:b/>
          <w:bCs/>
          <w:sz w:val="20"/>
          <w:szCs w:val="20"/>
        </w:rPr>
        <w:t>&lt;li/&gt;&lt;b&gt;Market research/insights</w:t>
      </w:r>
      <w:r>
        <w:rPr>
          <w:rFonts w:ascii="Montserrat" w:hAnsi="Montserrat" w:cstheme="minorHAnsi"/>
          <w:b/>
          <w:bCs/>
          <w:sz w:val="20"/>
          <w:szCs w:val="20"/>
        </w:rPr>
        <w:t>&lt;/b&gt;</w:t>
      </w:r>
    </w:p>
    <w:p w14:paraId="29343DAB" w14:textId="77777777" w:rsidR="00F157C9" w:rsidRPr="003135B5" w:rsidRDefault="00F157C9" w:rsidP="00F157C9">
      <w:pPr>
        <w:suppressAutoHyphens/>
        <w:spacing w:after="0" w:line="240" w:lineRule="auto"/>
        <w:rPr>
          <w:rFonts w:ascii="Montserrat" w:hAnsi="Montserrat" w:cstheme="minorHAnsi"/>
          <w:b/>
          <w:bCs/>
          <w:sz w:val="20"/>
          <w:szCs w:val="20"/>
        </w:rPr>
      </w:pPr>
      <w:r w:rsidRPr="003135B5">
        <w:rPr>
          <w:rFonts w:ascii="Montserrat" w:hAnsi="Montserrat" w:cstheme="minorHAnsi"/>
          <w:b/>
          <w:bCs/>
          <w:sz w:val="20"/>
          <w:szCs w:val="20"/>
        </w:rPr>
        <w:t>&lt;li/&gt;&lt;b&gt;Medical team</w:t>
      </w:r>
      <w:r>
        <w:rPr>
          <w:rFonts w:ascii="Montserrat" w:hAnsi="Montserrat" w:cstheme="minorHAnsi"/>
          <w:b/>
          <w:bCs/>
          <w:sz w:val="20"/>
          <w:szCs w:val="20"/>
        </w:rPr>
        <w:t>&lt;/b&gt;</w:t>
      </w:r>
    </w:p>
    <w:p w14:paraId="542E9A0B" w14:textId="77777777" w:rsidR="00F157C9" w:rsidRPr="003135B5" w:rsidRDefault="00F157C9" w:rsidP="00F157C9">
      <w:pPr>
        <w:suppressAutoHyphens/>
        <w:spacing w:after="0" w:line="240" w:lineRule="auto"/>
        <w:rPr>
          <w:rFonts w:ascii="Montserrat" w:hAnsi="Montserrat" w:cstheme="minorHAnsi"/>
          <w:b/>
          <w:bCs/>
          <w:sz w:val="20"/>
          <w:szCs w:val="20"/>
        </w:rPr>
      </w:pPr>
      <w:r w:rsidRPr="003135B5">
        <w:rPr>
          <w:rFonts w:ascii="Montserrat" w:hAnsi="Montserrat" w:cstheme="minorHAnsi"/>
          <w:b/>
          <w:bCs/>
          <w:sz w:val="20"/>
          <w:szCs w:val="20"/>
        </w:rPr>
        <w:t>&lt;li/&gt;&lt;b&gt;Marketing team</w:t>
      </w:r>
      <w:r>
        <w:rPr>
          <w:rFonts w:ascii="Montserrat" w:hAnsi="Montserrat" w:cstheme="minorHAnsi"/>
          <w:b/>
          <w:bCs/>
          <w:sz w:val="20"/>
          <w:szCs w:val="20"/>
        </w:rPr>
        <w:t>&lt;/b&gt;</w:t>
      </w:r>
    </w:p>
    <w:p w14:paraId="1AD8786E" w14:textId="77777777" w:rsidR="00F157C9" w:rsidRPr="003135B5" w:rsidRDefault="00F157C9" w:rsidP="00F157C9">
      <w:pPr>
        <w:suppressAutoHyphens/>
        <w:spacing w:after="0" w:line="240" w:lineRule="auto"/>
        <w:rPr>
          <w:rFonts w:ascii="Montserrat" w:hAnsi="Montserrat" w:cstheme="minorHAnsi"/>
          <w:b/>
          <w:bCs/>
          <w:sz w:val="20"/>
          <w:szCs w:val="20"/>
        </w:rPr>
      </w:pPr>
      <w:r w:rsidRPr="003135B5">
        <w:rPr>
          <w:rFonts w:ascii="Montserrat" w:hAnsi="Montserrat" w:cstheme="minorHAnsi"/>
          <w:b/>
          <w:bCs/>
          <w:sz w:val="20"/>
          <w:szCs w:val="20"/>
        </w:rPr>
        <w:t>&lt;li/&gt;&lt;b&gt;Research and Development</w:t>
      </w:r>
      <w:r>
        <w:rPr>
          <w:rFonts w:ascii="Montserrat" w:hAnsi="Montserrat" w:cstheme="minorHAnsi"/>
          <w:b/>
          <w:bCs/>
          <w:sz w:val="20"/>
          <w:szCs w:val="20"/>
        </w:rPr>
        <w:t>&lt;/b&gt;</w:t>
      </w:r>
    </w:p>
    <w:p w14:paraId="7D90E508" w14:textId="77777777" w:rsidR="00F157C9" w:rsidRPr="003135B5" w:rsidRDefault="00F157C9" w:rsidP="00F157C9">
      <w:pPr>
        <w:suppressAutoHyphens/>
        <w:spacing w:after="0" w:line="240" w:lineRule="auto"/>
        <w:rPr>
          <w:rFonts w:ascii="Montserrat" w:hAnsi="Montserrat" w:cstheme="minorHAnsi"/>
          <w:b/>
          <w:bCs/>
          <w:sz w:val="20"/>
          <w:szCs w:val="20"/>
        </w:rPr>
      </w:pPr>
      <w:r w:rsidRPr="003135B5">
        <w:rPr>
          <w:rFonts w:ascii="Montserrat" w:hAnsi="Montserrat" w:cstheme="minorHAnsi"/>
          <w:b/>
          <w:bCs/>
          <w:sz w:val="20"/>
          <w:szCs w:val="20"/>
        </w:rPr>
        <w:t>&lt;li/&gt;&lt;b&gt;Communications agency</w:t>
      </w:r>
      <w:r>
        <w:rPr>
          <w:rFonts w:ascii="Montserrat" w:hAnsi="Montserrat" w:cstheme="minorHAnsi"/>
          <w:b/>
          <w:bCs/>
          <w:sz w:val="20"/>
          <w:szCs w:val="20"/>
        </w:rPr>
        <w:t>&lt;/b&gt;</w:t>
      </w:r>
      <w:r w:rsidRPr="003135B5">
        <w:rPr>
          <w:rFonts w:ascii="Montserrat" w:hAnsi="Montserrat" w:cstheme="minorHAnsi"/>
          <w:b/>
          <w:bCs/>
          <w:sz w:val="20"/>
          <w:szCs w:val="20"/>
        </w:rPr>
        <w:t>&lt;/ul&gt;</w:t>
      </w:r>
    </w:p>
    <w:p w14:paraId="3AAF5247"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You understand that all those listening or the live interview and/or the recording must respect the confidentiality of all information exchanged in market research interviews/recordings:</w:t>
      </w:r>
      <w:r>
        <w:rPr>
          <w:rFonts w:ascii="Montserrat" w:hAnsi="Montserrat" w:cstheme="minorHAnsi"/>
          <w:sz w:val="20"/>
          <w:szCs w:val="20"/>
        </w:rPr>
        <w:t>&lt;ul&gt;</w:t>
      </w:r>
    </w:p>
    <w:p w14:paraId="72F436B2" w14:textId="77777777" w:rsidR="00F157C9" w:rsidRPr="00C34D85" w:rsidRDefault="00F157C9" w:rsidP="00F157C9">
      <w:pPr>
        <w:pStyle w:val="ListParagraph"/>
        <w:suppressAutoHyphens/>
        <w:spacing w:after="0" w:line="240" w:lineRule="auto"/>
        <w:ind w:left="1080"/>
        <w:rPr>
          <w:rFonts w:ascii="Montserrat" w:hAnsi="Montserrat" w:cstheme="minorHAnsi"/>
          <w:sz w:val="20"/>
          <w:szCs w:val="20"/>
        </w:rPr>
      </w:pPr>
      <w:r>
        <w:rPr>
          <w:rFonts w:ascii="Montserrat" w:hAnsi="Montserrat" w:cstheme="minorHAnsi"/>
          <w:sz w:val="20"/>
          <w:szCs w:val="20"/>
        </w:rPr>
        <w:lastRenderedPageBreak/>
        <w:t>&lt;li/&gt;</w:t>
      </w:r>
      <w:r w:rsidRPr="00C34D85">
        <w:rPr>
          <w:rFonts w:ascii="Montserrat" w:hAnsi="Montserrat" w:cstheme="minorHAnsi"/>
          <w:sz w:val="20"/>
          <w:szCs w:val="20"/>
        </w:rPr>
        <w:t xml:space="preserve">All those listening to the live interview or listening to these recordings agree to abide by the BHBIA, MRS, Insights Association, EphMRA and all other relevant Codes of Conduct for market research. </w:t>
      </w:r>
    </w:p>
    <w:p w14:paraId="1DE340C1" w14:textId="77777777" w:rsidR="00F157C9" w:rsidRPr="00C34D85" w:rsidRDefault="00F157C9" w:rsidP="00F157C9">
      <w:pPr>
        <w:pStyle w:val="ListParagraph"/>
        <w:suppressAutoHyphens/>
        <w:spacing w:after="0" w:line="240" w:lineRule="auto"/>
        <w:ind w:left="1080"/>
        <w:rPr>
          <w:rFonts w:ascii="Montserrat" w:hAnsi="Montserrat" w:cstheme="minorHAnsi"/>
          <w:sz w:val="20"/>
          <w:szCs w:val="20"/>
        </w:rPr>
      </w:pPr>
      <w:r>
        <w:rPr>
          <w:rFonts w:ascii="Montserrat" w:hAnsi="Montserrat" w:cstheme="minorHAnsi"/>
          <w:sz w:val="20"/>
          <w:szCs w:val="20"/>
        </w:rPr>
        <w:t>&lt;li/&gt;</w:t>
      </w:r>
      <w:r w:rsidRPr="00C34D85">
        <w:rPr>
          <w:rFonts w:ascii="Montserrat" w:hAnsi="Montserrat" w:cstheme="minorHAnsi"/>
          <w:sz w:val="20"/>
          <w:szCs w:val="20"/>
        </w:rPr>
        <w:t>Your confidentiality and anonymity will be respected at all times and no information can or will be directly attributed to you by name, nor will your name be made available to any third party, for any purpose.</w:t>
      </w:r>
    </w:p>
    <w:p w14:paraId="3237E9C8" w14:textId="77777777" w:rsidR="00F157C9" w:rsidRPr="00C34D85" w:rsidRDefault="00F157C9" w:rsidP="00F157C9">
      <w:pPr>
        <w:pStyle w:val="ListParagraph"/>
        <w:suppressAutoHyphens/>
        <w:spacing w:after="0" w:line="240" w:lineRule="auto"/>
        <w:ind w:left="1080"/>
        <w:rPr>
          <w:rFonts w:ascii="Montserrat" w:hAnsi="Montserrat" w:cstheme="minorHAnsi"/>
          <w:sz w:val="20"/>
          <w:szCs w:val="20"/>
        </w:rPr>
      </w:pPr>
      <w:r>
        <w:rPr>
          <w:rFonts w:ascii="Montserrat" w:hAnsi="Montserrat" w:cstheme="minorHAnsi"/>
          <w:sz w:val="20"/>
          <w:szCs w:val="20"/>
        </w:rPr>
        <w:t>&lt;li/&gt;</w:t>
      </w:r>
      <w:r w:rsidRPr="00C34D85">
        <w:rPr>
          <w:rFonts w:ascii="Montserrat" w:hAnsi="Montserrat" w:cstheme="minorHAnsi"/>
          <w:sz w:val="20"/>
          <w:szCs w:val="20"/>
        </w:rPr>
        <w:t xml:space="preserve">The footage will be stored retained by Narrative Health for up to 10 years and then it will be permanently deleted. Narrative Health is responsible for processing the video and audio recordings in accordance with Art. 4 (7) EU General Data Protection Regulation (GDPR). </w:t>
      </w:r>
      <w:r>
        <w:rPr>
          <w:rFonts w:ascii="Montserrat" w:hAnsi="Montserrat" w:cstheme="minorHAnsi"/>
          <w:sz w:val="20"/>
          <w:szCs w:val="20"/>
        </w:rPr>
        <w:t>&lt;/ul&gt;</w:t>
      </w:r>
    </w:p>
    <w:p w14:paraId="261063F1"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You understand that you can withdraw your consent at any stage or request further information on how your data will be processed, stored and your privacy rights by emailing </w:t>
      </w:r>
      <w:hyperlink r:id="rId15" w:history="1">
        <w:r w:rsidRPr="00C34D85">
          <w:rPr>
            <w:rStyle w:val="Hyperlink"/>
            <w:rFonts w:ascii="Montserrat" w:hAnsi="Montserrat" w:cstheme="minorHAnsi"/>
            <w:sz w:val="20"/>
            <w:szCs w:val="20"/>
          </w:rPr>
          <w:t>team@narrative-health.com</w:t>
        </w:r>
      </w:hyperlink>
      <w:r w:rsidRPr="00C34D85">
        <w:rPr>
          <w:rFonts w:ascii="Montserrat" w:hAnsi="Montserrat" w:cstheme="minorHAnsi"/>
          <w:sz w:val="20"/>
          <w:szCs w:val="20"/>
        </w:rPr>
        <w:t xml:space="preserve"> or reading the privacy statement located on our website – </w:t>
      </w:r>
      <w:hyperlink r:id="rId16" w:history="1">
        <w:r w:rsidRPr="00C34D85">
          <w:rPr>
            <w:rStyle w:val="Hyperlink"/>
            <w:rFonts w:ascii="Montserrat" w:hAnsi="Montserrat" w:cstheme="minorHAnsi"/>
            <w:sz w:val="20"/>
            <w:szCs w:val="20"/>
          </w:rPr>
          <w:t>https://www.narrative-health.com/privacy-policy/</w:t>
        </w:r>
      </w:hyperlink>
    </w:p>
    <w:p w14:paraId="5DD6D690" w14:textId="77777777" w:rsidR="00F157C9" w:rsidRPr="003135B5" w:rsidRDefault="00F157C9" w:rsidP="00F157C9">
      <w:pPr>
        <w:spacing w:after="0" w:line="240" w:lineRule="auto"/>
        <w:rPr>
          <w:rFonts w:ascii="Montserrat" w:hAnsi="Montserrat" w:cstheme="minorHAnsi"/>
          <w:b/>
          <w:bCs/>
          <w:sz w:val="20"/>
          <w:szCs w:val="20"/>
        </w:rPr>
      </w:pPr>
      <w:r>
        <w:rPr>
          <w:rFonts w:ascii="Montserrat" w:hAnsi="Montserrat" w:cstheme="minorHAnsi"/>
          <w:b/>
          <w:bCs/>
          <w:sz w:val="20"/>
          <w:szCs w:val="20"/>
        </w:rPr>
        <w:t>&lt;b&gt;</w:t>
      </w:r>
      <w:r w:rsidRPr="00C34D85">
        <w:rPr>
          <w:rFonts w:ascii="Montserrat" w:hAnsi="Montserrat" w:cstheme="minorHAnsi"/>
          <w:b/>
          <w:bCs/>
          <w:sz w:val="20"/>
          <w:szCs w:val="20"/>
        </w:rPr>
        <w:t>ADVERSE EVENTS</w:t>
      </w:r>
      <w:r>
        <w:rPr>
          <w:rFonts w:ascii="Montserrat" w:hAnsi="Montserrat" w:cstheme="minorHAnsi"/>
          <w:b/>
          <w:bCs/>
          <w:sz w:val="20"/>
          <w:szCs w:val="20"/>
        </w:rPr>
        <w:t>&lt;/b&gt;</w:t>
      </w:r>
    </w:p>
    <w:p w14:paraId="15F22D21"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This research has been commissioned by a company that manufactures medicines/medical devices. It is a legal requirement that the company keep records of any side effects or complaints that people may have about their medicines/medical device. We must assist the company in meeting its legal obligations. </w:t>
      </w:r>
    </w:p>
    <w:p w14:paraId="06BA042A" w14:textId="77777777" w:rsidR="00F157C9" w:rsidRPr="003135B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Therefore, if, during the interview, you make any reference to a side effect or complaint about a medicine/medical device, we will let the company know about this even if it has already been reported by you directly to the company or the regulatory authorities. You can decide whether or not to give the company your name and contact details. If you do provide your name and details with the AE, please rest assured everything else you say during the course of the survey will remain confidential.</w:t>
      </w:r>
    </w:p>
    <w:p w14:paraId="293E6313"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You will be required to have access to a computer with internet access during your interview. You will be asked to connect to </w:t>
      </w:r>
      <w:r w:rsidRPr="00C34D85">
        <w:rPr>
          <w:rFonts w:ascii="Montserrat" w:hAnsi="Montserrat" w:cstheme="minorHAnsi"/>
          <w:b/>
          <w:bCs/>
          <w:sz w:val="20"/>
          <w:szCs w:val="20"/>
        </w:rPr>
        <w:t xml:space="preserve">InterVu, FocusVision </w:t>
      </w:r>
      <w:r w:rsidRPr="00C34D85">
        <w:rPr>
          <w:rFonts w:ascii="Montserrat" w:hAnsi="Montserrat" w:cstheme="minorHAnsi"/>
          <w:sz w:val="20"/>
          <w:szCs w:val="20"/>
        </w:rPr>
        <w:t xml:space="preserve">platform to connect via video/audio. Please </w:t>
      </w:r>
      <w:r w:rsidRPr="00351A88">
        <w:rPr>
          <w:rFonts w:ascii="Montserrat" w:hAnsi="Montserrat" w:cstheme="minorHAnsi"/>
          <w:b/>
          <w:bCs/>
          <w:sz w:val="20"/>
          <w:szCs w:val="20"/>
        </w:rPr>
        <w:t>only enter your first name</w:t>
      </w:r>
      <w:r w:rsidRPr="00C34D85">
        <w:rPr>
          <w:rFonts w:ascii="Montserrat" w:hAnsi="Montserrat" w:cstheme="minorHAnsi"/>
          <w:sz w:val="20"/>
          <w:szCs w:val="20"/>
        </w:rPr>
        <w:t xml:space="preserve"> and do not enter any contact details when connecting. These platforms will ensure that any information you provide to them will be held securely. For more information, please see the privacy notice below:</w:t>
      </w:r>
    </w:p>
    <w:p w14:paraId="596BA2FF"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FocusVision: </w:t>
      </w:r>
      <w:hyperlink r:id="rId17" w:history="1">
        <w:r w:rsidRPr="00C34D85">
          <w:rPr>
            <w:rStyle w:val="Hyperlink"/>
            <w:rFonts w:ascii="Montserrat" w:hAnsi="Montserrat" w:cstheme="minorHAnsi"/>
            <w:sz w:val="20"/>
            <w:szCs w:val="20"/>
          </w:rPr>
          <w:t>https://www.focusvision.com/privacy-statement/</w:t>
        </w:r>
      </w:hyperlink>
      <w:r w:rsidRPr="00C34D85">
        <w:rPr>
          <w:rFonts w:ascii="Montserrat" w:hAnsi="Montserrat" w:cstheme="minorHAnsi"/>
          <w:sz w:val="20"/>
          <w:szCs w:val="20"/>
        </w:rPr>
        <w:t xml:space="preserve"> </w:t>
      </w:r>
    </w:p>
    <w:p w14:paraId="1158FB56" w14:textId="77777777" w:rsidR="00F157C9" w:rsidRPr="00C34D85" w:rsidRDefault="00F157C9" w:rsidP="00F157C9">
      <w:pPr>
        <w:spacing w:after="0" w:line="240" w:lineRule="auto"/>
        <w:rPr>
          <w:rFonts w:ascii="Montserrat" w:hAnsi="Montserrat" w:cstheme="minorHAnsi"/>
          <w:b/>
          <w:bCs/>
          <w:sz w:val="20"/>
          <w:szCs w:val="20"/>
        </w:rPr>
      </w:pPr>
      <w:r>
        <w:rPr>
          <w:rFonts w:ascii="Montserrat" w:hAnsi="Montserrat" w:cstheme="minorHAnsi"/>
          <w:b/>
          <w:bCs/>
          <w:sz w:val="20"/>
          <w:szCs w:val="20"/>
        </w:rPr>
        <w:t>&lt;b&gt;</w:t>
      </w:r>
      <w:r w:rsidRPr="00C34D85">
        <w:rPr>
          <w:rFonts w:ascii="Montserrat" w:hAnsi="Montserrat" w:cstheme="minorHAnsi"/>
          <w:b/>
          <w:bCs/>
          <w:sz w:val="20"/>
          <w:szCs w:val="20"/>
        </w:rPr>
        <w:t>RECONTACT</w:t>
      </w:r>
      <w:r>
        <w:rPr>
          <w:rFonts w:ascii="Montserrat" w:hAnsi="Montserrat" w:cstheme="minorHAnsi"/>
          <w:b/>
          <w:bCs/>
          <w:sz w:val="20"/>
          <w:szCs w:val="20"/>
        </w:rPr>
        <w:t>&lt;/b&gt;</w:t>
      </w:r>
    </w:p>
    <w:p w14:paraId="1DAEDEE5" w14:textId="77777777" w:rsidR="00F157C9" w:rsidRPr="00C34D85" w:rsidRDefault="00F157C9" w:rsidP="00F157C9">
      <w:pPr>
        <w:spacing w:after="0" w:line="240" w:lineRule="auto"/>
        <w:rPr>
          <w:rFonts w:ascii="Montserrat" w:hAnsi="Montserrat" w:cstheme="minorHAnsi"/>
          <w:sz w:val="20"/>
          <w:szCs w:val="20"/>
        </w:rPr>
      </w:pPr>
      <w:r w:rsidRPr="00C34D85">
        <w:rPr>
          <w:rFonts w:ascii="Montserrat" w:hAnsi="Montserrat" w:cstheme="minorHAnsi"/>
          <w:sz w:val="20"/>
          <w:szCs w:val="20"/>
        </w:rPr>
        <w:t xml:space="preserve">It may be necessary, if there is a question that comes up in the course of our analysis or in regard to any Adverse Events mentioned during the interview, to contact you again for clarification on a point you have made.  </w:t>
      </w:r>
    </w:p>
    <w:p w14:paraId="58A9CA10" w14:textId="77777777" w:rsidR="00F157C9" w:rsidRPr="00C34D85" w:rsidRDefault="00F157C9" w:rsidP="00F157C9">
      <w:pPr>
        <w:spacing w:after="0" w:line="240" w:lineRule="auto"/>
        <w:rPr>
          <w:rFonts w:ascii="Montserrat" w:hAnsi="Montserrat" w:cstheme="minorHAnsi"/>
          <w:b/>
          <w:bCs/>
          <w:sz w:val="20"/>
          <w:szCs w:val="20"/>
        </w:rPr>
      </w:pPr>
      <w:r>
        <w:rPr>
          <w:rFonts w:ascii="Montserrat" w:hAnsi="Montserrat" w:cstheme="minorHAnsi"/>
          <w:b/>
          <w:bCs/>
          <w:sz w:val="20"/>
          <w:szCs w:val="20"/>
        </w:rPr>
        <w:t>&lt;b&gt;</w:t>
      </w:r>
      <w:r w:rsidRPr="00C34D85">
        <w:rPr>
          <w:rFonts w:ascii="Montserrat" w:hAnsi="Montserrat" w:cstheme="minorHAnsi"/>
          <w:b/>
          <w:bCs/>
          <w:sz w:val="20"/>
          <w:szCs w:val="20"/>
        </w:rPr>
        <w:t>Do you give us your consent to re-contact you on this basis?</w:t>
      </w:r>
      <w:r>
        <w:rPr>
          <w:rFonts w:ascii="Montserrat" w:hAnsi="Montserrat" w:cstheme="minorHAnsi"/>
          <w:b/>
          <w:bCs/>
          <w:sz w:val="20"/>
          <w:szCs w:val="20"/>
        </w:rPr>
        <w:t xml:space="preserve"> &lt;/b&gt;</w:t>
      </w:r>
    </w:p>
    <w:p w14:paraId="04B99D9C" w14:textId="77777777" w:rsidR="00F157C9" w:rsidRPr="00C34D85" w:rsidRDefault="00F157C9" w:rsidP="00F157C9">
      <w:pPr>
        <w:spacing w:after="0" w:line="240" w:lineRule="auto"/>
        <w:rPr>
          <w:rFonts w:ascii="Montserrat" w:hAnsi="Montserrat" w:cstheme="minorHAnsi"/>
          <w:sz w:val="20"/>
          <w:szCs w:val="20"/>
        </w:rPr>
      </w:pPr>
    </w:p>
    <w:p w14:paraId="5FE01C52" w14:textId="77777777" w:rsidR="00F157C9" w:rsidRPr="003135B5" w:rsidRDefault="00F157C9" w:rsidP="00F157C9">
      <w:pPr>
        <w:pStyle w:val="ListParagraph"/>
        <w:numPr>
          <w:ilvl w:val="0"/>
          <w:numId w:val="17"/>
        </w:numPr>
        <w:spacing w:after="0" w:line="240" w:lineRule="auto"/>
        <w:rPr>
          <w:rFonts w:ascii="Montserrat" w:hAnsi="Montserrat" w:cstheme="minorHAnsi"/>
          <w:b/>
          <w:bCs/>
          <w:sz w:val="20"/>
          <w:szCs w:val="20"/>
        </w:rPr>
      </w:pPr>
      <w:r w:rsidRPr="003135B5">
        <w:rPr>
          <w:rFonts w:ascii="Montserrat" w:hAnsi="Montserrat" w:cstheme="minorHAnsi"/>
          <w:b/>
          <w:bCs/>
          <w:sz w:val="20"/>
          <w:szCs w:val="20"/>
        </w:rPr>
        <w:t>Yes</w:t>
      </w:r>
    </w:p>
    <w:p w14:paraId="33AB6DE6" w14:textId="77777777" w:rsidR="00F157C9" w:rsidRPr="003135B5" w:rsidRDefault="00F157C9" w:rsidP="00F157C9">
      <w:pPr>
        <w:pStyle w:val="ListParagraph"/>
        <w:numPr>
          <w:ilvl w:val="0"/>
          <w:numId w:val="17"/>
        </w:numPr>
        <w:spacing w:after="0" w:line="240" w:lineRule="auto"/>
        <w:rPr>
          <w:rFonts w:ascii="Montserrat" w:hAnsi="Montserrat" w:cstheme="minorHAnsi"/>
          <w:b/>
          <w:bCs/>
          <w:sz w:val="20"/>
          <w:szCs w:val="20"/>
        </w:rPr>
      </w:pPr>
      <w:r w:rsidRPr="003135B5">
        <w:rPr>
          <w:rFonts w:ascii="Montserrat" w:hAnsi="Montserrat" w:cstheme="minorHAnsi"/>
          <w:b/>
          <w:bCs/>
          <w:sz w:val="20"/>
          <w:szCs w:val="20"/>
        </w:rPr>
        <w:t>No</w:t>
      </w:r>
      <w:r>
        <w:rPr>
          <w:rFonts w:ascii="Montserrat" w:hAnsi="Montserrat" w:cstheme="minorHAnsi"/>
          <w:b/>
          <w:bCs/>
          <w:sz w:val="20"/>
          <w:szCs w:val="20"/>
        </w:rPr>
        <w:t>[TERMINATE]</w:t>
      </w:r>
    </w:p>
    <w:p w14:paraId="52A3F0E9" w14:textId="77777777" w:rsidR="00F157C9" w:rsidRDefault="00F157C9" w:rsidP="00F157C9">
      <w:pPr>
        <w:spacing w:after="0" w:line="240" w:lineRule="auto"/>
        <w:rPr>
          <w:rFonts w:ascii="Montserrat" w:hAnsi="Montserrat" w:cstheme="minorHAnsi"/>
          <w:bCs/>
          <w:sz w:val="20"/>
          <w:szCs w:val="20"/>
        </w:rPr>
      </w:pPr>
    </w:p>
    <w:p w14:paraId="765E0B1C" w14:textId="77777777" w:rsidR="00F157C9" w:rsidRPr="00C34D85" w:rsidRDefault="00F157C9" w:rsidP="00F157C9">
      <w:pPr>
        <w:spacing w:after="0" w:line="240" w:lineRule="auto"/>
        <w:rPr>
          <w:rFonts w:ascii="Montserrat" w:hAnsi="Montserrat" w:cstheme="minorHAnsi"/>
          <w:bCs/>
          <w:sz w:val="20"/>
          <w:szCs w:val="20"/>
        </w:rPr>
      </w:pPr>
      <w:r>
        <w:rPr>
          <w:rFonts w:ascii="Montserrat" w:hAnsi="Montserrat" w:cstheme="minorHAnsi"/>
          <w:bCs/>
          <w:sz w:val="20"/>
          <w:szCs w:val="20"/>
        </w:rPr>
        <w:t>NH3.</w:t>
      </w:r>
    </w:p>
    <w:p w14:paraId="10DD23AA" w14:textId="77777777" w:rsidR="00F157C9" w:rsidRPr="00C34D85" w:rsidRDefault="00F157C9" w:rsidP="00F157C9">
      <w:pPr>
        <w:spacing w:after="0" w:line="240" w:lineRule="auto"/>
        <w:rPr>
          <w:rFonts w:ascii="Montserrat" w:hAnsi="Montserrat" w:cstheme="minorHAnsi"/>
          <w:bCs/>
          <w:sz w:val="20"/>
          <w:szCs w:val="20"/>
        </w:rPr>
      </w:pPr>
      <w:r w:rsidRPr="00C34D85">
        <w:rPr>
          <w:rFonts w:ascii="Montserrat" w:hAnsi="Montserrat" w:cstheme="minorHAnsi"/>
          <w:bCs/>
          <w:sz w:val="20"/>
          <w:szCs w:val="20"/>
        </w:rPr>
        <w:t xml:space="preserve">I confirm that I have read this document and have had the opportunity to ask questions. </w:t>
      </w:r>
    </w:p>
    <w:p w14:paraId="0EADF938" w14:textId="77777777" w:rsidR="00F157C9" w:rsidRPr="00C34D85" w:rsidRDefault="00F157C9" w:rsidP="00F157C9">
      <w:pPr>
        <w:spacing w:after="0" w:line="240" w:lineRule="auto"/>
        <w:rPr>
          <w:rFonts w:ascii="Montserrat" w:hAnsi="Montserrat" w:cstheme="minorHAnsi"/>
          <w:bCs/>
          <w:sz w:val="20"/>
          <w:szCs w:val="20"/>
        </w:rPr>
      </w:pPr>
      <w:r w:rsidRPr="00C34D85">
        <w:rPr>
          <w:rFonts w:ascii="Montserrat" w:hAnsi="Montserrat" w:cstheme="minorHAnsi"/>
          <w:bCs/>
          <w:sz w:val="20"/>
          <w:szCs w:val="20"/>
        </w:rPr>
        <w:t>Please sign below to confirm you agree with the terms above and would like to proceed with the interview:</w:t>
      </w:r>
      <w:r>
        <w:rPr>
          <w:rFonts w:ascii="Montserrat" w:hAnsi="Montserrat" w:cstheme="minorHAnsi"/>
          <w:bCs/>
          <w:sz w:val="20"/>
          <w:szCs w:val="20"/>
        </w:rPr>
        <w:t>[text]</w:t>
      </w:r>
    </w:p>
    <w:p w14:paraId="433E7F42" w14:textId="77777777" w:rsidR="00F157C9" w:rsidRPr="003135B5" w:rsidRDefault="00F157C9" w:rsidP="00F157C9">
      <w:pPr>
        <w:pStyle w:val="ListParagraph"/>
        <w:numPr>
          <w:ilvl w:val="0"/>
          <w:numId w:val="18"/>
        </w:numPr>
        <w:spacing w:after="0" w:line="240" w:lineRule="auto"/>
        <w:rPr>
          <w:rFonts w:ascii="Montserrat" w:hAnsi="Montserrat" w:cstheme="minorHAnsi"/>
          <w:b/>
          <w:sz w:val="20"/>
          <w:szCs w:val="20"/>
        </w:rPr>
      </w:pPr>
      <w:r w:rsidRPr="003135B5">
        <w:rPr>
          <w:rFonts w:ascii="Montserrat" w:hAnsi="Montserrat" w:cstheme="minorHAnsi"/>
          <w:b/>
          <w:sz w:val="20"/>
          <w:szCs w:val="20"/>
        </w:rPr>
        <w:t>First Name:</w:t>
      </w:r>
    </w:p>
    <w:p w14:paraId="4FA4DD5E" w14:textId="77777777" w:rsidR="00F157C9" w:rsidRPr="003135B5" w:rsidRDefault="00F157C9" w:rsidP="00F157C9">
      <w:pPr>
        <w:pStyle w:val="ListParagraph"/>
        <w:numPr>
          <w:ilvl w:val="0"/>
          <w:numId w:val="18"/>
        </w:numPr>
        <w:spacing w:after="0" w:line="240" w:lineRule="auto"/>
        <w:rPr>
          <w:rFonts w:ascii="Montserrat" w:hAnsi="Montserrat" w:cstheme="minorHAnsi"/>
          <w:b/>
          <w:sz w:val="20"/>
          <w:szCs w:val="20"/>
        </w:rPr>
      </w:pPr>
      <w:r w:rsidRPr="003135B5">
        <w:rPr>
          <w:rFonts w:ascii="Montserrat" w:hAnsi="Montserrat" w:cstheme="minorHAnsi"/>
          <w:b/>
          <w:sz w:val="20"/>
          <w:szCs w:val="20"/>
        </w:rPr>
        <w:t>Surname:</w:t>
      </w:r>
    </w:p>
    <w:p w14:paraId="02CD498D" w14:textId="77777777" w:rsidR="00F157C9" w:rsidRPr="003135B5" w:rsidRDefault="00F157C9" w:rsidP="00F157C9">
      <w:pPr>
        <w:pStyle w:val="ListParagraph"/>
        <w:numPr>
          <w:ilvl w:val="0"/>
          <w:numId w:val="18"/>
        </w:numPr>
        <w:spacing w:after="0" w:line="240" w:lineRule="auto"/>
        <w:rPr>
          <w:rFonts w:ascii="Montserrat" w:hAnsi="Montserrat" w:cstheme="minorHAnsi"/>
          <w:b/>
          <w:sz w:val="20"/>
          <w:szCs w:val="20"/>
        </w:rPr>
      </w:pPr>
      <w:r w:rsidRPr="003135B5">
        <w:rPr>
          <w:rFonts w:ascii="Montserrat" w:hAnsi="Montserrat" w:cstheme="minorHAnsi"/>
          <w:b/>
          <w:sz w:val="20"/>
          <w:szCs w:val="20"/>
        </w:rPr>
        <w:t>Signature:</w:t>
      </w:r>
    </w:p>
    <w:p w14:paraId="188B5701" w14:textId="77777777" w:rsidR="00F157C9" w:rsidRPr="003135B5" w:rsidRDefault="00F157C9" w:rsidP="00F157C9">
      <w:pPr>
        <w:pStyle w:val="ListParagraph"/>
        <w:numPr>
          <w:ilvl w:val="0"/>
          <w:numId w:val="18"/>
        </w:numPr>
        <w:spacing w:after="0" w:line="240" w:lineRule="auto"/>
        <w:rPr>
          <w:rFonts w:ascii="Montserrat" w:hAnsi="Montserrat" w:cstheme="minorHAnsi"/>
          <w:b/>
          <w:sz w:val="20"/>
          <w:szCs w:val="20"/>
        </w:rPr>
      </w:pPr>
      <w:r w:rsidRPr="003135B5">
        <w:rPr>
          <w:rFonts w:ascii="Montserrat" w:hAnsi="Montserrat" w:cstheme="minorHAnsi"/>
          <w:b/>
          <w:sz w:val="20"/>
          <w:szCs w:val="20"/>
        </w:rPr>
        <w:t>Date:</w:t>
      </w:r>
    </w:p>
    <w:p w14:paraId="6B5E811D" w14:textId="6853A7C9" w:rsidR="00911CF9" w:rsidRPr="00BC4C5F" w:rsidRDefault="00F157C9" w:rsidP="00ED07D5">
      <w:pPr>
        <w:rPr>
          <w:rFonts w:ascii="Montserrat" w:hAnsi="Montserrat" w:cstheme="minorHAnsi"/>
          <w:sz w:val="20"/>
          <w:szCs w:val="20"/>
        </w:rPr>
      </w:pPr>
      <w:r>
        <w:rPr>
          <w:rFonts w:ascii="Montserrat" w:hAnsi="Montserrat" w:cstheme="minorHAnsi"/>
          <w:b/>
          <w:bCs/>
          <w:sz w:val="20"/>
          <w:szCs w:val="20"/>
        </w:rPr>
        <w:t>[END]</w:t>
      </w:r>
    </w:p>
    <w:sectPr w:rsidR="00911CF9" w:rsidRPr="00BC4C5F" w:rsidSect="00A913E2">
      <w:headerReference w:type="default" r:id="rId1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5E928" w14:textId="77777777" w:rsidR="005C0DD3" w:rsidRDefault="005C0DD3" w:rsidP="006A679E">
      <w:pPr>
        <w:spacing w:after="0" w:line="240" w:lineRule="auto"/>
      </w:pPr>
      <w:r>
        <w:separator/>
      </w:r>
    </w:p>
  </w:endnote>
  <w:endnote w:type="continuationSeparator" w:id="0">
    <w:p w14:paraId="3BDB7406" w14:textId="77777777" w:rsidR="005C0DD3" w:rsidRDefault="005C0DD3" w:rsidP="006A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Times New Roman"/>
    <w:charset w:val="00"/>
    <w:family w:val="auto"/>
    <w:pitch w:val="default"/>
  </w:font>
  <w:font w:name="Crimson Text">
    <w:altName w:val="Calibri"/>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Exo Light">
    <w:altName w:val="Calibri"/>
    <w:panose1 w:val="00000000000000000000"/>
    <w:charset w:val="00"/>
    <w:family w:val="auto"/>
    <w:notTrueType/>
    <w:pitch w:val="variable"/>
    <w:sig w:usb0="00000003" w:usb1="00000000" w:usb2="00000000" w:usb3="00000000" w:csb0="00000001" w:csb1="00000000"/>
  </w:font>
  <w:font w:name="?????? Pro W3">
    <w:altName w:val="Yu Gothic"/>
    <w:panose1 w:val="00000000000000000000"/>
    <w:charset w:val="80"/>
    <w:family w:val="auto"/>
    <w:notTrueType/>
    <w:pitch w:val="variable"/>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9565F" w14:textId="77777777" w:rsidR="005C0DD3" w:rsidRDefault="005C0DD3" w:rsidP="006A679E">
      <w:pPr>
        <w:spacing w:after="0" w:line="240" w:lineRule="auto"/>
      </w:pPr>
      <w:r>
        <w:separator/>
      </w:r>
    </w:p>
  </w:footnote>
  <w:footnote w:type="continuationSeparator" w:id="0">
    <w:p w14:paraId="68F56A9F" w14:textId="77777777" w:rsidR="005C0DD3" w:rsidRDefault="005C0DD3" w:rsidP="006A6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85D7" w14:textId="303C41DC" w:rsidR="006A679E" w:rsidRPr="008429CC" w:rsidRDefault="008429CC" w:rsidP="008429CC">
    <w:pPr>
      <w:shd w:val="clear" w:color="auto" w:fill="FFFFFF"/>
      <w:rPr>
        <w:rFonts w:eastAsia="Times New Roman"/>
        <w:color w:val="000000"/>
      </w:rPr>
    </w:pPr>
    <w:r>
      <w:rPr>
        <w:rFonts w:eastAsia="Times New Roman"/>
        <w:color w:val="000000"/>
      </w:rPr>
      <w:t>TEMPLATE VERSION: V</w:t>
    </w:r>
    <w:r w:rsidR="000A27B6">
      <w:rPr>
        <w:rFonts w:eastAsia="Times New Roman"/>
        <w:color w:val="000000"/>
      </w:rPr>
      <w:t>6</w:t>
    </w:r>
    <w:r>
      <w:rPr>
        <w:rFonts w:eastAsia="Times New Roman"/>
        <w:color w:val="000000"/>
      </w:rPr>
      <w:t xml:space="preserve"> 20220</w:t>
    </w:r>
    <w:r w:rsidR="000A27B6">
      <w:rPr>
        <w:rFonts w:eastAsia="Times New Roman"/>
        <w:color w:val="000000"/>
      </w:rPr>
      <w:t>822</w:t>
    </w:r>
  </w:p>
  <w:p w14:paraId="02A904BD" w14:textId="77777777" w:rsidR="006A679E" w:rsidRDefault="006A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9pt;height:9pt" o:bullet="t">
        <v:imagedata r:id="rId1" o:title="clip_image001"/>
      </v:shape>
    </w:pict>
  </w:numPicBullet>
  <w:abstractNum w:abstractNumId="0" w15:restartNumberingAfterBreak="0">
    <w:nsid w:val="02760F84"/>
    <w:multiLevelType w:val="hybridMultilevel"/>
    <w:tmpl w:val="2D62640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D67640"/>
    <w:multiLevelType w:val="hybridMultilevel"/>
    <w:tmpl w:val="C3F04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65088"/>
    <w:multiLevelType w:val="singleLevel"/>
    <w:tmpl w:val="1FAC7276"/>
    <w:lvl w:ilvl="0">
      <w:start w:val="1"/>
      <w:numFmt w:val="bullet"/>
      <w:pStyle w:val="ListBullet"/>
      <w:lvlText w:val=""/>
      <w:lvlPicBulletId w:val="0"/>
      <w:lvlJc w:val="left"/>
      <w:pPr>
        <w:ind w:left="717" w:hanging="360"/>
      </w:pPr>
      <w:rPr>
        <w:rFonts w:ascii="Symbol" w:hAnsi="Symbol" w:hint="default"/>
        <w:color w:val="auto"/>
        <w:sz w:val="16"/>
      </w:rPr>
    </w:lvl>
  </w:abstractNum>
  <w:abstractNum w:abstractNumId="3" w15:restartNumberingAfterBreak="0">
    <w:nsid w:val="203A0933"/>
    <w:multiLevelType w:val="hybridMultilevel"/>
    <w:tmpl w:val="B7861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C7D9C"/>
    <w:multiLevelType w:val="multilevel"/>
    <w:tmpl w:val="2AB0EC50"/>
    <w:styleLink w:val="LSIBullets"/>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9AC6CBE"/>
    <w:multiLevelType w:val="hybridMultilevel"/>
    <w:tmpl w:val="3034B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64295"/>
    <w:multiLevelType w:val="hybridMultilevel"/>
    <w:tmpl w:val="3118C768"/>
    <w:lvl w:ilvl="0" w:tplc="6CEAD776">
      <w:start w:val="1"/>
      <w:numFmt w:val="bullet"/>
      <w:pStyle w:val="Bullet1"/>
      <w:lvlText w:val="▪"/>
      <w:lvlJc w:val="left"/>
      <w:pPr>
        <w:ind w:left="720" w:hanging="360"/>
      </w:pPr>
      <w:rPr>
        <w:rFonts w:ascii="Arial" w:hAnsi="Arial" w:hint="default"/>
        <w:color w:val="5A5A5C"/>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01B44"/>
    <w:multiLevelType w:val="hybridMultilevel"/>
    <w:tmpl w:val="F0B6FF0E"/>
    <w:lvl w:ilvl="0" w:tplc="52727A28">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073A4"/>
    <w:multiLevelType w:val="hybridMultilevel"/>
    <w:tmpl w:val="843C5E46"/>
    <w:lvl w:ilvl="0" w:tplc="F7E0EBEC">
      <w:start w:val="1"/>
      <w:numFmt w:val="decimal"/>
      <w:lvlText w:val="%1."/>
      <w:lvlJc w:val="left"/>
      <w:pPr>
        <w:ind w:left="720" w:hanging="360"/>
      </w:pPr>
      <w:rPr>
        <w:rFonts w:ascii="Calibri" w:eastAsia="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71EE2"/>
    <w:multiLevelType w:val="hybridMultilevel"/>
    <w:tmpl w:val="F08CDAB6"/>
    <w:lvl w:ilvl="0" w:tplc="785E102E">
      <w:start w:val="1"/>
      <w:numFmt w:val="decimal"/>
      <w:lvlText w:val="%1."/>
      <w:lvlJc w:val="left"/>
      <w:pPr>
        <w:ind w:left="720" w:hanging="360"/>
      </w:pPr>
      <w:rPr>
        <w:rFonts w:ascii="Segoe UI Symbol" w:eastAsia="MS Gothic"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82CDF"/>
    <w:multiLevelType w:val="hybridMultilevel"/>
    <w:tmpl w:val="6AC6CC20"/>
    <w:lvl w:ilvl="0" w:tplc="08090001">
      <w:start w:val="1"/>
      <w:numFmt w:val="bullet"/>
      <w:lvlText w:val=""/>
      <w:lvlJc w:val="left"/>
      <w:pPr>
        <w:ind w:left="360" w:hanging="360"/>
      </w:pPr>
      <w:rPr>
        <w:rFonts w:ascii="Symbol" w:hAnsi="Symbol" w:hint="default"/>
      </w:rPr>
    </w:lvl>
    <w:lvl w:ilvl="1" w:tplc="5100EBE2">
      <w:start w:val="1"/>
      <w:numFmt w:val="bullet"/>
      <w:pStyle w:val="GuideBullet"/>
      <w:lvlText w:val=""/>
      <w:lvlJc w:val="left"/>
      <w:pPr>
        <w:ind w:left="1080" w:hanging="360"/>
      </w:pPr>
      <w:rPr>
        <w:rFonts w:ascii="Symbol" w:hAnsi="Symbol" w:hint="default"/>
        <w:color w:val="auto"/>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567CEE"/>
    <w:multiLevelType w:val="hybridMultilevel"/>
    <w:tmpl w:val="04022682"/>
    <w:lvl w:ilvl="0" w:tplc="9E92F2F0">
      <w:start w:val="1"/>
      <w:numFmt w:val="bullet"/>
      <w:pStyle w:val="BodyTextBullet"/>
      <w:lvlText w:val=""/>
      <w:lvlJc w:val="left"/>
      <w:pPr>
        <w:ind w:left="1060" w:hanging="360"/>
      </w:pPr>
      <w:rPr>
        <w:rFonts w:ascii="Wingdings" w:hAnsi="Wingdings" w:hint="default"/>
        <w:color w:val="auto"/>
        <w:sz w:val="16"/>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12" w15:restartNumberingAfterBreak="0">
    <w:nsid w:val="517B137D"/>
    <w:multiLevelType w:val="hybridMultilevel"/>
    <w:tmpl w:val="AA2CF970"/>
    <w:lvl w:ilvl="0" w:tplc="437443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DE621C"/>
    <w:multiLevelType w:val="hybridMultilevel"/>
    <w:tmpl w:val="AE42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910EE"/>
    <w:multiLevelType w:val="hybridMultilevel"/>
    <w:tmpl w:val="CE82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1C4CBB"/>
    <w:multiLevelType w:val="hybridMultilevel"/>
    <w:tmpl w:val="DC9AB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A2C60"/>
    <w:multiLevelType w:val="hybridMultilevel"/>
    <w:tmpl w:val="A8F42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70E12"/>
    <w:multiLevelType w:val="hybridMultilevel"/>
    <w:tmpl w:val="F11A3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773645">
    <w:abstractNumId w:val="11"/>
  </w:num>
  <w:num w:numId="2" w16cid:durableId="771319682">
    <w:abstractNumId w:val="2"/>
  </w:num>
  <w:num w:numId="3" w16cid:durableId="1630941035">
    <w:abstractNumId w:val="10"/>
  </w:num>
  <w:num w:numId="4" w16cid:durableId="1434401877">
    <w:abstractNumId w:val="6"/>
  </w:num>
  <w:num w:numId="5" w16cid:durableId="1163201475">
    <w:abstractNumId w:val="4"/>
  </w:num>
  <w:num w:numId="6" w16cid:durableId="1738092997">
    <w:abstractNumId w:val="5"/>
  </w:num>
  <w:num w:numId="7" w16cid:durableId="1937443791">
    <w:abstractNumId w:val="7"/>
  </w:num>
  <w:num w:numId="8" w16cid:durableId="2011714621">
    <w:abstractNumId w:val="15"/>
  </w:num>
  <w:num w:numId="9" w16cid:durableId="1009678870">
    <w:abstractNumId w:val="1"/>
  </w:num>
  <w:num w:numId="10" w16cid:durableId="1931695058">
    <w:abstractNumId w:val="16"/>
  </w:num>
  <w:num w:numId="11" w16cid:durableId="1002202984">
    <w:abstractNumId w:val="3"/>
  </w:num>
  <w:num w:numId="12" w16cid:durableId="1178731465">
    <w:abstractNumId w:val="13"/>
  </w:num>
  <w:num w:numId="13" w16cid:durableId="33122830">
    <w:abstractNumId w:val="8"/>
  </w:num>
  <w:num w:numId="14" w16cid:durableId="1666476075">
    <w:abstractNumId w:val="0"/>
  </w:num>
  <w:num w:numId="15" w16cid:durableId="582498013">
    <w:abstractNumId w:val="12"/>
  </w:num>
  <w:num w:numId="16" w16cid:durableId="1809199134">
    <w:abstractNumId w:val="9"/>
  </w:num>
  <w:num w:numId="17" w16cid:durableId="2039432041">
    <w:abstractNumId w:val="14"/>
  </w:num>
  <w:num w:numId="18" w16cid:durableId="44080930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tADSFgZmxhZmpko6SsGpxcWZ+XkgBYYGtQChYm/TLQAAAA=="/>
  </w:docVars>
  <w:rsids>
    <w:rsidRoot w:val="004709E1"/>
    <w:rsid w:val="00001047"/>
    <w:rsid w:val="00004079"/>
    <w:rsid w:val="00004B2D"/>
    <w:rsid w:val="00004D30"/>
    <w:rsid w:val="00004E39"/>
    <w:rsid w:val="0000588E"/>
    <w:rsid w:val="00006684"/>
    <w:rsid w:val="0000796B"/>
    <w:rsid w:val="000100D9"/>
    <w:rsid w:val="000101DF"/>
    <w:rsid w:val="00011527"/>
    <w:rsid w:val="0001302C"/>
    <w:rsid w:val="000132BA"/>
    <w:rsid w:val="00013DD0"/>
    <w:rsid w:val="00013F42"/>
    <w:rsid w:val="000154CD"/>
    <w:rsid w:val="00015D12"/>
    <w:rsid w:val="00020015"/>
    <w:rsid w:val="00020242"/>
    <w:rsid w:val="00020C4C"/>
    <w:rsid w:val="00021048"/>
    <w:rsid w:val="00022149"/>
    <w:rsid w:val="00023064"/>
    <w:rsid w:val="0002350A"/>
    <w:rsid w:val="0002532A"/>
    <w:rsid w:val="00026148"/>
    <w:rsid w:val="0002796F"/>
    <w:rsid w:val="00027C26"/>
    <w:rsid w:val="00027D8C"/>
    <w:rsid w:val="00031763"/>
    <w:rsid w:val="00032174"/>
    <w:rsid w:val="000326AD"/>
    <w:rsid w:val="000408E8"/>
    <w:rsid w:val="00040C44"/>
    <w:rsid w:val="00040D9C"/>
    <w:rsid w:val="00040E2D"/>
    <w:rsid w:val="00041A02"/>
    <w:rsid w:val="00042340"/>
    <w:rsid w:val="00042990"/>
    <w:rsid w:val="00042F4C"/>
    <w:rsid w:val="000467A2"/>
    <w:rsid w:val="0004702B"/>
    <w:rsid w:val="000506E2"/>
    <w:rsid w:val="000523B2"/>
    <w:rsid w:val="0005486A"/>
    <w:rsid w:val="00056E23"/>
    <w:rsid w:val="00057A16"/>
    <w:rsid w:val="00057C45"/>
    <w:rsid w:val="00060156"/>
    <w:rsid w:val="0006260D"/>
    <w:rsid w:val="0006325C"/>
    <w:rsid w:val="00063AA2"/>
    <w:rsid w:val="00064A67"/>
    <w:rsid w:val="00070707"/>
    <w:rsid w:val="000737A1"/>
    <w:rsid w:val="00073F50"/>
    <w:rsid w:val="0007548C"/>
    <w:rsid w:val="00077F6F"/>
    <w:rsid w:val="00080749"/>
    <w:rsid w:val="000808DF"/>
    <w:rsid w:val="00081B31"/>
    <w:rsid w:val="00081F85"/>
    <w:rsid w:val="0008527B"/>
    <w:rsid w:val="00085911"/>
    <w:rsid w:val="00085EE8"/>
    <w:rsid w:val="00086368"/>
    <w:rsid w:val="0008715B"/>
    <w:rsid w:val="000911BE"/>
    <w:rsid w:val="000930DB"/>
    <w:rsid w:val="0009377A"/>
    <w:rsid w:val="00093DD1"/>
    <w:rsid w:val="0009651E"/>
    <w:rsid w:val="000969CA"/>
    <w:rsid w:val="00096F11"/>
    <w:rsid w:val="00097212"/>
    <w:rsid w:val="000A015C"/>
    <w:rsid w:val="000A01F8"/>
    <w:rsid w:val="000A27B6"/>
    <w:rsid w:val="000A2CD6"/>
    <w:rsid w:val="000A304F"/>
    <w:rsid w:val="000A4377"/>
    <w:rsid w:val="000B360E"/>
    <w:rsid w:val="000B7B7A"/>
    <w:rsid w:val="000C02C2"/>
    <w:rsid w:val="000C03F5"/>
    <w:rsid w:val="000C3CF9"/>
    <w:rsid w:val="000C41E7"/>
    <w:rsid w:val="000C7BB7"/>
    <w:rsid w:val="000D1822"/>
    <w:rsid w:val="000D2025"/>
    <w:rsid w:val="000D2913"/>
    <w:rsid w:val="000D2BC3"/>
    <w:rsid w:val="000D4C05"/>
    <w:rsid w:val="000D50A3"/>
    <w:rsid w:val="000D6231"/>
    <w:rsid w:val="000E3AE5"/>
    <w:rsid w:val="000E4AB5"/>
    <w:rsid w:val="000E55F8"/>
    <w:rsid w:val="000E757B"/>
    <w:rsid w:val="000F029B"/>
    <w:rsid w:val="000F0340"/>
    <w:rsid w:val="000F0B03"/>
    <w:rsid w:val="000F3A7B"/>
    <w:rsid w:val="000F66FE"/>
    <w:rsid w:val="0010009C"/>
    <w:rsid w:val="0010012C"/>
    <w:rsid w:val="001002AD"/>
    <w:rsid w:val="001007DF"/>
    <w:rsid w:val="00100D96"/>
    <w:rsid w:val="001013B8"/>
    <w:rsid w:val="00102656"/>
    <w:rsid w:val="00102E31"/>
    <w:rsid w:val="00104946"/>
    <w:rsid w:val="00104D7A"/>
    <w:rsid w:val="00107259"/>
    <w:rsid w:val="00107398"/>
    <w:rsid w:val="00107728"/>
    <w:rsid w:val="00107A2F"/>
    <w:rsid w:val="00107AAD"/>
    <w:rsid w:val="001106CB"/>
    <w:rsid w:val="001116CD"/>
    <w:rsid w:val="00111A24"/>
    <w:rsid w:val="001121DB"/>
    <w:rsid w:val="001125F3"/>
    <w:rsid w:val="00113239"/>
    <w:rsid w:val="00114C96"/>
    <w:rsid w:val="001151B5"/>
    <w:rsid w:val="001151C3"/>
    <w:rsid w:val="00115516"/>
    <w:rsid w:val="00115E94"/>
    <w:rsid w:val="00116DD3"/>
    <w:rsid w:val="00117359"/>
    <w:rsid w:val="0011768C"/>
    <w:rsid w:val="0011776A"/>
    <w:rsid w:val="00120EB7"/>
    <w:rsid w:val="00121FD2"/>
    <w:rsid w:val="00122008"/>
    <w:rsid w:val="00125284"/>
    <w:rsid w:val="00127E5D"/>
    <w:rsid w:val="00130269"/>
    <w:rsid w:val="00131B22"/>
    <w:rsid w:val="001325F0"/>
    <w:rsid w:val="00133332"/>
    <w:rsid w:val="001353FE"/>
    <w:rsid w:val="00140503"/>
    <w:rsid w:val="00140993"/>
    <w:rsid w:val="001425B5"/>
    <w:rsid w:val="00142919"/>
    <w:rsid w:val="00142FA3"/>
    <w:rsid w:val="00143721"/>
    <w:rsid w:val="00144D02"/>
    <w:rsid w:val="00144DC2"/>
    <w:rsid w:val="001452CB"/>
    <w:rsid w:val="00146765"/>
    <w:rsid w:val="0015014A"/>
    <w:rsid w:val="00151311"/>
    <w:rsid w:val="00151DB9"/>
    <w:rsid w:val="00153330"/>
    <w:rsid w:val="00154BD1"/>
    <w:rsid w:val="001551BC"/>
    <w:rsid w:val="00157157"/>
    <w:rsid w:val="0016075A"/>
    <w:rsid w:val="00160E0F"/>
    <w:rsid w:val="00161738"/>
    <w:rsid w:val="00161C55"/>
    <w:rsid w:val="00161D8E"/>
    <w:rsid w:val="001630D6"/>
    <w:rsid w:val="00164773"/>
    <w:rsid w:val="00166363"/>
    <w:rsid w:val="00171189"/>
    <w:rsid w:val="00172775"/>
    <w:rsid w:val="00173EC3"/>
    <w:rsid w:val="00175A31"/>
    <w:rsid w:val="00175D10"/>
    <w:rsid w:val="0018120B"/>
    <w:rsid w:val="001847A7"/>
    <w:rsid w:val="00185595"/>
    <w:rsid w:val="0018576B"/>
    <w:rsid w:val="00187576"/>
    <w:rsid w:val="0019061A"/>
    <w:rsid w:val="001907AC"/>
    <w:rsid w:val="00191D3E"/>
    <w:rsid w:val="00193387"/>
    <w:rsid w:val="0019372A"/>
    <w:rsid w:val="001940F4"/>
    <w:rsid w:val="00195004"/>
    <w:rsid w:val="001965BB"/>
    <w:rsid w:val="00197AB6"/>
    <w:rsid w:val="00197FD2"/>
    <w:rsid w:val="001A19B4"/>
    <w:rsid w:val="001A2304"/>
    <w:rsid w:val="001A41BF"/>
    <w:rsid w:val="001A4E73"/>
    <w:rsid w:val="001A63A0"/>
    <w:rsid w:val="001A685C"/>
    <w:rsid w:val="001A6E4F"/>
    <w:rsid w:val="001A7847"/>
    <w:rsid w:val="001A787D"/>
    <w:rsid w:val="001A7A21"/>
    <w:rsid w:val="001B0BCC"/>
    <w:rsid w:val="001B183E"/>
    <w:rsid w:val="001B2FAE"/>
    <w:rsid w:val="001B4FD8"/>
    <w:rsid w:val="001B5364"/>
    <w:rsid w:val="001B6788"/>
    <w:rsid w:val="001C0AFD"/>
    <w:rsid w:val="001C1B57"/>
    <w:rsid w:val="001C1C1C"/>
    <w:rsid w:val="001C300E"/>
    <w:rsid w:val="001C3CC7"/>
    <w:rsid w:val="001C418E"/>
    <w:rsid w:val="001C4304"/>
    <w:rsid w:val="001C5D80"/>
    <w:rsid w:val="001C7E97"/>
    <w:rsid w:val="001D0742"/>
    <w:rsid w:val="001D3BC5"/>
    <w:rsid w:val="001D52FF"/>
    <w:rsid w:val="001E372E"/>
    <w:rsid w:val="001E547A"/>
    <w:rsid w:val="001E5570"/>
    <w:rsid w:val="001E582A"/>
    <w:rsid w:val="001E67A5"/>
    <w:rsid w:val="001E6EBB"/>
    <w:rsid w:val="001E7DB2"/>
    <w:rsid w:val="001F1BC3"/>
    <w:rsid w:val="001F1F4F"/>
    <w:rsid w:val="001F2AE2"/>
    <w:rsid w:val="001F6C48"/>
    <w:rsid w:val="001F709A"/>
    <w:rsid w:val="001F7367"/>
    <w:rsid w:val="00203AF9"/>
    <w:rsid w:val="002046C9"/>
    <w:rsid w:val="00204C97"/>
    <w:rsid w:val="00204F66"/>
    <w:rsid w:val="00205117"/>
    <w:rsid w:val="002054E5"/>
    <w:rsid w:val="00205634"/>
    <w:rsid w:val="00206740"/>
    <w:rsid w:val="002067DF"/>
    <w:rsid w:val="0020764D"/>
    <w:rsid w:val="00207AA2"/>
    <w:rsid w:val="002118FB"/>
    <w:rsid w:val="00211F72"/>
    <w:rsid w:val="00213802"/>
    <w:rsid w:val="00213B18"/>
    <w:rsid w:val="00214C12"/>
    <w:rsid w:val="00216097"/>
    <w:rsid w:val="0021722D"/>
    <w:rsid w:val="0021730B"/>
    <w:rsid w:val="00217728"/>
    <w:rsid w:val="00220A8F"/>
    <w:rsid w:val="00223879"/>
    <w:rsid w:val="00223CC5"/>
    <w:rsid w:val="00226894"/>
    <w:rsid w:val="00227DFF"/>
    <w:rsid w:val="00230C13"/>
    <w:rsid w:val="00235976"/>
    <w:rsid w:val="00237B8F"/>
    <w:rsid w:val="00240008"/>
    <w:rsid w:val="00241242"/>
    <w:rsid w:val="00241304"/>
    <w:rsid w:val="00241685"/>
    <w:rsid w:val="002425DE"/>
    <w:rsid w:val="00242B0F"/>
    <w:rsid w:val="0024352B"/>
    <w:rsid w:val="002448E0"/>
    <w:rsid w:val="0024574A"/>
    <w:rsid w:val="00247950"/>
    <w:rsid w:val="002518D3"/>
    <w:rsid w:val="002535F3"/>
    <w:rsid w:val="00255F7C"/>
    <w:rsid w:val="00256AB8"/>
    <w:rsid w:val="00257B15"/>
    <w:rsid w:val="0026027E"/>
    <w:rsid w:val="0026057D"/>
    <w:rsid w:val="002623E0"/>
    <w:rsid w:val="00262986"/>
    <w:rsid w:val="00263376"/>
    <w:rsid w:val="002633EB"/>
    <w:rsid w:val="00263B6E"/>
    <w:rsid w:val="002646DE"/>
    <w:rsid w:val="002650E6"/>
    <w:rsid w:val="0026610A"/>
    <w:rsid w:val="00266144"/>
    <w:rsid w:val="00266417"/>
    <w:rsid w:val="0026719B"/>
    <w:rsid w:val="0026763E"/>
    <w:rsid w:val="0026776E"/>
    <w:rsid w:val="0027131D"/>
    <w:rsid w:val="00274532"/>
    <w:rsid w:val="002760EA"/>
    <w:rsid w:val="0028104F"/>
    <w:rsid w:val="00281A9C"/>
    <w:rsid w:val="00282074"/>
    <w:rsid w:val="0028373C"/>
    <w:rsid w:val="00284A5B"/>
    <w:rsid w:val="002850AF"/>
    <w:rsid w:val="00285442"/>
    <w:rsid w:val="00286188"/>
    <w:rsid w:val="00286805"/>
    <w:rsid w:val="00287829"/>
    <w:rsid w:val="002879A0"/>
    <w:rsid w:val="00287B23"/>
    <w:rsid w:val="00287FE1"/>
    <w:rsid w:val="0029058C"/>
    <w:rsid w:val="00290EC4"/>
    <w:rsid w:val="002910DA"/>
    <w:rsid w:val="0029115D"/>
    <w:rsid w:val="002914E2"/>
    <w:rsid w:val="00291EF0"/>
    <w:rsid w:val="002929DB"/>
    <w:rsid w:val="0029352C"/>
    <w:rsid w:val="00294F4A"/>
    <w:rsid w:val="00295DCA"/>
    <w:rsid w:val="00295FF5"/>
    <w:rsid w:val="00296A86"/>
    <w:rsid w:val="00297E0A"/>
    <w:rsid w:val="002A23C5"/>
    <w:rsid w:val="002A39DD"/>
    <w:rsid w:val="002A6B55"/>
    <w:rsid w:val="002A6D6F"/>
    <w:rsid w:val="002A78FB"/>
    <w:rsid w:val="002B59AE"/>
    <w:rsid w:val="002B5C9A"/>
    <w:rsid w:val="002B6018"/>
    <w:rsid w:val="002B6FCE"/>
    <w:rsid w:val="002C008B"/>
    <w:rsid w:val="002C08DF"/>
    <w:rsid w:val="002C0F45"/>
    <w:rsid w:val="002C20CD"/>
    <w:rsid w:val="002C4934"/>
    <w:rsid w:val="002C4E5B"/>
    <w:rsid w:val="002C565F"/>
    <w:rsid w:val="002C5860"/>
    <w:rsid w:val="002D06EF"/>
    <w:rsid w:val="002D0E0A"/>
    <w:rsid w:val="002D189F"/>
    <w:rsid w:val="002D1C0F"/>
    <w:rsid w:val="002D2741"/>
    <w:rsid w:val="002D288E"/>
    <w:rsid w:val="002D2BD5"/>
    <w:rsid w:val="002D2C99"/>
    <w:rsid w:val="002D2E2C"/>
    <w:rsid w:val="002D555E"/>
    <w:rsid w:val="002D6520"/>
    <w:rsid w:val="002D6D11"/>
    <w:rsid w:val="002D7F06"/>
    <w:rsid w:val="002E115B"/>
    <w:rsid w:val="002E49C1"/>
    <w:rsid w:val="002E6ABB"/>
    <w:rsid w:val="002F0B37"/>
    <w:rsid w:val="002F111D"/>
    <w:rsid w:val="002F2194"/>
    <w:rsid w:val="002F269D"/>
    <w:rsid w:val="002F3BAF"/>
    <w:rsid w:val="002F441D"/>
    <w:rsid w:val="002F6758"/>
    <w:rsid w:val="002F710C"/>
    <w:rsid w:val="002F7268"/>
    <w:rsid w:val="002F7C87"/>
    <w:rsid w:val="00300D74"/>
    <w:rsid w:val="00302E3D"/>
    <w:rsid w:val="003038C0"/>
    <w:rsid w:val="00303DFA"/>
    <w:rsid w:val="00304089"/>
    <w:rsid w:val="003069FD"/>
    <w:rsid w:val="00306E70"/>
    <w:rsid w:val="003076CB"/>
    <w:rsid w:val="0031260D"/>
    <w:rsid w:val="003135B5"/>
    <w:rsid w:val="00313725"/>
    <w:rsid w:val="00314866"/>
    <w:rsid w:val="0031641C"/>
    <w:rsid w:val="00320296"/>
    <w:rsid w:val="0032067A"/>
    <w:rsid w:val="0032193E"/>
    <w:rsid w:val="00323701"/>
    <w:rsid w:val="00323728"/>
    <w:rsid w:val="00323A69"/>
    <w:rsid w:val="0032753C"/>
    <w:rsid w:val="003312BF"/>
    <w:rsid w:val="00331B76"/>
    <w:rsid w:val="00332705"/>
    <w:rsid w:val="00332B99"/>
    <w:rsid w:val="00333682"/>
    <w:rsid w:val="00333D64"/>
    <w:rsid w:val="003353D1"/>
    <w:rsid w:val="00336BD8"/>
    <w:rsid w:val="00336C69"/>
    <w:rsid w:val="00336E5D"/>
    <w:rsid w:val="0034025F"/>
    <w:rsid w:val="003438E0"/>
    <w:rsid w:val="003446A1"/>
    <w:rsid w:val="0034750B"/>
    <w:rsid w:val="003479E1"/>
    <w:rsid w:val="00347A43"/>
    <w:rsid w:val="00351A88"/>
    <w:rsid w:val="0035206B"/>
    <w:rsid w:val="00352DCF"/>
    <w:rsid w:val="00354ACA"/>
    <w:rsid w:val="00355282"/>
    <w:rsid w:val="00356067"/>
    <w:rsid w:val="00357043"/>
    <w:rsid w:val="003573E7"/>
    <w:rsid w:val="0035774F"/>
    <w:rsid w:val="00363548"/>
    <w:rsid w:val="00363BBA"/>
    <w:rsid w:val="00364708"/>
    <w:rsid w:val="003648C6"/>
    <w:rsid w:val="0036593D"/>
    <w:rsid w:val="00366013"/>
    <w:rsid w:val="0036760E"/>
    <w:rsid w:val="003725E3"/>
    <w:rsid w:val="00375452"/>
    <w:rsid w:val="00377F43"/>
    <w:rsid w:val="003812FE"/>
    <w:rsid w:val="00381C17"/>
    <w:rsid w:val="003841DF"/>
    <w:rsid w:val="0038426F"/>
    <w:rsid w:val="003847F4"/>
    <w:rsid w:val="00385CD9"/>
    <w:rsid w:val="0039054B"/>
    <w:rsid w:val="0039060C"/>
    <w:rsid w:val="00390629"/>
    <w:rsid w:val="00390976"/>
    <w:rsid w:val="00393477"/>
    <w:rsid w:val="003941EE"/>
    <w:rsid w:val="0039433F"/>
    <w:rsid w:val="0039573B"/>
    <w:rsid w:val="003A18FE"/>
    <w:rsid w:val="003A1BB9"/>
    <w:rsid w:val="003A2CA7"/>
    <w:rsid w:val="003A3402"/>
    <w:rsid w:val="003A3803"/>
    <w:rsid w:val="003A44E8"/>
    <w:rsid w:val="003A4672"/>
    <w:rsid w:val="003A4788"/>
    <w:rsid w:val="003A4CE3"/>
    <w:rsid w:val="003A653D"/>
    <w:rsid w:val="003A6F8F"/>
    <w:rsid w:val="003B0415"/>
    <w:rsid w:val="003B0B1B"/>
    <w:rsid w:val="003B23D6"/>
    <w:rsid w:val="003B472A"/>
    <w:rsid w:val="003B48FE"/>
    <w:rsid w:val="003B4A33"/>
    <w:rsid w:val="003B4B64"/>
    <w:rsid w:val="003B512E"/>
    <w:rsid w:val="003B5AAD"/>
    <w:rsid w:val="003B5B53"/>
    <w:rsid w:val="003B5BC5"/>
    <w:rsid w:val="003B6106"/>
    <w:rsid w:val="003B6A6C"/>
    <w:rsid w:val="003B712E"/>
    <w:rsid w:val="003C501F"/>
    <w:rsid w:val="003C57C5"/>
    <w:rsid w:val="003C61B1"/>
    <w:rsid w:val="003C6DC5"/>
    <w:rsid w:val="003C72C6"/>
    <w:rsid w:val="003C798A"/>
    <w:rsid w:val="003D3A52"/>
    <w:rsid w:val="003D4C8B"/>
    <w:rsid w:val="003D65C3"/>
    <w:rsid w:val="003D720B"/>
    <w:rsid w:val="003E0540"/>
    <w:rsid w:val="003E081D"/>
    <w:rsid w:val="003E29A1"/>
    <w:rsid w:val="003E2A8B"/>
    <w:rsid w:val="003E39BD"/>
    <w:rsid w:val="003E4FC2"/>
    <w:rsid w:val="003E6154"/>
    <w:rsid w:val="003E6D38"/>
    <w:rsid w:val="003F3971"/>
    <w:rsid w:val="003F569D"/>
    <w:rsid w:val="003F65B3"/>
    <w:rsid w:val="003F737C"/>
    <w:rsid w:val="003F7521"/>
    <w:rsid w:val="00400476"/>
    <w:rsid w:val="00401731"/>
    <w:rsid w:val="004019E1"/>
    <w:rsid w:val="0040318C"/>
    <w:rsid w:val="0040584C"/>
    <w:rsid w:val="00406685"/>
    <w:rsid w:val="004072B4"/>
    <w:rsid w:val="00407569"/>
    <w:rsid w:val="00410264"/>
    <w:rsid w:val="004105A2"/>
    <w:rsid w:val="00410842"/>
    <w:rsid w:val="00410CE4"/>
    <w:rsid w:val="00410DC5"/>
    <w:rsid w:val="0041165B"/>
    <w:rsid w:val="00411EEC"/>
    <w:rsid w:val="0041298C"/>
    <w:rsid w:val="00412F8B"/>
    <w:rsid w:val="00413680"/>
    <w:rsid w:val="004139AE"/>
    <w:rsid w:val="0041784A"/>
    <w:rsid w:val="00420447"/>
    <w:rsid w:val="00420D04"/>
    <w:rsid w:val="004210FE"/>
    <w:rsid w:val="004226B5"/>
    <w:rsid w:val="00422867"/>
    <w:rsid w:val="0042435E"/>
    <w:rsid w:val="004250CB"/>
    <w:rsid w:val="00427B58"/>
    <w:rsid w:val="0043195E"/>
    <w:rsid w:val="00431F75"/>
    <w:rsid w:val="00432A43"/>
    <w:rsid w:val="004412BB"/>
    <w:rsid w:val="00442755"/>
    <w:rsid w:val="004427AF"/>
    <w:rsid w:val="00443D27"/>
    <w:rsid w:val="00445C6A"/>
    <w:rsid w:val="00445FB3"/>
    <w:rsid w:val="00446EEF"/>
    <w:rsid w:val="00447D3B"/>
    <w:rsid w:val="00450341"/>
    <w:rsid w:val="00450A14"/>
    <w:rsid w:val="00453204"/>
    <w:rsid w:val="00454190"/>
    <w:rsid w:val="004566D5"/>
    <w:rsid w:val="00457401"/>
    <w:rsid w:val="00457A77"/>
    <w:rsid w:val="00461F3A"/>
    <w:rsid w:val="004646BE"/>
    <w:rsid w:val="004655B9"/>
    <w:rsid w:val="00465E00"/>
    <w:rsid w:val="00467433"/>
    <w:rsid w:val="004709E1"/>
    <w:rsid w:val="0047292B"/>
    <w:rsid w:val="00472BE9"/>
    <w:rsid w:val="00473BA5"/>
    <w:rsid w:val="004751E6"/>
    <w:rsid w:val="00475340"/>
    <w:rsid w:val="004753F4"/>
    <w:rsid w:val="00475D5C"/>
    <w:rsid w:val="00475DD6"/>
    <w:rsid w:val="004767B6"/>
    <w:rsid w:val="0047705E"/>
    <w:rsid w:val="00481A46"/>
    <w:rsid w:val="00481A66"/>
    <w:rsid w:val="0048271F"/>
    <w:rsid w:val="00482C18"/>
    <w:rsid w:val="004842CD"/>
    <w:rsid w:val="004849EC"/>
    <w:rsid w:val="00484C07"/>
    <w:rsid w:val="0049033F"/>
    <w:rsid w:val="0049054B"/>
    <w:rsid w:val="004916DA"/>
    <w:rsid w:val="00491943"/>
    <w:rsid w:val="004920FC"/>
    <w:rsid w:val="004929AD"/>
    <w:rsid w:val="0049440B"/>
    <w:rsid w:val="00496CD3"/>
    <w:rsid w:val="004A1113"/>
    <w:rsid w:val="004A18D5"/>
    <w:rsid w:val="004A22DC"/>
    <w:rsid w:val="004A2E5E"/>
    <w:rsid w:val="004A2ED7"/>
    <w:rsid w:val="004A4274"/>
    <w:rsid w:val="004A4329"/>
    <w:rsid w:val="004A4890"/>
    <w:rsid w:val="004A5F1E"/>
    <w:rsid w:val="004A6928"/>
    <w:rsid w:val="004A69D4"/>
    <w:rsid w:val="004A7AC5"/>
    <w:rsid w:val="004B08EE"/>
    <w:rsid w:val="004B0AE4"/>
    <w:rsid w:val="004B10CF"/>
    <w:rsid w:val="004B2C0F"/>
    <w:rsid w:val="004B46C5"/>
    <w:rsid w:val="004B6300"/>
    <w:rsid w:val="004B69D9"/>
    <w:rsid w:val="004C0161"/>
    <w:rsid w:val="004C0896"/>
    <w:rsid w:val="004C0DDA"/>
    <w:rsid w:val="004C18CD"/>
    <w:rsid w:val="004C242A"/>
    <w:rsid w:val="004C73B6"/>
    <w:rsid w:val="004D0607"/>
    <w:rsid w:val="004D1A9D"/>
    <w:rsid w:val="004D3E74"/>
    <w:rsid w:val="004D49DA"/>
    <w:rsid w:val="004D4A68"/>
    <w:rsid w:val="004D5668"/>
    <w:rsid w:val="004D5B62"/>
    <w:rsid w:val="004D68E7"/>
    <w:rsid w:val="004D6CC4"/>
    <w:rsid w:val="004D6FE4"/>
    <w:rsid w:val="004D7792"/>
    <w:rsid w:val="004D78D6"/>
    <w:rsid w:val="004E0203"/>
    <w:rsid w:val="004E11AC"/>
    <w:rsid w:val="004E4DCC"/>
    <w:rsid w:val="004F2BF6"/>
    <w:rsid w:val="004F2F9C"/>
    <w:rsid w:val="004F57E7"/>
    <w:rsid w:val="004F586E"/>
    <w:rsid w:val="004F7666"/>
    <w:rsid w:val="005021CC"/>
    <w:rsid w:val="00502418"/>
    <w:rsid w:val="0050319F"/>
    <w:rsid w:val="005058CA"/>
    <w:rsid w:val="00505E23"/>
    <w:rsid w:val="00506437"/>
    <w:rsid w:val="00506C7A"/>
    <w:rsid w:val="00510A98"/>
    <w:rsid w:val="00511C1F"/>
    <w:rsid w:val="00514D31"/>
    <w:rsid w:val="005206E5"/>
    <w:rsid w:val="00522993"/>
    <w:rsid w:val="00522D1C"/>
    <w:rsid w:val="005256EB"/>
    <w:rsid w:val="00525AF7"/>
    <w:rsid w:val="00525DE4"/>
    <w:rsid w:val="00525F57"/>
    <w:rsid w:val="005271C2"/>
    <w:rsid w:val="0052CC8E"/>
    <w:rsid w:val="005306F0"/>
    <w:rsid w:val="00530B25"/>
    <w:rsid w:val="005311CA"/>
    <w:rsid w:val="00531AC0"/>
    <w:rsid w:val="00531C56"/>
    <w:rsid w:val="00533305"/>
    <w:rsid w:val="0053339B"/>
    <w:rsid w:val="00536FEB"/>
    <w:rsid w:val="005374EE"/>
    <w:rsid w:val="00537701"/>
    <w:rsid w:val="0054148B"/>
    <w:rsid w:val="005426DD"/>
    <w:rsid w:val="0054292F"/>
    <w:rsid w:val="00542D01"/>
    <w:rsid w:val="00543793"/>
    <w:rsid w:val="00543FBC"/>
    <w:rsid w:val="00544199"/>
    <w:rsid w:val="00545D28"/>
    <w:rsid w:val="005462E0"/>
    <w:rsid w:val="005464BC"/>
    <w:rsid w:val="00546C24"/>
    <w:rsid w:val="00546CEE"/>
    <w:rsid w:val="0054798B"/>
    <w:rsid w:val="00550EA9"/>
    <w:rsid w:val="00551FD3"/>
    <w:rsid w:val="005520A6"/>
    <w:rsid w:val="0055240B"/>
    <w:rsid w:val="00556632"/>
    <w:rsid w:val="00556A02"/>
    <w:rsid w:val="0055751D"/>
    <w:rsid w:val="005578F9"/>
    <w:rsid w:val="00557C55"/>
    <w:rsid w:val="005605EF"/>
    <w:rsid w:val="00561673"/>
    <w:rsid w:val="00563D73"/>
    <w:rsid w:val="00563ED8"/>
    <w:rsid w:val="00565D48"/>
    <w:rsid w:val="00565D70"/>
    <w:rsid w:val="00570EE5"/>
    <w:rsid w:val="00571A8B"/>
    <w:rsid w:val="00572DCB"/>
    <w:rsid w:val="00574C9F"/>
    <w:rsid w:val="0057659E"/>
    <w:rsid w:val="00580862"/>
    <w:rsid w:val="00581796"/>
    <w:rsid w:val="00582B09"/>
    <w:rsid w:val="005874CB"/>
    <w:rsid w:val="00587A91"/>
    <w:rsid w:val="00590B0F"/>
    <w:rsid w:val="005917EA"/>
    <w:rsid w:val="00592366"/>
    <w:rsid w:val="00592529"/>
    <w:rsid w:val="00592BBE"/>
    <w:rsid w:val="00593F83"/>
    <w:rsid w:val="00594465"/>
    <w:rsid w:val="00594486"/>
    <w:rsid w:val="005944CB"/>
    <w:rsid w:val="005945FB"/>
    <w:rsid w:val="00595B57"/>
    <w:rsid w:val="00596F38"/>
    <w:rsid w:val="005A09B8"/>
    <w:rsid w:val="005A1F70"/>
    <w:rsid w:val="005A43BD"/>
    <w:rsid w:val="005A49BA"/>
    <w:rsid w:val="005A59F5"/>
    <w:rsid w:val="005A6B54"/>
    <w:rsid w:val="005B017E"/>
    <w:rsid w:val="005B04B1"/>
    <w:rsid w:val="005B0858"/>
    <w:rsid w:val="005B111E"/>
    <w:rsid w:val="005B145B"/>
    <w:rsid w:val="005B38AB"/>
    <w:rsid w:val="005B43A5"/>
    <w:rsid w:val="005B4F38"/>
    <w:rsid w:val="005B7491"/>
    <w:rsid w:val="005C04EF"/>
    <w:rsid w:val="005C0DD3"/>
    <w:rsid w:val="005C46EC"/>
    <w:rsid w:val="005C73D9"/>
    <w:rsid w:val="005C7580"/>
    <w:rsid w:val="005D0B54"/>
    <w:rsid w:val="005D0EB3"/>
    <w:rsid w:val="005D1A13"/>
    <w:rsid w:val="005D237F"/>
    <w:rsid w:val="005D408F"/>
    <w:rsid w:val="005D49CA"/>
    <w:rsid w:val="005D5854"/>
    <w:rsid w:val="005D5F2E"/>
    <w:rsid w:val="005D7279"/>
    <w:rsid w:val="005E010B"/>
    <w:rsid w:val="005E09BB"/>
    <w:rsid w:val="005E1AB6"/>
    <w:rsid w:val="005E2B6E"/>
    <w:rsid w:val="005E2EC4"/>
    <w:rsid w:val="005E3D44"/>
    <w:rsid w:val="005E4CF9"/>
    <w:rsid w:val="005E4FDF"/>
    <w:rsid w:val="005E5190"/>
    <w:rsid w:val="005E51F2"/>
    <w:rsid w:val="005E68B9"/>
    <w:rsid w:val="005E7370"/>
    <w:rsid w:val="005F188A"/>
    <w:rsid w:val="005F1AFD"/>
    <w:rsid w:val="005F2384"/>
    <w:rsid w:val="005F38EB"/>
    <w:rsid w:val="005F4964"/>
    <w:rsid w:val="005F671E"/>
    <w:rsid w:val="005F68B1"/>
    <w:rsid w:val="005F7B38"/>
    <w:rsid w:val="00600BFD"/>
    <w:rsid w:val="00601069"/>
    <w:rsid w:val="006051E9"/>
    <w:rsid w:val="0060690B"/>
    <w:rsid w:val="00606E42"/>
    <w:rsid w:val="0060727E"/>
    <w:rsid w:val="00610137"/>
    <w:rsid w:val="00610B81"/>
    <w:rsid w:val="006143B5"/>
    <w:rsid w:val="00614D07"/>
    <w:rsid w:val="00615146"/>
    <w:rsid w:val="006175E2"/>
    <w:rsid w:val="00620194"/>
    <w:rsid w:val="00620202"/>
    <w:rsid w:val="006209CC"/>
    <w:rsid w:val="00620D68"/>
    <w:rsid w:val="006210F1"/>
    <w:rsid w:val="00623A40"/>
    <w:rsid w:val="00623F26"/>
    <w:rsid w:val="00624AF0"/>
    <w:rsid w:val="00627211"/>
    <w:rsid w:val="00627272"/>
    <w:rsid w:val="00630B85"/>
    <w:rsid w:val="0063100B"/>
    <w:rsid w:val="006318B1"/>
    <w:rsid w:val="00631C70"/>
    <w:rsid w:val="00636AEC"/>
    <w:rsid w:val="00640B15"/>
    <w:rsid w:val="006410ED"/>
    <w:rsid w:val="0064280D"/>
    <w:rsid w:val="00642AB9"/>
    <w:rsid w:val="006438A7"/>
    <w:rsid w:val="00643A72"/>
    <w:rsid w:val="00645205"/>
    <w:rsid w:val="00653D89"/>
    <w:rsid w:val="00655646"/>
    <w:rsid w:val="00655DDF"/>
    <w:rsid w:val="00655FF8"/>
    <w:rsid w:val="00656D0E"/>
    <w:rsid w:val="006601B2"/>
    <w:rsid w:val="00661135"/>
    <w:rsid w:val="006612F4"/>
    <w:rsid w:val="006707F2"/>
    <w:rsid w:val="00670F88"/>
    <w:rsid w:val="00672111"/>
    <w:rsid w:val="00672572"/>
    <w:rsid w:val="0067307B"/>
    <w:rsid w:val="00674761"/>
    <w:rsid w:val="0067662F"/>
    <w:rsid w:val="00677717"/>
    <w:rsid w:val="00677777"/>
    <w:rsid w:val="00683A95"/>
    <w:rsid w:val="00690D3F"/>
    <w:rsid w:val="00691CE5"/>
    <w:rsid w:val="00692A93"/>
    <w:rsid w:val="00692D5B"/>
    <w:rsid w:val="00696627"/>
    <w:rsid w:val="00696AF8"/>
    <w:rsid w:val="006A0C7E"/>
    <w:rsid w:val="006A28FA"/>
    <w:rsid w:val="006A344D"/>
    <w:rsid w:val="006A414E"/>
    <w:rsid w:val="006A5B5A"/>
    <w:rsid w:val="006A5C73"/>
    <w:rsid w:val="006A679E"/>
    <w:rsid w:val="006A70BA"/>
    <w:rsid w:val="006A74E9"/>
    <w:rsid w:val="006A7BA4"/>
    <w:rsid w:val="006B0344"/>
    <w:rsid w:val="006B0AA8"/>
    <w:rsid w:val="006B1F4B"/>
    <w:rsid w:val="006B23F9"/>
    <w:rsid w:val="006B4ECF"/>
    <w:rsid w:val="006B621D"/>
    <w:rsid w:val="006B771A"/>
    <w:rsid w:val="006B7D32"/>
    <w:rsid w:val="006C2DF5"/>
    <w:rsid w:val="006C491F"/>
    <w:rsid w:val="006D2285"/>
    <w:rsid w:val="006D2A4A"/>
    <w:rsid w:val="006D3039"/>
    <w:rsid w:val="006D3360"/>
    <w:rsid w:val="006D3362"/>
    <w:rsid w:val="006D4EC1"/>
    <w:rsid w:val="006D7110"/>
    <w:rsid w:val="006D7D72"/>
    <w:rsid w:val="006E06A1"/>
    <w:rsid w:val="006E0B4B"/>
    <w:rsid w:val="006E1957"/>
    <w:rsid w:val="006E4177"/>
    <w:rsid w:val="006E4994"/>
    <w:rsid w:val="006E63F4"/>
    <w:rsid w:val="006E6950"/>
    <w:rsid w:val="006E7828"/>
    <w:rsid w:val="006F0585"/>
    <w:rsid w:val="006F25FD"/>
    <w:rsid w:val="006F260D"/>
    <w:rsid w:val="006F4531"/>
    <w:rsid w:val="006F468F"/>
    <w:rsid w:val="00701C0B"/>
    <w:rsid w:val="00701E61"/>
    <w:rsid w:val="007026F1"/>
    <w:rsid w:val="0070295D"/>
    <w:rsid w:val="00702BAF"/>
    <w:rsid w:val="00703349"/>
    <w:rsid w:val="0070392A"/>
    <w:rsid w:val="0070393A"/>
    <w:rsid w:val="0070422B"/>
    <w:rsid w:val="0070517E"/>
    <w:rsid w:val="00706D06"/>
    <w:rsid w:val="0071161C"/>
    <w:rsid w:val="00712067"/>
    <w:rsid w:val="00714A2E"/>
    <w:rsid w:val="00714C73"/>
    <w:rsid w:val="007157D8"/>
    <w:rsid w:val="00716811"/>
    <w:rsid w:val="00716DFA"/>
    <w:rsid w:val="00717266"/>
    <w:rsid w:val="00717CA9"/>
    <w:rsid w:val="007205D6"/>
    <w:rsid w:val="0072115D"/>
    <w:rsid w:val="007213FE"/>
    <w:rsid w:val="0072280E"/>
    <w:rsid w:val="00722C16"/>
    <w:rsid w:val="00724F8C"/>
    <w:rsid w:val="0072732D"/>
    <w:rsid w:val="007302E1"/>
    <w:rsid w:val="00730632"/>
    <w:rsid w:val="0073072B"/>
    <w:rsid w:val="00731E44"/>
    <w:rsid w:val="00734217"/>
    <w:rsid w:val="0073590D"/>
    <w:rsid w:val="007373AA"/>
    <w:rsid w:val="00737D7F"/>
    <w:rsid w:val="007418E1"/>
    <w:rsid w:val="00741AA4"/>
    <w:rsid w:val="007429F0"/>
    <w:rsid w:val="0074374F"/>
    <w:rsid w:val="007438FC"/>
    <w:rsid w:val="00744FC8"/>
    <w:rsid w:val="00745B42"/>
    <w:rsid w:val="00745DF4"/>
    <w:rsid w:val="00746E74"/>
    <w:rsid w:val="007475C4"/>
    <w:rsid w:val="00747734"/>
    <w:rsid w:val="007508ED"/>
    <w:rsid w:val="0075097E"/>
    <w:rsid w:val="007519F4"/>
    <w:rsid w:val="007520BF"/>
    <w:rsid w:val="00756470"/>
    <w:rsid w:val="0075663B"/>
    <w:rsid w:val="007573C4"/>
    <w:rsid w:val="00760763"/>
    <w:rsid w:val="00760D3F"/>
    <w:rsid w:val="00761614"/>
    <w:rsid w:val="00762030"/>
    <w:rsid w:val="00762B57"/>
    <w:rsid w:val="00762F43"/>
    <w:rsid w:val="00762F68"/>
    <w:rsid w:val="00765A63"/>
    <w:rsid w:val="00766F19"/>
    <w:rsid w:val="00766FCD"/>
    <w:rsid w:val="00772087"/>
    <w:rsid w:val="007722BD"/>
    <w:rsid w:val="00772427"/>
    <w:rsid w:val="00772493"/>
    <w:rsid w:val="00772558"/>
    <w:rsid w:val="00774019"/>
    <w:rsid w:val="007751FD"/>
    <w:rsid w:val="00775EC2"/>
    <w:rsid w:val="007762E8"/>
    <w:rsid w:val="00781B75"/>
    <w:rsid w:val="00782399"/>
    <w:rsid w:val="007828BD"/>
    <w:rsid w:val="00783350"/>
    <w:rsid w:val="0078417A"/>
    <w:rsid w:val="00786DF2"/>
    <w:rsid w:val="00787B8A"/>
    <w:rsid w:val="00792FD4"/>
    <w:rsid w:val="00794446"/>
    <w:rsid w:val="0079449C"/>
    <w:rsid w:val="00794E6C"/>
    <w:rsid w:val="00795F62"/>
    <w:rsid w:val="007977AE"/>
    <w:rsid w:val="007A4085"/>
    <w:rsid w:val="007A63D7"/>
    <w:rsid w:val="007A6AF4"/>
    <w:rsid w:val="007A7278"/>
    <w:rsid w:val="007A7AAA"/>
    <w:rsid w:val="007B03B2"/>
    <w:rsid w:val="007B040B"/>
    <w:rsid w:val="007B35EF"/>
    <w:rsid w:val="007B650B"/>
    <w:rsid w:val="007B79B9"/>
    <w:rsid w:val="007C16C4"/>
    <w:rsid w:val="007C2951"/>
    <w:rsid w:val="007C316B"/>
    <w:rsid w:val="007C4744"/>
    <w:rsid w:val="007C4B21"/>
    <w:rsid w:val="007C71AD"/>
    <w:rsid w:val="007C7C4C"/>
    <w:rsid w:val="007C7C61"/>
    <w:rsid w:val="007D01F2"/>
    <w:rsid w:val="007D04FE"/>
    <w:rsid w:val="007D0BEB"/>
    <w:rsid w:val="007D11DE"/>
    <w:rsid w:val="007D134A"/>
    <w:rsid w:val="007D1E71"/>
    <w:rsid w:val="007D297B"/>
    <w:rsid w:val="007D3114"/>
    <w:rsid w:val="007D37F4"/>
    <w:rsid w:val="007D4CF3"/>
    <w:rsid w:val="007D5DA4"/>
    <w:rsid w:val="007D6C16"/>
    <w:rsid w:val="007D7FFC"/>
    <w:rsid w:val="007E0420"/>
    <w:rsid w:val="007E2B15"/>
    <w:rsid w:val="007E37EE"/>
    <w:rsid w:val="007E47FA"/>
    <w:rsid w:val="007E7422"/>
    <w:rsid w:val="007F0128"/>
    <w:rsid w:val="007F0AC3"/>
    <w:rsid w:val="007F0FBB"/>
    <w:rsid w:val="007F202B"/>
    <w:rsid w:val="007F3377"/>
    <w:rsid w:val="007F3802"/>
    <w:rsid w:val="007F4B33"/>
    <w:rsid w:val="007F60EF"/>
    <w:rsid w:val="007F72EF"/>
    <w:rsid w:val="007F7E56"/>
    <w:rsid w:val="008013D4"/>
    <w:rsid w:val="00801AA4"/>
    <w:rsid w:val="00804726"/>
    <w:rsid w:val="0080513C"/>
    <w:rsid w:val="00806C92"/>
    <w:rsid w:val="00810B96"/>
    <w:rsid w:val="00815306"/>
    <w:rsid w:val="00815CBE"/>
    <w:rsid w:val="008219EF"/>
    <w:rsid w:val="0082437D"/>
    <w:rsid w:val="00826A11"/>
    <w:rsid w:val="00827C7F"/>
    <w:rsid w:val="0083238D"/>
    <w:rsid w:val="0083274E"/>
    <w:rsid w:val="00832B61"/>
    <w:rsid w:val="00832B87"/>
    <w:rsid w:val="008340FA"/>
    <w:rsid w:val="00835452"/>
    <w:rsid w:val="00835ADC"/>
    <w:rsid w:val="00835E2C"/>
    <w:rsid w:val="00837F23"/>
    <w:rsid w:val="00841AD4"/>
    <w:rsid w:val="008423AC"/>
    <w:rsid w:val="008429CC"/>
    <w:rsid w:val="008434A7"/>
    <w:rsid w:val="0085136D"/>
    <w:rsid w:val="008525C5"/>
    <w:rsid w:val="00856309"/>
    <w:rsid w:val="0085649E"/>
    <w:rsid w:val="00856C3D"/>
    <w:rsid w:val="00857E0E"/>
    <w:rsid w:val="0086010A"/>
    <w:rsid w:val="00860BED"/>
    <w:rsid w:val="00862D5B"/>
    <w:rsid w:val="00863283"/>
    <w:rsid w:val="008636ED"/>
    <w:rsid w:val="00865026"/>
    <w:rsid w:val="00865056"/>
    <w:rsid w:val="008658DC"/>
    <w:rsid w:val="00866114"/>
    <w:rsid w:val="0086684C"/>
    <w:rsid w:val="00867D5E"/>
    <w:rsid w:val="008707CB"/>
    <w:rsid w:val="00871B4D"/>
    <w:rsid w:val="00871E9A"/>
    <w:rsid w:val="008723F7"/>
    <w:rsid w:val="008724ED"/>
    <w:rsid w:val="008727D5"/>
    <w:rsid w:val="00873615"/>
    <w:rsid w:val="008753BB"/>
    <w:rsid w:val="00875824"/>
    <w:rsid w:val="00876983"/>
    <w:rsid w:val="00876FC9"/>
    <w:rsid w:val="00881675"/>
    <w:rsid w:val="008840F6"/>
    <w:rsid w:val="008849FA"/>
    <w:rsid w:val="008853FA"/>
    <w:rsid w:val="0088583D"/>
    <w:rsid w:val="00885D7E"/>
    <w:rsid w:val="00887851"/>
    <w:rsid w:val="008922CC"/>
    <w:rsid w:val="008926DB"/>
    <w:rsid w:val="00892885"/>
    <w:rsid w:val="008940AB"/>
    <w:rsid w:val="00894BD2"/>
    <w:rsid w:val="008951D2"/>
    <w:rsid w:val="0089686B"/>
    <w:rsid w:val="00897A62"/>
    <w:rsid w:val="008A004E"/>
    <w:rsid w:val="008A00C7"/>
    <w:rsid w:val="008A0211"/>
    <w:rsid w:val="008A159B"/>
    <w:rsid w:val="008A297B"/>
    <w:rsid w:val="008A2C7D"/>
    <w:rsid w:val="008A35B3"/>
    <w:rsid w:val="008A387F"/>
    <w:rsid w:val="008A51E5"/>
    <w:rsid w:val="008A640D"/>
    <w:rsid w:val="008A6E7D"/>
    <w:rsid w:val="008A7244"/>
    <w:rsid w:val="008A725E"/>
    <w:rsid w:val="008B0A0D"/>
    <w:rsid w:val="008B10FC"/>
    <w:rsid w:val="008B3682"/>
    <w:rsid w:val="008B4518"/>
    <w:rsid w:val="008B4ED9"/>
    <w:rsid w:val="008B64C6"/>
    <w:rsid w:val="008B6B86"/>
    <w:rsid w:val="008B6F33"/>
    <w:rsid w:val="008C1600"/>
    <w:rsid w:val="008C3281"/>
    <w:rsid w:val="008D224C"/>
    <w:rsid w:val="008D2C15"/>
    <w:rsid w:val="008D3295"/>
    <w:rsid w:val="008D3CEE"/>
    <w:rsid w:val="008D424A"/>
    <w:rsid w:val="008D4CB5"/>
    <w:rsid w:val="008D514E"/>
    <w:rsid w:val="008D59AD"/>
    <w:rsid w:val="008D6B49"/>
    <w:rsid w:val="008D7655"/>
    <w:rsid w:val="008E1214"/>
    <w:rsid w:val="008E1F36"/>
    <w:rsid w:val="008E1F3C"/>
    <w:rsid w:val="008E2079"/>
    <w:rsid w:val="008E3DDD"/>
    <w:rsid w:val="008F0317"/>
    <w:rsid w:val="008F0399"/>
    <w:rsid w:val="008F09F5"/>
    <w:rsid w:val="008F2EF6"/>
    <w:rsid w:val="008F3B98"/>
    <w:rsid w:val="008F3ECE"/>
    <w:rsid w:val="008F5707"/>
    <w:rsid w:val="008F5A34"/>
    <w:rsid w:val="008F648E"/>
    <w:rsid w:val="008F7002"/>
    <w:rsid w:val="00900170"/>
    <w:rsid w:val="00900423"/>
    <w:rsid w:val="0090165B"/>
    <w:rsid w:val="0090193D"/>
    <w:rsid w:val="00902CD9"/>
    <w:rsid w:val="00902D0F"/>
    <w:rsid w:val="00902EC6"/>
    <w:rsid w:val="009066B2"/>
    <w:rsid w:val="00906E34"/>
    <w:rsid w:val="00911CF9"/>
    <w:rsid w:val="00912369"/>
    <w:rsid w:val="00912921"/>
    <w:rsid w:val="00913483"/>
    <w:rsid w:val="00913AA4"/>
    <w:rsid w:val="00914569"/>
    <w:rsid w:val="00914FE6"/>
    <w:rsid w:val="00916BFA"/>
    <w:rsid w:val="00916D69"/>
    <w:rsid w:val="00917438"/>
    <w:rsid w:val="009178D6"/>
    <w:rsid w:val="009209D8"/>
    <w:rsid w:val="00922405"/>
    <w:rsid w:val="0092328F"/>
    <w:rsid w:val="00924871"/>
    <w:rsid w:val="00925448"/>
    <w:rsid w:val="00925AE4"/>
    <w:rsid w:val="009300AD"/>
    <w:rsid w:val="00931CD2"/>
    <w:rsid w:val="00932118"/>
    <w:rsid w:val="00933001"/>
    <w:rsid w:val="009335D6"/>
    <w:rsid w:val="009337FF"/>
    <w:rsid w:val="00933E49"/>
    <w:rsid w:val="00934FB3"/>
    <w:rsid w:val="00935C93"/>
    <w:rsid w:val="00936994"/>
    <w:rsid w:val="00940BDC"/>
    <w:rsid w:val="009419DD"/>
    <w:rsid w:val="00941A5E"/>
    <w:rsid w:val="00943DF3"/>
    <w:rsid w:val="00944F21"/>
    <w:rsid w:val="009457C5"/>
    <w:rsid w:val="00945853"/>
    <w:rsid w:val="0094592A"/>
    <w:rsid w:val="009503FF"/>
    <w:rsid w:val="00951046"/>
    <w:rsid w:val="0095134F"/>
    <w:rsid w:val="00952C69"/>
    <w:rsid w:val="00953E14"/>
    <w:rsid w:val="00954483"/>
    <w:rsid w:val="00955B43"/>
    <w:rsid w:val="00955CC4"/>
    <w:rsid w:val="00956676"/>
    <w:rsid w:val="0096324F"/>
    <w:rsid w:val="00963F52"/>
    <w:rsid w:val="00964164"/>
    <w:rsid w:val="00966D1E"/>
    <w:rsid w:val="00967025"/>
    <w:rsid w:val="00967FDA"/>
    <w:rsid w:val="00970130"/>
    <w:rsid w:val="00970656"/>
    <w:rsid w:val="009711B7"/>
    <w:rsid w:val="0097312D"/>
    <w:rsid w:val="009753FF"/>
    <w:rsid w:val="00975B95"/>
    <w:rsid w:val="0097763E"/>
    <w:rsid w:val="00981179"/>
    <w:rsid w:val="00981C88"/>
    <w:rsid w:val="009820E6"/>
    <w:rsid w:val="009827DD"/>
    <w:rsid w:val="00982D07"/>
    <w:rsid w:val="00983514"/>
    <w:rsid w:val="00983D70"/>
    <w:rsid w:val="009852E9"/>
    <w:rsid w:val="00985C43"/>
    <w:rsid w:val="009879EA"/>
    <w:rsid w:val="0099217F"/>
    <w:rsid w:val="009938EC"/>
    <w:rsid w:val="0099522E"/>
    <w:rsid w:val="00995473"/>
    <w:rsid w:val="00996FB1"/>
    <w:rsid w:val="009A0B31"/>
    <w:rsid w:val="009A0E4C"/>
    <w:rsid w:val="009A1A2C"/>
    <w:rsid w:val="009A1FD6"/>
    <w:rsid w:val="009A40D2"/>
    <w:rsid w:val="009A439F"/>
    <w:rsid w:val="009A4CBA"/>
    <w:rsid w:val="009A577E"/>
    <w:rsid w:val="009A5BFE"/>
    <w:rsid w:val="009A7DC8"/>
    <w:rsid w:val="009B1424"/>
    <w:rsid w:val="009B26AD"/>
    <w:rsid w:val="009B2CE7"/>
    <w:rsid w:val="009B333D"/>
    <w:rsid w:val="009B3611"/>
    <w:rsid w:val="009B6106"/>
    <w:rsid w:val="009B71C9"/>
    <w:rsid w:val="009C0622"/>
    <w:rsid w:val="009C075A"/>
    <w:rsid w:val="009C1650"/>
    <w:rsid w:val="009C1DC6"/>
    <w:rsid w:val="009C5928"/>
    <w:rsid w:val="009C60D4"/>
    <w:rsid w:val="009C68D2"/>
    <w:rsid w:val="009C6F2D"/>
    <w:rsid w:val="009C7AEB"/>
    <w:rsid w:val="009D074E"/>
    <w:rsid w:val="009D07EC"/>
    <w:rsid w:val="009D10CB"/>
    <w:rsid w:val="009D4541"/>
    <w:rsid w:val="009D45C2"/>
    <w:rsid w:val="009D55C2"/>
    <w:rsid w:val="009D5DA4"/>
    <w:rsid w:val="009D6796"/>
    <w:rsid w:val="009D70B1"/>
    <w:rsid w:val="009D7578"/>
    <w:rsid w:val="009E0777"/>
    <w:rsid w:val="009E27B5"/>
    <w:rsid w:val="009E2A2A"/>
    <w:rsid w:val="009E2FFB"/>
    <w:rsid w:val="009E33C6"/>
    <w:rsid w:val="009E3F6F"/>
    <w:rsid w:val="009E49B7"/>
    <w:rsid w:val="009E512F"/>
    <w:rsid w:val="009E6581"/>
    <w:rsid w:val="009F0524"/>
    <w:rsid w:val="009F056F"/>
    <w:rsid w:val="009F1393"/>
    <w:rsid w:val="009F3345"/>
    <w:rsid w:val="009F4498"/>
    <w:rsid w:val="009F717A"/>
    <w:rsid w:val="009F7C87"/>
    <w:rsid w:val="00A0223B"/>
    <w:rsid w:val="00A0433D"/>
    <w:rsid w:val="00A04565"/>
    <w:rsid w:val="00A04C90"/>
    <w:rsid w:val="00A04D46"/>
    <w:rsid w:val="00A06704"/>
    <w:rsid w:val="00A10C6C"/>
    <w:rsid w:val="00A12B72"/>
    <w:rsid w:val="00A13418"/>
    <w:rsid w:val="00A13B0D"/>
    <w:rsid w:val="00A14C12"/>
    <w:rsid w:val="00A168C4"/>
    <w:rsid w:val="00A17D4A"/>
    <w:rsid w:val="00A17F97"/>
    <w:rsid w:val="00A2001B"/>
    <w:rsid w:val="00A20CD6"/>
    <w:rsid w:val="00A2125B"/>
    <w:rsid w:val="00A21388"/>
    <w:rsid w:val="00A2151C"/>
    <w:rsid w:val="00A21F59"/>
    <w:rsid w:val="00A22208"/>
    <w:rsid w:val="00A2243D"/>
    <w:rsid w:val="00A24ADA"/>
    <w:rsid w:val="00A2528F"/>
    <w:rsid w:val="00A25CA1"/>
    <w:rsid w:val="00A265B6"/>
    <w:rsid w:val="00A26978"/>
    <w:rsid w:val="00A305B1"/>
    <w:rsid w:val="00A30639"/>
    <w:rsid w:val="00A32237"/>
    <w:rsid w:val="00A3295E"/>
    <w:rsid w:val="00A33016"/>
    <w:rsid w:val="00A33287"/>
    <w:rsid w:val="00A34CB6"/>
    <w:rsid w:val="00A36AEA"/>
    <w:rsid w:val="00A37BFC"/>
    <w:rsid w:val="00A403E8"/>
    <w:rsid w:val="00A40DB4"/>
    <w:rsid w:val="00A41310"/>
    <w:rsid w:val="00A4236A"/>
    <w:rsid w:val="00A42701"/>
    <w:rsid w:val="00A43B00"/>
    <w:rsid w:val="00A441C1"/>
    <w:rsid w:val="00A4486A"/>
    <w:rsid w:val="00A45463"/>
    <w:rsid w:val="00A45AA1"/>
    <w:rsid w:val="00A4679D"/>
    <w:rsid w:val="00A467B0"/>
    <w:rsid w:val="00A46AE5"/>
    <w:rsid w:val="00A52489"/>
    <w:rsid w:val="00A53583"/>
    <w:rsid w:val="00A53888"/>
    <w:rsid w:val="00A53C4E"/>
    <w:rsid w:val="00A54D16"/>
    <w:rsid w:val="00A56960"/>
    <w:rsid w:val="00A56F19"/>
    <w:rsid w:val="00A56F6C"/>
    <w:rsid w:val="00A57728"/>
    <w:rsid w:val="00A6160E"/>
    <w:rsid w:val="00A63BF4"/>
    <w:rsid w:val="00A64315"/>
    <w:rsid w:val="00A64520"/>
    <w:rsid w:val="00A6775D"/>
    <w:rsid w:val="00A67FE3"/>
    <w:rsid w:val="00A71F84"/>
    <w:rsid w:val="00A74494"/>
    <w:rsid w:val="00A7514D"/>
    <w:rsid w:val="00A77368"/>
    <w:rsid w:val="00A77598"/>
    <w:rsid w:val="00A80166"/>
    <w:rsid w:val="00A80530"/>
    <w:rsid w:val="00A82D8A"/>
    <w:rsid w:val="00A85ED9"/>
    <w:rsid w:val="00A8786A"/>
    <w:rsid w:val="00A9064D"/>
    <w:rsid w:val="00A90775"/>
    <w:rsid w:val="00A913E2"/>
    <w:rsid w:val="00A91CFB"/>
    <w:rsid w:val="00A92860"/>
    <w:rsid w:val="00A9324A"/>
    <w:rsid w:val="00A943E4"/>
    <w:rsid w:val="00A94787"/>
    <w:rsid w:val="00A94B9C"/>
    <w:rsid w:val="00A97380"/>
    <w:rsid w:val="00AA0ADA"/>
    <w:rsid w:val="00AA4248"/>
    <w:rsid w:val="00AA512D"/>
    <w:rsid w:val="00AA58BF"/>
    <w:rsid w:val="00AA7098"/>
    <w:rsid w:val="00AA78B4"/>
    <w:rsid w:val="00AA7E6C"/>
    <w:rsid w:val="00AB0980"/>
    <w:rsid w:val="00AB2BF6"/>
    <w:rsid w:val="00AB31C3"/>
    <w:rsid w:val="00AB3DFE"/>
    <w:rsid w:val="00AB4CEE"/>
    <w:rsid w:val="00AB6EEE"/>
    <w:rsid w:val="00AB776B"/>
    <w:rsid w:val="00AC009E"/>
    <w:rsid w:val="00AC1C46"/>
    <w:rsid w:val="00AC281A"/>
    <w:rsid w:val="00AC5F81"/>
    <w:rsid w:val="00AC6345"/>
    <w:rsid w:val="00AD1045"/>
    <w:rsid w:val="00AD16E2"/>
    <w:rsid w:val="00AD2F9C"/>
    <w:rsid w:val="00AD2FCE"/>
    <w:rsid w:val="00AD36BE"/>
    <w:rsid w:val="00AE0975"/>
    <w:rsid w:val="00AE12DE"/>
    <w:rsid w:val="00AE1D8E"/>
    <w:rsid w:val="00AE2940"/>
    <w:rsid w:val="00AE387F"/>
    <w:rsid w:val="00AE4F89"/>
    <w:rsid w:val="00AF0889"/>
    <w:rsid w:val="00AF088D"/>
    <w:rsid w:val="00AF1B63"/>
    <w:rsid w:val="00AF2391"/>
    <w:rsid w:val="00AF2FDC"/>
    <w:rsid w:val="00AF37DB"/>
    <w:rsid w:val="00AF502E"/>
    <w:rsid w:val="00AF6792"/>
    <w:rsid w:val="00AF69F4"/>
    <w:rsid w:val="00AF72A2"/>
    <w:rsid w:val="00B0277F"/>
    <w:rsid w:val="00B03635"/>
    <w:rsid w:val="00B049B4"/>
    <w:rsid w:val="00B053A7"/>
    <w:rsid w:val="00B056DB"/>
    <w:rsid w:val="00B058E2"/>
    <w:rsid w:val="00B06E52"/>
    <w:rsid w:val="00B071EA"/>
    <w:rsid w:val="00B10016"/>
    <w:rsid w:val="00B10029"/>
    <w:rsid w:val="00B106FE"/>
    <w:rsid w:val="00B1103C"/>
    <w:rsid w:val="00B112A0"/>
    <w:rsid w:val="00B112AF"/>
    <w:rsid w:val="00B13049"/>
    <w:rsid w:val="00B13411"/>
    <w:rsid w:val="00B13B7D"/>
    <w:rsid w:val="00B148B4"/>
    <w:rsid w:val="00B14ADD"/>
    <w:rsid w:val="00B14C7D"/>
    <w:rsid w:val="00B1648E"/>
    <w:rsid w:val="00B16984"/>
    <w:rsid w:val="00B17B1A"/>
    <w:rsid w:val="00B23EC8"/>
    <w:rsid w:val="00B24305"/>
    <w:rsid w:val="00B2797F"/>
    <w:rsid w:val="00B3079C"/>
    <w:rsid w:val="00B30A66"/>
    <w:rsid w:val="00B30F21"/>
    <w:rsid w:val="00B31313"/>
    <w:rsid w:val="00B33A9B"/>
    <w:rsid w:val="00B34D1A"/>
    <w:rsid w:val="00B34D47"/>
    <w:rsid w:val="00B3538F"/>
    <w:rsid w:val="00B362C1"/>
    <w:rsid w:val="00B367D5"/>
    <w:rsid w:val="00B404E0"/>
    <w:rsid w:val="00B41B68"/>
    <w:rsid w:val="00B42E58"/>
    <w:rsid w:val="00B43F0D"/>
    <w:rsid w:val="00B4454C"/>
    <w:rsid w:val="00B446EC"/>
    <w:rsid w:val="00B45BA6"/>
    <w:rsid w:val="00B470D4"/>
    <w:rsid w:val="00B500BF"/>
    <w:rsid w:val="00B51389"/>
    <w:rsid w:val="00B5277D"/>
    <w:rsid w:val="00B53C97"/>
    <w:rsid w:val="00B5481B"/>
    <w:rsid w:val="00B55543"/>
    <w:rsid w:val="00B5556F"/>
    <w:rsid w:val="00B56F53"/>
    <w:rsid w:val="00B5796D"/>
    <w:rsid w:val="00B57B1A"/>
    <w:rsid w:val="00B6054C"/>
    <w:rsid w:val="00B61C1F"/>
    <w:rsid w:val="00B620FD"/>
    <w:rsid w:val="00B630A4"/>
    <w:rsid w:val="00B632B0"/>
    <w:rsid w:val="00B652AE"/>
    <w:rsid w:val="00B65AC7"/>
    <w:rsid w:val="00B66780"/>
    <w:rsid w:val="00B6684A"/>
    <w:rsid w:val="00B66AA7"/>
    <w:rsid w:val="00B67897"/>
    <w:rsid w:val="00B72DF7"/>
    <w:rsid w:val="00B8040B"/>
    <w:rsid w:val="00B80A4B"/>
    <w:rsid w:val="00B81A30"/>
    <w:rsid w:val="00B820DF"/>
    <w:rsid w:val="00B840E8"/>
    <w:rsid w:val="00B84795"/>
    <w:rsid w:val="00B84B31"/>
    <w:rsid w:val="00B850DB"/>
    <w:rsid w:val="00B859BA"/>
    <w:rsid w:val="00B90541"/>
    <w:rsid w:val="00B90796"/>
    <w:rsid w:val="00B90F5A"/>
    <w:rsid w:val="00B9295D"/>
    <w:rsid w:val="00B92B14"/>
    <w:rsid w:val="00B94181"/>
    <w:rsid w:val="00B96886"/>
    <w:rsid w:val="00B97180"/>
    <w:rsid w:val="00BA0213"/>
    <w:rsid w:val="00BA128C"/>
    <w:rsid w:val="00BA1D7B"/>
    <w:rsid w:val="00BA2A0E"/>
    <w:rsid w:val="00BA46E7"/>
    <w:rsid w:val="00BA4C80"/>
    <w:rsid w:val="00BA5440"/>
    <w:rsid w:val="00BA583B"/>
    <w:rsid w:val="00BA5CEB"/>
    <w:rsid w:val="00BA5FF3"/>
    <w:rsid w:val="00BA7E6A"/>
    <w:rsid w:val="00BB0D80"/>
    <w:rsid w:val="00BB234C"/>
    <w:rsid w:val="00BB307E"/>
    <w:rsid w:val="00BB33E8"/>
    <w:rsid w:val="00BB55F0"/>
    <w:rsid w:val="00BB671E"/>
    <w:rsid w:val="00BB75BC"/>
    <w:rsid w:val="00BB7C18"/>
    <w:rsid w:val="00BC030A"/>
    <w:rsid w:val="00BC10DA"/>
    <w:rsid w:val="00BC18FE"/>
    <w:rsid w:val="00BC1C50"/>
    <w:rsid w:val="00BC2C6F"/>
    <w:rsid w:val="00BC48C3"/>
    <w:rsid w:val="00BC4C5F"/>
    <w:rsid w:val="00BC4DCB"/>
    <w:rsid w:val="00BC520B"/>
    <w:rsid w:val="00BC7067"/>
    <w:rsid w:val="00BD098E"/>
    <w:rsid w:val="00BD11BC"/>
    <w:rsid w:val="00BD1CC5"/>
    <w:rsid w:val="00BD3577"/>
    <w:rsid w:val="00BD3A25"/>
    <w:rsid w:val="00BD7182"/>
    <w:rsid w:val="00BD71FF"/>
    <w:rsid w:val="00BD78E5"/>
    <w:rsid w:val="00BE1A7A"/>
    <w:rsid w:val="00BE350C"/>
    <w:rsid w:val="00BE3921"/>
    <w:rsid w:val="00BE68C1"/>
    <w:rsid w:val="00BE74FF"/>
    <w:rsid w:val="00BF0218"/>
    <w:rsid w:val="00BF0994"/>
    <w:rsid w:val="00BF0DA5"/>
    <w:rsid w:val="00BF0FCA"/>
    <w:rsid w:val="00BF223E"/>
    <w:rsid w:val="00BF4151"/>
    <w:rsid w:val="00BF6AB9"/>
    <w:rsid w:val="00C00672"/>
    <w:rsid w:val="00C00697"/>
    <w:rsid w:val="00C006ED"/>
    <w:rsid w:val="00C021B2"/>
    <w:rsid w:val="00C03D9E"/>
    <w:rsid w:val="00C04D24"/>
    <w:rsid w:val="00C10780"/>
    <w:rsid w:val="00C15103"/>
    <w:rsid w:val="00C15DFC"/>
    <w:rsid w:val="00C2032E"/>
    <w:rsid w:val="00C2044A"/>
    <w:rsid w:val="00C20C05"/>
    <w:rsid w:val="00C257C2"/>
    <w:rsid w:val="00C26032"/>
    <w:rsid w:val="00C26FED"/>
    <w:rsid w:val="00C301D5"/>
    <w:rsid w:val="00C3090A"/>
    <w:rsid w:val="00C30BE0"/>
    <w:rsid w:val="00C34D85"/>
    <w:rsid w:val="00C363B9"/>
    <w:rsid w:val="00C43E58"/>
    <w:rsid w:val="00C440D6"/>
    <w:rsid w:val="00C44384"/>
    <w:rsid w:val="00C46E2D"/>
    <w:rsid w:val="00C472AF"/>
    <w:rsid w:val="00C47450"/>
    <w:rsid w:val="00C51B76"/>
    <w:rsid w:val="00C51DBA"/>
    <w:rsid w:val="00C549E2"/>
    <w:rsid w:val="00C54BAE"/>
    <w:rsid w:val="00C55D52"/>
    <w:rsid w:val="00C56624"/>
    <w:rsid w:val="00C568C1"/>
    <w:rsid w:val="00C5690B"/>
    <w:rsid w:val="00C6084D"/>
    <w:rsid w:val="00C6163A"/>
    <w:rsid w:val="00C61EFA"/>
    <w:rsid w:val="00C625A6"/>
    <w:rsid w:val="00C6297C"/>
    <w:rsid w:val="00C634E5"/>
    <w:rsid w:val="00C646C9"/>
    <w:rsid w:val="00C64BE1"/>
    <w:rsid w:val="00C664CC"/>
    <w:rsid w:val="00C70260"/>
    <w:rsid w:val="00C71E8C"/>
    <w:rsid w:val="00C71EDF"/>
    <w:rsid w:val="00C73FA0"/>
    <w:rsid w:val="00C74FA0"/>
    <w:rsid w:val="00C7616D"/>
    <w:rsid w:val="00C80A72"/>
    <w:rsid w:val="00C820DF"/>
    <w:rsid w:val="00C8294F"/>
    <w:rsid w:val="00C850DB"/>
    <w:rsid w:val="00C8566F"/>
    <w:rsid w:val="00C85E3F"/>
    <w:rsid w:val="00C863D0"/>
    <w:rsid w:val="00C95424"/>
    <w:rsid w:val="00C95A7E"/>
    <w:rsid w:val="00CA0215"/>
    <w:rsid w:val="00CA0EA0"/>
    <w:rsid w:val="00CA11A7"/>
    <w:rsid w:val="00CA13B4"/>
    <w:rsid w:val="00CA2E99"/>
    <w:rsid w:val="00CA5A09"/>
    <w:rsid w:val="00CA617E"/>
    <w:rsid w:val="00CA6C85"/>
    <w:rsid w:val="00CA7130"/>
    <w:rsid w:val="00CB358A"/>
    <w:rsid w:val="00CB3BEE"/>
    <w:rsid w:val="00CB3D5F"/>
    <w:rsid w:val="00CB49C6"/>
    <w:rsid w:val="00CB585F"/>
    <w:rsid w:val="00CB6C3B"/>
    <w:rsid w:val="00CB6CC6"/>
    <w:rsid w:val="00CC0423"/>
    <w:rsid w:val="00CC45F8"/>
    <w:rsid w:val="00CC76CF"/>
    <w:rsid w:val="00CC7937"/>
    <w:rsid w:val="00CC7CF0"/>
    <w:rsid w:val="00CD02D1"/>
    <w:rsid w:val="00CD13CF"/>
    <w:rsid w:val="00CD300C"/>
    <w:rsid w:val="00CD31A4"/>
    <w:rsid w:val="00CD352F"/>
    <w:rsid w:val="00CD5381"/>
    <w:rsid w:val="00CD5999"/>
    <w:rsid w:val="00CD6352"/>
    <w:rsid w:val="00CD6E36"/>
    <w:rsid w:val="00CD779D"/>
    <w:rsid w:val="00CD7BB6"/>
    <w:rsid w:val="00CE0477"/>
    <w:rsid w:val="00CE06AB"/>
    <w:rsid w:val="00CE1E1E"/>
    <w:rsid w:val="00CE1EF0"/>
    <w:rsid w:val="00CE480B"/>
    <w:rsid w:val="00CF0D3D"/>
    <w:rsid w:val="00CF1CFC"/>
    <w:rsid w:val="00CF5494"/>
    <w:rsid w:val="00CF6C47"/>
    <w:rsid w:val="00D0191E"/>
    <w:rsid w:val="00D06347"/>
    <w:rsid w:val="00D112D6"/>
    <w:rsid w:val="00D13217"/>
    <w:rsid w:val="00D1427B"/>
    <w:rsid w:val="00D1479E"/>
    <w:rsid w:val="00D15925"/>
    <w:rsid w:val="00D1644F"/>
    <w:rsid w:val="00D168E7"/>
    <w:rsid w:val="00D17317"/>
    <w:rsid w:val="00D175CB"/>
    <w:rsid w:val="00D21571"/>
    <w:rsid w:val="00D24E92"/>
    <w:rsid w:val="00D253C2"/>
    <w:rsid w:val="00D2637C"/>
    <w:rsid w:val="00D26549"/>
    <w:rsid w:val="00D27C69"/>
    <w:rsid w:val="00D304E5"/>
    <w:rsid w:val="00D3108E"/>
    <w:rsid w:val="00D32EFB"/>
    <w:rsid w:val="00D3359E"/>
    <w:rsid w:val="00D3371E"/>
    <w:rsid w:val="00D344B5"/>
    <w:rsid w:val="00D35EAD"/>
    <w:rsid w:val="00D367D1"/>
    <w:rsid w:val="00D37A11"/>
    <w:rsid w:val="00D4271B"/>
    <w:rsid w:val="00D4379B"/>
    <w:rsid w:val="00D43AAC"/>
    <w:rsid w:val="00D43AE8"/>
    <w:rsid w:val="00D441C8"/>
    <w:rsid w:val="00D4572F"/>
    <w:rsid w:val="00D46A5A"/>
    <w:rsid w:val="00D47647"/>
    <w:rsid w:val="00D478EA"/>
    <w:rsid w:val="00D50CD2"/>
    <w:rsid w:val="00D516FE"/>
    <w:rsid w:val="00D528B1"/>
    <w:rsid w:val="00D5394F"/>
    <w:rsid w:val="00D539BC"/>
    <w:rsid w:val="00D54016"/>
    <w:rsid w:val="00D62747"/>
    <w:rsid w:val="00D63CB3"/>
    <w:rsid w:val="00D65A13"/>
    <w:rsid w:val="00D65B0B"/>
    <w:rsid w:val="00D6741B"/>
    <w:rsid w:val="00D70358"/>
    <w:rsid w:val="00D716E2"/>
    <w:rsid w:val="00D73AF1"/>
    <w:rsid w:val="00D74B3E"/>
    <w:rsid w:val="00D74F6A"/>
    <w:rsid w:val="00D7634E"/>
    <w:rsid w:val="00D766E2"/>
    <w:rsid w:val="00D76C67"/>
    <w:rsid w:val="00D80645"/>
    <w:rsid w:val="00D80C71"/>
    <w:rsid w:val="00D815ED"/>
    <w:rsid w:val="00D81D3B"/>
    <w:rsid w:val="00D8232E"/>
    <w:rsid w:val="00D83220"/>
    <w:rsid w:val="00D83608"/>
    <w:rsid w:val="00D83944"/>
    <w:rsid w:val="00D8750F"/>
    <w:rsid w:val="00D91DC0"/>
    <w:rsid w:val="00D9295F"/>
    <w:rsid w:val="00D92FB3"/>
    <w:rsid w:val="00D930B8"/>
    <w:rsid w:val="00D93B6F"/>
    <w:rsid w:val="00D94F65"/>
    <w:rsid w:val="00D95DBC"/>
    <w:rsid w:val="00DA0262"/>
    <w:rsid w:val="00DA1B04"/>
    <w:rsid w:val="00DA2A54"/>
    <w:rsid w:val="00DA2CD4"/>
    <w:rsid w:val="00DA2E6D"/>
    <w:rsid w:val="00DA3E84"/>
    <w:rsid w:val="00DA429B"/>
    <w:rsid w:val="00DA647A"/>
    <w:rsid w:val="00DA6E9E"/>
    <w:rsid w:val="00DA738C"/>
    <w:rsid w:val="00DA7D6E"/>
    <w:rsid w:val="00DA7E48"/>
    <w:rsid w:val="00DB1805"/>
    <w:rsid w:val="00DB35A0"/>
    <w:rsid w:val="00DB3948"/>
    <w:rsid w:val="00DB4B4C"/>
    <w:rsid w:val="00DB63B1"/>
    <w:rsid w:val="00DB63C1"/>
    <w:rsid w:val="00DB7319"/>
    <w:rsid w:val="00DC540B"/>
    <w:rsid w:val="00DC668B"/>
    <w:rsid w:val="00DC6CEC"/>
    <w:rsid w:val="00DD14B0"/>
    <w:rsid w:val="00DD1577"/>
    <w:rsid w:val="00DD2A20"/>
    <w:rsid w:val="00DD3208"/>
    <w:rsid w:val="00DD63ED"/>
    <w:rsid w:val="00DD671E"/>
    <w:rsid w:val="00DD6788"/>
    <w:rsid w:val="00DE2978"/>
    <w:rsid w:val="00DE354E"/>
    <w:rsid w:val="00DE409F"/>
    <w:rsid w:val="00DE54F5"/>
    <w:rsid w:val="00DE6F69"/>
    <w:rsid w:val="00DE758B"/>
    <w:rsid w:val="00DF2044"/>
    <w:rsid w:val="00DF221C"/>
    <w:rsid w:val="00DF25F3"/>
    <w:rsid w:val="00DF5495"/>
    <w:rsid w:val="00DF705E"/>
    <w:rsid w:val="00DF74D8"/>
    <w:rsid w:val="00E008C1"/>
    <w:rsid w:val="00E01D32"/>
    <w:rsid w:val="00E022E8"/>
    <w:rsid w:val="00E0556D"/>
    <w:rsid w:val="00E06AA7"/>
    <w:rsid w:val="00E104E1"/>
    <w:rsid w:val="00E10A57"/>
    <w:rsid w:val="00E11C96"/>
    <w:rsid w:val="00E14555"/>
    <w:rsid w:val="00E14BBA"/>
    <w:rsid w:val="00E15C8C"/>
    <w:rsid w:val="00E1667B"/>
    <w:rsid w:val="00E20FA9"/>
    <w:rsid w:val="00E221B8"/>
    <w:rsid w:val="00E23269"/>
    <w:rsid w:val="00E232B4"/>
    <w:rsid w:val="00E24BF8"/>
    <w:rsid w:val="00E2737F"/>
    <w:rsid w:val="00E27F2D"/>
    <w:rsid w:val="00E3100E"/>
    <w:rsid w:val="00E31E71"/>
    <w:rsid w:val="00E32023"/>
    <w:rsid w:val="00E322BE"/>
    <w:rsid w:val="00E328CA"/>
    <w:rsid w:val="00E34D1A"/>
    <w:rsid w:val="00E34DD1"/>
    <w:rsid w:val="00E37E38"/>
    <w:rsid w:val="00E42E44"/>
    <w:rsid w:val="00E43547"/>
    <w:rsid w:val="00E43ACF"/>
    <w:rsid w:val="00E4422E"/>
    <w:rsid w:val="00E44522"/>
    <w:rsid w:val="00E44D4E"/>
    <w:rsid w:val="00E44DC5"/>
    <w:rsid w:val="00E45891"/>
    <w:rsid w:val="00E4636F"/>
    <w:rsid w:val="00E46562"/>
    <w:rsid w:val="00E46685"/>
    <w:rsid w:val="00E477AE"/>
    <w:rsid w:val="00E507F2"/>
    <w:rsid w:val="00E514BA"/>
    <w:rsid w:val="00E52248"/>
    <w:rsid w:val="00E53699"/>
    <w:rsid w:val="00E5499A"/>
    <w:rsid w:val="00E54D3D"/>
    <w:rsid w:val="00E55066"/>
    <w:rsid w:val="00E5766B"/>
    <w:rsid w:val="00E57688"/>
    <w:rsid w:val="00E6035B"/>
    <w:rsid w:val="00E622CE"/>
    <w:rsid w:val="00E62F26"/>
    <w:rsid w:val="00E6347F"/>
    <w:rsid w:val="00E63F90"/>
    <w:rsid w:val="00E64DE5"/>
    <w:rsid w:val="00E67AAC"/>
    <w:rsid w:val="00E67B65"/>
    <w:rsid w:val="00E67BDA"/>
    <w:rsid w:val="00E70073"/>
    <w:rsid w:val="00E70087"/>
    <w:rsid w:val="00E7095B"/>
    <w:rsid w:val="00E70CA0"/>
    <w:rsid w:val="00E71C7E"/>
    <w:rsid w:val="00E8003C"/>
    <w:rsid w:val="00E80686"/>
    <w:rsid w:val="00E821D2"/>
    <w:rsid w:val="00E838B3"/>
    <w:rsid w:val="00E859A9"/>
    <w:rsid w:val="00E90809"/>
    <w:rsid w:val="00E91CEF"/>
    <w:rsid w:val="00E92B12"/>
    <w:rsid w:val="00E92BE1"/>
    <w:rsid w:val="00E92CEF"/>
    <w:rsid w:val="00E93238"/>
    <w:rsid w:val="00E9341E"/>
    <w:rsid w:val="00E93632"/>
    <w:rsid w:val="00E9395E"/>
    <w:rsid w:val="00E94243"/>
    <w:rsid w:val="00EA06D4"/>
    <w:rsid w:val="00EA0840"/>
    <w:rsid w:val="00EA0CAD"/>
    <w:rsid w:val="00EA0E9D"/>
    <w:rsid w:val="00EA11B3"/>
    <w:rsid w:val="00EA1F9A"/>
    <w:rsid w:val="00EA23CE"/>
    <w:rsid w:val="00EA2FA0"/>
    <w:rsid w:val="00EA433A"/>
    <w:rsid w:val="00EA780A"/>
    <w:rsid w:val="00EB1142"/>
    <w:rsid w:val="00EB1544"/>
    <w:rsid w:val="00EB21D1"/>
    <w:rsid w:val="00EB25A1"/>
    <w:rsid w:val="00EB2A24"/>
    <w:rsid w:val="00EB3050"/>
    <w:rsid w:val="00EB3125"/>
    <w:rsid w:val="00EB6E4E"/>
    <w:rsid w:val="00EC1660"/>
    <w:rsid w:val="00EC23F9"/>
    <w:rsid w:val="00EC29A7"/>
    <w:rsid w:val="00EC5524"/>
    <w:rsid w:val="00EC5AAA"/>
    <w:rsid w:val="00EC5F89"/>
    <w:rsid w:val="00EC6198"/>
    <w:rsid w:val="00EC6875"/>
    <w:rsid w:val="00ED07D5"/>
    <w:rsid w:val="00ED2036"/>
    <w:rsid w:val="00ED2F4F"/>
    <w:rsid w:val="00ED369F"/>
    <w:rsid w:val="00ED5B89"/>
    <w:rsid w:val="00ED5C24"/>
    <w:rsid w:val="00ED5E46"/>
    <w:rsid w:val="00ED618C"/>
    <w:rsid w:val="00EE02D7"/>
    <w:rsid w:val="00EE03B8"/>
    <w:rsid w:val="00EE0AFE"/>
    <w:rsid w:val="00EE1098"/>
    <w:rsid w:val="00EE1D30"/>
    <w:rsid w:val="00EE297B"/>
    <w:rsid w:val="00EE446D"/>
    <w:rsid w:val="00EE5631"/>
    <w:rsid w:val="00EE738A"/>
    <w:rsid w:val="00EF16CC"/>
    <w:rsid w:val="00EF334D"/>
    <w:rsid w:val="00EF3672"/>
    <w:rsid w:val="00EF516B"/>
    <w:rsid w:val="00EF5FAA"/>
    <w:rsid w:val="00EF66C2"/>
    <w:rsid w:val="00EF787A"/>
    <w:rsid w:val="00EF7993"/>
    <w:rsid w:val="00F0383E"/>
    <w:rsid w:val="00F06E2D"/>
    <w:rsid w:val="00F11BC2"/>
    <w:rsid w:val="00F14133"/>
    <w:rsid w:val="00F14EDD"/>
    <w:rsid w:val="00F157C9"/>
    <w:rsid w:val="00F15872"/>
    <w:rsid w:val="00F15D10"/>
    <w:rsid w:val="00F15DC3"/>
    <w:rsid w:val="00F176B1"/>
    <w:rsid w:val="00F20179"/>
    <w:rsid w:val="00F20535"/>
    <w:rsid w:val="00F242C6"/>
    <w:rsid w:val="00F2683C"/>
    <w:rsid w:val="00F26B8D"/>
    <w:rsid w:val="00F27A97"/>
    <w:rsid w:val="00F30167"/>
    <w:rsid w:val="00F30B38"/>
    <w:rsid w:val="00F30C22"/>
    <w:rsid w:val="00F323AF"/>
    <w:rsid w:val="00F34A0C"/>
    <w:rsid w:val="00F34C7B"/>
    <w:rsid w:val="00F37165"/>
    <w:rsid w:val="00F37533"/>
    <w:rsid w:val="00F40454"/>
    <w:rsid w:val="00F43A94"/>
    <w:rsid w:val="00F44BB9"/>
    <w:rsid w:val="00F4631F"/>
    <w:rsid w:val="00F469D7"/>
    <w:rsid w:val="00F5100E"/>
    <w:rsid w:val="00F5172B"/>
    <w:rsid w:val="00F5178C"/>
    <w:rsid w:val="00F534DE"/>
    <w:rsid w:val="00F561D6"/>
    <w:rsid w:val="00F57E12"/>
    <w:rsid w:val="00F6020A"/>
    <w:rsid w:val="00F6079B"/>
    <w:rsid w:val="00F64372"/>
    <w:rsid w:val="00F65AE1"/>
    <w:rsid w:val="00F65BB9"/>
    <w:rsid w:val="00F65CCE"/>
    <w:rsid w:val="00F669E8"/>
    <w:rsid w:val="00F67B1D"/>
    <w:rsid w:val="00F70FF0"/>
    <w:rsid w:val="00F71051"/>
    <w:rsid w:val="00F714FC"/>
    <w:rsid w:val="00F72DC1"/>
    <w:rsid w:val="00F72EFF"/>
    <w:rsid w:val="00F73218"/>
    <w:rsid w:val="00F739CD"/>
    <w:rsid w:val="00F73BA8"/>
    <w:rsid w:val="00F75543"/>
    <w:rsid w:val="00F7664B"/>
    <w:rsid w:val="00F774C3"/>
    <w:rsid w:val="00F7769A"/>
    <w:rsid w:val="00F8468D"/>
    <w:rsid w:val="00F86066"/>
    <w:rsid w:val="00F874BC"/>
    <w:rsid w:val="00F87821"/>
    <w:rsid w:val="00F90AE1"/>
    <w:rsid w:val="00F90FFD"/>
    <w:rsid w:val="00F9220C"/>
    <w:rsid w:val="00F94343"/>
    <w:rsid w:val="00F94D10"/>
    <w:rsid w:val="00F950DA"/>
    <w:rsid w:val="00F96AF8"/>
    <w:rsid w:val="00F96E4C"/>
    <w:rsid w:val="00FA1379"/>
    <w:rsid w:val="00FA1DD0"/>
    <w:rsid w:val="00FA3187"/>
    <w:rsid w:val="00FA3B35"/>
    <w:rsid w:val="00FA4F32"/>
    <w:rsid w:val="00FA5654"/>
    <w:rsid w:val="00FA62E3"/>
    <w:rsid w:val="00FA6ADB"/>
    <w:rsid w:val="00FA7265"/>
    <w:rsid w:val="00FA7415"/>
    <w:rsid w:val="00FA7F75"/>
    <w:rsid w:val="00FB0F78"/>
    <w:rsid w:val="00FB1393"/>
    <w:rsid w:val="00FB1BC2"/>
    <w:rsid w:val="00FB251D"/>
    <w:rsid w:val="00FB69A9"/>
    <w:rsid w:val="00FB7BF5"/>
    <w:rsid w:val="00FC0168"/>
    <w:rsid w:val="00FC0D2C"/>
    <w:rsid w:val="00FC0FB8"/>
    <w:rsid w:val="00FC1B94"/>
    <w:rsid w:val="00FC2C3E"/>
    <w:rsid w:val="00FC3983"/>
    <w:rsid w:val="00FC4059"/>
    <w:rsid w:val="00FC491E"/>
    <w:rsid w:val="00FC693D"/>
    <w:rsid w:val="00FC70E4"/>
    <w:rsid w:val="00FD052E"/>
    <w:rsid w:val="00FD0C72"/>
    <w:rsid w:val="00FD0D02"/>
    <w:rsid w:val="00FD12AB"/>
    <w:rsid w:val="00FD1A82"/>
    <w:rsid w:val="00FD1E38"/>
    <w:rsid w:val="00FD3EBA"/>
    <w:rsid w:val="00FD4408"/>
    <w:rsid w:val="00FD4835"/>
    <w:rsid w:val="00FD5731"/>
    <w:rsid w:val="00FD5DDA"/>
    <w:rsid w:val="00FE076C"/>
    <w:rsid w:val="00FE1023"/>
    <w:rsid w:val="00FE20CF"/>
    <w:rsid w:val="00FE2F37"/>
    <w:rsid w:val="00FE4114"/>
    <w:rsid w:val="00FE6DDC"/>
    <w:rsid w:val="00FF13D7"/>
    <w:rsid w:val="00FF141B"/>
    <w:rsid w:val="00FF5E42"/>
    <w:rsid w:val="00FF6D83"/>
    <w:rsid w:val="01559FD8"/>
    <w:rsid w:val="0217EC83"/>
    <w:rsid w:val="02CE5CC7"/>
    <w:rsid w:val="02D99BD2"/>
    <w:rsid w:val="02E67164"/>
    <w:rsid w:val="02FB4D89"/>
    <w:rsid w:val="05FD413B"/>
    <w:rsid w:val="061E1226"/>
    <w:rsid w:val="06672C62"/>
    <w:rsid w:val="06C44EAD"/>
    <w:rsid w:val="06E080EC"/>
    <w:rsid w:val="0723FFCA"/>
    <w:rsid w:val="07479AA6"/>
    <w:rsid w:val="07AE2CBE"/>
    <w:rsid w:val="07BEA8DF"/>
    <w:rsid w:val="09F34D07"/>
    <w:rsid w:val="0A9B1BFF"/>
    <w:rsid w:val="0AA9A9C8"/>
    <w:rsid w:val="0B76B8B7"/>
    <w:rsid w:val="0BC56997"/>
    <w:rsid w:val="0C310EE7"/>
    <w:rsid w:val="0C7FDB73"/>
    <w:rsid w:val="0C819DE1"/>
    <w:rsid w:val="0C9A7E11"/>
    <w:rsid w:val="0CBA677B"/>
    <w:rsid w:val="0CD88E1A"/>
    <w:rsid w:val="0CF174D8"/>
    <w:rsid w:val="0D544024"/>
    <w:rsid w:val="0E0445E5"/>
    <w:rsid w:val="0E1D6E42"/>
    <w:rsid w:val="0E8C90D8"/>
    <w:rsid w:val="0EA2E75C"/>
    <w:rsid w:val="0F113135"/>
    <w:rsid w:val="0F352F15"/>
    <w:rsid w:val="0F963C29"/>
    <w:rsid w:val="0FB2DD8C"/>
    <w:rsid w:val="102D1FD8"/>
    <w:rsid w:val="106681A8"/>
    <w:rsid w:val="1076018A"/>
    <w:rsid w:val="10ED8534"/>
    <w:rsid w:val="10FD54CB"/>
    <w:rsid w:val="11500B5C"/>
    <w:rsid w:val="12025209"/>
    <w:rsid w:val="1233B6D5"/>
    <w:rsid w:val="131A5F3E"/>
    <w:rsid w:val="147CD949"/>
    <w:rsid w:val="14A834DA"/>
    <w:rsid w:val="14BAD199"/>
    <w:rsid w:val="14C4A2B5"/>
    <w:rsid w:val="14E2A9FF"/>
    <w:rsid w:val="1539F2CB"/>
    <w:rsid w:val="15CCC24F"/>
    <w:rsid w:val="166016A9"/>
    <w:rsid w:val="16B35112"/>
    <w:rsid w:val="16D5C32C"/>
    <w:rsid w:val="16E5F52E"/>
    <w:rsid w:val="174B7643"/>
    <w:rsid w:val="19DBEFA4"/>
    <w:rsid w:val="1A3FE76E"/>
    <w:rsid w:val="1B370D0D"/>
    <w:rsid w:val="1B789013"/>
    <w:rsid w:val="1BA9344F"/>
    <w:rsid w:val="1CAB64FA"/>
    <w:rsid w:val="1CD464E7"/>
    <w:rsid w:val="1D4986C3"/>
    <w:rsid w:val="1EAF60C7"/>
    <w:rsid w:val="1F037FA0"/>
    <w:rsid w:val="1F0E2CA2"/>
    <w:rsid w:val="1FDB4B78"/>
    <w:rsid w:val="20B30C17"/>
    <w:rsid w:val="2141A054"/>
    <w:rsid w:val="21534CEB"/>
    <w:rsid w:val="21613AB0"/>
    <w:rsid w:val="21B4E69A"/>
    <w:rsid w:val="21E2C2A4"/>
    <w:rsid w:val="21E70189"/>
    <w:rsid w:val="21FA730B"/>
    <w:rsid w:val="2245CD64"/>
    <w:rsid w:val="2374E172"/>
    <w:rsid w:val="24003BF3"/>
    <w:rsid w:val="241B1B59"/>
    <w:rsid w:val="2449AC72"/>
    <w:rsid w:val="24557EFA"/>
    <w:rsid w:val="24E197E7"/>
    <w:rsid w:val="24E3E49B"/>
    <w:rsid w:val="25383BE6"/>
    <w:rsid w:val="25438B09"/>
    <w:rsid w:val="25C308D0"/>
    <w:rsid w:val="2626BE0E"/>
    <w:rsid w:val="272D633C"/>
    <w:rsid w:val="27A96612"/>
    <w:rsid w:val="284E8EF5"/>
    <w:rsid w:val="287FBF39"/>
    <w:rsid w:val="29388F3F"/>
    <w:rsid w:val="2A5AF5D3"/>
    <w:rsid w:val="2B0526E0"/>
    <w:rsid w:val="2B20C5E1"/>
    <w:rsid w:val="2BE7AC02"/>
    <w:rsid w:val="2BFC23BC"/>
    <w:rsid w:val="2C3DC3F7"/>
    <w:rsid w:val="2C837459"/>
    <w:rsid w:val="2C99F2AF"/>
    <w:rsid w:val="2D0BCD34"/>
    <w:rsid w:val="2D2D68DA"/>
    <w:rsid w:val="2D36EFAF"/>
    <w:rsid w:val="2D90E5C2"/>
    <w:rsid w:val="2F1F4CC4"/>
    <w:rsid w:val="2F368B7B"/>
    <w:rsid w:val="2F37F3BB"/>
    <w:rsid w:val="2FA01F27"/>
    <w:rsid w:val="2FC2B67A"/>
    <w:rsid w:val="3046C03C"/>
    <w:rsid w:val="306F683F"/>
    <w:rsid w:val="30B80328"/>
    <w:rsid w:val="31142784"/>
    <w:rsid w:val="325D33A8"/>
    <w:rsid w:val="326F947D"/>
    <w:rsid w:val="32B22963"/>
    <w:rsid w:val="32B6A660"/>
    <w:rsid w:val="32D76E73"/>
    <w:rsid w:val="33B7C2CE"/>
    <w:rsid w:val="33F2BDE7"/>
    <w:rsid w:val="344BC846"/>
    <w:rsid w:val="34657567"/>
    <w:rsid w:val="3473904A"/>
    <w:rsid w:val="34D1901F"/>
    <w:rsid w:val="34EC0C91"/>
    <w:rsid w:val="34FC089A"/>
    <w:rsid w:val="35D8B124"/>
    <w:rsid w:val="360F60AB"/>
    <w:rsid w:val="364D71C6"/>
    <w:rsid w:val="374305A0"/>
    <w:rsid w:val="37DCA556"/>
    <w:rsid w:val="385675F7"/>
    <w:rsid w:val="387A7A24"/>
    <w:rsid w:val="38A2C6BF"/>
    <w:rsid w:val="3914E67E"/>
    <w:rsid w:val="392A1071"/>
    <w:rsid w:val="39CAD7E5"/>
    <w:rsid w:val="39D75E51"/>
    <w:rsid w:val="3A42CFE3"/>
    <w:rsid w:val="3ABCAC6B"/>
    <w:rsid w:val="3B2F3DCF"/>
    <w:rsid w:val="3B60B1D3"/>
    <w:rsid w:val="3B732EB2"/>
    <w:rsid w:val="3BEE78BA"/>
    <w:rsid w:val="3C6579D2"/>
    <w:rsid w:val="3C72CFA7"/>
    <w:rsid w:val="3D291ABE"/>
    <w:rsid w:val="3DCF2F44"/>
    <w:rsid w:val="3DD52D0C"/>
    <w:rsid w:val="3DFEAF89"/>
    <w:rsid w:val="3E0EA008"/>
    <w:rsid w:val="3E125EAE"/>
    <w:rsid w:val="3E985295"/>
    <w:rsid w:val="3EAACF74"/>
    <w:rsid w:val="3EB3E26F"/>
    <w:rsid w:val="3F0055E7"/>
    <w:rsid w:val="3FB642F1"/>
    <w:rsid w:val="40098AC4"/>
    <w:rsid w:val="4022BF34"/>
    <w:rsid w:val="40823DE0"/>
    <w:rsid w:val="411C7E00"/>
    <w:rsid w:val="416508DE"/>
    <w:rsid w:val="4196028F"/>
    <w:rsid w:val="4266604C"/>
    <w:rsid w:val="428ED336"/>
    <w:rsid w:val="429CB656"/>
    <w:rsid w:val="43730751"/>
    <w:rsid w:val="43C51A51"/>
    <w:rsid w:val="43D880CF"/>
    <w:rsid w:val="443F52B8"/>
    <w:rsid w:val="446BCD18"/>
    <w:rsid w:val="4497C761"/>
    <w:rsid w:val="45AC9F98"/>
    <w:rsid w:val="468CE31E"/>
    <w:rsid w:val="46A5CBF7"/>
    <w:rsid w:val="46FCBB13"/>
    <w:rsid w:val="47A82C79"/>
    <w:rsid w:val="49796B8D"/>
    <w:rsid w:val="49B7DCEC"/>
    <w:rsid w:val="4A7FF9F1"/>
    <w:rsid w:val="4B368CB6"/>
    <w:rsid w:val="4BB69359"/>
    <w:rsid w:val="4C7389BA"/>
    <w:rsid w:val="4C760B57"/>
    <w:rsid w:val="4C8E47C6"/>
    <w:rsid w:val="4CA2D946"/>
    <w:rsid w:val="4D78971B"/>
    <w:rsid w:val="4D91F7E2"/>
    <w:rsid w:val="4DB7B17D"/>
    <w:rsid w:val="4E3FC6B3"/>
    <w:rsid w:val="4E57C2BD"/>
    <w:rsid w:val="4E69F82A"/>
    <w:rsid w:val="4E8B4E0F"/>
    <w:rsid w:val="4EACD4DA"/>
    <w:rsid w:val="4EFC6CA4"/>
    <w:rsid w:val="4F0BB49B"/>
    <w:rsid w:val="4FC5E888"/>
    <w:rsid w:val="4FF8FA2D"/>
    <w:rsid w:val="509AB2B3"/>
    <w:rsid w:val="50DDE8A5"/>
    <w:rsid w:val="52008186"/>
    <w:rsid w:val="534596D5"/>
    <w:rsid w:val="53FAE869"/>
    <w:rsid w:val="5405DDBD"/>
    <w:rsid w:val="548751F5"/>
    <w:rsid w:val="54ADEB2B"/>
    <w:rsid w:val="55382248"/>
    <w:rsid w:val="55F85279"/>
    <w:rsid w:val="569D5DF8"/>
    <w:rsid w:val="57E76725"/>
    <w:rsid w:val="581907F8"/>
    <w:rsid w:val="58B40435"/>
    <w:rsid w:val="58C74014"/>
    <w:rsid w:val="58CE598C"/>
    <w:rsid w:val="58D6982F"/>
    <w:rsid w:val="58E781E9"/>
    <w:rsid w:val="594B8315"/>
    <w:rsid w:val="59FE2E88"/>
    <w:rsid w:val="5A2FFC9B"/>
    <w:rsid w:val="5A742376"/>
    <w:rsid w:val="5A7B53D4"/>
    <w:rsid w:val="5A83524A"/>
    <w:rsid w:val="5B2086AE"/>
    <w:rsid w:val="5B63E161"/>
    <w:rsid w:val="5B6B6018"/>
    <w:rsid w:val="5BB39A9F"/>
    <w:rsid w:val="5C5EF13C"/>
    <w:rsid w:val="5C8B4333"/>
    <w:rsid w:val="5CB46425"/>
    <w:rsid w:val="5CF87AC7"/>
    <w:rsid w:val="5EAC2E27"/>
    <w:rsid w:val="5F0BEDFD"/>
    <w:rsid w:val="6039624A"/>
    <w:rsid w:val="605BD703"/>
    <w:rsid w:val="607403E6"/>
    <w:rsid w:val="609BE8DC"/>
    <w:rsid w:val="609F583C"/>
    <w:rsid w:val="61CBEBEA"/>
    <w:rsid w:val="61DAB4EB"/>
    <w:rsid w:val="61DED285"/>
    <w:rsid w:val="61F7A764"/>
    <w:rsid w:val="62DE5DC2"/>
    <w:rsid w:val="63302C1A"/>
    <w:rsid w:val="6389E6BB"/>
    <w:rsid w:val="63D3899E"/>
    <w:rsid w:val="641BC877"/>
    <w:rsid w:val="642F9A3E"/>
    <w:rsid w:val="64607D84"/>
    <w:rsid w:val="64E2EC98"/>
    <w:rsid w:val="64FC816E"/>
    <w:rsid w:val="653A27AE"/>
    <w:rsid w:val="66C15FF2"/>
    <w:rsid w:val="67147AC4"/>
    <w:rsid w:val="6774DA48"/>
    <w:rsid w:val="6777A955"/>
    <w:rsid w:val="68B3A196"/>
    <w:rsid w:val="6A8440D4"/>
    <w:rsid w:val="6B5AE84D"/>
    <w:rsid w:val="6B7ABBB6"/>
    <w:rsid w:val="6BEBF68B"/>
    <w:rsid w:val="6C1F1544"/>
    <w:rsid w:val="6C201135"/>
    <w:rsid w:val="6D4D62E8"/>
    <w:rsid w:val="6DBD5427"/>
    <w:rsid w:val="6E04C032"/>
    <w:rsid w:val="6E262482"/>
    <w:rsid w:val="6E4524E4"/>
    <w:rsid w:val="6E5BB473"/>
    <w:rsid w:val="6F17D1F4"/>
    <w:rsid w:val="6F57B1F7"/>
    <w:rsid w:val="6FA8A025"/>
    <w:rsid w:val="6FF586C5"/>
    <w:rsid w:val="700D547B"/>
    <w:rsid w:val="702E5970"/>
    <w:rsid w:val="704FC763"/>
    <w:rsid w:val="7131560A"/>
    <w:rsid w:val="71789484"/>
    <w:rsid w:val="721CF6B9"/>
    <w:rsid w:val="72459417"/>
    <w:rsid w:val="727EA9BF"/>
    <w:rsid w:val="73CF2C83"/>
    <w:rsid w:val="742B231A"/>
    <w:rsid w:val="74435EEE"/>
    <w:rsid w:val="746D8EE2"/>
    <w:rsid w:val="74DDFCE2"/>
    <w:rsid w:val="74EA7F6E"/>
    <w:rsid w:val="7534DF5C"/>
    <w:rsid w:val="762EEF10"/>
    <w:rsid w:val="76934CE9"/>
    <w:rsid w:val="774EF1BB"/>
    <w:rsid w:val="7847A9D8"/>
    <w:rsid w:val="7882BE97"/>
    <w:rsid w:val="78927313"/>
    <w:rsid w:val="78AD3BC0"/>
    <w:rsid w:val="78AF38F7"/>
    <w:rsid w:val="78E54023"/>
    <w:rsid w:val="79D53BB6"/>
    <w:rsid w:val="79E37A39"/>
    <w:rsid w:val="7A32D6FB"/>
    <w:rsid w:val="7A73DA95"/>
    <w:rsid w:val="7AC227AC"/>
    <w:rsid w:val="7ADE2D98"/>
    <w:rsid w:val="7B8F753F"/>
    <w:rsid w:val="7BB26E3F"/>
    <w:rsid w:val="7BC0AB11"/>
    <w:rsid w:val="7BD9B144"/>
    <w:rsid w:val="7C77B145"/>
    <w:rsid w:val="7FAED0A1"/>
    <w:rsid w:val="7FEEB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4226AC"/>
  <w15:docId w15:val="{0BF4CC6E-36C7-4BCC-8DB6-25843DC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47" w:unhideWhenUsed="1"/>
    <w:lsdException w:name="Smart Hyperlink" w:semiHidden="1" w:unhideWhenUsed="1"/>
    <w:lsdException w:name="Hashtag" w:semiHidden="1" w:unhideWhenUsed="1"/>
    <w:lsdException w:name="Unresolved Mention" w:semiHidden="1" w:uiPriority="50" w:unhideWhenUsed="1"/>
    <w:lsdException w:name="Smart Link" w:semiHidden="1" w:unhideWhenUsed="1"/>
  </w:latentStyles>
  <w:style w:type="paragraph" w:default="1" w:styleId="Normal">
    <w:name w:val="Normal"/>
    <w:qFormat/>
    <w:rsid w:val="004709E1"/>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B6684A"/>
    <w:pPr>
      <w:keepNext/>
      <w:spacing w:before="240" w:after="120" w:line="240" w:lineRule="auto"/>
      <w:outlineLvl w:val="0"/>
    </w:pPr>
    <w:rPr>
      <w:rFonts w:ascii="Montserrat" w:hAnsi="Montserrat" w:cstheme="minorHAnsi"/>
      <w:bCs/>
      <w:color w:val="000000" w:themeColor="text1"/>
      <w:sz w:val="20"/>
      <w:szCs w:val="20"/>
      <w:lang w:val="en-GB"/>
    </w:rPr>
  </w:style>
  <w:style w:type="paragraph" w:styleId="Heading2">
    <w:name w:val="heading 2"/>
    <w:basedOn w:val="Normal"/>
    <w:next w:val="Normal"/>
    <w:link w:val="Heading2Char"/>
    <w:uiPriority w:val="9"/>
    <w:unhideWhenUsed/>
    <w:qFormat/>
    <w:rsid w:val="00E62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40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ZS">
    <w:name w:val="Body Text ZS"/>
    <w:basedOn w:val="Normal"/>
    <w:link w:val="BodyTextZSChar"/>
    <w:qFormat/>
    <w:rsid w:val="004709E1"/>
    <w:pPr>
      <w:spacing w:after="180" w:line="300" w:lineRule="exact"/>
    </w:pPr>
    <w:rPr>
      <w:rFonts w:ascii="Arial" w:eastAsia="Times New Roman" w:hAnsi="Arial"/>
      <w:bCs/>
      <w:szCs w:val="20"/>
    </w:rPr>
  </w:style>
  <w:style w:type="character" w:customStyle="1" w:styleId="BodyTextZSChar">
    <w:name w:val="Body Text ZS Char"/>
    <w:basedOn w:val="DefaultParagraphFont"/>
    <w:link w:val="BodyTextZS"/>
    <w:rsid w:val="004709E1"/>
    <w:rPr>
      <w:rFonts w:ascii="Arial" w:eastAsia="Times New Roman" w:hAnsi="Arial" w:cs="Times New Roman"/>
      <w:bCs/>
      <w:szCs w:val="20"/>
    </w:rPr>
  </w:style>
  <w:style w:type="character" w:styleId="Strong">
    <w:name w:val="Strong"/>
    <w:basedOn w:val="DefaultParagraphFont"/>
    <w:uiPriority w:val="22"/>
    <w:qFormat/>
    <w:rsid w:val="004709E1"/>
    <w:rPr>
      <w:b/>
      <w:bCs/>
    </w:rPr>
  </w:style>
  <w:style w:type="character" w:styleId="Hyperlink">
    <w:name w:val="Hyperlink"/>
    <w:uiPriority w:val="99"/>
    <w:rsid w:val="004709E1"/>
    <w:rPr>
      <w:color w:val="0000FF"/>
      <w:u w:val="single"/>
    </w:rPr>
  </w:style>
  <w:style w:type="paragraph" w:styleId="NormalWeb">
    <w:name w:val="Normal (Web)"/>
    <w:basedOn w:val="Normal"/>
    <w:uiPriority w:val="99"/>
    <w:unhideWhenUsed/>
    <w:rsid w:val="00E4656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qFormat/>
    <w:rsid w:val="00E46562"/>
    <w:rPr>
      <w:i/>
      <w:iCs/>
    </w:rPr>
  </w:style>
  <w:style w:type="paragraph" w:styleId="ListParagraph">
    <w:name w:val="List Paragraph"/>
    <w:aliases w:val="List Paragraph11,List Paragraph2,qq1,Table of Contents 2,リスト段落,Body_List,Bullet1,numbered,Paragraphe de liste1,Bulletr List Paragraph,列出段落,列出段落1,Listeafsnit1,Parágrafo da Lista1,Listenabsatz"/>
    <w:basedOn w:val="Normal"/>
    <w:uiPriority w:val="34"/>
    <w:qFormat/>
    <w:rsid w:val="00A77598"/>
    <w:pPr>
      <w:ind w:left="720"/>
      <w:contextualSpacing/>
    </w:pPr>
  </w:style>
  <w:style w:type="paragraph" w:styleId="NoSpacing">
    <w:name w:val="No Spacing"/>
    <w:uiPriority w:val="1"/>
    <w:qFormat/>
    <w:rsid w:val="001A685C"/>
    <w:pPr>
      <w:spacing w:after="0" w:line="240" w:lineRule="auto"/>
    </w:pPr>
    <w:rPr>
      <w:rFonts w:ascii="Calibri" w:eastAsia="Calibri" w:hAnsi="Calibri" w:cs="Times New Roman"/>
    </w:rPr>
  </w:style>
  <w:style w:type="table" w:styleId="TableGrid">
    <w:name w:val="Table Grid"/>
    <w:aliases w:val="Table Grid-111,Incite Table"/>
    <w:basedOn w:val="TableNormal"/>
    <w:uiPriority w:val="39"/>
    <w:rsid w:val="00B6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4E92"/>
    <w:rPr>
      <w:color w:val="954F72" w:themeColor="followedHyperlink"/>
      <w:u w:val="single"/>
    </w:rPr>
  </w:style>
  <w:style w:type="character" w:styleId="CommentReference">
    <w:name w:val="annotation reference"/>
    <w:basedOn w:val="DefaultParagraphFont"/>
    <w:uiPriority w:val="99"/>
    <w:unhideWhenUsed/>
    <w:rsid w:val="00151DB9"/>
    <w:rPr>
      <w:sz w:val="16"/>
      <w:szCs w:val="16"/>
    </w:rPr>
  </w:style>
  <w:style w:type="paragraph" w:styleId="CommentText">
    <w:name w:val="annotation text"/>
    <w:basedOn w:val="Normal"/>
    <w:link w:val="CommentTextChar"/>
    <w:uiPriority w:val="99"/>
    <w:unhideWhenUsed/>
    <w:rsid w:val="00151DB9"/>
    <w:pPr>
      <w:spacing w:line="240" w:lineRule="auto"/>
    </w:pPr>
    <w:rPr>
      <w:sz w:val="20"/>
      <w:szCs w:val="20"/>
    </w:rPr>
  </w:style>
  <w:style w:type="character" w:customStyle="1" w:styleId="CommentTextChar">
    <w:name w:val="Comment Text Char"/>
    <w:basedOn w:val="DefaultParagraphFont"/>
    <w:link w:val="CommentText"/>
    <w:uiPriority w:val="99"/>
    <w:rsid w:val="00151DB9"/>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51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DB9"/>
    <w:rPr>
      <w:rFonts w:ascii="Segoe UI" w:eastAsia="Calibri" w:hAnsi="Segoe UI" w:cs="Segoe UI"/>
      <w:sz w:val="18"/>
      <w:szCs w:val="18"/>
    </w:rPr>
  </w:style>
  <w:style w:type="paragraph" w:customStyle="1" w:styleId="Default">
    <w:name w:val="Default"/>
    <w:rsid w:val="009B26AD"/>
    <w:pPr>
      <w:autoSpaceDE w:val="0"/>
      <w:autoSpaceDN w:val="0"/>
      <w:adjustRightInd w:val="0"/>
      <w:spacing w:after="0" w:line="240" w:lineRule="auto"/>
    </w:pPr>
    <w:rPr>
      <w:rFonts w:ascii="Calibri" w:hAnsi="Calibri" w:cs="Calibri"/>
      <w:color w:val="000000"/>
      <w:sz w:val="24"/>
      <w:szCs w:val="24"/>
    </w:rPr>
  </w:style>
  <w:style w:type="character" w:customStyle="1" w:styleId="BHBIANormalChar">
    <w:name w:val="BHBIA Normal Char"/>
    <w:basedOn w:val="DefaultParagraphFont"/>
    <w:link w:val="BHBIANormal"/>
    <w:locked/>
    <w:rsid w:val="002A6D6F"/>
    <w:rPr>
      <w:rFonts w:ascii="Avenir LT Std 35 Light" w:hAnsi="Avenir LT Std 35 Light"/>
    </w:rPr>
  </w:style>
  <w:style w:type="paragraph" w:customStyle="1" w:styleId="BHBIANormal">
    <w:name w:val="BHBIA Normal"/>
    <w:basedOn w:val="Normal"/>
    <w:link w:val="BHBIANormalChar"/>
    <w:qFormat/>
    <w:rsid w:val="002A6D6F"/>
    <w:pPr>
      <w:spacing w:after="160" w:line="252" w:lineRule="auto"/>
      <w:ind w:left="720"/>
      <w:contextualSpacing/>
    </w:pPr>
    <w:rPr>
      <w:rFonts w:ascii="Avenir LT Std 35 Light" w:eastAsiaTheme="minorHAnsi" w:hAnsi="Avenir LT Std 35 Light" w:cstheme="minorBidi"/>
    </w:rPr>
  </w:style>
  <w:style w:type="paragraph" w:styleId="CommentSubject">
    <w:name w:val="annotation subject"/>
    <w:basedOn w:val="CommentText"/>
    <w:next w:val="CommentText"/>
    <w:link w:val="CommentSubjectChar"/>
    <w:uiPriority w:val="99"/>
    <w:semiHidden/>
    <w:unhideWhenUsed/>
    <w:rsid w:val="00CC45F8"/>
    <w:rPr>
      <w:b/>
      <w:bCs/>
    </w:rPr>
  </w:style>
  <w:style w:type="character" w:customStyle="1" w:styleId="CommentSubjectChar">
    <w:name w:val="Comment Subject Char"/>
    <w:basedOn w:val="CommentTextChar"/>
    <w:link w:val="CommentSubject"/>
    <w:uiPriority w:val="99"/>
    <w:semiHidden/>
    <w:rsid w:val="00CC45F8"/>
    <w:rPr>
      <w:rFonts w:ascii="Calibri" w:eastAsia="Calibri" w:hAnsi="Calibri" w:cs="Times New Roman"/>
      <w:b/>
      <w:bCs/>
      <w:sz w:val="20"/>
      <w:szCs w:val="20"/>
    </w:rPr>
  </w:style>
  <w:style w:type="paragraph" w:styleId="Revision">
    <w:name w:val="Revision"/>
    <w:hidden/>
    <w:uiPriority w:val="99"/>
    <w:rsid w:val="00230C13"/>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B6684A"/>
    <w:rPr>
      <w:rFonts w:ascii="Montserrat" w:eastAsia="Calibri" w:hAnsi="Montserrat" w:cstheme="minorHAnsi"/>
      <w:bCs/>
      <w:color w:val="000000" w:themeColor="text1"/>
      <w:sz w:val="20"/>
      <w:szCs w:val="20"/>
      <w:lang w:val="en-GB"/>
    </w:rPr>
  </w:style>
  <w:style w:type="paragraph" w:styleId="Title">
    <w:name w:val="Title"/>
    <w:aliases w:val="Title ARUK"/>
    <w:basedOn w:val="Normal"/>
    <w:link w:val="TitleChar"/>
    <w:qFormat/>
    <w:rsid w:val="004A18D5"/>
    <w:pPr>
      <w:spacing w:before="240" w:after="60" w:line="240" w:lineRule="auto"/>
      <w:outlineLvl w:val="0"/>
    </w:pPr>
    <w:rPr>
      <w:rFonts w:ascii="Arial" w:eastAsia="Times New Roman" w:hAnsi="Arial"/>
      <w:b/>
      <w:bCs/>
      <w:kern w:val="28"/>
      <w:sz w:val="32"/>
      <w:szCs w:val="32"/>
      <w:lang w:val="en-GB" w:eastAsia="en-GB"/>
    </w:rPr>
  </w:style>
  <w:style w:type="character" w:customStyle="1" w:styleId="TitleChar">
    <w:name w:val="Title Char"/>
    <w:aliases w:val="Title ARUK Char"/>
    <w:basedOn w:val="DefaultParagraphFont"/>
    <w:link w:val="Title"/>
    <w:rsid w:val="004A18D5"/>
    <w:rPr>
      <w:rFonts w:ascii="Arial" w:eastAsia="Times New Roman" w:hAnsi="Arial" w:cs="Times New Roman"/>
      <w:b/>
      <w:bCs/>
      <w:kern w:val="28"/>
      <w:sz w:val="32"/>
      <w:szCs w:val="32"/>
      <w:lang w:val="en-GB" w:eastAsia="en-GB"/>
    </w:rPr>
  </w:style>
  <w:style w:type="paragraph" w:styleId="BodyText">
    <w:name w:val="Body Text"/>
    <w:basedOn w:val="Normal"/>
    <w:link w:val="BodyTextChar"/>
    <w:autoRedefine/>
    <w:unhideWhenUsed/>
    <w:rsid w:val="004646BE"/>
    <w:pPr>
      <w:shd w:val="clear" w:color="auto" w:fill="FFFFFF" w:themeFill="background1"/>
      <w:spacing w:after="0"/>
      <w:ind w:right="-24"/>
    </w:pPr>
    <w:rPr>
      <w:rFonts w:ascii="Montserrat" w:eastAsia="Times New Roman" w:hAnsi="Montserrat" w:cstheme="minorHAnsi"/>
      <w:color w:val="0070C0"/>
      <w:sz w:val="20"/>
      <w:szCs w:val="20"/>
    </w:rPr>
  </w:style>
  <w:style w:type="character" w:customStyle="1" w:styleId="BodyTextChar">
    <w:name w:val="Body Text Char"/>
    <w:basedOn w:val="DefaultParagraphFont"/>
    <w:link w:val="BodyText"/>
    <w:rsid w:val="004646BE"/>
    <w:rPr>
      <w:rFonts w:ascii="Montserrat" w:eastAsia="Times New Roman" w:hAnsi="Montserrat" w:cstheme="minorHAnsi"/>
      <w:color w:val="0070C0"/>
      <w:sz w:val="20"/>
      <w:szCs w:val="20"/>
      <w:shd w:val="clear" w:color="auto" w:fill="FFFFFF" w:themeFill="background1"/>
    </w:rPr>
  </w:style>
  <w:style w:type="character" w:customStyle="1" w:styleId="BodyTextBulletChar">
    <w:name w:val="Body Text Bullet Char"/>
    <w:basedOn w:val="DefaultParagraphFont"/>
    <w:link w:val="BodyTextBullet"/>
    <w:locked/>
    <w:rsid w:val="004A18D5"/>
    <w:rPr>
      <w:rFonts w:ascii="Calibri" w:eastAsia="Times New Roman" w:hAnsi="Calibri" w:cs="Times New Roman"/>
      <w:sz w:val="24"/>
      <w:szCs w:val="24"/>
      <w:lang w:eastAsia="en-GB"/>
    </w:rPr>
  </w:style>
  <w:style w:type="paragraph" w:customStyle="1" w:styleId="BodyTextBullet">
    <w:name w:val="Body Text Bullet"/>
    <w:basedOn w:val="Normal"/>
    <w:link w:val="BodyTextBulletChar"/>
    <w:qFormat/>
    <w:rsid w:val="004A18D5"/>
    <w:pPr>
      <w:keepLines/>
      <w:numPr>
        <w:numId w:val="1"/>
      </w:numPr>
      <w:spacing w:before="120" w:after="120" w:line="240" w:lineRule="auto"/>
      <w:ind w:left="680" w:hanging="340"/>
    </w:pPr>
    <w:rPr>
      <w:rFonts w:eastAsia="Times New Roman"/>
      <w:sz w:val="24"/>
      <w:szCs w:val="24"/>
      <w:lang w:eastAsia="en-GB"/>
    </w:rPr>
  </w:style>
  <w:style w:type="paragraph" w:styleId="ListBullet">
    <w:name w:val="List Bullet"/>
    <w:basedOn w:val="Normal"/>
    <w:autoRedefine/>
    <w:semiHidden/>
    <w:unhideWhenUsed/>
    <w:rsid w:val="004A18D5"/>
    <w:pPr>
      <w:keepLines/>
      <w:numPr>
        <w:numId w:val="2"/>
      </w:numPr>
      <w:suppressAutoHyphens/>
      <w:spacing w:after="120" w:line="240" w:lineRule="auto"/>
    </w:pPr>
    <w:rPr>
      <w:rFonts w:asciiTheme="minorHAnsi" w:eastAsia="Times New Roman" w:hAnsiTheme="minorHAnsi" w:cs="Arial"/>
      <w:sz w:val="20"/>
      <w:szCs w:val="20"/>
      <w:lang w:val="en-GB" w:eastAsia="en-GB"/>
    </w:rPr>
  </w:style>
  <w:style w:type="paragraph" w:customStyle="1" w:styleId="FormText">
    <w:name w:val="FormText"/>
    <w:rsid w:val="004A18D5"/>
    <w:pPr>
      <w:widowControl w:val="0"/>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FormBullet">
    <w:name w:val="Form Bullet"/>
    <w:basedOn w:val="ListBullet"/>
    <w:autoRedefine/>
    <w:qFormat/>
    <w:rsid w:val="004A18D5"/>
    <w:pPr>
      <w:spacing w:after="60"/>
      <w:ind w:left="357" w:hanging="357"/>
    </w:pPr>
  </w:style>
  <w:style w:type="character" w:customStyle="1" w:styleId="UnresolvedMention1">
    <w:name w:val="Unresolved Mention1"/>
    <w:basedOn w:val="DefaultParagraphFont"/>
    <w:uiPriority w:val="99"/>
    <w:semiHidden/>
    <w:unhideWhenUsed/>
    <w:rsid w:val="004A18D5"/>
    <w:rPr>
      <w:color w:val="605E5C"/>
      <w:shd w:val="clear" w:color="auto" w:fill="E1DFDD"/>
    </w:rPr>
  </w:style>
  <w:style w:type="character" w:styleId="UnresolvedMention">
    <w:name w:val="Unresolved Mention"/>
    <w:basedOn w:val="DefaultParagraphFont"/>
    <w:uiPriority w:val="50"/>
    <w:unhideWhenUsed/>
    <w:rsid w:val="00BA1D7B"/>
    <w:rPr>
      <w:color w:val="605E5C"/>
      <w:shd w:val="clear" w:color="auto" w:fill="E1DFDD"/>
    </w:rPr>
  </w:style>
  <w:style w:type="paragraph" w:customStyle="1" w:styleId="xxmsonormal">
    <w:name w:val="x_xmsonormal"/>
    <w:basedOn w:val="Normal"/>
    <w:rsid w:val="00F94D10"/>
    <w:pPr>
      <w:spacing w:after="0" w:line="240" w:lineRule="auto"/>
    </w:pPr>
    <w:rPr>
      <w:rFonts w:eastAsiaTheme="minorHAnsi" w:cs="Calibri"/>
    </w:rPr>
  </w:style>
  <w:style w:type="character" w:customStyle="1" w:styleId="Heading2Char">
    <w:name w:val="Heading 2 Char"/>
    <w:basedOn w:val="DefaultParagraphFont"/>
    <w:link w:val="Heading2"/>
    <w:uiPriority w:val="9"/>
    <w:rsid w:val="00E62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38B3"/>
    <w:rPr>
      <w:rFonts w:asciiTheme="majorHAnsi" w:eastAsiaTheme="majorEastAsia" w:hAnsiTheme="majorHAnsi" w:cstheme="majorBidi"/>
      <w:color w:val="1F4D78" w:themeColor="accent1" w:themeShade="7F"/>
      <w:sz w:val="24"/>
      <w:szCs w:val="24"/>
    </w:rPr>
  </w:style>
  <w:style w:type="paragraph" w:styleId="Header">
    <w:name w:val="header"/>
    <w:aliases w:val="Report Style,Ind.Box - Obj.,h,HD,Char,Char Char,Char1"/>
    <w:basedOn w:val="Normal"/>
    <w:link w:val="HeaderChar"/>
    <w:unhideWhenUsed/>
    <w:qFormat/>
    <w:rsid w:val="006A679E"/>
    <w:pPr>
      <w:tabs>
        <w:tab w:val="center" w:pos="4680"/>
        <w:tab w:val="right" w:pos="9360"/>
      </w:tabs>
      <w:spacing w:after="0" w:line="240" w:lineRule="auto"/>
    </w:pPr>
  </w:style>
  <w:style w:type="character" w:customStyle="1" w:styleId="HeaderChar">
    <w:name w:val="Header Char"/>
    <w:aliases w:val="Report Style Char,Ind.Box - Obj. Char,h Char,HD Char,Char Char1,Char Char Char,Char1 Char"/>
    <w:basedOn w:val="DefaultParagraphFont"/>
    <w:link w:val="Header"/>
    <w:rsid w:val="006A679E"/>
    <w:rPr>
      <w:rFonts w:ascii="Calibri" w:eastAsia="Calibri" w:hAnsi="Calibri" w:cs="Times New Roman"/>
    </w:rPr>
  </w:style>
  <w:style w:type="paragraph" w:styleId="Footer">
    <w:name w:val="footer"/>
    <w:basedOn w:val="Normal"/>
    <w:link w:val="FooterChar"/>
    <w:uiPriority w:val="99"/>
    <w:unhideWhenUsed/>
    <w:qFormat/>
    <w:rsid w:val="006A6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9E"/>
    <w:rPr>
      <w:rFonts w:ascii="Calibri" w:eastAsia="Calibri" w:hAnsi="Calibri" w:cs="Times New Roman"/>
    </w:rPr>
  </w:style>
  <w:style w:type="character" w:customStyle="1" w:styleId="fabric-text-color-mark">
    <w:name w:val="fabric-text-color-mark"/>
    <w:basedOn w:val="DefaultParagraphFont"/>
    <w:rsid w:val="008F7002"/>
  </w:style>
  <w:style w:type="paragraph" w:customStyle="1" w:styleId="gentium">
    <w:name w:val="gentium"/>
    <w:basedOn w:val="Georgia1115"/>
    <w:rsid w:val="00D344B5"/>
    <w:rPr>
      <w:rFonts w:ascii="Crimson Text" w:hAnsi="Crimson Text"/>
      <w:color w:val="262626"/>
      <w:sz w:val="24"/>
      <w:szCs w:val="24"/>
    </w:rPr>
  </w:style>
  <w:style w:type="paragraph" w:customStyle="1" w:styleId="Georgia1115">
    <w:name w:val="Georgia 11/15"/>
    <w:basedOn w:val="Normal"/>
    <w:rsid w:val="00D344B5"/>
    <w:pPr>
      <w:suppressAutoHyphens/>
      <w:spacing w:after="0" w:line="300" w:lineRule="exact"/>
    </w:pPr>
    <w:rPr>
      <w:rFonts w:ascii="Georgia" w:eastAsia="Times New Roman" w:hAnsi="Georgia"/>
      <w:color w:val="3B3D3C"/>
      <w:szCs w:val="20"/>
    </w:rPr>
  </w:style>
  <w:style w:type="character" w:customStyle="1" w:styleId="NHText">
    <w:name w:val="NH Text"/>
    <w:qFormat/>
    <w:rsid w:val="00D344B5"/>
    <w:rPr>
      <w:rFonts w:ascii="Exo Light" w:hAnsi="Exo Light"/>
      <w:b w:val="0"/>
      <w:bCs w:val="0"/>
      <w:i w:val="0"/>
      <w:iCs w:val="0"/>
      <w:caps w:val="0"/>
      <w:smallCaps w:val="0"/>
      <w:strike w:val="0"/>
      <w:dstrike w:val="0"/>
      <w:vanish w:val="0"/>
      <w:color w:val="595959"/>
      <w:sz w:val="20"/>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LightGrid-Accent31">
    <w:name w:val="Light Grid - Accent 31"/>
    <w:basedOn w:val="Normal"/>
    <w:uiPriority w:val="34"/>
    <w:qFormat/>
    <w:rsid w:val="00D344B5"/>
    <w:pPr>
      <w:overflowPunct w:val="0"/>
      <w:autoSpaceDE w:val="0"/>
      <w:autoSpaceDN w:val="0"/>
      <w:adjustRightInd w:val="0"/>
      <w:spacing w:after="0" w:line="240" w:lineRule="auto"/>
      <w:ind w:left="720"/>
      <w:contextualSpacing/>
      <w:textAlignment w:val="baseline"/>
    </w:pPr>
    <w:rPr>
      <w:rFonts w:ascii="Arial" w:eastAsia="Times New Roman" w:hAnsi="Arial"/>
      <w:szCs w:val="20"/>
      <w:lang w:val="en-GB"/>
    </w:rPr>
  </w:style>
  <w:style w:type="paragraph" w:customStyle="1" w:styleId="GuideBullet">
    <w:name w:val="Guide Bullet"/>
    <w:basedOn w:val="Normal"/>
    <w:rsid w:val="00D344B5"/>
    <w:pPr>
      <w:numPr>
        <w:ilvl w:val="1"/>
        <w:numId w:val="3"/>
      </w:numPr>
      <w:overflowPunct w:val="0"/>
      <w:autoSpaceDE w:val="0"/>
      <w:autoSpaceDN w:val="0"/>
      <w:adjustRightInd w:val="0"/>
      <w:spacing w:after="0" w:line="240" w:lineRule="auto"/>
      <w:textAlignment w:val="baseline"/>
    </w:pPr>
    <w:rPr>
      <w:rFonts w:ascii="Arial" w:eastAsia="Times New Roman" w:hAnsi="Arial"/>
      <w:szCs w:val="20"/>
      <w:lang w:val="en-GB"/>
    </w:rPr>
  </w:style>
  <w:style w:type="paragraph" w:styleId="BodyTextIndent">
    <w:name w:val="Body Text Indent"/>
    <w:basedOn w:val="Normal"/>
    <w:link w:val="BodyTextIndentChar"/>
    <w:unhideWhenUsed/>
    <w:rsid w:val="00D344B5"/>
    <w:pPr>
      <w:overflowPunct w:val="0"/>
      <w:autoSpaceDE w:val="0"/>
      <w:autoSpaceDN w:val="0"/>
      <w:adjustRightInd w:val="0"/>
      <w:spacing w:after="120" w:line="240" w:lineRule="auto"/>
      <w:ind w:left="360"/>
      <w:textAlignment w:val="baseline"/>
    </w:pPr>
    <w:rPr>
      <w:rFonts w:ascii="Arial" w:eastAsia="Times New Roman" w:hAnsi="Arial"/>
      <w:szCs w:val="20"/>
      <w:lang w:val="en-GB" w:eastAsia="x-none"/>
    </w:rPr>
  </w:style>
  <w:style w:type="character" w:customStyle="1" w:styleId="BodyTextIndentChar">
    <w:name w:val="Body Text Indent Char"/>
    <w:basedOn w:val="DefaultParagraphFont"/>
    <w:link w:val="BodyTextIndent"/>
    <w:rsid w:val="00D344B5"/>
    <w:rPr>
      <w:rFonts w:ascii="Arial" w:eastAsia="Times New Roman" w:hAnsi="Arial" w:cs="Times New Roman"/>
      <w:szCs w:val="20"/>
      <w:lang w:val="en-GB" w:eastAsia="x-none"/>
    </w:rPr>
  </w:style>
  <w:style w:type="paragraph" w:customStyle="1" w:styleId="BodyTextIndent1">
    <w:name w:val="Body Text Indent1"/>
    <w:uiPriority w:val="99"/>
    <w:rsid w:val="00D344B5"/>
    <w:pPr>
      <w:spacing w:after="0" w:line="240" w:lineRule="auto"/>
      <w:ind w:left="360" w:hanging="360"/>
    </w:pPr>
    <w:rPr>
      <w:rFonts w:ascii="Arial" w:eastAsia="?????? Pro W3" w:hAnsi="Arial" w:cs="Times New Roman"/>
      <w:color w:val="000000"/>
      <w:sz w:val="20"/>
      <w:szCs w:val="20"/>
    </w:rPr>
  </w:style>
  <w:style w:type="table" w:customStyle="1" w:styleId="TableGrid1">
    <w:name w:val="Table Grid1"/>
    <w:basedOn w:val="TableNormal"/>
    <w:uiPriority w:val="99"/>
    <w:rsid w:val="00D344B5"/>
    <w:pPr>
      <w:spacing w:after="0" w:line="240" w:lineRule="auto"/>
    </w:pPr>
    <w:rPr>
      <w:rFonts w:ascii="Times New Roman" w:eastAsia="Times New Roman" w:hAnsi="Times New Roman"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D344B5"/>
    <w:pPr>
      <w:overflowPunct w:val="0"/>
      <w:autoSpaceDE w:val="0"/>
      <w:autoSpaceDN w:val="0"/>
      <w:adjustRightInd w:val="0"/>
      <w:spacing w:after="120" w:line="480" w:lineRule="auto"/>
      <w:textAlignment w:val="baseline"/>
    </w:pPr>
    <w:rPr>
      <w:rFonts w:ascii="Arial" w:eastAsia="Times New Roman" w:hAnsi="Arial"/>
      <w:szCs w:val="20"/>
      <w:lang w:val="en-GB" w:eastAsia="x-none"/>
    </w:rPr>
  </w:style>
  <w:style w:type="character" w:customStyle="1" w:styleId="BodyText2Char">
    <w:name w:val="Body Text 2 Char"/>
    <w:basedOn w:val="DefaultParagraphFont"/>
    <w:link w:val="BodyText2"/>
    <w:rsid w:val="00D344B5"/>
    <w:rPr>
      <w:rFonts w:ascii="Arial" w:eastAsia="Times New Roman" w:hAnsi="Arial" w:cs="Times New Roman"/>
      <w:szCs w:val="20"/>
      <w:lang w:val="en-GB" w:eastAsia="x-none"/>
    </w:rPr>
  </w:style>
  <w:style w:type="table" w:styleId="LightShading-Accent4">
    <w:name w:val="Light Shading Accent 4"/>
    <w:basedOn w:val="TableNormal"/>
    <w:uiPriority w:val="61"/>
    <w:rsid w:val="00D344B5"/>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00547E"/>
        <w:left w:val="single" w:sz="8" w:space="0" w:color="00547E"/>
        <w:bottom w:val="single" w:sz="8" w:space="0" w:color="00547E"/>
        <w:right w:val="single" w:sz="8" w:space="0" w:color="00547E"/>
      </w:tblBorders>
    </w:tblPr>
    <w:tblStylePr w:type="firstRow">
      <w:pPr>
        <w:spacing w:before="0" w:after="0" w:line="240" w:lineRule="auto"/>
      </w:pPr>
      <w:rPr>
        <w:b/>
        <w:bCs/>
        <w:color w:val="FFFFFF"/>
      </w:rPr>
      <w:tblPr/>
      <w:tcPr>
        <w:shd w:val="clear" w:color="auto" w:fill="00547E"/>
      </w:tcPr>
    </w:tblStylePr>
    <w:tblStylePr w:type="lastRow">
      <w:pPr>
        <w:spacing w:before="0" w:after="0" w:line="240" w:lineRule="auto"/>
      </w:pPr>
      <w:rPr>
        <w:b/>
        <w:bCs/>
      </w:rPr>
      <w:tblPr/>
      <w:tcPr>
        <w:tcBorders>
          <w:top w:val="double" w:sz="6" w:space="0" w:color="00547E"/>
          <w:left w:val="single" w:sz="8" w:space="0" w:color="00547E"/>
          <w:bottom w:val="single" w:sz="8" w:space="0" w:color="00547E"/>
          <w:right w:val="single" w:sz="8" w:space="0" w:color="00547E"/>
        </w:tcBorders>
      </w:tcPr>
    </w:tblStylePr>
    <w:tblStylePr w:type="firstCol">
      <w:rPr>
        <w:b/>
        <w:bCs/>
      </w:rPr>
    </w:tblStylePr>
    <w:tblStylePr w:type="lastCol">
      <w:rPr>
        <w:b/>
        <w:bCs/>
      </w:rPr>
    </w:tblStylePr>
    <w:tblStylePr w:type="band1Vert">
      <w:tblPr/>
      <w:tcPr>
        <w:tcBorders>
          <w:top w:val="single" w:sz="8" w:space="0" w:color="00547E"/>
          <w:left w:val="single" w:sz="8" w:space="0" w:color="00547E"/>
          <w:bottom w:val="single" w:sz="8" w:space="0" w:color="00547E"/>
          <w:right w:val="single" w:sz="8" w:space="0" w:color="00547E"/>
        </w:tcBorders>
      </w:tcPr>
    </w:tblStylePr>
    <w:tblStylePr w:type="band1Horz">
      <w:tblPr/>
      <w:tcPr>
        <w:tcBorders>
          <w:top w:val="single" w:sz="8" w:space="0" w:color="00547E"/>
          <w:left w:val="single" w:sz="8" w:space="0" w:color="00547E"/>
          <w:bottom w:val="single" w:sz="8" w:space="0" w:color="00547E"/>
          <w:right w:val="single" w:sz="8" w:space="0" w:color="00547E"/>
        </w:tcBorders>
      </w:tcPr>
    </w:tblStylePr>
  </w:style>
  <w:style w:type="paragraph" w:customStyle="1" w:styleId="Bullet1">
    <w:name w:val="Bullet 1"/>
    <w:basedOn w:val="Normal"/>
    <w:qFormat/>
    <w:rsid w:val="00D344B5"/>
    <w:pPr>
      <w:numPr>
        <w:numId w:val="4"/>
      </w:numPr>
      <w:overflowPunct w:val="0"/>
      <w:autoSpaceDE w:val="0"/>
      <w:autoSpaceDN w:val="0"/>
      <w:adjustRightInd w:val="0"/>
      <w:spacing w:after="120" w:line="240" w:lineRule="auto"/>
      <w:textAlignment w:val="baseline"/>
    </w:pPr>
    <w:rPr>
      <w:rFonts w:ascii="Arial" w:eastAsia="Times New Roman" w:hAnsi="Arial"/>
      <w:color w:val="5A5A5C"/>
      <w:lang w:val="en-GB"/>
    </w:rPr>
  </w:style>
  <w:style w:type="paragraph" w:customStyle="1" w:styleId="Pre-codedlist">
    <w:name w:val="Pre-coded list"/>
    <w:basedOn w:val="Normal"/>
    <w:link w:val="Pre-codedlistChar"/>
    <w:qFormat/>
    <w:rsid w:val="00D344B5"/>
    <w:pPr>
      <w:tabs>
        <w:tab w:val="right" w:leader="dot" w:pos="7689"/>
        <w:tab w:val="left" w:pos="7831"/>
      </w:tabs>
      <w:spacing w:after="120" w:line="240" w:lineRule="auto"/>
    </w:pPr>
    <w:rPr>
      <w:rFonts w:ascii="Verdana" w:eastAsia="Times New Roman" w:hAnsi="Verdana"/>
      <w:szCs w:val="24"/>
      <w:lang w:val="en-GB" w:eastAsia="ko-KR"/>
    </w:rPr>
  </w:style>
  <w:style w:type="character" w:customStyle="1" w:styleId="Pre-codedlistChar">
    <w:name w:val="Pre-coded list Char"/>
    <w:link w:val="Pre-codedlist"/>
    <w:rsid w:val="00D344B5"/>
    <w:rPr>
      <w:rFonts w:ascii="Verdana" w:eastAsia="Times New Roman" w:hAnsi="Verdana" w:cs="Times New Roman"/>
      <w:szCs w:val="24"/>
      <w:lang w:val="en-GB" w:eastAsia="ko-KR"/>
    </w:rPr>
  </w:style>
  <w:style w:type="paragraph" w:styleId="BodyTextIndent3">
    <w:name w:val="Body Text Indent 3"/>
    <w:basedOn w:val="Normal"/>
    <w:link w:val="BodyTextIndent3Char"/>
    <w:uiPriority w:val="99"/>
    <w:semiHidden/>
    <w:unhideWhenUsed/>
    <w:rsid w:val="00D344B5"/>
    <w:pPr>
      <w:suppressAutoHyphens/>
      <w:spacing w:after="120" w:line="240" w:lineRule="auto"/>
      <w:ind w:left="360"/>
    </w:pPr>
    <w:rPr>
      <w:rFonts w:ascii="Times New Roman" w:eastAsia="Times New Roman" w:hAnsi="Times New Roman"/>
      <w:sz w:val="16"/>
      <w:szCs w:val="16"/>
    </w:rPr>
  </w:style>
  <w:style w:type="character" w:customStyle="1" w:styleId="BodyTextIndent3Char">
    <w:name w:val="Body Text Indent 3 Char"/>
    <w:basedOn w:val="DefaultParagraphFont"/>
    <w:link w:val="BodyTextIndent3"/>
    <w:uiPriority w:val="99"/>
    <w:semiHidden/>
    <w:rsid w:val="00D344B5"/>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344B5"/>
    <w:pPr>
      <w:suppressAutoHyphens/>
      <w:spacing w:after="120" w:line="480" w:lineRule="auto"/>
      <w:ind w:left="360"/>
    </w:pPr>
    <w:rPr>
      <w:rFonts w:ascii="Times New Roman" w:eastAsia="Times New Roman" w:hAnsi="Times New Roman"/>
      <w:sz w:val="24"/>
      <w:szCs w:val="20"/>
    </w:rPr>
  </w:style>
  <w:style w:type="character" w:customStyle="1" w:styleId="BodyTextIndent2Char">
    <w:name w:val="Body Text Indent 2 Char"/>
    <w:basedOn w:val="DefaultParagraphFont"/>
    <w:link w:val="BodyTextIndent2"/>
    <w:uiPriority w:val="99"/>
    <w:semiHidden/>
    <w:rsid w:val="00D344B5"/>
    <w:rPr>
      <w:rFonts w:ascii="Times New Roman" w:eastAsia="Times New Roman" w:hAnsi="Times New Roman" w:cs="Times New Roman"/>
      <w:sz w:val="24"/>
      <w:szCs w:val="20"/>
    </w:rPr>
  </w:style>
  <w:style w:type="paragraph" w:customStyle="1" w:styleId="MediumGrid1-Accent21">
    <w:name w:val="Medium Grid 1 - Accent 21"/>
    <w:aliases w:val="Questions,Liste couleur - Accent 11,cS List Paragraph,List Paragraph1,Question,Paragrafo elenco,text,qq,Question Char Char Char,q,QuestionNumber,Bullet List,FooterText"/>
    <w:basedOn w:val="Normal"/>
    <w:link w:val="MediumGrid1-Accent2Char"/>
    <w:uiPriority w:val="34"/>
    <w:qFormat/>
    <w:rsid w:val="00D344B5"/>
    <w:pPr>
      <w:suppressAutoHyphens/>
      <w:spacing w:after="0" w:line="240" w:lineRule="auto"/>
      <w:ind w:left="720"/>
    </w:pPr>
    <w:rPr>
      <w:rFonts w:ascii="Times New Roman" w:eastAsia="Times New Roman" w:hAnsi="Times New Roman"/>
      <w:sz w:val="24"/>
      <w:szCs w:val="20"/>
    </w:rPr>
  </w:style>
  <w:style w:type="table" w:customStyle="1" w:styleId="Style1">
    <w:name w:val="Style1"/>
    <w:basedOn w:val="TableNormal"/>
    <w:uiPriority w:val="99"/>
    <w:rsid w:val="00D344B5"/>
    <w:pPr>
      <w:spacing w:after="0" w:line="240" w:lineRule="auto"/>
    </w:pPr>
    <w:rPr>
      <w:rFonts w:ascii="Arial" w:eastAsia="Cambria" w:hAnsi="Arial" w:cs="Times New Roman"/>
      <w:sz w:val="20"/>
      <w:lang w:val="en-GB" w:eastAsia="en-GB"/>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jc w:val="center"/>
      </w:pPr>
    </w:tblStylePr>
    <w:tblStylePr w:type="band1Horz">
      <w:tblPr/>
      <w:tcPr>
        <w:shd w:val="clear" w:color="auto" w:fill="D9D9D9"/>
      </w:tcPr>
    </w:tblStylePr>
  </w:style>
  <w:style w:type="table" w:customStyle="1" w:styleId="Style11">
    <w:name w:val="Style11"/>
    <w:basedOn w:val="TableNormal"/>
    <w:uiPriority w:val="99"/>
    <w:rsid w:val="00D344B5"/>
    <w:pPr>
      <w:spacing w:after="0" w:line="240" w:lineRule="auto"/>
    </w:pPr>
    <w:rPr>
      <w:rFonts w:ascii="Arial" w:eastAsia="Cambria" w:hAnsi="Arial" w:cs="Times New Roman"/>
      <w:sz w:val="20"/>
      <w:lang w:val="en-GB" w:eastAsia="en-GB"/>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jc w:val="center"/>
      </w:pPr>
    </w:tblStylePr>
    <w:tblStylePr w:type="band1Horz">
      <w:tblPr/>
      <w:tcPr>
        <w:shd w:val="clear" w:color="auto" w:fill="D9D9D9"/>
      </w:tcPr>
    </w:tblStylePr>
  </w:style>
  <w:style w:type="table" w:customStyle="1" w:styleId="Style12">
    <w:name w:val="Style12"/>
    <w:basedOn w:val="TableNormal"/>
    <w:uiPriority w:val="99"/>
    <w:rsid w:val="00D344B5"/>
    <w:pPr>
      <w:spacing w:after="0" w:line="240" w:lineRule="auto"/>
    </w:pPr>
    <w:rPr>
      <w:rFonts w:ascii="Arial" w:eastAsia="Cambria" w:hAnsi="Arial" w:cs="Times New Roman"/>
      <w:sz w:val="20"/>
      <w:lang w:val="en-GB" w:eastAsia="en-GB"/>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jc w:val="center"/>
      </w:pPr>
    </w:tblStylePr>
    <w:tblStylePr w:type="band1Horz">
      <w:tblPr/>
      <w:tcPr>
        <w:shd w:val="clear" w:color="auto" w:fill="D9D9D9"/>
      </w:tcPr>
    </w:tblStylePr>
  </w:style>
  <w:style w:type="paragraph" w:customStyle="1" w:styleId="p1">
    <w:name w:val="p1"/>
    <w:basedOn w:val="Normal"/>
    <w:rsid w:val="00D344B5"/>
    <w:pPr>
      <w:spacing w:after="0" w:line="240" w:lineRule="auto"/>
    </w:pPr>
    <w:rPr>
      <w:rFonts w:ascii="Arial" w:eastAsia="Times New Roman" w:hAnsi="Arial" w:cs="Arial"/>
      <w:sz w:val="18"/>
      <w:szCs w:val="18"/>
    </w:rPr>
  </w:style>
  <w:style w:type="paragraph" w:customStyle="1" w:styleId="textsetup">
    <w:name w:val="text setup"/>
    <w:basedOn w:val="Normal"/>
    <w:rsid w:val="00D344B5"/>
    <w:pPr>
      <w:tabs>
        <w:tab w:val="left" w:pos="4320"/>
      </w:tabs>
      <w:spacing w:before="120" w:after="60" w:line="280" w:lineRule="atLeast"/>
    </w:pPr>
    <w:rPr>
      <w:rFonts w:ascii="Arial" w:eastAsia="Times New Roman" w:hAnsi="Arial"/>
      <w:sz w:val="24"/>
      <w:szCs w:val="20"/>
    </w:rPr>
  </w:style>
  <w:style w:type="character" w:customStyle="1" w:styleId="DoNotTranslate">
    <w:name w:val="DoNotTranslate"/>
    <w:uiPriority w:val="1"/>
    <w:qFormat/>
    <w:rsid w:val="00D344B5"/>
    <w:rPr>
      <w:rFonts w:ascii="Arial" w:hAnsi="Arial"/>
      <w:b/>
      <w:color w:val="7030A0"/>
      <w:sz w:val="20"/>
      <w:u w:val="double" w:color="FF0000"/>
    </w:rPr>
  </w:style>
  <w:style w:type="character" w:customStyle="1" w:styleId="MediumGrid1-Accent2Char">
    <w:name w:val="Medium Grid 1 - Accent 2 Char"/>
    <w:aliases w:val="Questions Char,Liste couleur - Accent 11 Char,cS List Paragraph Char,List Paragraph1 Char,Question Char,Paragrafo elenco Char,text Char,qq Char,Question Char Char Char Char,q Char,QuestionNumber Char,Bullet List Char"/>
    <w:link w:val="MediumGrid1-Accent21"/>
    <w:uiPriority w:val="34"/>
    <w:locked/>
    <w:rsid w:val="00D344B5"/>
    <w:rPr>
      <w:rFonts w:ascii="Times New Roman" w:eastAsia="Times New Roman" w:hAnsi="Times New Roman" w:cs="Times New Roman"/>
      <w:sz w:val="24"/>
      <w:szCs w:val="20"/>
    </w:rPr>
  </w:style>
  <w:style w:type="numbering" w:customStyle="1" w:styleId="LSIBullets">
    <w:name w:val="LSI Bullets"/>
    <w:uiPriority w:val="99"/>
    <w:rsid w:val="00D344B5"/>
    <w:pPr>
      <w:numPr>
        <w:numId w:val="5"/>
      </w:numPr>
    </w:pPr>
  </w:style>
  <w:style w:type="paragraph" w:customStyle="1" w:styleId="SectionHeading">
    <w:name w:val="Section Heading"/>
    <w:basedOn w:val="Heading1"/>
    <w:uiPriority w:val="99"/>
    <w:rsid w:val="00D344B5"/>
    <w:pPr>
      <w:keepNext w:val="0"/>
      <w:tabs>
        <w:tab w:val="num" w:pos="907"/>
      </w:tabs>
      <w:overflowPunct w:val="0"/>
      <w:autoSpaceDE w:val="0"/>
      <w:autoSpaceDN w:val="0"/>
      <w:adjustRightInd w:val="0"/>
      <w:spacing w:before="0" w:after="180" w:line="360" w:lineRule="auto"/>
      <w:ind w:left="907" w:hanging="907"/>
      <w:textAlignment w:val="baseline"/>
    </w:pPr>
    <w:rPr>
      <w:rFonts w:ascii="Verdana" w:eastAsia="Arial Unicode MS" w:hAnsi="Verdana" w:cs="Times New Roman"/>
      <w:color w:val="000080"/>
      <w:sz w:val="22"/>
    </w:rPr>
  </w:style>
  <w:style w:type="character" w:customStyle="1" w:styleId="BodyTextZSChar3">
    <w:name w:val="Body Text ZS Char3"/>
    <w:basedOn w:val="DefaultParagraphFont"/>
    <w:rsid w:val="00D344B5"/>
    <w:rPr>
      <w:rFonts w:eastAsia="Batang" w:cs="Times New Roman"/>
      <w:bCs/>
      <w:sz w:val="22"/>
      <w:lang w:val="en-CA"/>
    </w:rPr>
  </w:style>
  <w:style w:type="character" w:customStyle="1" w:styleId="ProgrammingNote">
    <w:name w:val="Programming Note"/>
    <w:uiPriority w:val="1"/>
    <w:qFormat/>
    <w:rsid w:val="00D344B5"/>
    <w:rPr>
      <w:rFonts w:ascii="Arial Narrow" w:hAnsi="Arial Narrow"/>
      <w:b/>
      <w:color w:val="3333FF"/>
      <w:sz w:val="20"/>
      <w:bdr w:val="none" w:sz="0" w:space="0" w:color="auto"/>
      <w:shd w:val="clear" w:color="auto" w:fill="D9D9D9" w:themeFill="background1" w:themeFillShade="D9"/>
    </w:rPr>
  </w:style>
  <w:style w:type="paragraph" w:customStyle="1" w:styleId="ContentStandard">
    <w:name w:val="Content Standard"/>
    <w:basedOn w:val="Normal"/>
    <w:link w:val="ContentStandardChar"/>
    <w:qFormat/>
    <w:rsid w:val="00D344B5"/>
    <w:pPr>
      <w:spacing w:after="0" w:line="240" w:lineRule="auto"/>
      <w:ind w:left="720"/>
    </w:pPr>
    <w:rPr>
      <w:rFonts w:ascii="Arial Narrow" w:eastAsiaTheme="minorEastAsia" w:hAnsi="Arial Narrow" w:cstheme="minorBidi"/>
      <w:szCs w:val="21"/>
    </w:rPr>
  </w:style>
  <w:style w:type="character" w:customStyle="1" w:styleId="ContentStandardChar">
    <w:name w:val="Content Standard Char"/>
    <w:basedOn w:val="DefaultParagraphFont"/>
    <w:link w:val="ContentStandard"/>
    <w:rsid w:val="00D344B5"/>
    <w:rPr>
      <w:rFonts w:ascii="Arial Narrow" w:eastAsiaTheme="minorEastAsia" w:hAnsi="Arial Narrow"/>
      <w:szCs w:val="21"/>
    </w:rPr>
  </w:style>
  <w:style w:type="paragraph" w:customStyle="1" w:styleId="QuestionText">
    <w:name w:val="Question Text"/>
    <w:basedOn w:val="Normal"/>
    <w:link w:val="QuestionTextChar"/>
    <w:qFormat/>
    <w:rsid w:val="00D344B5"/>
    <w:pPr>
      <w:tabs>
        <w:tab w:val="left" w:pos="720"/>
      </w:tabs>
      <w:spacing w:after="180" w:line="300" w:lineRule="exact"/>
      <w:ind w:left="720" w:hanging="720"/>
    </w:pPr>
    <w:rPr>
      <w:rFonts w:ascii="Arial" w:eastAsia="SimSun" w:hAnsi="Arial"/>
      <w:b/>
      <w:bCs/>
      <w:szCs w:val="24"/>
    </w:rPr>
  </w:style>
  <w:style w:type="character" w:customStyle="1" w:styleId="QuestionTextChar">
    <w:name w:val="Question Text Char"/>
    <w:basedOn w:val="DefaultParagraphFont"/>
    <w:link w:val="QuestionText"/>
    <w:rsid w:val="00D344B5"/>
    <w:rPr>
      <w:rFonts w:ascii="Arial" w:eastAsia="SimSun" w:hAnsi="Arial" w:cs="Times New Roman"/>
      <w:b/>
      <w:bCs/>
      <w:szCs w:val="24"/>
    </w:rPr>
  </w:style>
  <w:style w:type="paragraph" w:customStyle="1" w:styleId="QUESTION">
    <w:name w:val="QUESTION"/>
    <w:basedOn w:val="Normal"/>
    <w:rsid w:val="00D344B5"/>
    <w:pPr>
      <w:tabs>
        <w:tab w:val="left" w:pos="0"/>
        <w:tab w:val="right" w:pos="9540"/>
      </w:tabs>
      <w:spacing w:before="240" w:after="0" w:line="240" w:lineRule="auto"/>
      <w:ind w:left="-173" w:hanging="547"/>
    </w:pPr>
    <w:rPr>
      <w:rFonts w:ascii="Arial" w:eastAsia="Times New Roman" w:hAnsi="Arial"/>
      <w:sz w:val="20"/>
      <w:szCs w:val="20"/>
    </w:rPr>
  </w:style>
  <w:style w:type="paragraph" w:customStyle="1" w:styleId="NormalZS">
    <w:name w:val="Normal ZS"/>
    <w:link w:val="NormalZSChar"/>
    <w:rsid w:val="00D344B5"/>
    <w:pPr>
      <w:spacing w:after="0" w:line="240" w:lineRule="auto"/>
    </w:pPr>
    <w:rPr>
      <w:rFonts w:ascii="Arial" w:eastAsia="Batang" w:hAnsi="Arial" w:cs="Times New Roman"/>
      <w:szCs w:val="24"/>
    </w:rPr>
  </w:style>
  <w:style w:type="character" w:customStyle="1" w:styleId="NormalZSChar">
    <w:name w:val="Normal ZS Char"/>
    <w:link w:val="NormalZS"/>
    <w:rsid w:val="00D344B5"/>
    <w:rPr>
      <w:rFonts w:ascii="Arial" w:eastAsia="Batang" w:hAnsi="Arial" w:cs="Times New Roman"/>
      <w:szCs w:val="24"/>
    </w:rPr>
  </w:style>
  <w:style w:type="paragraph" w:customStyle="1" w:styleId="QuestionJH">
    <w:name w:val="Question_JH"/>
    <w:basedOn w:val="ListParagraph"/>
    <w:link w:val="QuestionJHChar"/>
    <w:qFormat/>
    <w:rsid w:val="00D344B5"/>
    <w:pPr>
      <w:ind w:hanging="720"/>
    </w:pPr>
    <w:rPr>
      <w:rFonts w:ascii="Arial" w:eastAsia="Times New Roman" w:hAnsi="Arial" w:cs="Arial"/>
    </w:rPr>
  </w:style>
  <w:style w:type="character" w:customStyle="1" w:styleId="QuestionJHChar">
    <w:name w:val="Question_JH Char"/>
    <w:basedOn w:val="DefaultParagraphFont"/>
    <w:link w:val="QuestionJH"/>
    <w:rsid w:val="00D344B5"/>
    <w:rPr>
      <w:rFonts w:ascii="Arial" w:eastAsia="Times New Roman" w:hAnsi="Arial" w:cs="Arial"/>
    </w:rPr>
  </w:style>
  <w:style w:type="paragraph" w:customStyle="1" w:styleId="pf0">
    <w:name w:val="pf0"/>
    <w:basedOn w:val="Normal"/>
    <w:rsid w:val="00D344B5"/>
    <w:pPr>
      <w:spacing w:before="100" w:beforeAutospacing="1" w:after="100" w:afterAutospacing="1" w:line="240" w:lineRule="auto"/>
    </w:pPr>
    <w:rPr>
      <w:rFonts w:ascii="Times New Roman" w:eastAsia="Times New Roman" w:hAnsi="Times New Roman"/>
      <w:sz w:val="24"/>
      <w:szCs w:val="24"/>
    </w:rPr>
  </w:style>
  <w:style w:type="character" w:customStyle="1" w:styleId="cf01">
    <w:name w:val="cf01"/>
    <w:basedOn w:val="DefaultParagraphFont"/>
    <w:rsid w:val="00D344B5"/>
    <w:rPr>
      <w:rFonts w:ascii="Segoe UI" w:hAnsi="Segoe UI" w:cs="Segoe UI" w:hint="default"/>
      <w:sz w:val="18"/>
      <w:szCs w:val="18"/>
    </w:rPr>
  </w:style>
  <w:style w:type="character" w:styleId="Mention">
    <w:name w:val="Mention"/>
    <w:basedOn w:val="DefaultParagraphFont"/>
    <w:uiPriority w:val="47"/>
    <w:rsid w:val="00D344B5"/>
    <w:rPr>
      <w:color w:val="2B579A"/>
      <w:shd w:val="clear" w:color="auto" w:fill="E1DFDD"/>
    </w:rPr>
  </w:style>
  <w:style w:type="character" w:customStyle="1" w:styleId="cf11">
    <w:name w:val="cf11"/>
    <w:basedOn w:val="DefaultParagraphFont"/>
    <w:rsid w:val="00D344B5"/>
    <w:rPr>
      <w:rFonts w:ascii="Segoe UI" w:hAnsi="Segoe UI" w:cs="Segoe UI" w:hint="default"/>
      <w:b/>
      <w:bCs/>
      <w:color w:val="5A5A5C"/>
      <w:sz w:val="18"/>
      <w:szCs w:val="18"/>
    </w:rPr>
  </w:style>
  <w:style w:type="paragraph" w:customStyle="1" w:styleId="BodyCopy">
    <w:name w:val="Body_Copy"/>
    <w:basedOn w:val="Normal"/>
    <w:qFormat/>
    <w:rsid w:val="00D344B5"/>
    <w:pPr>
      <w:spacing w:before="240" w:after="120" w:line="264" w:lineRule="auto"/>
    </w:pPr>
    <w:rPr>
      <w:rFonts w:asciiTheme="minorHAnsi" w:eastAsiaTheme="minorHAnsi" w:hAnsiTheme="minorHAnsi" w:cstheme="minorBidi"/>
      <w:color w:val="5B9BD5" w:themeColor="accent1"/>
      <w:sz w:val="20"/>
      <w:szCs w:val="20"/>
    </w:rPr>
  </w:style>
  <w:style w:type="character" w:customStyle="1" w:styleId="Heading4Char">
    <w:name w:val="Heading 4 Char"/>
    <w:basedOn w:val="DefaultParagraphFont"/>
    <w:link w:val="Heading4"/>
    <w:uiPriority w:val="9"/>
    <w:rsid w:val="009A40D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4992">
      <w:bodyDiv w:val="1"/>
      <w:marLeft w:val="0"/>
      <w:marRight w:val="0"/>
      <w:marTop w:val="0"/>
      <w:marBottom w:val="0"/>
      <w:divBdr>
        <w:top w:val="none" w:sz="0" w:space="0" w:color="auto"/>
        <w:left w:val="none" w:sz="0" w:space="0" w:color="auto"/>
        <w:bottom w:val="none" w:sz="0" w:space="0" w:color="auto"/>
        <w:right w:val="none" w:sz="0" w:space="0" w:color="auto"/>
      </w:divBdr>
    </w:div>
    <w:div w:id="57942390">
      <w:bodyDiv w:val="1"/>
      <w:marLeft w:val="0"/>
      <w:marRight w:val="0"/>
      <w:marTop w:val="0"/>
      <w:marBottom w:val="0"/>
      <w:divBdr>
        <w:top w:val="none" w:sz="0" w:space="0" w:color="auto"/>
        <w:left w:val="none" w:sz="0" w:space="0" w:color="auto"/>
        <w:bottom w:val="none" w:sz="0" w:space="0" w:color="auto"/>
        <w:right w:val="none" w:sz="0" w:space="0" w:color="auto"/>
      </w:divBdr>
    </w:div>
    <w:div w:id="129325008">
      <w:bodyDiv w:val="1"/>
      <w:marLeft w:val="0"/>
      <w:marRight w:val="0"/>
      <w:marTop w:val="0"/>
      <w:marBottom w:val="0"/>
      <w:divBdr>
        <w:top w:val="none" w:sz="0" w:space="0" w:color="auto"/>
        <w:left w:val="none" w:sz="0" w:space="0" w:color="auto"/>
        <w:bottom w:val="none" w:sz="0" w:space="0" w:color="auto"/>
        <w:right w:val="none" w:sz="0" w:space="0" w:color="auto"/>
      </w:divBdr>
    </w:div>
    <w:div w:id="140007292">
      <w:bodyDiv w:val="1"/>
      <w:marLeft w:val="0"/>
      <w:marRight w:val="0"/>
      <w:marTop w:val="0"/>
      <w:marBottom w:val="0"/>
      <w:divBdr>
        <w:top w:val="none" w:sz="0" w:space="0" w:color="auto"/>
        <w:left w:val="none" w:sz="0" w:space="0" w:color="auto"/>
        <w:bottom w:val="none" w:sz="0" w:space="0" w:color="auto"/>
        <w:right w:val="none" w:sz="0" w:space="0" w:color="auto"/>
      </w:divBdr>
    </w:div>
    <w:div w:id="523904888">
      <w:bodyDiv w:val="1"/>
      <w:marLeft w:val="0"/>
      <w:marRight w:val="0"/>
      <w:marTop w:val="0"/>
      <w:marBottom w:val="0"/>
      <w:divBdr>
        <w:top w:val="none" w:sz="0" w:space="0" w:color="auto"/>
        <w:left w:val="none" w:sz="0" w:space="0" w:color="auto"/>
        <w:bottom w:val="none" w:sz="0" w:space="0" w:color="auto"/>
        <w:right w:val="none" w:sz="0" w:space="0" w:color="auto"/>
      </w:divBdr>
    </w:div>
    <w:div w:id="545331983">
      <w:bodyDiv w:val="1"/>
      <w:marLeft w:val="0"/>
      <w:marRight w:val="0"/>
      <w:marTop w:val="0"/>
      <w:marBottom w:val="0"/>
      <w:divBdr>
        <w:top w:val="none" w:sz="0" w:space="0" w:color="auto"/>
        <w:left w:val="none" w:sz="0" w:space="0" w:color="auto"/>
        <w:bottom w:val="none" w:sz="0" w:space="0" w:color="auto"/>
        <w:right w:val="none" w:sz="0" w:space="0" w:color="auto"/>
      </w:divBdr>
    </w:div>
    <w:div w:id="623971589">
      <w:bodyDiv w:val="1"/>
      <w:marLeft w:val="0"/>
      <w:marRight w:val="0"/>
      <w:marTop w:val="0"/>
      <w:marBottom w:val="0"/>
      <w:divBdr>
        <w:top w:val="none" w:sz="0" w:space="0" w:color="auto"/>
        <w:left w:val="none" w:sz="0" w:space="0" w:color="auto"/>
        <w:bottom w:val="none" w:sz="0" w:space="0" w:color="auto"/>
        <w:right w:val="none" w:sz="0" w:space="0" w:color="auto"/>
      </w:divBdr>
    </w:div>
    <w:div w:id="625160391">
      <w:bodyDiv w:val="1"/>
      <w:marLeft w:val="0"/>
      <w:marRight w:val="0"/>
      <w:marTop w:val="0"/>
      <w:marBottom w:val="0"/>
      <w:divBdr>
        <w:top w:val="none" w:sz="0" w:space="0" w:color="auto"/>
        <w:left w:val="none" w:sz="0" w:space="0" w:color="auto"/>
        <w:bottom w:val="none" w:sz="0" w:space="0" w:color="auto"/>
        <w:right w:val="none" w:sz="0" w:space="0" w:color="auto"/>
      </w:divBdr>
    </w:div>
    <w:div w:id="625695646">
      <w:bodyDiv w:val="1"/>
      <w:marLeft w:val="0"/>
      <w:marRight w:val="0"/>
      <w:marTop w:val="0"/>
      <w:marBottom w:val="0"/>
      <w:divBdr>
        <w:top w:val="none" w:sz="0" w:space="0" w:color="auto"/>
        <w:left w:val="none" w:sz="0" w:space="0" w:color="auto"/>
        <w:bottom w:val="none" w:sz="0" w:space="0" w:color="auto"/>
        <w:right w:val="none" w:sz="0" w:space="0" w:color="auto"/>
      </w:divBdr>
    </w:div>
    <w:div w:id="688027381">
      <w:bodyDiv w:val="1"/>
      <w:marLeft w:val="0"/>
      <w:marRight w:val="0"/>
      <w:marTop w:val="0"/>
      <w:marBottom w:val="0"/>
      <w:divBdr>
        <w:top w:val="none" w:sz="0" w:space="0" w:color="auto"/>
        <w:left w:val="none" w:sz="0" w:space="0" w:color="auto"/>
        <w:bottom w:val="none" w:sz="0" w:space="0" w:color="auto"/>
        <w:right w:val="none" w:sz="0" w:space="0" w:color="auto"/>
      </w:divBdr>
    </w:div>
    <w:div w:id="763107898">
      <w:bodyDiv w:val="1"/>
      <w:marLeft w:val="0"/>
      <w:marRight w:val="0"/>
      <w:marTop w:val="0"/>
      <w:marBottom w:val="0"/>
      <w:divBdr>
        <w:top w:val="none" w:sz="0" w:space="0" w:color="auto"/>
        <w:left w:val="none" w:sz="0" w:space="0" w:color="auto"/>
        <w:bottom w:val="none" w:sz="0" w:space="0" w:color="auto"/>
        <w:right w:val="none" w:sz="0" w:space="0" w:color="auto"/>
      </w:divBdr>
    </w:div>
    <w:div w:id="1036781758">
      <w:bodyDiv w:val="1"/>
      <w:marLeft w:val="0"/>
      <w:marRight w:val="0"/>
      <w:marTop w:val="0"/>
      <w:marBottom w:val="0"/>
      <w:divBdr>
        <w:top w:val="none" w:sz="0" w:space="0" w:color="auto"/>
        <w:left w:val="none" w:sz="0" w:space="0" w:color="auto"/>
        <w:bottom w:val="none" w:sz="0" w:space="0" w:color="auto"/>
        <w:right w:val="none" w:sz="0" w:space="0" w:color="auto"/>
      </w:divBdr>
    </w:div>
    <w:div w:id="1122266627">
      <w:bodyDiv w:val="1"/>
      <w:marLeft w:val="0"/>
      <w:marRight w:val="0"/>
      <w:marTop w:val="0"/>
      <w:marBottom w:val="0"/>
      <w:divBdr>
        <w:top w:val="none" w:sz="0" w:space="0" w:color="auto"/>
        <w:left w:val="none" w:sz="0" w:space="0" w:color="auto"/>
        <w:bottom w:val="none" w:sz="0" w:space="0" w:color="auto"/>
        <w:right w:val="none" w:sz="0" w:space="0" w:color="auto"/>
      </w:divBdr>
    </w:div>
    <w:div w:id="1133402640">
      <w:bodyDiv w:val="1"/>
      <w:marLeft w:val="0"/>
      <w:marRight w:val="0"/>
      <w:marTop w:val="0"/>
      <w:marBottom w:val="0"/>
      <w:divBdr>
        <w:top w:val="none" w:sz="0" w:space="0" w:color="auto"/>
        <w:left w:val="none" w:sz="0" w:space="0" w:color="auto"/>
        <w:bottom w:val="none" w:sz="0" w:space="0" w:color="auto"/>
        <w:right w:val="none" w:sz="0" w:space="0" w:color="auto"/>
      </w:divBdr>
    </w:div>
    <w:div w:id="1203445767">
      <w:bodyDiv w:val="1"/>
      <w:marLeft w:val="0"/>
      <w:marRight w:val="0"/>
      <w:marTop w:val="0"/>
      <w:marBottom w:val="0"/>
      <w:divBdr>
        <w:top w:val="none" w:sz="0" w:space="0" w:color="auto"/>
        <w:left w:val="none" w:sz="0" w:space="0" w:color="auto"/>
        <w:bottom w:val="none" w:sz="0" w:space="0" w:color="auto"/>
        <w:right w:val="none" w:sz="0" w:space="0" w:color="auto"/>
      </w:divBdr>
    </w:div>
    <w:div w:id="1297375168">
      <w:bodyDiv w:val="1"/>
      <w:marLeft w:val="0"/>
      <w:marRight w:val="0"/>
      <w:marTop w:val="0"/>
      <w:marBottom w:val="0"/>
      <w:divBdr>
        <w:top w:val="none" w:sz="0" w:space="0" w:color="auto"/>
        <w:left w:val="none" w:sz="0" w:space="0" w:color="auto"/>
        <w:bottom w:val="none" w:sz="0" w:space="0" w:color="auto"/>
        <w:right w:val="none" w:sz="0" w:space="0" w:color="auto"/>
      </w:divBdr>
    </w:div>
    <w:div w:id="1349336711">
      <w:bodyDiv w:val="1"/>
      <w:marLeft w:val="0"/>
      <w:marRight w:val="0"/>
      <w:marTop w:val="0"/>
      <w:marBottom w:val="0"/>
      <w:divBdr>
        <w:top w:val="none" w:sz="0" w:space="0" w:color="auto"/>
        <w:left w:val="none" w:sz="0" w:space="0" w:color="auto"/>
        <w:bottom w:val="none" w:sz="0" w:space="0" w:color="auto"/>
        <w:right w:val="none" w:sz="0" w:space="0" w:color="auto"/>
      </w:divBdr>
    </w:div>
    <w:div w:id="1376781485">
      <w:bodyDiv w:val="1"/>
      <w:marLeft w:val="0"/>
      <w:marRight w:val="0"/>
      <w:marTop w:val="0"/>
      <w:marBottom w:val="0"/>
      <w:divBdr>
        <w:top w:val="none" w:sz="0" w:space="0" w:color="auto"/>
        <w:left w:val="none" w:sz="0" w:space="0" w:color="auto"/>
        <w:bottom w:val="none" w:sz="0" w:space="0" w:color="auto"/>
        <w:right w:val="none" w:sz="0" w:space="0" w:color="auto"/>
      </w:divBdr>
    </w:div>
    <w:div w:id="1429814116">
      <w:bodyDiv w:val="1"/>
      <w:marLeft w:val="0"/>
      <w:marRight w:val="0"/>
      <w:marTop w:val="0"/>
      <w:marBottom w:val="0"/>
      <w:divBdr>
        <w:top w:val="none" w:sz="0" w:space="0" w:color="auto"/>
        <w:left w:val="none" w:sz="0" w:space="0" w:color="auto"/>
        <w:bottom w:val="none" w:sz="0" w:space="0" w:color="auto"/>
        <w:right w:val="none" w:sz="0" w:space="0" w:color="auto"/>
      </w:divBdr>
    </w:div>
    <w:div w:id="1477575830">
      <w:bodyDiv w:val="1"/>
      <w:marLeft w:val="0"/>
      <w:marRight w:val="0"/>
      <w:marTop w:val="0"/>
      <w:marBottom w:val="0"/>
      <w:divBdr>
        <w:top w:val="none" w:sz="0" w:space="0" w:color="auto"/>
        <w:left w:val="none" w:sz="0" w:space="0" w:color="auto"/>
        <w:bottom w:val="none" w:sz="0" w:space="0" w:color="auto"/>
        <w:right w:val="none" w:sz="0" w:space="0" w:color="auto"/>
      </w:divBdr>
    </w:div>
    <w:div w:id="1501043707">
      <w:bodyDiv w:val="1"/>
      <w:marLeft w:val="0"/>
      <w:marRight w:val="0"/>
      <w:marTop w:val="0"/>
      <w:marBottom w:val="0"/>
      <w:divBdr>
        <w:top w:val="none" w:sz="0" w:space="0" w:color="auto"/>
        <w:left w:val="none" w:sz="0" w:space="0" w:color="auto"/>
        <w:bottom w:val="none" w:sz="0" w:space="0" w:color="auto"/>
        <w:right w:val="none" w:sz="0" w:space="0" w:color="auto"/>
      </w:divBdr>
    </w:div>
    <w:div w:id="1533154051">
      <w:bodyDiv w:val="1"/>
      <w:marLeft w:val="0"/>
      <w:marRight w:val="0"/>
      <w:marTop w:val="0"/>
      <w:marBottom w:val="0"/>
      <w:divBdr>
        <w:top w:val="none" w:sz="0" w:space="0" w:color="auto"/>
        <w:left w:val="none" w:sz="0" w:space="0" w:color="auto"/>
        <w:bottom w:val="none" w:sz="0" w:space="0" w:color="auto"/>
        <w:right w:val="none" w:sz="0" w:space="0" w:color="auto"/>
      </w:divBdr>
    </w:div>
    <w:div w:id="1833835044">
      <w:bodyDiv w:val="1"/>
      <w:marLeft w:val="0"/>
      <w:marRight w:val="0"/>
      <w:marTop w:val="0"/>
      <w:marBottom w:val="0"/>
      <w:divBdr>
        <w:top w:val="none" w:sz="0" w:space="0" w:color="auto"/>
        <w:left w:val="none" w:sz="0" w:space="0" w:color="auto"/>
        <w:bottom w:val="none" w:sz="0" w:space="0" w:color="auto"/>
        <w:right w:val="none" w:sz="0" w:space="0" w:color="auto"/>
      </w:divBdr>
    </w:div>
    <w:div w:id="1852059367">
      <w:bodyDiv w:val="1"/>
      <w:marLeft w:val="0"/>
      <w:marRight w:val="0"/>
      <w:marTop w:val="0"/>
      <w:marBottom w:val="0"/>
      <w:divBdr>
        <w:top w:val="none" w:sz="0" w:space="0" w:color="auto"/>
        <w:left w:val="none" w:sz="0" w:space="0" w:color="auto"/>
        <w:bottom w:val="none" w:sz="0" w:space="0" w:color="auto"/>
        <w:right w:val="none" w:sz="0" w:space="0" w:color="auto"/>
      </w:divBdr>
    </w:div>
    <w:div w:id="1873958314">
      <w:bodyDiv w:val="1"/>
      <w:marLeft w:val="0"/>
      <w:marRight w:val="0"/>
      <w:marTop w:val="0"/>
      <w:marBottom w:val="0"/>
      <w:divBdr>
        <w:top w:val="none" w:sz="0" w:space="0" w:color="auto"/>
        <w:left w:val="none" w:sz="0" w:space="0" w:color="auto"/>
        <w:bottom w:val="none" w:sz="0" w:space="0" w:color="auto"/>
        <w:right w:val="none" w:sz="0" w:space="0" w:color="auto"/>
      </w:divBdr>
    </w:div>
    <w:div w:id="1900969034">
      <w:bodyDiv w:val="1"/>
      <w:marLeft w:val="0"/>
      <w:marRight w:val="0"/>
      <w:marTop w:val="0"/>
      <w:marBottom w:val="0"/>
      <w:divBdr>
        <w:top w:val="none" w:sz="0" w:space="0" w:color="auto"/>
        <w:left w:val="none" w:sz="0" w:space="0" w:color="auto"/>
        <w:bottom w:val="none" w:sz="0" w:space="0" w:color="auto"/>
        <w:right w:val="none" w:sz="0" w:space="0" w:color="auto"/>
      </w:divBdr>
    </w:div>
    <w:div w:id="1958678950">
      <w:bodyDiv w:val="1"/>
      <w:marLeft w:val="0"/>
      <w:marRight w:val="0"/>
      <w:marTop w:val="0"/>
      <w:marBottom w:val="0"/>
      <w:divBdr>
        <w:top w:val="none" w:sz="0" w:space="0" w:color="auto"/>
        <w:left w:val="none" w:sz="0" w:space="0" w:color="auto"/>
        <w:bottom w:val="none" w:sz="0" w:space="0" w:color="auto"/>
        <w:right w:val="none" w:sz="0" w:space="0" w:color="auto"/>
      </w:divBdr>
    </w:div>
    <w:div w:id="1961379180">
      <w:bodyDiv w:val="1"/>
      <w:marLeft w:val="0"/>
      <w:marRight w:val="0"/>
      <w:marTop w:val="0"/>
      <w:marBottom w:val="0"/>
      <w:divBdr>
        <w:top w:val="none" w:sz="0" w:space="0" w:color="auto"/>
        <w:left w:val="none" w:sz="0" w:space="0" w:color="auto"/>
        <w:bottom w:val="none" w:sz="0" w:space="0" w:color="auto"/>
        <w:right w:val="none" w:sz="0" w:space="0" w:color="auto"/>
      </w:divBdr>
    </w:div>
    <w:div w:id="1964925368">
      <w:bodyDiv w:val="1"/>
      <w:marLeft w:val="0"/>
      <w:marRight w:val="0"/>
      <w:marTop w:val="0"/>
      <w:marBottom w:val="0"/>
      <w:divBdr>
        <w:top w:val="none" w:sz="0" w:space="0" w:color="auto"/>
        <w:left w:val="none" w:sz="0" w:space="0" w:color="auto"/>
        <w:bottom w:val="none" w:sz="0" w:space="0" w:color="auto"/>
        <w:right w:val="none" w:sz="0" w:space="0" w:color="auto"/>
      </w:divBdr>
    </w:div>
    <w:div w:id="1980112072">
      <w:bodyDiv w:val="1"/>
      <w:marLeft w:val="0"/>
      <w:marRight w:val="0"/>
      <w:marTop w:val="0"/>
      <w:marBottom w:val="0"/>
      <w:divBdr>
        <w:top w:val="none" w:sz="0" w:space="0" w:color="auto"/>
        <w:left w:val="none" w:sz="0" w:space="0" w:color="auto"/>
        <w:bottom w:val="none" w:sz="0" w:space="0" w:color="auto"/>
        <w:right w:val="none" w:sz="0" w:space="0" w:color="auto"/>
      </w:divBdr>
    </w:div>
    <w:div w:id="20602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lyson.tyler@surveyhealthcareglobal.com"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ello@narrative-health.com" TargetMode="External"/><Relationship Id="rId17" Type="http://schemas.openxmlformats.org/officeDocument/2006/relationships/hyperlink" Target="https://www.focusvision.com/privacy-statement/" TargetMode="External"/><Relationship Id="rId2" Type="http://schemas.openxmlformats.org/officeDocument/2006/relationships/customXml" Target="../customXml/item2.xml"/><Relationship Id="rId16" Type="http://schemas.openxmlformats.org/officeDocument/2006/relationships/hyperlink" Target="https://www.narrative-health.com/privacy-polic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arrative-health.com/privacy-policy/" TargetMode="External"/><Relationship Id="rId5" Type="http://schemas.openxmlformats.org/officeDocument/2006/relationships/numbering" Target="numbering.xml"/><Relationship Id="rId15" Type="http://schemas.openxmlformats.org/officeDocument/2006/relationships/hyperlink" Target="mailto:team@narrative-health.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arrative-health.com/privacy-polic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76DE963DF193E4EA36CC044E1FF14DA" ma:contentTypeVersion="9" ma:contentTypeDescription="Create a new document." ma:contentTypeScope="" ma:versionID="327e585b438d48f630098199fa7b2231">
  <xsd:schema xmlns:xsd="http://www.w3.org/2001/XMLSchema" xmlns:xs="http://www.w3.org/2001/XMLSchema" xmlns:p="http://schemas.microsoft.com/office/2006/metadata/properties" xmlns:ns2="e280c66a-6649-4d92-ac91-b7a98cddce9a" xmlns:ns3="f00e3f61-270a-4cfc-916c-fde612052c96" targetNamespace="http://schemas.microsoft.com/office/2006/metadata/properties" ma:root="true" ma:fieldsID="332b4b8e7e96eea8760d13f54f8b8189" ns2:_="" ns3:_="">
    <xsd:import namespace="e280c66a-6649-4d92-ac91-b7a98cddce9a"/>
    <xsd:import namespace="f00e3f61-270a-4cfc-916c-fde612052c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0c66a-6649-4d92-ac91-b7a98cddc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e3f61-270a-4cfc-916c-fde612052c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BB72E6-7841-4A61-9D52-E462CDA47F94}">
  <ds:schemaRefs>
    <ds:schemaRef ds:uri="http://schemas.openxmlformats.org/officeDocument/2006/bibliography"/>
  </ds:schemaRefs>
</ds:datastoreItem>
</file>

<file path=customXml/itemProps2.xml><?xml version="1.0" encoding="utf-8"?>
<ds:datastoreItem xmlns:ds="http://schemas.openxmlformats.org/officeDocument/2006/customXml" ds:itemID="{21DC4719-A25F-4CFA-9B99-EE938D6DA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0c66a-6649-4d92-ac91-b7a98cddce9a"/>
    <ds:schemaRef ds:uri="f00e3f61-270a-4cfc-916c-fde612052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B5055A-3BB3-4F90-A084-EEF833C373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E488A3-E80C-4782-B33C-921B15E3E2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3510</Words>
  <Characters>20008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Freeman</dc:creator>
  <cp:keywords/>
  <dc:description/>
  <cp:lastModifiedBy>Mladen Srzic</cp:lastModifiedBy>
  <cp:revision>18</cp:revision>
  <cp:lastPrinted>2022-02-28T17:27:00Z</cp:lastPrinted>
  <dcterms:created xsi:type="dcterms:W3CDTF">2022-11-23T20:10:00Z</dcterms:created>
  <dcterms:modified xsi:type="dcterms:W3CDTF">2022-11-24T05:25:00Z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0x010100976DE963DF193E4EA36CC044E1FF14DA</vt:lpwstr>
  </property>
</Properties>
</file>