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82A07" w14:textId="072EF112" w:rsidR="00786DD1" w:rsidRPr="00991DD3" w:rsidRDefault="00786DD1" w:rsidP="00DA6FB2">
      <w:pPr>
        <w:pStyle w:val="Heading1"/>
      </w:pPr>
      <w:r w:rsidRPr="00991DD3">
        <w:t>Elementos</w:t>
      </w:r>
    </w:p>
    <w:tbl>
      <w:tblPr>
        <w:tblStyle w:val="GridTable5Dark-Accent2"/>
        <w:tblW w:w="0" w:type="auto"/>
        <w:jc w:val="center"/>
        <w:tblLook w:val="0400" w:firstRow="0" w:lastRow="0" w:firstColumn="0" w:lastColumn="0" w:noHBand="0" w:noVBand="1"/>
      </w:tblPr>
      <w:tblGrid>
        <w:gridCol w:w="1425"/>
        <w:gridCol w:w="1425"/>
        <w:gridCol w:w="1458"/>
        <w:gridCol w:w="1301"/>
        <w:gridCol w:w="1408"/>
        <w:gridCol w:w="1458"/>
      </w:tblGrid>
      <w:tr w:rsidR="00DA6FB2" w:rsidRPr="00991DD3" w14:paraId="4111BF57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425" w:type="dxa"/>
            <w:noWrap/>
            <w:hideMark/>
          </w:tcPr>
          <w:p w14:paraId="1B84D90B" w14:textId="77777777" w:rsidR="00DA6FB2" w:rsidRPr="00991DD3" w:rsidRDefault="00DA6FB2" w:rsidP="00DA6FB2">
            <w:pPr>
              <w:jc w:val="center"/>
            </w:pPr>
            <w:proofErr w:type="spellStart"/>
            <w:r w:rsidRPr="00991DD3">
              <w:t>aeger</w:t>
            </w:r>
            <w:proofErr w:type="spellEnd"/>
          </w:p>
        </w:tc>
        <w:tc>
          <w:tcPr>
            <w:tcW w:w="1425" w:type="dxa"/>
            <w:noWrap/>
            <w:hideMark/>
          </w:tcPr>
          <w:p w14:paraId="528732D1" w14:textId="77777777" w:rsidR="00DA6FB2" w:rsidRPr="00991DD3" w:rsidRDefault="00DA6FB2" w:rsidP="00DA6FB2">
            <w:pPr>
              <w:jc w:val="center"/>
            </w:pPr>
            <w:proofErr w:type="spellStart"/>
            <w:r w:rsidRPr="00991DD3">
              <w:t>auctum</w:t>
            </w:r>
            <w:proofErr w:type="spellEnd"/>
          </w:p>
        </w:tc>
        <w:tc>
          <w:tcPr>
            <w:tcW w:w="1458" w:type="dxa"/>
            <w:noWrap/>
            <w:hideMark/>
          </w:tcPr>
          <w:p w14:paraId="27B56221" w14:textId="343DBBB2" w:rsidR="00DA6FB2" w:rsidRPr="00991DD3" w:rsidRDefault="00DA6FB2" w:rsidP="00DA6FB2">
            <w:pPr>
              <w:jc w:val="center"/>
            </w:pPr>
            <w:r w:rsidRPr="00991DD3">
              <w:t>casus</w:t>
            </w:r>
          </w:p>
        </w:tc>
        <w:tc>
          <w:tcPr>
            <w:tcW w:w="1301" w:type="dxa"/>
            <w:noWrap/>
          </w:tcPr>
          <w:p w14:paraId="74825C89" w14:textId="559921D7" w:rsidR="00DA6FB2" w:rsidRPr="00991DD3" w:rsidRDefault="00DA6FB2" w:rsidP="00DA6FB2">
            <w:pPr>
              <w:jc w:val="center"/>
            </w:pPr>
            <w:r w:rsidRPr="00991DD3">
              <w:t>catena</w:t>
            </w:r>
          </w:p>
        </w:tc>
        <w:tc>
          <w:tcPr>
            <w:tcW w:w="1408" w:type="dxa"/>
            <w:noWrap/>
          </w:tcPr>
          <w:p w14:paraId="4824D7B9" w14:textId="6EB411DD" w:rsidR="00DA6FB2" w:rsidRPr="00991DD3" w:rsidRDefault="00DA6FB2" w:rsidP="00DA6FB2">
            <w:pPr>
              <w:jc w:val="center"/>
            </w:pPr>
            <w:proofErr w:type="spellStart"/>
            <w:r w:rsidRPr="00991DD3">
              <w:t>certus</w:t>
            </w:r>
            <w:proofErr w:type="spellEnd"/>
          </w:p>
        </w:tc>
        <w:tc>
          <w:tcPr>
            <w:tcW w:w="1458" w:type="dxa"/>
            <w:noWrap/>
          </w:tcPr>
          <w:p w14:paraId="4874BA09" w14:textId="28F3C4C9" w:rsidR="00DA6FB2" w:rsidRPr="00991DD3" w:rsidRDefault="00DA6FB2" w:rsidP="00DA6FB2">
            <w:pPr>
              <w:jc w:val="center"/>
            </w:pPr>
            <w:proofErr w:type="spellStart"/>
            <w:r w:rsidRPr="00991DD3">
              <w:t>claudeo</w:t>
            </w:r>
            <w:proofErr w:type="spellEnd"/>
          </w:p>
        </w:tc>
      </w:tr>
      <w:tr w:rsidR="00DA6FB2" w:rsidRPr="00991DD3" w14:paraId="25CE49E7" w14:textId="77777777" w:rsidTr="00DA6FB2">
        <w:trPr>
          <w:trHeight w:val="300"/>
          <w:jc w:val="center"/>
        </w:trPr>
        <w:tc>
          <w:tcPr>
            <w:tcW w:w="1425" w:type="dxa"/>
            <w:noWrap/>
          </w:tcPr>
          <w:p w14:paraId="60E63ECD" w14:textId="5B3654DB" w:rsidR="00DA6FB2" w:rsidRPr="00991DD3" w:rsidRDefault="00DA6FB2" w:rsidP="00DA6FB2">
            <w:pPr>
              <w:jc w:val="center"/>
            </w:pPr>
            <w:proofErr w:type="spellStart"/>
            <w:r w:rsidRPr="00991DD3">
              <w:t>commutabilis</w:t>
            </w:r>
            <w:proofErr w:type="spellEnd"/>
          </w:p>
        </w:tc>
        <w:tc>
          <w:tcPr>
            <w:tcW w:w="1425" w:type="dxa"/>
            <w:noWrap/>
          </w:tcPr>
          <w:p w14:paraId="7C042246" w14:textId="4E6238EA" w:rsidR="00DA6FB2" w:rsidRPr="00991DD3" w:rsidRDefault="00DA6FB2" w:rsidP="00DA6FB2">
            <w:pPr>
              <w:jc w:val="center"/>
            </w:pPr>
            <w:r w:rsidRPr="00991DD3">
              <w:t>corpus</w:t>
            </w:r>
          </w:p>
        </w:tc>
        <w:tc>
          <w:tcPr>
            <w:tcW w:w="1458" w:type="dxa"/>
            <w:noWrap/>
          </w:tcPr>
          <w:p w14:paraId="45A3D589" w14:textId="7020BA4F" w:rsidR="00DA6FB2" w:rsidRPr="00991DD3" w:rsidRDefault="00DA6FB2" w:rsidP="00DA6FB2">
            <w:pPr>
              <w:jc w:val="center"/>
            </w:pPr>
            <w:proofErr w:type="spellStart"/>
            <w:r w:rsidRPr="00991DD3">
              <w:t>detrimentum</w:t>
            </w:r>
            <w:proofErr w:type="spellEnd"/>
          </w:p>
        </w:tc>
        <w:tc>
          <w:tcPr>
            <w:tcW w:w="1301" w:type="dxa"/>
            <w:noWrap/>
            <w:hideMark/>
          </w:tcPr>
          <w:p w14:paraId="3943B738" w14:textId="32986455" w:rsidR="00DA6FB2" w:rsidRPr="00991DD3" w:rsidRDefault="00DA6FB2" w:rsidP="00DA6FB2">
            <w:pPr>
              <w:jc w:val="center"/>
            </w:pPr>
            <w:proofErr w:type="spellStart"/>
            <w:r w:rsidRPr="00991DD3">
              <w:t>directus</w:t>
            </w:r>
            <w:proofErr w:type="spellEnd"/>
          </w:p>
        </w:tc>
        <w:tc>
          <w:tcPr>
            <w:tcW w:w="1408" w:type="dxa"/>
            <w:noWrap/>
          </w:tcPr>
          <w:p w14:paraId="75D8C000" w14:textId="095C064E" w:rsidR="00DA6FB2" w:rsidRPr="00991DD3" w:rsidRDefault="00DA6FB2" w:rsidP="00DA6FB2">
            <w:pPr>
              <w:jc w:val="center"/>
            </w:pPr>
            <w:proofErr w:type="spellStart"/>
            <w:r w:rsidRPr="00991DD3">
              <w:t>dito</w:t>
            </w:r>
            <w:proofErr w:type="spellEnd"/>
          </w:p>
        </w:tc>
        <w:tc>
          <w:tcPr>
            <w:tcW w:w="1458" w:type="dxa"/>
            <w:noWrap/>
          </w:tcPr>
          <w:p w14:paraId="174AA5FB" w14:textId="2A6AA525" w:rsidR="00DA6FB2" w:rsidRPr="00991DD3" w:rsidRDefault="00DA6FB2" w:rsidP="00DA6FB2">
            <w:pPr>
              <w:jc w:val="center"/>
            </w:pPr>
            <w:proofErr w:type="spellStart"/>
            <w:r w:rsidRPr="00991DD3">
              <w:t>dixi</w:t>
            </w:r>
            <w:proofErr w:type="spellEnd"/>
          </w:p>
        </w:tc>
      </w:tr>
      <w:tr w:rsidR="00DA6FB2" w:rsidRPr="00991DD3" w14:paraId="4A482C62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425" w:type="dxa"/>
            <w:noWrap/>
          </w:tcPr>
          <w:p w14:paraId="75F5F3D6" w14:textId="6D19190D" w:rsidR="00DA6FB2" w:rsidRPr="00991DD3" w:rsidRDefault="00DA6FB2" w:rsidP="00DA6FB2">
            <w:pPr>
              <w:jc w:val="center"/>
            </w:pPr>
            <w:proofErr w:type="spellStart"/>
            <w:r w:rsidRPr="00991DD3">
              <w:t>dualis</w:t>
            </w:r>
            <w:proofErr w:type="spellEnd"/>
          </w:p>
        </w:tc>
        <w:tc>
          <w:tcPr>
            <w:tcW w:w="1425" w:type="dxa"/>
            <w:noWrap/>
          </w:tcPr>
          <w:p w14:paraId="77985F89" w14:textId="76E2F80A" w:rsidR="00DA6FB2" w:rsidRPr="00991DD3" w:rsidRDefault="00DA6FB2" w:rsidP="00DA6FB2">
            <w:pPr>
              <w:jc w:val="center"/>
            </w:pPr>
            <w:proofErr w:type="spellStart"/>
            <w:r w:rsidRPr="00991DD3">
              <w:t>efficio</w:t>
            </w:r>
            <w:proofErr w:type="spellEnd"/>
          </w:p>
        </w:tc>
        <w:tc>
          <w:tcPr>
            <w:tcW w:w="1458" w:type="dxa"/>
            <w:noWrap/>
          </w:tcPr>
          <w:p w14:paraId="2B960248" w14:textId="7C527C42" w:rsidR="00DA6FB2" w:rsidRPr="00991DD3" w:rsidRDefault="00DA6FB2" w:rsidP="00DA6FB2">
            <w:pPr>
              <w:jc w:val="center"/>
            </w:pPr>
            <w:proofErr w:type="spellStart"/>
            <w:r w:rsidRPr="00991DD3">
              <w:t>est</w:t>
            </w:r>
            <w:proofErr w:type="spellEnd"/>
          </w:p>
        </w:tc>
        <w:tc>
          <w:tcPr>
            <w:tcW w:w="1301" w:type="dxa"/>
            <w:noWrap/>
          </w:tcPr>
          <w:p w14:paraId="34E25335" w14:textId="2A54ED79" w:rsidR="00DA6FB2" w:rsidRPr="00991DD3" w:rsidRDefault="00DA6FB2" w:rsidP="00DA6FB2">
            <w:pPr>
              <w:jc w:val="center"/>
            </w:pPr>
            <w:proofErr w:type="spellStart"/>
            <w:r w:rsidRPr="00991DD3">
              <w:t>exemplar</w:t>
            </w:r>
            <w:proofErr w:type="spellEnd"/>
          </w:p>
        </w:tc>
        <w:tc>
          <w:tcPr>
            <w:tcW w:w="1408" w:type="dxa"/>
            <w:noWrap/>
          </w:tcPr>
          <w:p w14:paraId="699EE3EE" w14:textId="1726F721" w:rsidR="00DA6FB2" w:rsidRPr="00991DD3" w:rsidRDefault="00DA6FB2" w:rsidP="00DA6FB2">
            <w:pPr>
              <w:jc w:val="center"/>
            </w:pPr>
            <w:proofErr w:type="spellStart"/>
            <w:r w:rsidRPr="00991DD3">
              <w:t>finis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0F9B0CD6" w14:textId="4CE35AFE" w:rsidR="00DA6FB2" w:rsidRPr="00991DD3" w:rsidRDefault="00DA6FB2" w:rsidP="00DA6FB2">
            <w:pPr>
              <w:jc w:val="center"/>
            </w:pPr>
            <w:proofErr w:type="spellStart"/>
            <w:r w:rsidRPr="00991DD3">
              <w:t>firmamentum</w:t>
            </w:r>
            <w:proofErr w:type="spellEnd"/>
          </w:p>
        </w:tc>
      </w:tr>
      <w:tr w:rsidR="00DA6FB2" w:rsidRPr="00991DD3" w14:paraId="7B8724BE" w14:textId="77777777" w:rsidTr="00DA6FB2">
        <w:trPr>
          <w:trHeight w:val="300"/>
          <w:jc w:val="center"/>
        </w:trPr>
        <w:tc>
          <w:tcPr>
            <w:tcW w:w="1425" w:type="dxa"/>
            <w:noWrap/>
          </w:tcPr>
          <w:p w14:paraId="4DDB7FBF" w14:textId="5471DEBA" w:rsidR="00DA6FB2" w:rsidRPr="00991DD3" w:rsidRDefault="00DA6FB2" w:rsidP="00DA6FB2">
            <w:pPr>
              <w:jc w:val="center"/>
            </w:pPr>
            <w:proofErr w:type="spellStart"/>
            <w:r w:rsidRPr="00991DD3">
              <w:t>fractio</w:t>
            </w:r>
            <w:proofErr w:type="spellEnd"/>
          </w:p>
        </w:tc>
        <w:tc>
          <w:tcPr>
            <w:tcW w:w="1425" w:type="dxa"/>
            <w:noWrap/>
          </w:tcPr>
          <w:p w14:paraId="78C09B8C" w14:textId="2F7A79EF" w:rsidR="00DA6FB2" w:rsidRPr="00991DD3" w:rsidRDefault="00DA6FB2" w:rsidP="00DA6FB2">
            <w:pPr>
              <w:jc w:val="center"/>
            </w:pPr>
            <w:proofErr w:type="spellStart"/>
            <w:r w:rsidRPr="00991DD3">
              <w:t>furibundus</w:t>
            </w:r>
            <w:proofErr w:type="spellEnd"/>
          </w:p>
        </w:tc>
        <w:tc>
          <w:tcPr>
            <w:tcW w:w="1458" w:type="dxa"/>
            <w:noWrap/>
          </w:tcPr>
          <w:p w14:paraId="101C4FE9" w14:textId="08A4A30A" w:rsidR="00DA6FB2" w:rsidRPr="00991DD3" w:rsidRDefault="00DA6FB2" w:rsidP="00DA6FB2">
            <w:pPr>
              <w:jc w:val="center"/>
            </w:pPr>
            <w:proofErr w:type="spellStart"/>
            <w:r w:rsidRPr="00991DD3">
              <w:t>gradus</w:t>
            </w:r>
            <w:proofErr w:type="spellEnd"/>
          </w:p>
        </w:tc>
        <w:tc>
          <w:tcPr>
            <w:tcW w:w="1301" w:type="dxa"/>
            <w:noWrap/>
          </w:tcPr>
          <w:p w14:paraId="29324F79" w14:textId="5B555DD3" w:rsidR="00DA6FB2" w:rsidRPr="00991DD3" w:rsidRDefault="00DA6FB2" w:rsidP="00DA6FB2">
            <w:pPr>
              <w:jc w:val="center"/>
            </w:pPr>
            <w:r w:rsidRPr="00991DD3">
              <w:t>imago</w:t>
            </w:r>
          </w:p>
        </w:tc>
        <w:tc>
          <w:tcPr>
            <w:tcW w:w="1408" w:type="dxa"/>
            <w:noWrap/>
          </w:tcPr>
          <w:p w14:paraId="0A1FA6C8" w14:textId="74FD3E31" w:rsidR="00DA6FB2" w:rsidRPr="00991DD3" w:rsidRDefault="00DA6FB2" w:rsidP="00DA6FB2">
            <w:pPr>
              <w:jc w:val="center"/>
            </w:pPr>
            <w:proofErr w:type="spellStart"/>
            <w:r w:rsidRPr="00991DD3">
              <w:t>impono</w:t>
            </w:r>
            <w:proofErr w:type="spellEnd"/>
          </w:p>
        </w:tc>
        <w:tc>
          <w:tcPr>
            <w:tcW w:w="1458" w:type="dxa"/>
            <w:noWrap/>
          </w:tcPr>
          <w:p w14:paraId="7B4E079E" w14:textId="3247D623" w:rsidR="00DA6FB2" w:rsidRPr="00991DD3" w:rsidRDefault="00DA6FB2" w:rsidP="00DA6FB2">
            <w:pPr>
              <w:jc w:val="center"/>
            </w:pPr>
            <w:r w:rsidRPr="00991DD3">
              <w:t>in</w:t>
            </w:r>
          </w:p>
        </w:tc>
      </w:tr>
      <w:tr w:rsidR="00DA6FB2" w:rsidRPr="00991DD3" w14:paraId="38D51AA2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425" w:type="dxa"/>
            <w:noWrap/>
          </w:tcPr>
          <w:p w14:paraId="0A99800B" w14:textId="6AF348E4" w:rsidR="00DA6FB2" w:rsidRPr="00991DD3" w:rsidRDefault="00DA6FB2" w:rsidP="00DA6FB2">
            <w:pPr>
              <w:jc w:val="center"/>
            </w:pPr>
            <w:proofErr w:type="spellStart"/>
            <w:r w:rsidRPr="00991DD3">
              <w:t>initium</w:t>
            </w:r>
            <w:proofErr w:type="spellEnd"/>
          </w:p>
        </w:tc>
        <w:tc>
          <w:tcPr>
            <w:tcW w:w="1425" w:type="dxa"/>
            <w:noWrap/>
          </w:tcPr>
          <w:p w14:paraId="3DD1D294" w14:textId="12404878" w:rsidR="00DA6FB2" w:rsidRPr="00991DD3" w:rsidRDefault="00DA6FB2" w:rsidP="00DA6FB2">
            <w:pPr>
              <w:jc w:val="center"/>
            </w:pPr>
            <w:r w:rsidRPr="00991DD3">
              <w:t>itero</w:t>
            </w:r>
          </w:p>
        </w:tc>
        <w:tc>
          <w:tcPr>
            <w:tcW w:w="1458" w:type="dxa"/>
            <w:noWrap/>
          </w:tcPr>
          <w:p w14:paraId="35885487" w14:textId="690725E1" w:rsidR="00DA6FB2" w:rsidRPr="00991DD3" w:rsidRDefault="00DA6FB2" w:rsidP="00DA6FB2">
            <w:pPr>
              <w:jc w:val="center"/>
            </w:pPr>
            <w:proofErr w:type="spellStart"/>
            <w:r w:rsidRPr="00991DD3">
              <w:t>liber</w:t>
            </w:r>
            <w:proofErr w:type="spellEnd"/>
          </w:p>
        </w:tc>
        <w:tc>
          <w:tcPr>
            <w:tcW w:w="1301" w:type="dxa"/>
            <w:noWrap/>
            <w:hideMark/>
          </w:tcPr>
          <w:p w14:paraId="4A1F93F0" w14:textId="52451875" w:rsidR="00DA6FB2" w:rsidRPr="00991DD3" w:rsidRDefault="00DA6FB2" w:rsidP="00DA6FB2">
            <w:pPr>
              <w:jc w:val="center"/>
            </w:pPr>
            <w:proofErr w:type="spellStart"/>
            <w:r w:rsidRPr="00991DD3">
              <w:t>mentiri</w:t>
            </w:r>
            <w:proofErr w:type="spellEnd"/>
          </w:p>
        </w:tc>
        <w:tc>
          <w:tcPr>
            <w:tcW w:w="1408" w:type="dxa"/>
            <w:noWrap/>
          </w:tcPr>
          <w:p w14:paraId="387B304F" w14:textId="3FC813AD" w:rsidR="00DA6FB2" w:rsidRPr="00991DD3" w:rsidRDefault="00DA6FB2" w:rsidP="00DA6FB2">
            <w:pPr>
              <w:jc w:val="center"/>
            </w:pPr>
            <w:proofErr w:type="spellStart"/>
            <w:r w:rsidRPr="00991DD3">
              <w:t>neco</w:t>
            </w:r>
            <w:proofErr w:type="spellEnd"/>
          </w:p>
        </w:tc>
        <w:tc>
          <w:tcPr>
            <w:tcW w:w="1458" w:type="dxa"/>
            <w:noWrap/>
          </w:tcPr>
          <w:p w14:paraId="68F92388" w14:textId="79A79F26" w:rsidR="00DA6FB2" w:rsidRPr="00991DD3" w:rsidRDefault="00DA6FB2" w:rsidP="00DA6FB2">
            <w:pPr>
              <w:jc w:val="center"/>
            </w:pPr>
            <w:proofErr w:type="spellStart"/>
            <w:r w:rsidRPr="00991DD3">
              <w:t>nomen</w:t>
            </w:r>
            <w:proofErr w:type="spellEnd"/>
          </w:p>
        </w:tc>
      </w:tr>
      <w:tr w:rsidR="00DA6FB2" w:rsidRPr="00991DD3" w14:paraId="7AAD7312" w14:textId="77777777" w:rsidTr="00DA6FB2">
        <w:trPr>
          <w:trHeight w:val="300"/>
          <w:jc w:val="center"/>
        </w:trPr>
        <w:tc>
          <w:tcPr>
            <w:tcW w:w="1425" w:type="dxa"/>
            <w:noWrap/>
            <w:hideMark/>
          </w:tcPr>
          <w:p w14:paraId="626B86DA" w14:textId="5EAD1102" w:rsidR="00DA6FB2" w:rsidRPr="00991DD3" w:rsidRDefault="00DA6FB2" w:rsidP="00DA6FB2">
            <w:pPr>
              <w:jc w:val="center"/>
            </w:pPr>
            <w:r w:rsidRPr="00991DD3">
              <w:t>numerus</w:t>
            </w:r>
          </w:p>
        </w:tc>
        <w:tc>
          <w:tcPr>
            <w:tcW w:w="1425" w:type="dxa"/>
            <w:noWrap/>
          </w:tcPr>
          <w:p w14:paraId="52213668" w14:textId="307261BA" w:rsidR="00DA6FB2" w:rsidRPr="00991DD3" w:rsidRDefault="00DA6FB2" w:rsidP="00DA6FB2">
            <w:pPr>
              <w:jc w:val="center"/>
            </w:pPr>
            <w:r w:rsidRPr="00991DD3">
              <w:t>opus</w:t>
            </w:r>
          </w:p>
        </w:tc>
        <w:tc>
          <w:tcPr>
            <w:tcW w:w="1458" w:type="dxa"/>
            <w:noWrap/>
          </w:tcPr>
          <w:p w14:paraId="5F310C1F" w14:textId="2F1BFAE8" w:rsidR="00DA6FB2" w:rsidRPr="00991DD3" w:rsidRDefault="00DA6FB2" w:rsidP="00DA6FB2">
            <w:pPr>
              <w:jc w:val="center"/>
            </w:pPr>
            <w:proofErr w:type="spellStart"/>
            <w:r w:rsidRPr="00991DD3">
              <w:t>panis</w:t>
            </w:r>
            <w:proofErr w:type="spellEnd"/>
          </w:p>
        </w:tc>
        <w:tc>
          <w:tcPr>
            <w:tcW w:w="1301" w:type="dxa"/>
            <w:noWrap/>
          </w:tcPr>
          <w:p w14:paraId="77AAE104" w14:textId="5F75640E" w:rsidR="00DA6FB2" w:rsidRPr="00991DD3" w:rsidRDefault="00DA6FB2" w:rsidP="00DA6FB2">
            <w:pPr>
              <w:jc w:val="center"/>
            </w:pPr>
            <w:proofErr w:type="spellStart"/>
            <w:r w:rsidRPr="00991DD3">
              <w:t>pergo</w:t>
            </w:r>
            <w:proofErr w:type="spellEnd"/>
          </w:p>
        </w:tc>
        <w:tc>
          <w:tcPr>
            <w:tcW w:w="1408" w:type="dxa"/>
            <w:noWrap/>
          </w:tcPr>
          <w:p w14:paraId="71875BE6" w14:textId="358C5BC2" w:rsidR="00DA6FB2" w:rsidRPr="00991DD3" w:rsidRDefault="00DA6FB2" w:rsidP="00DA6FB2">
            <w:pPr>
              <w:jc w:val="center"/>
            </w:pPr>
            <w:proofErr w:type="spellStart"/>
            <w:r w:rsidRPr="00991DD3">
              <w:t>perpetuus</w:t>
            </w:r>
            <w:proofErr w:type="spellEnd"/>
          </w:p>
        </w:tc>
        <w:tc>
          <w:tcPr>
            <w:tcW w:w="1458" w:type="dxa"/>
            <w:noWrap/>
            <w:hideMark/>
          </w:tcPr>
          <w:p w14:paraId="70DD73B9" w14:textId="64A8DFD1" w:rsidR="00DA6FB2" w:rsidRPr="00991DD3" w:rsidRDefault="00DA6FB2" w:rsidP="00DA6FB2">
            <w:pPr>
              <w:jc w:val="center"/>
            </w:pPr>
            <w:proofErr w:type="spellStart"/>
            <w:r w:rsidRPr="00991DD3">
              <w:t>quantus</w:t>
            </w:r>
            <w:proofErr w:type="spellEnd"/>
          </w:p>
        </w:tc>
      </w:tr>
      <w:tr w:rsidR="00DA6FB2" w:rsidRPr="00991DD3" w14:paraId="16CE0B6B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tcW w:w="1425" w:type="dxa"/>
            <w:noWrap/>
          </w:tcPr>
          <w:p w14:paraId="6B2464E9" w14:textId="378C52F4" w:rsidR="00DA6FB2" w:rsidRPr="00991DD3" w:rsidRDefault="00DA6FB2" w:rsidP="00DA6FB2">
            <w:pPr>
              <w:jc w:val="center"/>
            </w:pPr>
            <w:proofErr w:type="spellStart"/>
            <w:r w:rsidRPr="00991DD3">
              <w:t>reditus</w:t>
            </w:r>
            <w:proofErr w:type="spellEnd"/>
          </w:p>
        </w:tc>
        <w:tc>
          <w:tcPr>
            <w:tcW w:w="1425" w:type="dxa"/>
            <w:noWrap/>
          </w:tcPr>
          <w:p w14:paraId="6E4023B8" w14:textId="1D57208D" w:rsidR="00DA6FB2" w:rsidRPr="00991DD3" w:rsidRDefault="00DA6FB2" w:rsidP="00DA6FB2">
            <w:pPr>
              <w:jc w:val="center"/>
            </w:pPr>
            <w:r w:rsidRPr="00991DD3">
              <w:t>sigla</w:t>
            </w:r>
          </w:p>
        </w:tc>
        <w:tc>
          <w:tcPr>
            <w:tcW w:w="1458" w:type="dxa"/>
            <w:noWrap/>
          </w:tcPr>
          <w:p w14:paraId="2DA74B65" w14:textId="328886C2" w:rsidR="00DA6FB2" w:rsidRPr="00991DD3" w:rsidRDefault="00DA6FB2" w:rsidP="00DA6FB2">
            <w:pPr>
              <w:jc w:val="center"/>
            </w:pPr>
            <w:proofErr w:type="spellStart"/>
            <w:r w:rsidRPr="00991DD3">
              <w:t>statuo</w:t>
            </w:r>
            <w:proofErr w:type="spellEnd"/>
          </w:p>
        </w:tc>
        <w:tc>
          <w:tcPr>
            <w:tcW w:w="1301" w:type="dxa"/>
            <w:noWrap/>
          </w:tcPr>
          <w:p w14:paraId="06043DC8" w14:textId="3AA68988" w:rsidR="00DA6FB2" w:rsidRPr="00991DD3" w:rsidRDefault="00DA6FB2" w:rsidP="00DA6FB2">
            <w:pPr>
              <w:jc w:val="center"/>
            </w:pPr>
            <w:r w:rsidRPr="00991DD3">
              <w:t>sum</w:t>
            </w:r>
          </w:p>
        </w:tc>
        <w:tc>
          <w:tcPr>
            <w:tcW w:w="1408" w:type="dxa"/>
            <w:noWrap/>
          </w:tcPr>
          <w:p w14:paraId="6BC2DE32" w14:textId="21F70412" w:rsidR="00DA6FB2" w:rsidRPr="00991DD3" w:rsidRDefault="00DA6FB2" w:rsidP="00DA6FB2">
            <w:pPr>
              <w:jc w:val="center"/>
            </w:pPr>
            <w:proofErr w:type="spellStart"/>
            <w:r w:rsidRPr="00991DD3">
              <w:t>tempus</w:t>
            </w:r>
            <w:proofErr w:type="spellEnd"/>
          </w:p>
        </w:tc>
        <w:tc>
          <w:tcPr>
            <w:tcW w:w="1458" w:type="dxa"/>
            <w:noWrap/>
          </w:tcPr>
          <w:p w14:paraId="2DD31B60" w14:textId="1C63DBF7" w:rsidR="00DA6FB2" w:rsidRPr="00991DD3" w:rsidRDefault="00DA6FB2" w:rsidP="00DA6FB2">
            <w:pPr>
              <w:jc w:val="center"/>
            </w:pPr>
            <w:proofErr w:type="spellStart"/>
            <w:r w:rsidRPr="00991DD3">
              <w:t>usque</w:t>
            </w:r>
            <w:proofErr w:type="spellEnd"/>
          </w:p>
        </w:tc>
      </w:tr>
    </w:tbl>
    <w:p w14:paraId="33814ADA" w14:textId="39252BE1" w:rsidR="00786DD1" w:rsidRPr="00991DD3" w:rsidRDefault="00786DD1" w:rsidP="00DA6FB2">
      <w:pPr>
        <w:jc w:val="center"/>
      </w:pPr>
    </w:p>
    <w:p w14:paraId="6A30DF60" w14:textId="2A3E6E26" w:rsidR="00EF5C34" w:rsidRPr="00991DD3" w:rsidRDefault="00EF5C34" w:rsidP="00DA6FB2">
      <w:pPr>
        <w:pStyle w:val="Heading1"/>
      </w:pPr>
      <w:r w:rsidRPr="00991DD3">
        <w:t>Operadores unarios</w:t>
      </w:r>
    </w:p>
    <w:tbl>
      <w:tblPr>
        <w:tblStyle w:val="GridTable5Dark-Accent2"/>
        <w:tblW w:w="0" w:type="auto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991DD3" w14:paraId="146AF917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055A056F" w14:textId="1ACB1241" w:rsidR="00991DD3" w:rsidRDefault="00991DD3" w:rsidP="00DA6FB2">
            <w:pPr>
              <w:jc w:val="center"/>
            </w:pPr>
            <w:proofErr w:type="spellStart"/>
            <w:r>
              <w:t>incrementum</w:t>
            </w:r>
            <w:proofErr w:type="spellEnd"/>
          </w:p>
        </w:tc>
        <w:tc>
          <w:tcPr>
            <w:tcW w:w="2337" w:type="dxa"/>
          </w:tcPr>
          <w:p w14:paraId="698F33E9" w14:textId="6D3BB92F" w:rsidR="00991DD3" w:rsidRDefault="00991DD3" w:rsidP="00DA6FB2">
            <w:pPr>
              <w:jc w:val="center"/>
            </w:pPr>
            <w:proofErr w:type="spellStart"/>
            <w:r>
              <w:t>decrementum</w:t>
            </w:r>
            <w:proofErr w:type="spellEnd"/>
          </w:p>
        </w:tc>
        <w:tc>
          <w:tcPr>
            <w:tcW w:w="2338" w:type="dxa"/>
          </w:tcPr>
          <w:p w14:paraId="35C76183" w14:textId="614426A7" w:rsidR="00991DD3" w:rsidRDefault="00991DD3" w:rsidP="00DA6FB2">
            <w:pPr>
              <w:jc w:val="center"/>
            </w:pPr>
            <w:r>
              <w:t>[&gt;&gt;]</w:t>
            </w:r>
          </w:p>
        </w:tc>
        <w:tc>
          <w:tcPr>
            <w:tcW w:w="2338" w:type="dxa"/>
          </w:tcPr>
          <w:p w14:paraId="3CF4BFB3" w14:textId="22C80A1D" w:rsidR="00991DD3" w:rsidRDefault="00991DD3" w:rsidP="00DA6FB2">
            <w:pPr>
              <w:jc w:val="center"/>
            </w:pPr>
            <w:r>
              <w:t>[&lt;&lt;]</w:t>
            </w:r>
          </w:p>
        </w:tc>
      </w:tr>
      <w:tr w:rsidR="00991DD3" w14:paraId="11953A0C" w14:textId="77777777" w:rsidTr="00DA6FB2">
        <w:tc>
          <w:tcPr>
            <w:tcW w:w="2337" w:type="dxa"/>
          </w:tcPr>
          <w:p w14:paraId="66E2B0A2" w14:textId="63EF6E05" w:rsidR="00991DD3" w:rsidRDefault="00991DD3" w:rsidP="00DA6FB2">
            <w:pPr>
              <w:jc w:val="center"/>
            </w:pPr>
            <w:r>
              <w:t>[&amp;?]</w:t>
            </w:r>
          </w:p>
        </w:tc>
        <w:tc>
          <w:tcPr>
            <w:tcW w:w="2337" w:type="dxa"/>
          </w:tcPr>
          <w:p w14:paraId="219F296B" w14:textId="593BCB0F" w:rsidR="00991DD3" w:rsidRDefault="00991DD3" w:rsidP="00DA6FB2">
            <w:pPr>
              <w:jc w:val="center"/>
            </w:pPr>
            <w:r>
              <w:t>[#?]</w:t>
            </w:r>
          </w:p>
        </w:tc>
        <w:tc>
          <w:tcPr>
            <w:tcW w:w="2338" w:type="dxa"/>
          </w:tcPr>
          <w:p w14:paraId="7204BD4B" w14:textId="46CDB6EF" w:rsidR="00991DD3" w:rsidRDefault="00991DD3" w:rsidP="00DA6FB2">
            <w:pPr>
              <w:jc w:val="center"/>
            </w:pPr>
            <w:r>
              <w:t>non</w:t>
            </w:r>
          </w:p>
        </w:tc>
        <w:tc>
          <w:tcPr>
            <w:tcW w:w="2338" w:type="dxa"/>
          </w:tcPr>
          <w:p w14:paraId="3ADED4C4" w14:textId="0648D90D" w:rsidR="00B80A76" w:rsidRDefault="00B80A76" w:rsidP="00B80A76">
            <w:pPr>
              <w:jc w:val="center"/>
            </w:pPr>
            <w:proofErr w:type="spellStart"/>
            <w:r>
              <w:t>prope</w:t>
            </w:r>
            <w:proofErr w:type="spellEnd"/>
          </w:p>
        </w:tc>
      </w:tr>
      <w:tr w:rsidR="00B80A76" w14:paraId="54B02911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37" w:type="dxa"/>
          </w:tcPr>
          <w:p w14:paraId="1474A0ED" w14:textId="7587D307" w:rsidR="00B80A76" w:rsidRDefault="00B80A76" w:rsidP="00DA6FB2">
            <w:pPr>
              <w:jc w:val="center"/>
            </w:pPr>
            <w:proofErr w:type="spellStart"/>
            <w:r>
              <w:t>scripturam</w:t>
            </w:r>
            <w:proofErr w:type="spellEnd"/>
          </w:p>
        </w:tc>
        <w:tc>
          <w:tcPr>
            <w:tcW w:w="2337" w:type="dxa"/>
          </w:tcPr>
          <w:p w14:paraId="594E576C" w14:textId="03DC5D01" w:rsidR="00B80A76" w:rsidRDefault="00B80A76" w:rsidP="00DA6FB2">
            <w:pPr>
              <w:jc w:val="center"/>
            </w:pPr>
            <w:r>
              <w:t>lectio</w:t>
            </w:r>
          </w:p>
        </w:tc>
        <w:tc>
          <w:tcPr>
            <w:tcW w:w="2338" w:type="dxa"/>
          </w:tcPr>
          <w:p w14:paraId="2D7CB456" w14:textId="49F20A04" w:rsidR="00B80A76" w:rsidRDefault="00B80A76" w:rsidP="00DA6FB2">
            <w:pPr>
              <w:jc w:val="center"/>
            </w:pPr>
            <w:r>
              <w:t>partum</w:t>
            </w:r>
          </w:p>
        </w:tc>
        <w:tc>
          <w:tcPr>
            <w:tcW w:w="2338" w:type="dxa"/>
          </w:tcPr>
          <w:p w14:paraId="241F0283" w14:textId="74CD1B8E" w:rsidR="00B80A76" w:rsidRDefault="00B80A76" w:rsidP="00B80A76">
            <w:pPr>
              <w:jc w:val="center"/>
            </w:pPr>
            <w:r>
              <w:t>ligo</w:t>
            </w:r>
          </w:p>
        </w:tc>
      </w:tr>
      <w:tr w:rsidR="00B333D3" w14:paraId="46638169" w14:textId="77777777" w:rsidTr="00DA6FB2">
        <w:tc>
          <w:tcPr>
            <w:tcW w:w="2337" w:type="dxa"/>
          </w:tcPr>
          <w:p w14:paraId="29C66867" w14:textId="7852432F" w:rsidR="00B333D3" w:rsidRDefault="00B333D3" w:rsidP="00B333D3">
            <w:pPr>
              <w:jc w:val="center"/>
            </w:pPr>
            <w:proofErr w:type="spellStart"/>
            <w:r>
              <w:t>reditus</w:t>
            </w:r>
            <w:proofErr w:type="spellEnd"/>
          </w:p>
        </w:tc>
        <w:tc>
          <w:tcPr>
            <w:tcW w:w="2337" w:type="dxa"/>
          </w:tcPr>
          <w:p w14:paraId="3B9FF96E" w14:textId="1611D1B4" w:rsidR="00B333D3" w:rsidRDefault="00B333D3" w:rsidP="00B333D3">
            <w:pPr>
              <w:jc w:val="center"/>
            </w:pPr>
            <w:proofErr w:type="spellStart"/>
            <w:r>
              <w:t>quantus</w:t>
            </w:r>
            <w:proofErr w:type="spellEnd"/>
          </w:p>
        </w:tc>
        <w:tc>
          <w:tcPr>
            <w:tcW w:w="2338" w:type="dxa"/>
          </w:tcPr>
          <w:p w14:paraId="0330CBC7" w14:textId="6D4A514A" w:rsidR="00B333D3" w:rsidRDefault="00B333D3" w:rsidP="00B333D3">
            <w:pPr>
              <w:jc w:val="center"/>
            </w:pPr>
            <w:r>
              <w:t>&amp;#</w:t>
            </w:r>
          </w:p>
        </w:tc>
        <w:tc>
          <w:tcPr>
            <w:tcW w:w="2338" w:type="dxa"/>
          </w:tcPr>
          <w:p w14:paraId="02064A78" w14:textId="77777777" w:rsidR="00B333D3" w:rsidRDefault="00B333D3" w:rsidP="00B333D3">
            <w:pPr>
              <w:jc w:val="center"/>
            </w:pPr>
          </w:p>
        </w:tc>
      </w:tr>
    </w:tbl>
    <w:p w14:paraId="38147F19" w14:textId="77777777" w:rsidR="00EF5C34" w:rsidRPr="00991DD3" w:rsidRDefault="00EF5C34" w:rsidP="00DA6FB2">
      <w:pPr>
        <w:jc w:val="center"/>
      </w:pPr>
    </w:p>
    <w:p w14:paraId="37966B75" w14:textId="33CDC534" w:rsidR="00EF5C34" w:rsidRPr="00991DD3" w:rsidRDefault="00EF5C34" w:rsidP="00DA6FB2">
      <w:pPr>
        <w:pStyle w:val="Heading1"/>
      </w:pPr>
      <w:r w:rsidRPr="00991DD3">
        <w:t xml:space="preserve">Operadores </w:t>
      </w:r>
      <w:r w:rsidR="00991DD3" w:rsidRPr="00991DD3">
        <w:t>binarios</w:t>
      </w:r>
    </w:p>
    <w:tbl>
      <w:tblPr>
        <w:tblStyle w:val="GridTable5Dark-Accent2"/>
        <w:tblW w:w="0" w:type="auto"/>
        <w:tblLook w:val="0400" w:firstRow="0" w:lastRow="0" w:firstColumn="0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333D3" w14:paraId="09D42FCF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8" w:type="dxa"/>
          </w:tcPr>
          <w:p w14:paraId="5A409A2D" w14:textId="79AED29F" w:rsidR="00B333D3" w:rsidRDefault="00B333D3" w:rsidP="00B333D3">
            <w:pPr>
              <w:jc w:val="center"/>
            </w:pPr>
            <w:r>
              <w:t>@</w:t>
            </w:r>
          </w:p>
        </w:tc>
        <w:tc>
          <w:tcPr>
            <w:tcW w:w="1558" w:type="dxa"/>
          </w:tcPr>
          <w:p w14:paraId="7B67A47C" w14:textId="368DB15C" w:rsidR="00B333D3" w:rsidRDefault="00B333D3" w:rsidP="00B333D3">
            <w:pPr>
              <w:jc w:val="center"/>
            </w:pPr>
            <w:r>
              <w:t>@@</w:t>
            </w:r>
          </w:p>
        </w:tc>
        <w:tc>
          <w:tcPr>
            <w:tcW w:w="1558" w:type="dxa"/>
          </w:tcPr>
          <w:p w14:paraId="521E17B7" w14:textId="670B75B6" w:rsidR="00B333D3" w:rsidRDefault="00B333D3" w:rsidP="00B333D3">
            <w:pPr>
              <w:jc w:val="center"/>
            </w:pPr>
            <w:r>
              <w:t>:=</w:t>
            </w:r>
          </w:p>
        </w:tc>
        <w:tc>
          <w:tcPr>
            <w:tcW w:w="1558" w:type="dxa"/>
          </w:tcPr>
          <w:p w14:paraId="6780AC42" w14:textId="780584C2" w:rsidR="00B333D3" w:rsidRDefault="00B333D3" w:rsidP="00B333D3">
            <w:pPr>
              <w:jc w:val="center"/>
            </w:pPr>
            <w:r>
              <w:t>+</w:t>
            </w:r>
          </w:p>
        </w:tc>
        <w:tc>
          <w:tcPr>
            <w:tcW w:w="1559" w:type="dxa"/>
          </w:tcPr>
          <w:p w14:paraId="4E5D4594" w14:textId="06C2EC62" w:rsidR="00B333D3" w:rsidRDefault="00B333D3" w:rsidP="00B333D3">
            <w:pPr>
              <w:jc w:val="center"/>
            </w:pPr>
            <w:r>
              <w:t>-</w:t>
            </w:r>
          </w:p>
        </w:tc>
        <w:tc>
          <w:tcPr>
            <w:tcW w:w="1559" w:type="dxa"/>
          </w:tcPr>
          <w:p w14:paraId="6B43244B" w14:textId="7EF32046" w:rsidR="00B333D3" w:rsidRDefault="00B333D3" w:rsidP="00B333D3">
            <w:pPr>
              <w:jc w:val="center"/>
            </w:pPr>
            <w:r>
              <w:t>*</w:t>
            </w:r>
          </w:p>
        </w:tc>
      </w:tr>
      <w:tr w:rsidR="00B333D3" w14:paraId="2361CAD3" w14:textId="77777777" w:rsidTr="00DA6FB2">
        <w:tc>
          <w:tcPr>
            <w:tcW w:w="1558" w:type="dxa"/>
          </w:tcPr>
          <w:p w14:paraId="2C3AD4AB" w14:textId="037B39FB" w:rsidR="00B333D3" w:rsidRDefault="00B333D3" w:rsidP="00B333D3">
            <w:pPr>
              <w:jc w:val="center"/>
            </w:pPr>
            <w:r>
              <w:t>/</w:t>
            </w:r>
          </w:p>
        </w:tc>
        <w:tc>
          <w:tcPr>
            <w:tcW w:w="1558" w:type="dxa"/>
          </w:tcPr>
          <w:p w14:paraId="67FD6E00" w14:textId="6D3CEFF8" w:rsidR="00B333D3" w:rsidRDefault="00B333D3" w:rsidP="00B333D3">
            <w:pPr>
              <w:jc w:val="center"/>
            </w:pPr>
            <w:r>
              <w:t>%</w:t>
            </w:r>
          </w:p>
        </w:tc>
        <w:tc>
          <w:tcPr>
            <w:tcW w:w="1558" w:type="dxa"/>
          </w:tcPr>
          <w:p w14:paraId="0071D397" w14:textId="55CEFB7F" w:rsidR="00B333D3" w:rsidRDefault="00B333D3" w:rsidP="00B333D3">
            <w:pPr>
              <w:jc w:val="center"/>
            </w:pPr>
            <w:r>
              <w:t>et</w:t>
            </w:r>
          </w:p>
        </w:tc>
        <w:tc>
          <w:tcPr>
            <w:tcW w:w="1558" w:type="dxa"/>
          </w:tcPr>
          <w:p w14:paraId="29CEF650" w14:textId="00932177" w:rsidR="00B333D3" w:rsidRDefault="00B333D3" w:rsidP="00B333D3">
            <w:pPr>
              <w:jc w:val="center"/>
            </w:pPr>
            <w:proofErr w:type="spellStart"/>
            <w:r>
              <w:t>aut</w:t>
            </w:r>
            <w:proofErr w:type="spellEnd"/>
          </w:p>
        </w:tc>
        <w:tc>
          <w:tcPr>
            <w:tcW w:w="1559" w:type="dxa"/>
          </w:tcPr>
          <w:p w14:paraId="03CC2639" w14:textId="27777C0B" w:rsidR="00B333D3" w:rsidRDefault="00B333D3" w:rsidP="00B333D3">
            <w:pPr>
              <w:jc w:val="center"/>
            </w:pPr>
            <w:proofErr w:type="spellStart"/>
            <w:r>
              <w:t>xaut</w:t>
            </w:r>
            <w:proofErr w:type="spellEnd"/>
          </w:p>
        </w:tc>
        <w:tc>
          <w:tcPr>
            <w:tcW w:w="1559" w:type="dxa"/>
          </w:tcPr>
          <w:p w14:paraId="49E2F870" w14:textId="2DDE731D" w:rsidR="00B333D3" w:rsidRDefault="00B333D3" w:rsidP="00B333D3">
            <w:pPr>
              <w:jc w:val="center"/>
            </w:pPr>
            <w:r>
              <w:t>&amp;+</w:t>
            </w:r>
          </w:p>
        </w:tc>
      </w:tr>
      <w:tr w:rsidR="00B333D3" w14:paraId="4F2155A4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8" w:type="dxa"/>
          </w:tcPr>
          <w:p w14:paraId="4B99C14E" w14:textId="75670AA7" w:rsidR="00B333D3" w:rsidRDefault="00B333D3" w:rsidP="00B333D3">
            <w:pPr>
              <w:jc w:val="center"/>
            </w:pPr>
            <w:r>
              <w:t>&amp;+=</w:t>
            </w:r>
          </w:p>
        </w:tc>
        <w:tc>
          <w:tcPr>
            <w:tcW w:w="1558" w:type="dxa"/>
          </w:tcPr>
          <w:p w14:paraId="64999A96" w14:textId="09656ABC" w:rsidR="00B333D3" w:rsidRDefault="00B333D3" w:rsidP="00B333D3">
            <w:pPr>
              <w:jc w:val="center"/>
            </w:pPr>
            <w:r>
              <w:t>&amp;?</w:t>
            </w:r>
          </w:p>
        </w:tc>
        <w:tc>
          <w:tcPr>
            <w:tcW w:w="1558" w:type="dxa"/>
          </w:tcPr>
          <w:p w14:paraId="73CC50BE" w14:textId="420310BE" w:rsidR="00B333D3" w:rsidRDefault="00B333D3" w:rsidP="00B333D3">
            <w:pPr>
              <w:jc w:val="center"/>
            </w:pPr>
            <w:r>
              <w:t>&gt;</w:t>
            </w:r>
          </w:p>
        </w:tc>
        <w:tc>
          <w:tcPr>
            <w:tcW w:w="1558" w:type="dxa"/>
          </w:tcPr>
          <w:p w14:paraId="00428A94" w14:textId="0AA62BC8" w:rsidR="00B333D3" w:rsidRDefault="00B333D3" w:rsidP="00B333D3">
            <w:pPr>
              <w:jc w:val="center"/>
            </w:pPr>
            <w:r>
              <w:t>&lt;</w:t>
            </w:r>
          </w:p>
        </w:tc>
        <w:tc>
          <w:tcPr>
            <w:tcW w:w="1559" w:type="dxa"/>
          </w:tcPr>
          <w:p w14:paraId="13CB057E" w14:textId="23EA5A92" w:rsidR="00B333D3" w:rsidRDefault="00B333D3" w:rsidP="00B333D3">
            <w:pPr>
              <w:jc w:val="center"/>
            </w:pPr>
            <w:r>
              <w:t>=</w:t>
            </w:r>
          </w:p>
        </w:tc>
        <w:tc>
          <w:tcPr>
            <w:tcW w:w="1559" w:type="dxa"/>
          </w:tcPr>
          <w:p w14:paraId="6E9E6F50" w14:textId="70A14E61" w:rsidR="00B333D3" w:rsidRDefault="00B333D3" w:rsidP="00B333D3">
            <w:pPr>
              <w:jc w:val="center"/>
            </w:pPr>
            <w:r>
              <w:t>&gt;=</w:t>
            </w:r>
          </w:p>
        </w:tc>
      </w:tr>
      <w:tr w:rsidR="00B333D3" w14:paraId="430FE000" w14:textId="77777777" w:rsidTr="00DA6FB2">
        <w:tc>
          <w:tcPr>
            <w:tcW w:w="1558" w:type="dxa"/>
          </w:tcPr>
          <w:p w14:paraId="401119FD" w14:textId="1D7EDD05" w:rsidR="00B333D3" w:rsidRDefault="00B333D3" w:rsidP="00B333D3">
            <w:pPr>
              <w:jc w:val="center"/>
            </w:pPr>
            <w:r>
              <w:t>&lt;=</w:t>
            </w:r>
          </w:p>
        </w:tc>
        <w:tc>
          <w:tcPr>
            <w:tcW w:w="1558" w:type="dxa"/>
          </w:tcPr>
          <w:p w14:paraId="6B1EDCB8" w14:textId="26F1B853" w:rsidR="00B333D3" w:rsidRDefault="00B333D3" w:rsidP="00B333D3">
            <w:pPr>
              <w:jc w:val="center"/>
            </w:pPr>
            <w:r>
              <w:t>&gt;&lt;</w:t>
            </w:r>
          </w:p>
        </w:tc>
        <w:tc>
          <w:tcPr>
            <w:tcW w:w="1558" w:type="dxa"/>
          </w:tcPr>
          <w:p w14:paraId="1A066892" w14:textId="6DB6686B" w:rsidR="00B333D3" w:rsidRDefault="00B333D3" w:rsidP="00B333D3">
            <w:pPr>
              <w:jc w:val="center"/>
            </w:pPr>
            <w:r>
              <w:t>|+</w:t>
            </w:r>
          </w:p>
        </w:tc>
        <w:tc>
          <w:tcPr>
            <w:tcW w:w="1558" w:type="dxa"/>
          </w:tcPr>
          <w:p w14:paraId="02E667E8" w14:textId="09D0D593" w:rsidR="00B333D3" w:rsidRDefault="00B333D3" w:rsidP="00B333D3">
            <w:pPr>
              <w:jc w:val="center"/>
            </w:pPr>
            <w:r>
              <w:t>|-</w:t>
            </w:r>
          </w:p>
        </w:tc>
        <w:tc>
          <w:tcPr>
            <w:tcW w:w="1559" w:type="dxa"/>
          </w:tcPr>
          <w:p w14:paraId="5C2CF1F7" w14:textId="2B9E0FE4" w:rsidR="00B333D3" w:rsidRDefault="00B333D3" w:rsidP="00B333D3">
            <w:pPr>
              <w:jc w:val="center"/>
            </w:pPr>
            <w:r>
              <w:t>|/</w:t>
            </w:r>
          </w:p>
        </w:tc>
        <w:tc>
          <w:tcPr>
            <w:tcW w:w="1559" w:type="dxa"/>
          </w:tcPr>
          <w:p w14:paraId="434B83E6" w14:textId="69D46D1A" w:rsidR="00B333D3" w:rsidRDefault="00B333D3" w:rsidP="00B333D3">
            <w:pPr>
              <w:jc w:val="center"/>
            </w:pPr>
            <w:r>
              <w:t>||</w:t>
            </w:r>
          </w:p>
        </w:tc>
      </w:tr>
      <w:tr w:rsidR="00B333D3" w14:paraId="2D8B3182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8" w:type="dxa"/>
          </w:tcPr>
          <w:p w14:paraId="5118E969" w14:textId="10C3EA17" w:rsidR="00B333D3" w:rsidRDefault="00B333D3" w:rsidP="00B333D3">
            <w:pPr>
              <w:jc w:val="center"/>
            </w:pPr>
            <w:r>
              <w:t>|^</w:t>
            </w:r>
          </w:p>
        </w:tc>
        <w:tc>
          <w:tcPr>
            <w:tcW w:w="1558" w:type="dxa"/>
          </w:tcPr>
          <w:p w14:paraId="43BF4207" w14:textId="46F83F6F" w:rsidR="00B333D3" w:rsidRDefault="00B333D3" w:rsidP="00B333D3">
            <w:pPr>
              <w:jc w:val="center"/>
            </w:pPr>
            <w:r>
              <w:t>|*</w:t>
            </w:r>
          </w:p>
        </w:tc>
        <w:tc>
          <w:tcPr>
            <w:tcW w:w="1558" w:type="dxa"/>
          </w:tcPr>
          <w:p w14:paraId="1B54DB11" w14:textId="35B407E4" w:rsidR="00B333D3" w:rsidRDefault="00B333D3" w:rsidP="00B333D3">
            <w:pPr>
              <w:jc w:val="center"/>
            </w:pPr>
            <w:r>
              <w:t>+=</w:t>
            </w:r>
          </w:p>
        </w:tc>
        <w:tc>
          <w:tcPr>
            <w:tcW w:w="1558" w:type="dxa"/>
          </w:tcPr>
          <w:p w14:paraId="2164CA75" w14:textId="569F7C09" w:rsidR="00B333D3" w:rsidRDefault="00B333D3" w:rsidP="00B333D3">
            <w:pPr>
              <w:jc w:val="center"/>
            </w:pPr>
            <w:r>
              <w:t>-=</w:t>
            </w:r>
          </w:p>
        </w:tc>
        <w:tc>
          <w:tcPr>
            <w:tcW w:w="1559" w:type="dxa"/>
          </w:tcPr>
          <w:p w14:paraId="32B7B595" w14:textId="3F665224" w:rsidR="00B333D3" w:rsidRDefault="00B333D3" w:rsidP="00B333D3">
            <w:pPr>
              <w:jc w:val="center"/>
            </w:pPr>
            <w:r>
              <w:t>/=</w:t>
            </w:r>
          </w:p>
        </w:tc>
        <w:tc>
          <w:tcPr>
            <w:tcW w:w="1559" w:type="dxa"/>
          </w:tcPr>
          <w:p w14:paraId="4CBDEF1E" w14:textId="0E45EAA7" w:rsidR="00B333D3" w:rsidRDefault="00B333D3" w:rsidP="00B333D3">
            <w:pPr>
              <w:jc w:val="center"/>
            </w:pPr>
            <w:r>
              <w:t>*=</w:t>
            </w:r>
          </w:p>
        </w:tc>
      </w:tr>
      <w:tr w:rsidR="00B333D3" w14:paraId="6B471FB5" w14:textId="77777777" w:rsidTr="00DA6FB2">
        <w:tc>
          <w:tcPr>
            <w:tcW w:w="1558" w:type="dxa"/>
          </w:tcPr>
          <w:p w14:paraId="1A8548D6" w14:textId="1E5A9140" w:rsidR="00B333D3" w:rsidRDefault="00B333D3" w:rsidP="00B333D3">
            <w:pPr>
              <w:jc w:val="center"/>
            </w:pPr>
            <w:r>
              <w:t>%=</w:t>
            </w:r>
          </w:p>
        </w:tc>
        <w:tc>
          <w:tcPr>
            <w:tcW w:w="1558" w:type="dxa"/>
          </w:tcPr>
          <w:p w14:paraId="0648008E" w14:textId="3973AC4A" w:rsidR="00B333D3" w:rsidRPr="00B80A76" w:rsidRDefault="00B333D3" w:rsidP="00B333D3">
            <w:pPr>
              <w:jc w:val="center"/>
              <w:rPr>
                <w:lang w:val="en-US"/>
              </w:rPr>
            </w:pPr>
            <w:r>
              <w:t>|+</w:t>
            </w:r>
            <w:r>
              <w:t>=</w:t>
            </w:r>
          </w:p>
        </w:tc>
        <w:tc>
          <w:tcPr>
            <w:tcW w:w="1558" w:type="dxa"/>
          </w:tcPr>
          <w:p w14:paraId="1349EDA7" w14:textId="25A56ADA" w:rsidR="00B333D3" w:rsidRDefault="00B333D3" w:rsidP="00B333D3">
            <w:pPr>
              <w:jc w:val="center"/>
            </w:pPr>
            <w:r>
              <w:t>|-</w:t>
            </w:r>
            <w:r>
              <w:t>=</w:t>
            </w:r>
          </w:p>
        </w:tc>
        <w:tc>
          <w:tcPr>
            <w:tcW w:w="1558" w:type="dxa"/>
          </w:tcPr>
          <w:p w14:paraId="162EDDA3" w14:textId="5600EA1C" w:rsidR="00B333D3" w:rsidRDefault="00B333D3" w:rsidP="00B333D3">
            <w:pPr>
              <w:jc w:val="center"/>
            </w:pPr>
            <w:r>
              <w:t>|/</w:t>
            </w:r>
            <w:r>
              <w:t>=</w:t>
            </w:r>
          </w:p>
        </w:tc>
        <w:tc>
          <w:tcPr>
            <w:tcW w:w="1559" w:type="dxa"/>
          </w:tcPr>
          <w:p w14:paraId="1EF97203" w14:textId="7C2227DC" w:rsidR="00B333D3" w:rsidRDefault="00B333D3" w:rsidP="00B333D3">
            <w:pPr>
              <w:jc w:val="center"/>
            </w:pPr>
            <w:r>
              <w:t>||</w:t>
            </w:r>
            <w:r>
              <w:t>=</w:t>
            </w:r>
          </w:p>
        </w:tc>
        <w:tc>
          <w:tcPr>
            <w:tcW w:w="1559" w:type="dxa"/>
          </w:tcPr>
          <w:p w14:paraId="62978E9E" w14:textId="001DCF7D" w:rsidR="00B333D3" w:rsidRDefault="00B333D3" w:rsidP="00B333D3">
            <w:pPr>
              <w:jc w:val="center"/>
            </w:pPr>
            <w:r>
              <w:t>|^</w:t>
            </w:r>
            <w:r>
              <w:t>=</w:t>
            </w:r>
          </w:p>
        </w:tc>
      </w:tr>
      <w:tr w:rsidR="00B333D3" w14:paraId="55875C16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8" w:type="dxa"/>
          </w:tcPr>
          <w:p w14:paraId="256E2323" w14:textId="7A3BBD3F" w:rsidR="00B333D3" w:rsidRDefault="00B333D3" w:rsidP="00B333D3">
            <w:pPr>
              <w:jc w:val="center"/>
            </w:pPr>
            <w:r>
              <w:t>|*</w:t>
            </w:r>
            <w:r>
              <w:t>=</w:t>
            </w:r>
          </w:p>
        </w:tc>
        <w:tc>
          <w:tcPr>
            <w:tcW w:w="1558" w:type="dxa"/>
          </w:tcPr>
          <w:p w14:paraId="0D46A96B" w14:textId="0F3FA0FA" w:rsidR="00B333D3" w:rsidRDefault="00B333D3" w:rsidP="00B333D3">
            <w:pPr>
              <w:jc w:val="center"/>
              <w:rPr>
                <w:lang w:val="en-US"/>
              </w:rPr>
            </w:pPr>
            <w:r>
              <w:t>et=</w:t>
            </w:r>
          </w:p>
        </w:tc>
        <w:tc>
          <w:tcPr>
            <w:tcW w:w="1558" w:type="dxa"/>
          </w:tcPr>
          <w:p w14:paraId="6ADE2E15" w14:textId="170F4222" w:rsidR="00B333D3" w:rsidRDefault="00B333D3" w:rsidP="00B333D3">
            <w:pPr>
              <w:jc w:val="center"/>
            </w:pPr>
            <w:proofErr w:type="spellStart"/>
            <w:r>
              <w:t>aut</w:t>
            </w:r>
            <w:proofErr w:type="spellEnd"/>
            <w:r>
              <w:t>=</w:t>
            </w:r>
          </w:p>
        </w:tc>
        <w:tc>
          <w:tcPr>
            <w:tcW w:w="1558" w:type="dxa"/>
          </w:tcPr>
          <w:p w14:paraId="689ACF04" w14:textId="3F68C561" w:rsidR="00B333D3" w:rsidRDefault="00B333D3" w:rsidP="00B333D3">
            <w:pPr>
              <w:jc w:val="center"/>
            </w:pPr>
            <w:proofErr w:type="spellStart"/>
            <w:r>
              <w:t>xaut</w:t>
            </w:r>
            <w:proofErr w:type="spellEnd"/>
            <w:r>
              <w:t>=</w:t>
            </w:r>
          </w:p>
        </w:tc>
        <w:tc>
          <w:tcPr>
            <w:tcW w:w="1559" w:type="dxa"/>
          </w:tcPr>
          <w:p w14:paraId="1604C22B" w14:textId="3168E877" w:rsidR="00B333D3" w:rsidRDefault="00B333D3" w:rsidP="00B333D3">
            <w:pPr>
              <w:jc w:val="center"/>
            </w:pPr>
            <w:r>
              <w:t>&amp;?</w:t>
            </w:r>
          </w:p>
        </w:tc>
        <w:tc>
          <w:tcPr>
            <w:tcW w:w="1559" w:type="dxa"/>
          </w:tcPr>
          <w:p w14:paraId="4F99ACCF" w14:textId="0EF6228D" w:rsidR="00B333D3" w:rsidRDefault="00B333D3" w:rsidP="00B333D3">
            <w:pPr>
              <w:jc w:val="center"/>
            </w:pPr>
            <w:proofErr w:type="spellStart"/>
            <w:r>
              <w:rPr>
                <w:lang w:val="en-US"/>
              </w:rPr>
              <w:t>impono</w:t>
            </w:r>
            <w:proofErr w:type="spellEnd"/>
          </w:p>
        </w:tc>
      </w:tr>
      <w:tr w:rsidR="00B333D3" w14:paraId="504F9991" w14:textId="77777777" w:rsidTr="00DA6FB2">
        <w:tc>
          <w:tcPr>
            <w:tcW w:w="1558" w:type="dxa"/>
          </w:tcPr>
          <w:p w14:paraId="0689F0F7" w14:textId="5DC5AD64" w:rsidR="00B333D3" w:rsidRDefault="00B333D3" w:rsidP="00B333D3">
            <w:pPr>
              <w:jc w:val="center"/>
            </w:pPr>
            <w:proofErr w:type="spellStart"/>
            <w:r>
              <w:t>patentibus</w:t>
            </w:r>
            <w:proofErr w:type="spellEnd"/>
          </w:p>
        </w:tc>
        <w:tc>
          <w:tcPr>
            <w:tcW w:w="1558" w:type="dxa"/>
          </w:tcPr>
          <w:p w14:paraId="74EDDA51" w14:textId="0399AFEC" w:rsidR="00B333D3" w:rsidRDefault="00B333D3" w:rsidP="00B333D3">
            <w:pPr>
              <w:jc w:val="center"/>
            </w:pPr>
            <w:proofErr w:type="spellStart"/>
            <w:r>
              <w:t>reditus</w:t>
            </w:r>
            <w:proofErr w:type="spellEnd"/>
          </w:p>
        </w:tc>
        <w:tc>
          <w:tcPr>
            <w:tcW w:w="1558" w:type="dxa"/>
          </w:tcPr>
          <w:p w14:paraId="63DD442B" w14:textId="67A235FA" w:rsidR="00B333D3" w:rsidRDefault="00B333D3" w:rsidP="00B333D3">
            <w:pPr>
              <w:jc w:val="center"/>
            </w:pPr>
          </w:p>
        </w:tc>
        <w:tc>
          <w:tcPr>
            <w:tcW w:w="1558" w:type="dxa"/>
          </w:tcPr>
          <w:p w14:paraId="3A8D1172" w14:textId="1B7160FB" w:rsidR="00B333D3" w:rsidRDefault="00B333D3" w:rsidP="00B333D3">
            <w:pPr>
              <w:jc w:val="center"/>
            </w:pPr>
          </w:p>
        </w:tc>
        <w:tc>
          <w:tcPr>
            <w:tcW w:w="1559" w:type="dxa"/>
          </w:tcPr>
          <w:p w14:paraId="50E30480" w14:textId="0127F1A4" w:rsidR="00B333D3" w:rsidRDefault="00B333D3" w:rsidP="00B333D3">
            <w:pPr>
              <w:jc w:val="center"/>
            </w:pPr>
          </w:p>
        </w:tc>
        <w:tc>
          <w:tcPr>
            <w:tcW w:w="1559" w:type="dxa"/>
          </w:tcPr>
          <w:p w14:paraId="30308448" w14:textId="77777777" w:rsidR="00B333D3" w:rsidRDefault="00B333D3" w:rsidP="00B333D3">
            <w:pPr>
              <w:jc w:val="center"/>
            </w:pPr>
          </w:p>
        </w:tc>
      </w:tr>
    </w:tbl>
    <w:p w14:paraId="4F661824" w14:textId="77777777" w:rsidR="00EF5C34" w:rsidRPr="00B80A76" w:rsidRDefault="00EF5C34" w:rsidP="00DA6FB2">
      <w:pPr>
        <w:jc w:val="center"/>
        <w:rPr>
          <w:lang w:val="en-US"/>
        </w:rPr>
      </w:pPr>
    </w:p>
    <w:p w14:paraId="42069280" w14:textId="1AB904EE" w:rsidR="00EF5C34" w:rsidRPr="00991DD3" w:rsidRDefault="00EF5C34" w:rsidP="00DA6FB2">
      <w:pPr>
        <w:pStyle w:val="Heading1"/>
      </w:pPr>
      <w:r w:rsidRPr="00991DD3">
        <w:t>Operadores ternarios</w:t>
      </w:r>
    </w:p>
    <w:tbl>
      <w:tblPr>
        <w:tblStyle w:val="GridTable5Dark-Accent2"/>
        <w:tblW w:w="0" w:type="auto"/>
        <w:jc w:val="center"/>
        <w:tblLook w:val="0400" w:firstRow="0" w:lastRow="0" w:firstColumn="0" w:lastColumn="0" w:noHBand="0" w:noVBand="1"/>
      </w:tblPr>
      <w:tblGrid>
        <w:gridCol w:w="1870"/>
        <w:gridCol w:w="1870"/>
      </w:tblGrid>
      <w:tr w:rsidR="00F11503" w14:paraId="0AF2F62D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870" w:type="dxa"/>
          </w:tcPr>
          <w:p w14:paraId="53611075" w14:textId="4D9DE36E" w:rsidR="00F11503" w:rsidRDefault="00F11503" w:rsidP="00DA6FB2">
            <w:pPr>
              <w:jc w:val="center"/>
            </w:pPr>
            <w:r>
              <w:t>&amp;   |&gt;</w:t>
            </w:r>
          </w:p>
        </w:tc>
        <w:tc>
          <w:tcPr>
            <w:tcW w:w="1870" w:type="dxa"/>
          </w:tcPr>
          <w:p w14:paraId="4DC14693" w14:textId="7CCC8882" w:rsidR="00F11503" w:rsidRDefault="00F11503" w:rsidP="00DA6FB2">
            <w:pPr>
              <w:jc w:val="center"/>
            </w:pPr>
            <w:r>
              <w:t>&amp;   |&lt;</w:t>
            </w:r>
          </w:p>
        </w:tc>
      </w:tr>
    </w:tbl>
    <w:p w14:paraId="46FEEEDC" w14:textId="77777777" w:rsidR="00EF5C34" w:rsidRPr="00991DD3" w:rsidRDefault="00EF5C34" w:rsidP="00DA6FB2">
      <w:pPr>
        <w:jc w:val="center"/>
      </w:pPr>
    </w:p>
    <w:p w14:paraId="4FB3550F" w14:textId="3D1E43F1" w:rsidR="00EF5C34" w:rsidRPr="00991DD3" w:rsidRDefault="00EF5C34" w:rsidP="00DA6FB2">
      <w:pPr>
        <w:pStyle w:val="Heading1"/>
      </w:pPr>
      <w:r w:rsidRPr="00991DD3">
        <w:t>Comentarios</w:t>
      </w:r>
    </w:p>
    <w:tbl>
      <w:tblPr>
        <w:tblStyle w:val="GridTable5Dark-Accent2"/>
        <w:tblW w:w="0" w:type="auto"/>
        <w:jc w:val="center"/>
        <w:tblLook w:val="0400" w:firstRow="0" w:lastRow="0" w:firstColumn="0" w:lastColumn="0" w:noHBand="0" w:noVBand="1"/>
      </w:tblPr>
      <w:tblGrid>
        <w:gridCol w:w="2337"/>
        <w:gridCol w:w="2337"/>
      </w:tblGrid>
      <w:tr w:rsidR="00BC35DF" w14:paraId="087D8B78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337" w:type="dxa"/>
          </w:tcPr>
          <w:p w14:paraId="69963426" w14:textId="1143A704" w:rsidR="00BC35DF" w:rsidRDefault="00BC35DF" w:rsidP="00DA6FB2">
            <w:pPr>
              <w:jc w:val="center"/>
            </w:pPr>
            <w:r>
              <w:t>##</w:t>
            </w:r>
          </w:p>
        </w:tc>
        <w:tc>
          <w:tcPr>
            <w:tcW w:w="2337" w:type="dxa"/>
          </w:tcPr>
          <w:p w14:paraId="425B96AE" w14:textId="6ED8E720" w:rsidR="00BC35DF" w:rsidRDefault="00BC35DF" w:rsidP="00DA6FB2">
            <w:pPr>
              <w:jc w:val="center"/>
            </w:pPr>
            <w:r>
              <w:t>&lt;#   #&gt;</w:t>
            </w:r>
          </w:p>
        </w:tc>
      </w:tr>
    </w:tbl>
    <w:p w14:paraId="4D213C1B" w14:textId="77777777" w:rsidR="00EF5C34" w:rsidRPr="00991DD3" w:rsidRDefault="00EF5C34" w:rsidP="00DA6FB2">
      <w:pPr>
        <w:jc w:val="center"/>
      </w:pPr>
    </w:p>
    <w:p w14:paraId="55111D67" w14:textId="77777777" w:rsidR="00B333D3" w:rsidRDefault="00B333D3">
      <w:pPr>
        <w:rPr>
          <w:rFonts w:asciiTheme="majorHAnsi" w:eastAsiaTheme="majorEastAsia" w:hAnsiTheme="majorHAnsi" w:cstheme="majorBidi"/>
          <w:color w:val="7B230B" w:themeColor="accent1" w:themeShade="BF"/>
          <w:sz w:val="32"/>
          <w:szCs w:val="32"/>
        </w:rPr>
      </w:pPr>
      <w:r>
        <w:br w:type="page"/>
      </w:r>
    </w:p>
    <w:p w14:paraId="171EAFEC" w14:textId="1E30E6C0" w:rsidR="00EF5C34" w:rsidRPr="00991DD3" w:rsidRDefault="00EF5C34" w:rsidP="00DA6FB2">
      <w:pPr>
        <w:pStyle w:val="Heading1"/>
      </w:pPr>
      <w:r w:rsidRPr="00991DD3">
        <w:lastRenderedPageBreak/>
        <w:t xml:space="preserve">Otros </w:t>
      </w:r>
      <w:r w:rsidR="00991DD3" w:rsidRPr="00991DD3">
        <w:t>símbolos</w:t>
      </w:r>
    </w:p>
    <w:tbl>
      <w:tblPr>
        <w:tblStyle w:val="GridTable5Dark-Accent2"/>
        <w:tblW w:w="0" w:type="auto"/>
        <w:tblLook w:val="0400" w:firstRow="0" w:lastRow="0" w:firstColumn="0" w:lastColumn="0" w:noHBand="0" w:noVBand="1"/>
      </w:tblPr>
      <w:tblGrid>
        <w:gridCol w:w="1179"/>
        <w:gridCol w:w="1179"/>
        <w:gridCol w:w="1175"/>
        <w:gridCol w:w="1175"/>
        <w:gridCol w:w="1163"/>
        <w:gridCol w:w="1163"/>
        <w:gridCol w:w="1163"/>
        <w:gridCol w:w="1153"/>
      </w:tblGrid>
      <w:tr w:rsidR="00DA6FB2" w14:paraId="16C609EF" w14:textId="4E27DDE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79" w:type="dxa"/>
          </w:tcPr>
          <w:p w14:paraId="4EBECE96" w14:textId="4677C554" w:rsidR="00DA6FB2" w:rsidRDefault="00DA6FB2" w:rsidP="00DA6FB2">
            <w:pPr>
              <w:jc w:val="center"/>
            </w:pPr>
            <w:r>
              <w:t>(</w:t>
            </w:r>
          </w:p>
        </w:tc>
        <w:tc>
          <w:tcPr>
            <w:tcW w:w="1179" w:type="dxa"/>
          </w:tcPr>
          <w:p w14:paraId="09083B58" w14:textId="7BDA077F" w:rsidR="00DA6FB2" w:rsidRDefault="00DA6FB2" w:rsidP="00DA6FB2">
            <w:pPr>
              <w:jc w:val="center"/>
            </w:pPr>
            <w:r>
              <w:t>)</w:t>
            </w:r>
          </w:p>
        </w:tc>
        <w:tc>
          <w:tcPr>
            <w:tcW w:w="1175" w:type="dxa"/>
          </w:tcPr>
          <w:p w14:paraId="1BD95332" w14:textId="765E871F" w:rsidR="00DA6FB2" w:rsidRDefault="00DA6FB2" w:rsidP="00DA6FB2">
            <w:pPr>
              <w:jc w:val="center"/>
            </w:pPr>
            <w:r>
              <w:t>,</w:t>
            </w:r>
          </w:p>
        </w:tc>
        <w:tc>
          <w:tcPr>
            <w:tcW w:w="1175" w:type="dxa"/>
          </w:tcPr>
          <w:p w14:paraId="7B596FCA" w14:textId="2372B75C" w:rsidR="00DA6FB2" w:rsidRDefault="00DA6FB2" w:rsidP="00DA6FB2">
            <w:pPr>
              <w:jc w:val="center"/>
            </w:pPr>
            <w:r>
              <w:t>.</w:t>
            </w:r>
          </w:p>
        </w:tc>
        <w:tc>
          <w:tcPr>
            <w:tcW w:w="1163" w:type="dxa"/>
          </w:tcPr>
          <w:p w14:paraId="3122954A" w14:textId="42D6F941" w:rsidR="00DA6FB2" w:rsidRPr="00EA2116" w:rsidRDefault="00DA6FB2" w:rsidP="00DA6F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</w:p>
        </w:tc>
        <w:tc>
          <w:tcPr>
            <w:tcW w:w="1163" w:type="dxa"/>
          </w:tcPr>
          <w:p w14:paraId="1FDF4CBA" w14:textId="4C24FC1E" w:rsidR="00DA6FB2" w:rsidRPr="00EA2116" w:rsidRDefault="00DA6FB2" w:rsidP="00DA6F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1163" w:type="dxa"/>
          </w:tcPr>
          <w:p w14:paraId="7C8872AC" w14:textId="41E8EC01" w:rsidR="00DA6FB2" w:rsidRPr="00EA2116" w:rsidRDefault="00DA6FB2" w:rsidP="00DA6F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</w:tc>
        <w:tc>
          <w:tcPr>
            <w:tcW w:w="1153" w:type="dxa"/>
          </w:tcPr>
          <w:p w14:paraId="6A78BDAF" w14:textId="3511C974" w:rsidR="00DA6FB2" w:rsidRDefault="00DA6FB2" w:rsidP="00DA6FB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</w:tr>
      <w:tr w:rsidR="00DA6FB2" w14:paraId="0A1BC631" w14:textId="77777777" w:rsidTr="00DA6FB2">
        <w:tc>
          <w:tcPr>
            <w:tcW w:w="1179" w:type="dxa"/>
          </w:tcPr>
          <w:p w14:paraId="01193F29" w14:textId="40823531" w:rsidR="00DA6FB2" w:rsidRDefault="00DA6FB2" w:rsidP="00DA6FB2">
            <w:pPr>
              <w:jc w:val="center"/>
            </w:pPr>
            <w:r>
              <w:t>|</w:t>
            </w:r>
          </w:p>
        </w:tc>
        <w:tc>
          <w:tcPr>
            <w:tcW w:w="1179" w:type="dxa"/>
          </w:tcPr>
          <w:p w14:paraId="4098AF62" w14:textId="3FED73FB" w:rsidR="00DA6FB2" w:rsidRDefault="00DA6FB2" w:rsidP="00DA6FB2">
            <w:pPr>
              <w:jc w:val="center"/>
            </w:pPr>
            <w:r>
              <w:t>&lt;-</w:t>
            </w:r>
          </w:p>
        </w:tc>
        <w:tc>
          <w:tcPr>
            <w:tcW w:w="1175" w:type="dxa"/>
          </w:tcPr>
          <w:p w14:paraId="3C8D11E1" w14:textId="437D9F38" w:rsidR="00DA6FB2" w:rsidRDefault="00DA6FB2" w:rsidP="00DA6FB2">
            <w:pPr>
              <w:jc w:val="center"/>
            </w:pPr>
            <w:r>
              <w:t>-&gt;</w:t>
            </w:r>
          </w:p>
        </w:tc>
        <w:tc>
          <w:tcPr>
            <w:tcW w:w="1175" w:type="dxa"/>
          </w:tcPr>
          <w:p w14:paraId="0AF3AA6D" w14:textId="77777777" w:rsidR="00DA6FB2" w:rsidRDefault="00DA6FB2" w:rsidP="00DA6FB2">
            <w:pPr>
              <w:jc w:val="center"/>
            </w:pPr>
          </w:p>
        </w:tc>
        <w:tc>
          <w:tcPr>
            <w:tcW w:w="1163" w:type="dxa"/>
          </w:tcPr>
          <w:p w14:paraId="40DDC83A" w14:textId="77777777" w:rsidR="00DA6FB2" w:rsidRDefault="00DA6FB2" w:rsidP="00DA6FB2">
            <w:pPr>
              <w:jc w:val="center"/>
              <w:rPr>
                <w:lang w:val="en-US"/>
              </w:rPr>
            </w:pPr>
          </w:p>
        </w:tc>
        <w:tc>
          <w:tcPr>
            <w:tcW w:w="1163" w:type="dxa"/>
          </w:tcPr>
          <w:p w14:paraId="17572E7E" w14:textId="77777777" w:rsidR="00DA6FB2" w:rsidRDefault="00DA6FB2" w:rsidP="00DA6FB2">
            <w:pPr>
              <w:jc w:val="center"/>
              <w:rPr>
                <w:lang w:val="en-US"/>
              </w:rPr>
            </w:pPr>
          </w:p>
        </w:tc>
        <w:tc>
          <w:tcPr>
            <w:tcW w:w="1163" w:type="dxa"/>
          </w:tcPr>
          <w:p w14:paraId="069F4DF3" w14:textId="77777777" w:rsidR="00DA6FB2" w:rsidRDefault="00DA6FB2" w:rsidP="00DA6FB2">
            <w:pPr>
              <w:jc w:val="center"/>
              <w:rPr>
                <w:lang w:val="en-US"/>
              </w:rPr>
            </w:pPr>
          </w:p>
        </w:tc>
        <w:tc>
          <w:tcPr>
            <w:tcW w:w="1153" w:type="dxa"/>
          </w:tcPr>
          <w:p w14:paraId="287E2345" w14:textId="77777777" w:rsidR="00DA6FB2" w:rsidRDefault="00DA6FB2" w:rsidP="00DA6FB2">
            <w:pPr>
              <w:jc w:val="center"/>
              <w:rPr>
                <w:lang w:val="en-US"/>
              </w:rPr>
            </w:pPr>
          </w:p>
        </w:tc>
      </w:tr>
    </w:tbl>
    <w:p w14:paraId="515A0011" w14:textId="0CA1E777" w:rsidR="00DA6FB2" w:rsidRDefault="00DA6FB2">
      <w:bookmarkStart w:id="0" w:name="_GoBack"/>
      <w:bookmarkEnd w:id="0"/>
    </w:p>
    <w:p w14:paraId="08877748" w14:textId="04C17215" w:rsidR="00EF5C34" w:rsidRPr="00991DD3" w:rsidRDefault="00EF5C34" w:rsidP="00DA6FB2">
      <w:pPr>
        <w:pStyle w:val="Heading1"/>
      </w:pPr>
      <w:r w:rsidRPr="00991DD3">
        <w:t>Rutinas de entrada/salida</w:t>
      </w:r>
    </w:p>
    <w:tbl>
      <w:tblPr>
        <w:tblStyle w:val="GridTable5Dark-Accent2"/>
        <w:tblW w:w="0" w:type="auto"/>
        <w:tblLook w:val="0400" w:firstRow="0" w:lastRow="0" w:firstColumn="0" w:lastColumn="0" w:noHBand="0" w:noVBand="1"/>
      </w:tblPr>
      <w:tblGrid>
        <w:gridCol w:w="4675"/>
        <w:gridCol w:w="4675"/>
      </w:tblGrid>
      <w:tr w:rsidR="00EF5C34" w:rsidRPr="00991DD3" w14:paraId="553FD321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08C99B1C" w14:textId="71857C66" w:rsidR="00EF5C34" w:rsidRPr="00991DD3" w:rsidRDefault="00EF5C34" w:rsidP="00DA6FB2">
            <w:pPr>
              <w:jc w:val="center"/>
            </w:pPr>
            <w:proofErr w:type="spellStart"/>
            <w:r w:rsidRPr="00991DD3">
              <w:t>legonumero</w:t>
            </w:r>
            <w:proofErr w:type="spellEnd"/>
          </w:p>
        </w:tc>
        <w:tc>
          <w:tcPr>
            <w:tcW w:w="4675" w:type="dxa"/>
          </w:tcPr>
          <w:p w14:paraId="3950364C" w14:textId="0B1FE6B4" w:rsidR="00EF5C34" w:rsidRPr="00991DD3" w:rsidRDefault="00EF5C34" w:rsidP="00DA6FB2">
            <w:pPr>
              <w:jc w:val="center"/>
            </w:pPr>
            <w:proofErr w:type="spellStart"/>
            <w:r w:rsidRPr="00991DD3">
              <w:t>scribonumero</w:t>
            </w:r>
            <w:proofErr w:type="spellEnd"/>
          </w:p>
        </w:tc>
      </w:tr>
      <w:tr w:rsidR="00EF5C34" w:rsidRPr="00991DD3" w14:paraId="39909657" w14:textId="77777777" w:rsidTr="00DA6FB2">
        <w:tc>
          <w:tcPr>
            <w:tcW w:w="4675" w:type="dxa"/>
          </w:tcPr>
          <w:p w14:paraId="0C938ACF" w14:textId="209E5496" w:rsidR="00EF5C34" w:rsidRPr="00991DD3" w:rsidRDefault="00EF5C34" w:rsidP="00DA6FB2">
            <w:pPr>
              <w:jc w:val="center"/>
            </w:pPr>
            <w:proofErr w:type="spellStart"/>
            <w:r w:rsidRPr="00991DD3">
              <w:t>legoimago</w:t>
            </w:r>
            <w:proofErr w:type="spellEnd"/>
          </w:p>
        </w:tc>
        <w:tc>
          <w:tcPr>
            <w:tcW w:w="4675" w:type="dxa"/>
          </w:tcPr>
          <w:p w14:paraId="1340D74E" w14:textId="5D781EB9" w:rsidR="00EF5C34" w:rsidRPr="00991DD3" w:rsidRDefault="00EF5C34" w:rsidP="00DA6FB2">
            <w:pPr>
              <w:jc w:val="center"/>
            </w:pPr>
            <w:proofErr w:type="spellStart"/>
            <w:r w:rsidRPr="00991DD3">
              <w:t>scriboimago</w:t>
            </w:r>
            <w:proofErr w:type="spellEnd"/>
          </w:p>
        </w:tc>
      </w:tr>
      <w:tr w:rsidR="00EF5C34" w:rsidRPr="00991DD3" w14:paraId="2A1C9568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AE45A9F" w14:textId="5C010881" w:rsidR="00EF5C34" w:rsidRPr="00991DD3" w:rsidRDefault="00EF5C34" w:rsidP="00DA6FB2">
            <w:pPr>
              <w:jc w:val="center"/>
            </w:pPr>
            <w:proofErr w:type="spellStart"/>
            <w:r w:rsidRPr="00991DD3">
              <w:t>legocatena</w:t>
            </w:r>
            <w:proofErr w:type="spellEnd"/>
          </w:p>
        </w:tc>
        <w:tc>
          <w:tcPr>
            <w:tcW w:w="4675" w:type="dxa"/>
          </w:tcPr>
          <w:p w14:paraId="25758FDB" w14:textId="72E84975" w:rsidR="00EF5C34" w:rsidRPr="00991DD3" w:rsidRDefault="00EF5C34" w:rsidP="00DA6FB2">
            <w:pPr>
              <w:jc w:val="center"/>
            </w:pPr>
            <w:proofErr w:type="spellStart"/>
            <w:r w:rsidRPr="00991DD3">
              <w:t>scribocatena</w:t>
            </w:r>
            <w:proofErr w:type="spellEnd"/>
          </w:p>
        </w:tc>
      </w:tr>
      <w:tr w:rsidR="00EF5C34" w:rsidRPr="00991DD3" w14:paraId="4EC86B43" w14:textId="77777777" w:rsidTr="00DA6FB2">
        <w:tc>
          <w:tcPr>
            <w:tcW w:w="4675" w:type="dxa"/>
          </w:tcPr>
          <w:p w14:paraId="259C903F" w14:textId="38D615DA" w:rsidR="00EF5C34" w:rsidRPr="00991DD3" w:rsidRDefault="00EF5C34" w:rsidP="00DA6FB2">
            <w:pPr>
              <w:jc w:val="center"/>
            </w:pPr>
            <w:proofErr w:type="spellStart"/>
            <w:r w:rsidRPr="00991DD3">
              <w:t>legodualis</w:t>
            </w:r>
            <w:proofErr w:type="spellEnd"/>
          </w:p>
        </w:tc>
        <w:tc>
          <w:tcPr>
            <w:tcW w:w="4675" w:type="dxa"/>
          </w:tcPr>
          <w:p w14:paraId="02569616" w14:textId="2AEF27EA" w:rsidR="00EF5C34" w:rsidRPr="00991DD3" w:rsidRDefault="00EF5C34" w:rsidP="00DA6FB2">
            <w:pPr>
              <w:jc w:val="center"/>
            </w:pPr>
            <w:proofErr w:type="spellStart"/>
            <w:r w:rsidRPr="00991DD3">
              <w:t>scribodualis</w:t>
            </w:r>
            <w:proofErr w:type="spellEnd"/>
          </w:p>
        </w:tc>
      </w:tr>
      <w:tr w:rsidR="00EF5C34" w:rsidRPr="00991DD3" w14:paraId="6E07C60B" w14:textId="77777777" w:rsidTr="00DA6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5" w:type="dxa"/>
          </w:tcPr>
          <w:p w14:paraId="79C7B5B1" w14:textId="11C25D6A" w:rsidR="00EF5C34" w:rsidRPr="00991DD3" w:rsidRDefault="00EF5C34" w:rsidP="00DA6FB2">
            <w:pPr>
              <w:jc w:val="center"/>
            </w:pPr>
            <w:proofErr w:type="spellStart"/>
            <w:r w:rsidRPr="00991DD3">
              <w:t>legoliber</w:t>
            </w:r>
            <w:proofErr w:type="spellEnd"/>
          </w:p>
        </w:tc>
        <w:tc>
          <w:tcPr>
            <w:tcW w:w="4675" w:type="dxa"/>
          </w:tcPr>
          <w:p w14:paraId="7D923BA9" w14:textId="77019614" w:rsidR="00EF5C34" w:rsidRPr="00991DD3" w:rsidRDefault="00EF5C34" w:rsidP="00DA6FB2">
            <w:pPr>
              <w:jc w:val="center"/>
            </w:pPr>
            <w:proofErr w:type="spellStart"/>
            <w:r w:rsidRPr="00991DD3">
              <w:t>scriboliber</w:t>
            </w:r>
            <w:proofErr w:type="spellEnd"/>
          </w:p>
        </w:tc>
      </w:tr>
    </w:tbl>
    <w:p w14:paraId="0C42444F" w14:textId="77777777" w:rsidR="00EF5C34" w:rsidRPr="00991DD3" w:rsidRDefault="00EF5C34" w:rsidP="00DA6FB2">
      <w:pPr>
        <w:jc w:val="center"/>
      </w:pPr>
    </w:p>
    <w:p w14:paraId="1B33B89F" w14:textId="77777777" w:rsidR="00EF5C34" w:rsidRPr="00991DD3" w:rsidRDefault="00EF5C34" w:rsidP="00DA6FB2">
      <w:pPr>
        <w:jc w:val="center"/>
      </w:pPr>
    </w:p>
    <w:p w14:paraId="21B712BB" w14:textId="77777777" w:rsidR="00EF5C34" w:rsidRPr="00991DD3" w:rsidRDefault="00EF5C34" w:rsidP="00DA6FB2">
      <w:pPr>
        <w:jc w:val="center"/>
      </w:pPr>
    </w:p>
    <w:sectPr w:rsidR="00EF5C34" w:rsidRPr="00991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D1"/>
    <w:rsid w:val="00786DD1"/>
    <w:rsid w:val="00797FE4"/>
    <w:rsid w:val="00991DD3"/>
    <w:rsid w:val="00B333D3"/>
    <w:rsid w:val="00B80A76"/>
    <w:rsid w:val="00BC35DF"/>
    <w:rsid w:val="00DA6FB2"/>
    <w:rsid w:val="00EA2116"/>
    <w:rsid w:val="00EF5C34"/>
    <w:rsid w:val="00F029E3"/>
    <w:rsid w:val="00F1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C972"/>
  <w15:chartTrackingRefBased/>
  <w15:docId w15:val="{44B2D17E-72D0-4FBA-B38E-26333908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FB2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786DD1"/>
    <w:pPr>
      <w:spacing w:after="0" w:line="240" w:lineRule="auto"/>
    </w:pPr>
    <w:tblPr>
      <w:tblStyleRowBandSize w:val="1"/>
      <w:tblStyleColBandSize w:val="1"/>
      <w:tblBorders>
        <w:top w:val="single" w:sz="2" w:space="0" w:color="B89C91" w:themeColor="accent5" w:themeTint="99"/>
        <w:bottom w:val="single" w:sz="2" w:space="0" w:color="B89C91" w:themeColor="accent5" w:themeTint="99"/>
        <w:insideH w:val="single" w:sz="2" w:space="0" w:color="B89C91" w:themeColor="accent5" w:themeTint="99"/>
        <w:insideV w:val="single" w:sz="2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89C9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89C9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</w:style>
  <w:style w:type="table" w:styleId="GridTable3-Accent5">
    <w:name w:val="Grid Table 3 Accent 5"/>
    <w:basedOn w:val="TableNormal"/>
    <w:uiPriority w:val="48"/>
    <w:rsid w:val="00786DD1"/>
    <w:pPr>
      <w:spacing w:after="0" w:line="240" w:lineRule="auto"/>
    </w:pPr>
    <w:tblPr>
      <w:tblStyleRowBandSize w:val="1"/>
      <w:tblStyleColBandSize w:val="1"/>
      <w:tblBorders>
        <w:top w:val="single" w:sz="4" w:space="0" w:color="B89C91" w:themeColor="accent5" w:themeTint="99"/>
        <w:left w:val="single" w:sz="4" w:space="0" w:color="B89C91" w:themeColor="accent5" w:themeTint="99"/>
        <w:bottom w:val="single" w:sz="4" w:space="0" w:color="B89C91" w:themeColor="accent5" w:themeTint="99"/>
        <w:right w:val="single" w:sz="4" w:space="0" w:color="B89C91" w:themeColor="accent5" w:themeTint="99"/>
        <w:insideH w:val="single" w:sz="4" w:space="0" w:color="B89C91" w:themeColor="accent5" w:themeTint="99"/>
        <w:insideV w:val="single" w:sz="4" w:space="0" w:color="B89C9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EDA" w:themeFill="accent5" w:themeFillTint="33"/>
      </w:tcPr>
    </w:tblStylePr>
    <w:tblStylePr w:type="band1Horz">
      <w:tblPr/>
      <w:tcPr>
        <w:shd w:val="clear" w:color="auto" w:fill="E7DEDA" w:themeFill="accent5" w:themeFillTint="33"/>
      </w:tcPr>
    </w:tblStylePr>
    <w:tblStylePr w:type="neCell">
      <w:tblPr/>
      <w:tcPr>
        <w:tcBorders>
          <w:bottom w:val="single" w:sz="4" w:space="0" w:color="B89C91" w:themeColor="accent5" w:themeTint="99"/>
        </w:tcBorders>
      </w:tcPr>
    </w:tblStylePr>
    <w:tblStylePr w:type="nwCell">
      <w:tblPr/>
      <w:tcPr>
        <w:tcBorders>
          <w:bottom w:val="single" w:sz="4" w:space="0" w:color="B89C91" w:themeColor="accent5" w:themeTint="99"/>
        </w:tcBorders>
      </w:tcPr>
    </w:tblStylePr>
    <w:tblStylePr w:type="seCell">
      <w:tblPr/>
      <w:tcPr>
        <w:tcBorders>
          <w:top w:val="single" w:sz="4" w:space="0" w:color="B89C91" w:themeColor="accent5" w:themeTint="99"/>
        </w:tcBorders>
      </w:tcPr>
    </w:tblStylePr>
    <w:tblStylePr w:type="swCell">
      <w:tblPr/>
      <w:tcPr>
        <w:tcBorders>
          <w:top w:val="single" w:sz="4" w:space="0" w:color="B89C91" w:themeColor="accent5" w:themeTint="99"/>
        </w:tcBorders>
      </w:tcPr>
    </w:tblStylePr>
  </w:style>
  <w:style w:type="table" w:styleId="GridTable5Dark-Accent5">
    <w:name w:val="Grid Table 5 Dark Accent 5"/>
    <w:basedOn w:val="TableNormal"/>
    <w:uiPriority w:val="50"/>
    <w:rsid w:val="00786D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E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5F5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5F52" w:themeFill="accent5"/>
      </w:tcPr>
    </w:tblStylePr>
    <w:tblStylePr w:type="band1Vert">
      <w:tblPr/>
      <w:tcPr>
        <w:shd w:val="clear" w:color="auto" w:fill="CFBDB5" w:themeFill="accent5" w:themeFillTint="66"/>
      </w:tcPr>
    </w:tblStylePr>
    <w:tblStylePr w:type="band1Horz">
      <w:tblPr/>
      <w:tcPr>
        <w:shd w:val="clear" w:color="auto" w:fill="CFBDB5" w:themeFill="accent5" w:themeFillTint="66"/>
      </w:tcPr>
    </w:tblStylePr>
  </w:style>
  <w:style w:type="table" w:styleId="GridTable5Dark-Accent2">
    <w:name w:val="Grid Table 5 Dark Accent 2"/>
    <w:basedOn w:val="TableNormal"/>
    <w:uiPriority w:val="50"/>
    <w:rsid w:val="00786D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CC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581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5816" w:themeFill="accent2"/>
      </w:tcPr>
    </w:tblStylePr>
    <w:tblStylePr w:type="band1Vert">
      <w:tblPr/>
      <w:tcPr>
        <w:shd w:val="clear" w:color="auto" w:fill="F4BA9B" w:themeFill="accent2" w:themeFillTint="66"/>
      </w:tcPr>
    </w:tblStylePr>
    <w:tblStylePr w:type="band1Horz">
      <w:tblPr/>
      <w:tcPr>
        <w:shd w:val="clear" w:color="auto" w:fill="F4BA9B" w:themeFill="accent2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A6FB2"/>
    <w:rPr>
      <w:rFonts w:asciiTheme="majorHAnsi" w:eastAsiaTheme="majorEastAsia" w:hAnsiTheme="majorHAnsi" w:cstheme="majorBidi"/>
      <w:color w:val="7B230B" w:themeColor="accent1" w:themeShade="BF"/>
      <w:sz w:val="32"/>
      <w:szCs w:val="3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A4DD8-5107-418C-8A73-408C116E2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Esquivel</dc:creator>
  <cp:keywords/>
  <dc:description/>
  <cp:lastModifiedBy>Esteban Esquivel</cp:lastModifiedBy>
  <cp:revision>5</cp:revision>
  <dcterms:created xsi:type="dcterms:W3CDTF">2019-02-17T06:48:00Z</dcterms:created>
  <dcterms:modified xsi:type="dcterms:W3CDTF">2019-02-20T03:45:00Z</dcterms:modified>
</cp:coreProperties>
</file>