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1053C" w14:textId="0AC1E416" w:rsidR="00367901" w:rsidRDefault="00AD0BE1" w:rsidP="00AD0BE1">
      <w:pPr>
        <w:pStyle w:val="Ttulo"/>
        <w:jc w:val="center"/>
      </w:pPr>
      <w:r>
        <w:t>Análisis de requisitos</w:t>
      </w:r>
    </w:p>
    <w:p w14:paraId="042A4AD4" w14:textId="77777777" w:rsidR="00AD0BE1" w:rsidRDefault="00AD0BE1" w:rsidP="00AD0BE1"/>
    <w:p w14:paraId="41DBBEAC" w14:textId="34F99AF7" w:rsidR="00AD0BE1" w:rsidRDefault="00AD0BE1" w:rsidP="00AD0BE1">
      <w:pPr>
        <w:pStyle w:val="Ttulo1"/>
      </w:pPr>
      <w:r>
        <w:t>Entidades Usadas En el Diagrama</w:t>
      </w:r>
    </w:p>
    <w:p w14:paraId="273B6B67" w14:textId="77777777" w:rsidR="00AD0BE1" w:rsidRDefault="00AD0BE1" w:rsidP="00AD0BE1"/>
    <w:p w14:paraId="26359088" w14:textId="0B254D83" w:rsidR="00AD0BE1" w:rsidRDefault="00AD0BE1" w:rsidP="00AD0BE1">
      <w:pPr>
        <w:pStyle w:val="Ttulo2"/>
      </w:pPr>
      <w:r>
        <w:t>Máquinas</w:t>
      </w:r>
    </w:p>
    <w:p w14:paraId="15C76D95" w14:textId="4603A2F0" w:rsidR="0026610A" w:rsidRPr="0026610A" w:rsidRDefault="0026610A" w:rsidP="0026610A">
      <w:pPr>
        <w:rPr>
          <w:rStyle w:val="nfasissutil"/>
        </w:rPr>
      </w:pPr>
      <w:r>
        <w:rPr>
          <w:rStyle w:val="nfasissutil"/>
        </w:rPr>
        <w:t>En esta tabla se intenta recoger todos los datos posibles que ayuden a identificar la máquina, saber a qué categoría pertenece y a qué empresa pertenece.</w:t>
      </w:r>
      <w:r w:rsidR="00121950">
        <w:rPr>
          <w:rStyle w:val="nfasissutil"/>
        </w:rPr>
        <w:t xml:space="preserve"> Puede que una compañía no tenga máquinas.</w:t>
      </w:r>
    </w:p>
    <w:p w14:paraId="55B322CA" w14:textId="74AE08F9" w:rsidR="00AD0BE1" w:rsidRDefault="00AD0BE1" w:rsidP="00AD0BE1">
      <w:pPr>
        <w:pStyle w:val="Ttulo3"/>
      </w:pPr>
      <w:r>
        <w:t xml:space="preserve">Atributos: </w:t>
      </w:r>
    </w:p>
    <w:p w14:paraId="3EDBB2D5" w14:textId="504544F5" w:rsidR="00AD0BE1" w:rsidRDefault="00AD0BE1" w:rsidP="00AD0BE1">
      <w:pPr>
        <w:pStyle w:val="Prrafodelista"/>
        <w:numPr>
          <w:ilvl w:val="0"/>
          <w:numId w:val="2"/>
        </w:numPr>
      </w:pPr>
      <w:r>
        <w:t>ID: identificador único -&gt; Clave Primaria.</w:t>
      </w:r>
    </w:p>
    <w:p w14:paraId="5769A6F6" w14:textId="6276CED6" w:rsidR="00AD0BE1" w:rsidRDefault="00E73522" w:rsidP="00AD0BE1">
      <w:pPr>
        <w:pStyle w:val="Prrafodelista"/>
        <w:numPr>
          <w:ilvl w:val="0"/>
          <w:numId w:val="2"/>
        </w:numPr>
      </w:pPr>
      <w:r>
        <w:t>Num_serie: identificador único -&gt; Clave Secundaria</w:t>
      </w:r>
    </w:p>
    <w:p w14:paraId="5FE1BE33" w14:textId="65E64548" w:rsidR="00E73522" w:rsidRDefault="00E73522" w:rsidP="00AD0BE1">
      <w:pPr>
        <w:pStyle w:val="Prrafodelista"/>
        <w:numPr>
          <w:ilvl w:val="0"/>
          <w:numId w:val="2"/>
        </w:numPr>
      </w:pPr>
      <w:r>
        <w:t>Modelo: Para identificar la máquina.</w:t>
      </w:r>
    </w:p>
    <w:p w14:paraId="75A3CAAE" w14:textId="2D0D5E76" w:rsidR="00E73522" w:rsidRDefault="00E73522" w:rsidP="00AD0BE1">
      <w:pPr>
        <w:pStyle w:val="Prrafodelista"/>
        <w:numPr>
          <w:ilvl w:val="0"/>
          <w:numId w:val="2"/>
        </w:numPr>
      </w:pPr>
      <w:r>
        <w:t>Anio_fabr: Dato que puede servir para control de garantías (si fuese necesario).</w:t>
      </w:r>
    </w:p>
    <w:p w14:paraId="02CEBE9D" w14:textId="4A0121EA" w:rsidR="00E73522" w:rsidRDefault="00943669" w:rsidP="00E73522">
      <w:pPr>
        <w:pStyle w:val="Ttulo4"/>
      </w:pPr>
      <w:r>
        <w:t>Relaciones:</w:t>
      </w:r>
    </w:p>
    <w:p w14:paraId="03BBE57D" w14:textId="2F41A9FA" w:rsidR="0026610A" w:rsidRDefault="00943669" w:rsidP="00943669">
      <w:pPr>
        <w:pStyle w:val="Prrafodelista"/>
        <w:numPr>
          <w:ilvl w:val="0"/>
          <w:numId w:val="15"/>
        </w:numPr>
      </w:pPr>
      <w:r>
        <w:t>Máquina-Reparaciones: Una reparación puede estar asociada a una sola máquina, una máquina puede tener varias reparaciones.</w:t>
      </w:r>
    </w:p>
    <w:p w14:paraId="1D60FFEF" w14:textId="6AA140E0" w:rsidR="00943669" w:rsidRDefault="00943669" w:rsidP="00943669">
      <w:pPr>
        <w:pStyle w:val="Prrafodelista"/>
        <w:numPr>
          <w:ilvl w:val="0"/>
          <w:numId w:val="15"/>
        </w:numPr>
      </w:pPr>
      <w:r>
        <w:t>Máquina-Categoria: Una categoría puede asociar varias máquinas, una máquina solo puede estar asociado a una categoría.</w:t>
      </w:r>
    </w:p>
    <w:p w14:paraId="64786599" w14:textId="412D95A7" w:rsidR="00943669" w:rsidRDefault="00943669" w:rsidP="00943669">
      <w:pPr>
        <w:pStyle w:val="Prrafodelista"/>
        <w:numPr>
          <w:ilvl w:val="0"/>
          <w:numId w:val="15"/>
        </w:numPr>
      </w:pPr>
      <w:r>
        <w:t>Máquina-Compañía: Una máquina solo puede pertenecer a una compañía, una compañía puede no tener máquinas.</w:t>
      </w:r>
    </w:p>
    <w:p w14:paraId="34A37E64" w14:textId="6AE31399" w:rsidR="00943669" w:rsidRDefault="00943669" w:rsidP="00943669">
      <w:pPr>
        <w:pStyle w:val="Prrafodelista"/>
        <w:numPr>
          <w:ilvl w:val="0"/>
          <w:numId w:val="15"/>
        </w:numPr>
      </w:pPr>
      <w:r>
        <w:t>Máquina</w:t>
      </w:r>
      <w:r>
        <w:t>-</w:t>
      </w:r>
      <w:r>
        <w:t>Usuario</w:t>
      </w:r>
      <w:r>
        <w:t>: Un usuario puede operar varias máquinas, una máquina puede que no sea operada por ningún usuario.</w:t>
      </w:r>
    </w:p>
    <w:p w14:paraId="1B7362D6" w14:textId="77777777" w:rsidR="00943669" w:rsidRDefault="00943669" w:rsidP="00943669">
      <w:pPr>
        <w:pStyle w:val="Prrafodelista"/>
      </w:pPr>
    </w:p>
    <w:p w14:paraId="44B99CD5" w14:textId="77777777" w:rsidR="00943669" w:rsidRDefault="00943669" w:rsidP="00943669">
      <w:pPr>
        <w:pStyle w:val="Prrafodelista"/>
      </w:pPr>
    </w:p>
    <w:p w14:paraId="1DB94E42" w14:textId="2C4A3634" w:rsidR="0026610A" w:rsidRDefault="0026610A" w:rsidP="0026610A">
      <w:pPr>
        <w:pStyle w:val="Ttulo2"/>
      </w:pPr>
      <w:r>
        <w:t>Categoría</w:t>
      </w:r>
    </w:p>
    <w:p w14:paraId="375F9BFE" w14:textId="4462CAF8" w:rsidR="00AE3BDF" w:rsidRPr="00AE3BDF" w:rsidRDefault="00AE3BDF" w:rsidP="00AE3BDF">
      <w:pPr>
        <w:rPr>
          <w:rStyle w:val="nfasissutil"/>
        </w:rPr>
      </w:pPr>
      <w:r>
        <w:rPr>
          <w:rStyle w:val="nfasissutil"/>
        </w:rPr>
        <w:t>En esta tabla recogemos los datos necesarios para saber de qué tipo de máquina se trata cuando hagamos la consulta.</w:t>
      </w:r>
    </w:p>
    <w:p w14:paraId="7D4655CD" w14:textId="4B57B223" w:rsidR="0026610A" w:rsidRDefault="0026610A" w:rsidP="0026610A">
      <w:pPr>
        <w:pStyle w:val="Ttulo3"/>
      </w:pPr>
      <w:r>
        <w:t>Atributos:</w:t>
      </w:r>
    </w:p>
    <w:p w14:paraId="53BD7C70" w14:textId="35662D39" w:rsidR="0026610A" w:rsidRDefault="0026610A" w:rsidP="0026610A">
      <w:pPr>
        <w:pStyle w:val="Prrafodelista"/>
        <w:numPr>
          <w:ilvl w:val="0"/>
          <w:numId w:val="4"/>
        </w:numPr>
      </w:pPr>
      <w:r>
        <w:t xml:space="preserve">ID: identificador único -&gt; </w:t>
      </w:r>
      <w:r w:rsidR="00AE3BDF">
        <w:t xml:space="preserve">Clave </w:t>
      </w:r>
      <w:r w:rsidR="002371E3">
        <w:t>P</w:t>
      </w:r>
      <w:r w:rsidR="00AE3BDF">
        <w:t>rimaria.</w:t>
      </w:r>
    </w:p>
    <w:p w14:paraId="534E64BC" w14:textId="64703900" w:rsidR="00AE3BDF" w:rsidRDefault="00AE3BDF" w:rsidP="0026610A">
      <w:pPr>
        <w:pStyle w:val="Prrafodelista"/>
        <w:numPr>
          <w:ilvl w:val="0"/>
          <w:numId w:val="4"/>
        </w:numPr>
      </w:pPr>
      <w:r>
        <w:t>Categoría: para identificar el tipo general de la máquina.</w:t>
      </w:r>
    </w:p>
    <w:p w14:paraId="152B552D" w14:textId="12335E17" w:rsidR="00AE3BDF" w:rsidRDefault="00AE3BDF" w:rsidP="0026610A">
      <w:pPr>
        <w:pStyle w:val="Prrafodelista"/>
        <w:numPr>
          <w:ilvl w:val="0"/>
          <w:numId w:val="4"/>
        </w:numPr>
      </w:pPr>
      <w:r>
        <w:t>Subcategoría: para identificar la función específica de la máquina.</w:t>
      </w:r>
    </w:p>
    <w:p w14:paraId="12C05EEF" w14:textId="0059F221" w:rsidR="00AE3BDF" w:rsidRDefault="00943669" w:rsidP="00AE3BDF">
      <w:pPr>
        <w:pStyle w:val="Ttulo4"/>
      </w:pPr>
      <w:r>
        <w:t>Relaciones:</w:t>
      </w:r>
    </w:p>
    <w:p w14:paraId="5EBDADE0" w14:textId="63CCB308" w:rsidR="00943669" w:rsidRDefault="00943669" w:rsidP="00943669">
      <w:pPr>
        <w:pStyle w:val="Prrafodelista"/>
        <w:numPr>
          <w:ilvl w:val="0"/>
          <w:numId w:val="5"/>
        </w:numPr>
      </w:pPr>
      <w:r>
        <w:t>Categoría</w:t>
      </w:r>
      <w:r>
        <w:t>-</w:t>
      </w:r>
      <w:r>
        <w:t>Máquina</w:t>
      </w:r>
      <w:r>
        <w:t>: Una categoría puede asociar varias máquinas, una máquina solo puede estar asociado a una categoría.</w:t>
      </w:r>
    </w:p>
    <w:p w14:paraId="02CCD923" w14:textId="18628D37" w:rsidR="00AE3BDF" w:rsidRDefault="00AE3BDF" w:rsidP="00943669">
      <w:pPr>
        <w:pStyle w:val="Prrafodelista"/>
      </w:pPr>
    </w:p>
    <w:p w14:paraId="1A635E99" w14:textId="77777777" w:rsidR="00AE3BDF" w:rsidRDefault="00AE3BDF" w:rsidP="00AE3BDF"/>
    <w:p w14:paraId="5862D1B4" w14:textId="77777777" w:rsidR="00D91268" w:rsidRDefault="00D91268" w:rsidP="00AE3BDF"/>
    <w:p w14:paraId="2EBEDB32" w14:textId="77777777" w:rsidR="00D91268" w:rsidRDefault="00D91268" w:rsidP="00AE3BDF"/>
    <w:p w14:paraId="76324CBB" w14:textId="77777777" w:rsidR="00D91268" w:rsidRDefault="00D91268" w:rsidP="00AE3BDF"/>
    <w:p w14:paraId="5BC437A8" w14:textId="230246C7" w:rsidR="00AE3BDF" w:rsidRDefault="00AE3BDF" w:rsidP="00AE3BDF">
      <w:pPr>
        <w:pStyle w:val="Ttulo2"/>
      </w:pPr>
      <w:r>
        <w:t>Compañía</w:t>
      </w:r>
    </w:p>
    <w:p w14:paraId="320A6D9D" w14:textId="2D91EA9C" w:rsidR="00AE3BDF" w:rsidRDefault="00AE3BDF" w:rsidP="00AE3BDF">
      <w:pPr>
        <w:rPr>
          <w:rStyle w:val="nfasissutil"/>
        </w:rPr>
      </w:pPr>
      <w:r>
        <w:rPr>
          <w:rStyle w:val="nfasissutil"/>
        </w:rPr>
        <w:t xml:space="preserve">En esta tabla </w:t>
      </w:r>
      <w:r w:rsidR="00D91268">
        <w:rPr>
          <w:rStyle w:val="nfasissutil"/>
        </w:rPr>
        <w:t>recogemos los datos necesarios para saber a qué compañía pertenece una máquina, los avisos y ubicación.</w:t>
      </w:r>
    </w:p>
    <w:p w14:paraId="6DFC0D7C" w14:textId="02B6A3F0" w:rsidR="00D91268" w:rsidRDefault="00D91268" w:rsidP="00D91268">
      <w:pPr>
        <w:pStyle w:val="Ttulo3"/>
      </w:pPr>
      <w:r>
        <w:t>Atributos:</w:t>
      </w:r>
    </w:p>
    <w:p w14:paraId="4AA77E9A" w14:textId="0D00C33E" w:rsidR="00D91268" w:rsidRDefault="00D91268" w:rsidP="00D91268">
      <w:pPr>
        <w:pStyle w:val="Prrafodelista"/>
        <w:numPr>
          <w:ilvl w:val="0"/>
          <w:numId w:val="5"/>
        </w:numPr>
      </w:pPr>
      <w:r>
        <w:t xml:space="preserve">ID: identificador único -&gt; Clave </w:t>
      </w:r>
      <w:r w:rsidR="002371E3">
        <w:t>P</w:t>
      </w:r>
      <w:r>
        <w:t>rimaria.</w:t>
      </w:r>
    </w:p>
    <w:p w14:paraId="5B09C93F" w14:textId="6C6AD197" w:rsidR="00D07E7E" w:rsidRDefault="00D07E7E" w:rsidP="00D91268">
      <w:pPr>
        <w:pStyle w:val="Prrafodelista"/>
        <w:numPr>
          <w:ilvl w:val="0"/>
          <w:numId w:val="5"/>
        </w:numPr>
      </w:pPr>
      <w:r>
        <w:t>CIF: identificador único -&gt; Clave Secundaria.</w:t>
      </w:r>
    </w:p>
    <w:p w14:paraId="59ED0432" w14:textId="5CBD7CD5" w:rsidR="00D91268" w:rsidRDefault="00D91268" w:rsidP="00D91268">
      <w:pPr>
        <w:pStyle w:val="Prrafodelista"/>
        <w:numPr>
          <w:ilvl w:val="0"/>
          <w:numId w:val="5"/>
        </w:numPr>
      </w:pPr>
      <w:r>
        <w:t>Nombre: identificador de la empresa.</w:t>
      </w:r>
    </w:p>
    <w:p w14:paraId="5686F326" w14:textId="5C4EA5F3" w:rsidR="00D91268" w:rsidRDefault="00D91268" w:rsidP="00D91268">
      <w:pPr>
        <w:pStyle w:val="Prrafodelista"/>
        <w:numPr>
          <w:ilvl w:val="0"/>
          <w:numId w:val="5"/>
        </w:numPr>
      </w:pPr>
      <w:r>
        <w:t>Contacto: Datos de comunicación con la empresa, Gmail, núm. Tfno. ...</w:t>
      </w:r>
      <w:r w:rsidR="002371E3">
        <w:t xml:space="preserve"> -&gt; Multivaluado</w:t>
      </w:r>
    </w:p>
    <w:p w14:paraId="022CB3C7" w14:textId="6B142953" w:rsidR="00D91268" w:rsidRDefault="0034561E" w:rsidP="00D91268">
      <w:pPr>
        <w:pStyle w:val="Ttulo4"/>
      </w:pPr>
      <w:r>
        <w:t>Relaciones:</w:t>
      </w:r>
    </w:p>
    <w:p w14:paraId="1EC60966" w14:textId="77777777" w:rsidR="00943669" w:rsidRDefault="00943669" w:rsidP="00943669">
      <w:pPr>
        <w:pStyle w:val="Prrafodelista"/>
        <w:numPr>
          <w:ilvl w:val="0"/>
          <w:numId w:val="15"/>
        </w:numPr>
      </w:pPr>
      <w:r>
        <w:t>Máquina-Compañía: Una máquina solo puede pertenecer a una compañía, una compañía puede no tener máquinas.</w:t>
      </w:r>
    </w:p>
    <w:p w14:paraId="011CABD3" w14:textId="4798A0CD" w:rsidR="00943669" w:rsidRDefault="00943669" w:rsidP="00943669">
      <w:pPr>
        <w:pStyle w:val="Prrafodelista"/>
        <w:numPr>
          <w:ilvl w:val="0"/>
          <w:numId w:val="15"/>
        </w:numPr>
      </w:pPr>
      <w:r>
        <w:t>Compañía-Usuario: Una compañía puede tener varios usuarios (trabajadores), un usuario puede trabajar en varias compañías.</w:t>
      </w:r>
    </w:p>
    <w:p w14:paraId="341EB4CD" w14:textId="4E032243" w:rsidR="00943669" w:rsidRDefault="00943669" w:rsidP="00943669">
      <w:pPr>
        <w:pStyle w:val="Prrafodelista"/>
        <w:numPr>
          <w:ilvl w:val="0"/>
          <w:numId w:val="15"/>
        </w:numPr>
      </w:pPr>
      <w:r>
        <w:t>Compañía-Avisos: Una compañía puede realizar varios avisos, un aviso solo puede estar relacionado con una compañía.</w:t>
      </w:r>
    </w:p>
    <w:p w14:paraId="5F9C9D03" w14:textId="36E52867" w:rsidR="008173D4" w:rsidRDefault="008173D4" w:rsidP="00943669">
      <w:pPr>
        <w:pStyle w:val="Prrafodelista"/>
        <w:numPr>
          <w:ilvl w:val="0"/>
          <w:numId w:val="15"/>
        </w:numPr>
      </w:pPr>
      <w:r>
        <w:t xml:space="preserve">Compañía-Ubicación: Una compañía solo puede pertenecer a una ubicación, </w:t>
      </w:r>
      <w:r w:rsidR="00572191">
        <w:t>Una ubicación puede tener varias compañías.</w:t>
      </w:r>
    </w:p>
    <w:p w14:paraId="072F2507" w14:textId="77777777" w:rsidR="00943669" w:rsidRPr="00943669" w:rsidRDefault="00943669" w:rsidP="00943669"/>
    <w:p w14:paraId="3CE886DB" w14:textId="251E156D" w:rsidR="00AD0BE1" w:rsidRDefault="00021CA3" w:rsidP="00021CA3">
      <w:pPr>
        <w:pStyle w:val="Ttulo2"/>
      </w:pPr>
      <w:r>
        <w:t>Usuario (OPCIONAL)</w:t>
      </w:r>
    </w:p>
    <w:p w14:paraId="3EB8FA60" w14:textId="77777777" w:rsidR="00021CA3" w:rsidRPr="00021CA3" w:rsidRDefault="00021CA3" w:rsidP="00021CA3">
      <w:pPr>
        <w:rPr>
          <w:i/>
          <w:iCs/>
          <w:color w:val="1A495C" w:themeColor="accent1" w:themeShade="7F"/>
        </w:rPr>
      </w:pPr>
      <w:r w:rsidRPr="00021CA3">
        <w:rPr>
          <w:i/>
          <w:iCs/>
          <w:color w:val="1A495C" w:themeColor="accent1" w:themeShade="7F"/>
        </w:rPr>
        <w:t>Esta tabla es opcional, ya que no es estrictamente necesario conocer la identidad de los trabajadores de la empresa ni quién opera cada máquina. Sin embargo, la incluí pensando en posibles fallos durante el turno de un operador, permitiéndole registrar y describir cualquier incidencia que ocurra en la máquina.</w:t>
      </w:r>
    </w:p>
    <w:p w14:paraId="4A80D3BF" w14:textId="653EBB7A" w:rsidR="00AD0BE1" w:rsidRDefault="00021CA3" w:rsidP="00021CA3">
      <w:pPr>
        <w:pStyle w:val="Ttulo3"/>
        <w:rPr>
          <w:rStyle w:val="nfasissutil"/>
          <w:i w:val="0"/>
          <w:iCs w:val="0"/>
        </w:rPr>
      </w:pPr>
      <w:r>
        <w:rPr>
          <w:rStyle w:val="nfasissutil"/>
          <w:i w:val="0"/>
          <w:iCs w:val="0"/>
        </w:rPr>
        <w:t>Atributos:</w:t>
      </w:r>
    </w:p>
    <w:p w14:paraId="6A1CA847" w14:textId="2F545E57" w:rsidR="00021CA3" w:rsidRDefault="002371E3" w:rsidP="002371E3">
      <w:pPr>
        <w:pStyle w:val="Prrafodelista"/>
        <w:numPr>
          <w:ilvl w:val="0"/>
          <w:numId w:val="6"/>
        </w:numPr>
      </w:pPr>
      <w:r>
        <w:t>ID: identificador único -&gt; Clave Primaria.</w:t>
      </w:r>
    </w:p>
    <w:p w14:paraId="095337EE" w14:textId="17700935" w:rsidR="002371E3" w:rsidRDefault="002371E3" w:rsidP="002371E3">
      <w:pPr>
        <w:pStyle w:val="Prrafodelista"/>
        <w:numPr>
          <w:ilvl w:val="0"/>
          <w:numId w:val="6"/>
        </w:numPr>
      </w:pPr>
      <w:r>
        <w:t>DNI: identificador único -&gt; Clave Secundaria</w:t>
      </w:r>
    </w:p>
    <w:p w14:paraId="12D46708" w14:textId="4A251B16" w:rsidR="002371E3" w:rsidRDefault="002371E3" w:rsidP="002371E3">
      <w:pPr>
        <w:pStyle w:val="Prrafodelista"/>
        <w:numPr>
          <w:ilvl w:val="0"/>
          <w:numId w:val="6"/>
        </w:numPr>
      </w:pPr>
      <w:r>
        <w:t>Nombre y Apellido: Identificador del trabajador.</w:t>
      </w:r>
    </w:p>
    <w:p w14:paraId="17BE93DD" w14:textId="4D9C9462" w:rsidR="002371E3" w:rsidRDefault="002371E3" w:rsidP="002371E3">
      <w:pPr>
        <w:pStyle w:val="Prrafodelista"/>
        <w:numPr>
          <w:ilvl w:val="0"/>
          <w:numId w:val="6"/>
        </w:numPr>
      </w:pPr>
      <w:r>
        <w:t>Teléfono: Campo opcional -&gt; Multivaluado.</w:t>
      </w:r>
    </w:p>
    <w:p w14:paraId="5793B17B" w14:textId="4AD09193" w:rsidR="002371E3" w:rsidRDefault="00943669" w:rsidP="002371E3">
      <w:pPr>
        <w:pStyle w:val="Ttulo4"/>
      </w:pPr>
      <w:r>
        <w:t>Relaciones:</w:t>
      </w:r>
    </w:p>
    <w:p w14:paraId="3E6D8866" w14:textId="2F3F1623" w:rsidR="00943669" w:rsidRDefault="00943669" w:rsidP="00943669">
      <w:pPr>
        <w:pStyle w:val="Prrafodelista"/>
        <w:numPr>
          <w:ilvl w:val="0"/>
          <w:numId w:val="15"/>
        </w:numPr>
      </w:pPr>
      <w:r>
        <w:t>Usuario</w:t>
      </w:r>
      <w:r>
        <w:t>-</w:t>
      </w:r>
      <w:r>
        <w:t>Compañía</w:t>
      </w:r>
      <w:r>
        <w:t>: Una compañía puede tener varios usuarios (trabajadores), un usuario puede trabajar en varias compañías.</w:t>
      </w:r>
    </w:p>
    <w:p w14:paraId="324542B6" w14:textId="3254484A" w:rsidR="00943669" w:rsidRDefault="00943669" w:rsidP="00943669">
      <w:pPr>
        <w:pStyle w:val="Prrafodelista"/>
        <w:numPr>
          <w:ilvl w:val="0"/>
          <w:numId w:val="15"/>
        </w:numPr>
      </w:pPr>
      <w:r>
        <w:t>Usuario-Máquina: Un usuario puede operar varias máquinas, una máquina puede que no sea operada por ningún usuario.</w:t>
      </w:r>
    </w:p>
    <w:p w14:paraId="74979E8B" w14:textId="77777777" w:rsidR="008015CA" w:rsidRDefault="008015CA" w:rsidP="008015CA"/>
    <w:p w14:paraId="0DE8AB0F" w14:textId="77777777" w:rsidR="008015CA" w:rsidRDefault="008015CA" w:rsidP="008015CA"/>
    <w:p w14:paraId="6CF96A79" w14:textId="77777777" w:rsidR="00BD5112" w:rsidRDefault="00BD5112" w:rsidP="00BD5112">
      <w:pPr>
        <w:pStyle w:val="Prrafodelista"/>
      </w:pPr>
    </w:p>
    <w:p w14:paraId="120DAB25" w14:textId="7574539B" w:rsidR="002371E3" w:rsidRDefault="002371E3" w:rsidP="002371E3">
      <w:pPr>
        <w:pStyle w:val="Ttulo2"/>
      </w:pPr>
      <w:r>
        <w:t>Avisos</w:t>
      </w:r>
    </w:p>
    <w:p w14:paraId="5DFA9657" w14:textId="629DAFD2" w:rsidR="002371E3" w:rsidRDefault="00474560" w:rsidP="002371E3">
      <w:pPr>
        <w:rPr>
          <w:rStyle w:val="nfasissutil"/>
        </w:rPr>
      </w:pPr>
      <w:r>
        <w:rPr>
          <w:rStyle w:val="nfasissutil"/>
        </w:rPr>
        <w:t>En esta tabla se trata de almacenar todos los avisos generados por la/las compañías con respecto a los fallos de las máquinas.</w:t>
      </w:r>
    </w:p>
    <w:p w14:paraId="7A8C2FCD" w14:textId="7CBFE6DE" w:rsidR="00474560" w:rsidRDefault="00474560" w:rsidP="00474560">
      <w:pPr>
        <w:pStyle w:val="Ttulo3"/>
        <w:rPr>
          <w:rStyle w:val="nfasissutil"/>
          <w:i w:val="0"/>
          <w:iCs w:val="0"/>
        </w:rPr>
      </w:pPr>
      <w:r>
        <w:rPr>
          <w:rStyle w:val="nfasissutil"/>
          <w:i w:val="0"/>
          <w:iCs w:val="0"/>
        </w:rPr>
        <w:t>Atributos:</w:t>
      </w:r>
    </w:p>
    <w:p w14:paraId="147C30B3" w14:textId="361F5E5C" w:rsidR="00474560" w:rsidRDefault="00474560" w:rsidP="00474560">
      <w:pPr>
        <w:pStyle w:val="Prrafodelista"/>
        <w:numPr>
          <w:ilvl w:val="0"/>
          <w:numId w:val="7"/>
        </w:numPr>
      </w:pPr>
      <w:r>
        <w:t>ID: identificador único -&gt; Clave Primaria.</w:t>
      </w:r>
    </w:p>
    <w:p w14:paraId="2D5F4AA8" w14:textId="23BE4DB8" w:rsidR="00474560" w:rsidRDefault="00474560" w:rsidP="00474560">
      <w:pPr>
        <w:pStyle w:val="Prrafodelista"/>
        <w:numPr>
          <w:ilvl w:val="0"/>
          <w:numId w:val="7"/>
        </w:numPr>
      </w:pPr>
      <w:r>
        <w:t>Tipo: Detalles del aviso: reparación, suministro, consultas ...</w:t>
      </w:r>
    </w:p>
    <w:p w14:paraId="79898E9B" w14:textId="1B4733E8" w:rsidR="00474560" w:rsidRDefault="00474560" w:rsidP="00474560">
      <w:pPr>
        <w:pStyle w:val="Prrafodelista"/>
        <w:numPr>
          <w:ilvl w:val="0"/>
          <w:numId w:val="7"/>
        </w:numPr>
      </w:pPr>
      <w:r>
        <w:t>Realizado: Detalles de si se ha completado el aviso -&gt; Boolean.</w:t>
      </w:r>
    </w:p>
    <w:p w14:paraId="0EFF3165" w14:textId="5C73548A" w:rsidR="00474560" w:rsidRDefault="00474560" w:rsidP="00474560">
      <w:pPr>
        <w:pStyle w:val="Prrafodelista"/>
        <w:numPr>
          <w:ilvl w:val="0"/>
          <w:numId w:val="7"/>
        </w:numPr>
      </w:pPr>
      <w:r>
        <w:t>Ver_avisos: Listado sobre los avisos correspondiente a una cierta máquina.</w:t>
      </w:r>
    </w:p>
    <w:p w14:paraId="30EBE0B9" w14:textId="1E6B6833" w:rsidR="00224914" w:rsidRDefault="008015CA" w:rsidP="00224914">
      <w:pPr>
        <w:pStyle w:val="Ttulo4"/>
      </w:pPr>
      <w:r>
        <w:t>relaciones:</w:t>
      </w:r>
    </w:p>
    <w:p w14:paraId="40CAE7ED" w14:textId="03DBEEAD" w:rsidR="008015CA" w:rsidRDefault="008015CA" w:rsidP="008015CA">
      <w:pPr>
        <w:pStyle w:val="Prrafodelista"/>
        <w:numPr>
          <w:ilvl w:val="0"/>
          <w:numId w:val="17"/>
        </w:numPr>
      </w:pPr>
      <w:r>
        <w:t>Aviso-Ubicación: Una ubicación puede tener varios avisos, un aviso solo puede pertenecer a una ubicación.</w:t>
      </w:r>
    </w:p>
    <w:p w14:paraId="11C47A00" w14:textId="4FFED6CA" w:rsidR="008015CA" w:rsidRDefault="008015CA" w:rsidP="008015CA">
      <w:pPr>
        <w:pStyle w:val="Prrafodelista"/>
        <w:numPr>
          <w:ilvl w:val="0"/>
          <w:numId w:val="17"/>
        </w:numPr>
      </w:pPr>
      <w:r>
        <w:t>Avisos</w:t>
      </w:r>
      <w:r w:rsidR="00572191">
        <w:t>-</w:t>
      </w:r>
      <w:r w:rsidR="00572191">
        <w:t>Compañía</w:t>
      </w:r>
      <w:r>
        <w:t>: Una compañía puede realizar varios avisos, un aviso solo puede estar relacionado con una compañía.</w:t>
      </w:r>
    </w:p>
    <w:p w14:paraId="432B532C" w14:textId="30E64FFC" w:rsidR="00572191" w:rsidRDefault="00572191" w:rsidP="008015CA">
      <w:pPr>
        <w:pStyle w:val="Prrafodelista"/>
        <w:numPr>
          <w:ilvl w:val="0"/>
          <w:numId w:val="17"/>
        </w:numPr>
      </w:pPr>
      <w:r>
        <w:t>Avisos-Reparaciones: Un aviso puede estar relacionado con varias reparaciones, una reparación debe estar relacionado como mínimo con 1 aviso.</w:t>
      </w:r>
    </w:p>
    <w:p w14:paraId="2E932F0D" w14:textId="77777777" w:rsidR="008015CA" w:rsidRPr="008015CA" w:rsidRDefault="008015CA" w:rsidP="008015CA"/>
    <w:p w14:paraId="7F70AF66" w14:textId="299D4EB0" w:rsidR="00BD5112" w:rsidRDefault="00BD5112" w:rsidP="00BD5112">
      <w:pPr>
        <w:pStyle w:val="Ttulo2"/>
      </w:pPr>
      <w:r>
        <w:t>Ubicación</w:t>
      </w:r>
    </w:p>
    <w:p w14:paraId="4BBF198D" w14:textId="7B860814" w:rsidR="00BD5112" w:rsidRDefault="00BD5112" w:rsidP="00BD5112">
      <w:pPr>
        <w:rPr>
          <w:rStyle w:val="nfasissutil"/>
        </w:rPr>
      </w:pPr>
      <w:r>
        <w:rPr>
          <w:rStyle w:val="nfasissutil"/>
        </w:rPr>
        <w:t>En esta tabla se trata de recoger la información relacionada con la dirección del aviso que genera una empresa para poder asesorarle.</w:t>
      </w:r>
    </w:p>
    <w:p w14:paraId="348B7F58" w14:textId="6EB62CE1" w:rsidR="00BD5112" w:rsidRDefault="00BD5112" w:rsidP="00BD5112">
      <w:pPr>
        <w:pStyle w:val="Ttulo3"/>
        <w:rPr>
          <w:rStyle w:val="nfasissutil"/>
          <w:i w:val="0"/>
          <w:iCs w:val="0"/>
        </w:rPr>
      </w:pPr>
      <w:r>
        <w:rPr>
          <w:rStyle w:val="nfasissutil"/>
          <w:i w:val="0"/>
          <w:iCs w:val="0"/>
        </w:rPr>
        <w:t>Atributos:</w:t>
      </w:r>
    </w:p>
    <w:p w14:paraId="28486833" w14:textId="6432C2EA" w:rsidR="00BD5112" w:rsidRDefault="00D07E7E" w:rsidP="00BD5112">
      <w:pPr>
        <w:pStyle w:val="Prrafodelista"/>
        <w:numPr>
          <w:ilvl w:val="0"/>
          <w:numId w:val="9"/>
        </w:numPr>
      </w:pPr>
      <w:r>
        <w:t>ID: identificador único -&gt; Clave Primaria.</w:t>
      </w:r>
    </w:p>
    <w:p w14:paraId="4207FCDA" w14:textId="247F8FFD" w:rsidR="00D07E7E" w:rsidRDefault="00D07E7E" w:rsidP="00BD5112">
      <w:pPr>
        <w:pStyle w:val="Prrafodelista"/>
        <w:numPr>
          <w:ilvl w:val="0"/>
          <w:numId w:val="9"/>
        </w:numPr>
      </w:pPr>
      <w:r>
        <w:t>C.P.: identificador único -&gt; Clave Secundaria.</w:t>
      </w:r>
    </w:p>
    <w:p w14:paraId="095F8295" w14:textId="21EDCE9D" w:rsidR="00D07E7E" w:rsidRDefault="00D07E7E" w:rsidP="00D07E7E">
      <w:pPr>
        <w:pStyle w:val="Prrafodelista"/>
        <w:numPr>
          <w:ilvl w:val="0"/>
          <w:numId w:val="9"/>
        </w:numPr>
      </w:pPr>
      <w:r>
        <w:t>Ciudad, Calle, Número, Puerta: Información sobre la dirección de la empresa.</w:t>
      </w:r>
    </w:p>
    <w:p w14:paraId="06758CE8" w14:textId="77777777" w:rsidR="00D07E7E" w:rsidRDefault="00D07E7E" w:rsidP="00D07E7E"/>
    <w:p w14:paraId="711AE879" w14:textId="644DC216" w:rsidR="00D07E7E" w:rsidRDefault="008173D4" w:rsidP="00D07E7E">
      <w:pPr>
        <w:pStyle w:val="Ttulo4"/>
      </w:pPr>
      <w:r>
        <w:t>Relaciones:</w:t>
      </w:r>
    </w:p>
    <w:p w14:paraId="232056BF" w14:textId="56649F98" w:rsidR="00572191" w:rsidRDefault="00572191" w:rsidP="00572191">
      <w:pPr>
        <w:pStyle w:val="Prrafodelista"/>
        <w:numPr>
          <w:ilvl w:val="0"/>
          <w:numId w:val="18"/>
        </w:numPr>
      </w:pPr>
      <w:r>
        <w:t>Ubicación</w:t>
      </w:r>
      <w:r>
        <w:t>-</w:t>
      </w:r>
      <w:r>
        <w:t>Compañía</w:t>
      </w:r>
      <w:r>
        <w:t>: Una compañía solo puede pertenecer a una ubicación, Una ubicación puede tener varias compañías.</w:t>
      </w:r>
    </w:p>
    <w:p w14:paraId="3A338E81" w14:textId="4C50D728" w:rsidR="00572191" w:rsidRDefault="00572191" w:rsidP="00373036">
      <w:pPr>
        <w:pStyle w:val="Prrafodelista"/>
        <w:numPr>
          <w:ilvl w:val="0"/>
          <w:numId w:val="18"/>
        </w:numPr>
      </w:pPr>
      <w:r>
        <w:t>Ubicación</w:t>
      </w:r>
      <w:r>
        <w:t>-</w:t>
      </w:r>
      <w:r w:rsidRPr="00572191">
        <w:t xml:space="preserve"> </w:t>
      </w:r>
      <w:r>
        <w:t>Aviso: Una ubicación puede tener varios avisos, un aviso solo puede pertenecer a una ubicación.</w:t>
      </w:r>
    </w:p>
    <w:p w14:paraId="50403BB6" w14:textId="77777777" w:rsidR="00572191" w:rsidRDefault="00572191" w:rsidP="00572191"/>
    <w:p w14:paraId="2B26BCF5" w14:textId="77777777" w:rsidR="00572191" w:rsidRDefault="00572191" w:rsidP="00572191"/>
    <w:p w14:paraId="15D83B3D" w14:textId="77777777" w:rsidR="00572191" w:rsidRDefault="00572191" w:rsidP="00572191"/>
    <w:p w14:paraId="00AF7D3E" w14:textId="77777777" w:rsidR="00572191" w:rsidRDefault="00572191" w:rsidP="00572191"/>
    <w:p w14:paraId="11C1DD53" w14:textId="77777777" w:rsidR="00572191" w:rsidRDefault="00572191" w:rsidP="00572191"/>
    <w:p w14:paraId="03B87726" w14:textId="04E7786F" w:rsidR="00121950" w:rsidRDefault="00121950" w:rsidP="00121950">
      <w:pPr>
        <w:pStyle w:val="Ttulo2"/>
      </w:pPr>
      <w:r>
        <w:lastRenderedPageBreak/>
        <w:t>Reparaciones</w:t>
      </w:r>
    </w:p>
    <w:p w14:paraId="1533DE3C" w14:textId="7572DB0D" w:rsidR="00121950" w:rsidRDefault="00121950" w:rsidP="00121950">
      <w:pPr>
        <w:rPr>
          <w:rStyle w:val="nfasissutil"/>
        </w:rPr>
      </w:pPr>
      <w:r>
        <w:rPr>
          <w:rStyle w:val="nfasissutil"/>
        </w:rPr>
        <w:t>En esta tabla tratamos de recoger la información necesaria sobre las reparaciones realizadas a dichas máquinas, a que compañía pertenecen y donde se encuentra. Puede que haya máquinas que no necesiten reparación y una reparación solo puede estar asignada a una máquina.</w:t>
      </w:r>
    </w:p>
    <w:p w14:paraId="1072E67E" w14:textId="51FFAFFF" w:rsidR="007E0882" w:rsidRDefault="007E0882" w:rsidP="007E0882">
      <w:pPr>
        <w:pStyle w:val="Ttulo3"/>
        <w:rPr>
          <w:rStyle w:val="nfasissutil"/>
          <w:i w:val="0"/>
          <w:iCs w:val="0"/>
        </w:rPr>
      </w:pPr>
      <w:r>
        <w:rPr>
          <w:rStyle w:val="nfasissutil"/>
          <w:i w:val="0"/>
          <w:iCs w:val="0"/>
        </w:rPr>
        <w:t>Atributos:</w:t>
      </w:r>
    </w:p>
    <w:p w14:paraId="49345320" w14:textId="2BD17726" w:rsidR="007E0882" w:rsidRDefault="007E0882" w:rsidP="007E0882">
      <w:pPr>
        <w:pStyle w:val="Prrafodelista"/>
        <w:numPr>
          <w:ilvl w:val="0"/>
          <w:numId w:val="11"/>
        </w:numPr>
      </w:pPr>
      <w:r>
        <w:t>ID: identificador único -&gt; Clave Primaria.</w:t>
      </w:r>
    </w:p>
    <w:p w14:paraId="062EC11E" w14:textId="4BE9DDEA" w:rsidR="007E0882" w:rsidRDefault="007E0882" w:rsidP="007E0882">
      <w:pPr>
        <w:pStyle w:val="Prrafodelista"/>
        <w:numPr>
          <w:ilvl w:val="0"/>
          <w:numId w:val="11"/>
        </w:numPr>
      </w:pPr>
      <w:r>
        <w:t>Dia, hora -&gt; Datos orientativos sobre la reparación.</w:t>
      </w:r>
    </w:p>
    <w:p w14:paraId="50A5D613" w14:textId="77777777" w:rsidR="007E0882" w:rsidRDefault="007E0882" w:rsidP="007E0882"/>
    <w:p w14:paraId="3156455C" w14:textId="30224428" w:rsidR="007E0882" w:rsidRDefault="00572191" w:rsidP="007E0882">
      <w:pPr>
        <w:pStyle w:val="Ttulo4"/>
      </w:pPr>
      <w:r>
        <w:t>Relaciones:</w:t>
      </w:r>
    </w:p>
    <w:p w14:paraId="555465E2" w14:textId="3A2DE7F1" w:rsidR="00572191" w:rsidRDefault="00572191" w:rsidP="00572191">
      <w:pPr>
        <w:pStyle w:val="Prrafodelista"/>
        <w:numPr>
          <w:ilvl w:val="0"/>
          <w:numId w:val="19"/>
        </w:numPr>
      </w:pPr>
      <w:r>
        <w:t>Reparaciones</w:t>
      </w:r>
      <w:r w:rsidR="007649BD">
        <w:t>-</w:t>
      </w:r>
      <w:r w:rsidR="007649BD" w:rsidRPr="007649BD">
        <w:t xml:space="preserve"> </w:t>
      </w:r>
      <w:r w:rsidR="007649BD">
        <w:t>Avisos</w:t>
      </w:r>
      <w:r>
        <w:t>: Un aviso puede estar relacionado con varias reparaciones, una reparación debe estar relacionado como mínimo con 1 aviso.</w:t>
      </w:r>
    </w:p>
    <w:p w14:paraId="65B38694" w14:textId="3AF7D0F8" w:rsidR="00572191" w:rsidRDefault="007649BD" w:rsidP="007649BD">
      <w:pPr>
        <w:pStyle w:val="Prrafodelista"/>
        <w:numPr>
          <w:ilvl w:val="0"/>
          <w:numId w:val="18"/>
        </w:numPr>
      </w:pPr>
      <w:r>
        <w:t>Reparaciones</w:t>
      </w:r>
      <w:r w:rsidR="00572191">
        <w:t>-</w:t>
      </w:r>
      <w:r>
        <w:t>Técnico</w:t>
      </w:r>
      <w:r w:rsidR="00572191">
        <w:t xml:space="preserve">: </w:t>
      </w:r>
      <w:r>
        <w:t>Una reparación solo puede estar asignada a un técnico, un técnico puede atender varias reparaciones.</w:t>
      </w:r>
    </w:p>
    <w:p w14:paraId="12243049" w14:textId="7D634692" w:rsidR="007E0882" w:rsidRDefault="007E0882" w:rsidP="007E0882">
      <w:pPr>
        <w:pStyle w:val="Ttulo2"/>
      </w:pPr>
      <w:r>
        <w:t>Técnico</w:t>
      </w:r>
    </w:p>
    <w:p w14:paraId="1D9C5A44" w14:textId="6728C7F8" w:rsidR="007E0882" w:rsidRDefault="007E0882" w:rsidP="007E0882">
      <w:pPr>
        <w:rPr>
          <w:rStyle w:val="nfasissutil"/>
        </w:rPr>
      </w:pPr>
      <w:r>
        <w:rPr>
          <w:rStyle w:val="nfasissutil"/>
        </w:rPr>
        <w:t xml:space="preserve">En esta tabla tratamos de recaudar información sobre el técnico que asignaremos para las reparaciones de las máquinas. </w:t>
      </w:r>
    </w:p>
    <w:p w14:paraId="7D272833" w14:textId="04724B8B" w:rsidR="007E0882" w:rsidRDefault="007E0882" w:rsidP="007E0882">
      <w:pPr>
        <w:pStyle w:val="Ttulo3"/>
        <w:rPr>
          <w:rStyle w:val="nfasissutil"/>
          <w:i w:val="0"/>
          <w:iCs w:val="0"/>
        </w:rPr>
      </w:pPr>
      <w:r>
        <w:rPr>
          <w:rStyle w:val="nfasissutil"/>
          <w:i w:val="0"/>
          <w:iCs w:val="0"/>
        </w:rPr>
        <w:t>Atributos:</w:t>
      </w:r>
    </w:p>
    <w:p w14:paraId="4446D2F9" w14:textId="624F680E" w:rsidR="007E0882" w:rsidRDefault="007E0882" w:rsidP="007E0882">
      <w:pPr>
        <w:pStyle w:val="Prrafodelista"/>
        <w:numPr>
          <w:ilvl w:val="0"/>
          <w:numId w:val="13"/>
        </w:numPr>
      </w:pPr>
      <w:r>
        <w:t>ID: identificador único -&gt; Clave Primaria.</w:t>
      </w:r>
    </w:p>
    <w:p w14:paraId="1270E7D4" w14:textId="07372C02" w:rsidR="007E0882" w:rsidRDefault="007E0882" w:rsidP="007E0882">
      <w:pPr>
        <w:pStyle w:val="Prrafodelista"/>
        <w:numPr>
          <w:ilvl w:val="0"/>
          <w:numId w:val="13"/>
        </w:numPr>
      </w:pPr>
      <w:r>
        <w:t>DNI: identificador único -&gt; Clave Secundaria.</w:t>
      </w:r>
    </w:p>
    <w:p w14:paraId="1502FAEE" w14:textId="0115AB7D" w:rsidR="007E0882" w:rsidRDefault="007E0882" w:rsidP="007E0882">
      <w:pPr>
        <w:pStyle w:val="Prrafodelista"/>
        <w:numPr>
          <w:ilvl w:val="0"/>
          <w:numId w:val="13"/>
        </w:numPr>
      </w:pPr>
      <w:r>
        <w:t>Nombre, Apellido: información básica sobre el técnico.</w:t>
      </w:r>
    </w:p>
    <w:p w14:paraId="0CC5DF70" w14:textId="4471DC4A" w:rsidR="007E0882" w:rsidRDefault="007E0882" w:rsidP="007E0882">
      <w:pPr>
        <w:pStyle w:val="Prrafodelista"/>
        <w:numPr>
          <w:ilvl w:val="0"/>
          <w:numId w:val="13"/>
        </w:numPr>
      </w:pPr>
      <w:r>
        <w:t>Teléfono: Campo multivaluado</w:t>
      </w:r>
    </w:p>
    <w:p w14:paraId="50F20481" w14:textId="77777777" w:rsidR="00572191" w:rsidRDefault="00572191" w:rsidP="00572191"/>
    <w:p w14:paraId="6FA3ADCA" w14:textId="77777777" w:rsidR="00572191" w:rsidRDefault="00572191" w:rsidP="00572191">
      <w:pPr>
        <w:pStyle w:val="Ttulo4"/>
      </w:pPr>
      <w:r>
        <w:t>Relaciones:</w:t>
      </w:r>
    </w:p>
    <w:p w14:paraId="0029F291" w14:textId="4CE8D0F1" w:rsidR="00572191" w:rsidRPr="007E0882" w:rsidRDefault="00572191" w:rsidP="00572191">
      <w:pPr>
        <w:pStyle w:val="Prrafodelista"/>
        <w:numPr>
          <w:ilvl w:val="0"/>
          <w:numId w:val="19"/>
        </w:numPr>
      </w:pPr>
      <w:r>
        <w:t>Técnico</w:t>
      </w:r>
      <w:r>
        <w:t>-Reparaciones</w:t>
      </w:r>
      <w:r>
        <w:t xml:space="preserve">: </w:t>
      </w:r>
      <w:bookmarkStart w:id="0" w:name="_Hlk189563680"/>
      <w:r>
        <w:t>Una reparación solo puede estar asignada a un técnico, un técnico puede atender varias reparaciones.</w:t>
      </w:r>
      <w:bookmarkEnd w:id="0"/>
    </w:p>
    <w:sectPr w:rsidR="00572191" w:rsidRPr="007E08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522B"/>
    <w:multiLevelType w:val="hybridMultilevel"/>
    <w:tmpl w:val="FD9CD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B528A"/>
    <w:multiLevelType w:val="hybridMultilevel"/>
    <w:tmpl w:val="72FE0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014C15"/>
    <w:multiLevelType w:val="hybridMultilevel"/>
    <w:tmpl w:val="1954F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E84A17"/>
    <w:multiLevelType w:val="hybridMultilevel"/>
    <w:tmpl w:val="9B34B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C381E"/>
    <w:multiLevelType w:val="hybridMultilevel"/>
    <w:tmpl w:val="45F89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0D6C6B"/>
    <w:multiLevelType w:val="hybridMultilevel"/>
    <w:tmpl w:val="B9DE1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663A1A"/>
    <w:multiLevelType w:val="hybridMultilevel"/>
    <w:tmpl w:val="4A342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A30F56"/>
    <w:multiLevelType w:val="hybridMultilevel"/>
    <w:tmpl w:val="17FC9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DC1380"/>
    <w:multiLevelType w:val="hybridMultilevel"/>
    <w:tmpl w:val="A9AE0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C22A49"/>
    <w:multiLevelType w:val="hybridMultilevel"/>
    <w:tmpl w:val="F6F81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E546DE"/>
    <w:multiLevelType w:val="hybridMultilevel"/>
    <w:tmpl w:val="010A5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00B4D62"/>
    <w:multiLevelType w:val="hybridMultilevel"/>
    <w:tmpl w:val="C5283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BD5235"/>
    <w:multiLevelType w:val="hybridMultilevel"/>
    <w:tmpl w:val="635C3D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8A03697"/>
    <w:multiLevelType w:val="hybridMultilevel"/>
    <w:tmpl w:val="C4324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526430"/>
    <w:multiLevelType w:val="hybridMultilevel"/>
    <w:tmpl w:val="9E3E1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5261E8"/>
    <w:multiLevelType w:val="hybridMultilevel"/>
    <w:tmpl w:val="80F0F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6D54F7"/>
    <w:multiLevelType w:val="hybridMultilevel"/>
    <w:tmpl w:val="A300C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CAA0871"/>
    <w:multiLevelType w:val="hybridMultilevel"/>
    <w:tmpl w:val="068C8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C052052"/>
    <w:multiLevelType w:val="hybridMultilevel"/>
    <w:tmpl w:val="4568F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66963640">
    <w:abstractNumId w:val="12"/>
  </w:num>
  <w:num w:numId="2" w16cid:durableId="654992914">
    <w:abstractNumId w:val="6"/>
  </w:num>
  <w:num w:numId="3" w16cid:durableId="95562714">
    <w:abstractNumId w:val="1"/>
  </w:num>
  <w:num w:numId="4" w16cid:durableId="794253168">
    <w:abstractNumId w:val="8"/>
  </w:num>
  <w:num w:numId="5" w16cid:durableId="312174382">
    <w:abstractNumId w:val="5"/>
  </w:num>
  <w:num w:numId="6" w16cid:durableId="842091518">
    <w:abstractNumId w:val="3"/>
  </w:num>
  <w:num w:numId="7" w16cid:durableId="669597531">
    <w:abstractNumId w:val="13"/>
  </w:num>
  <w:num w:numId="8" w16cid:durableId="389304278">
    <w:abstractNumId w:val="2"/>
  </w:num>
  <w:num w:numId="9" w16cid:durableId="848298060">
    <w:abstractNumId w:val="4"/>
  </w:num>
  <w:num w:numId="10" w16cid:durableId="188104600">
    <w:abstractNumId w:val="15"/>
  </w:num>
  <w:num w:numId="11" w16cid:durableId="532155029">
    <w:abstractNumId w:val="7"/>
  </w:num>
  <w:num w:numId="12" w16cid:durableId="1395472926">
    <w:abstractNumId w:val="16"/>
  </w:num>
  <w:num w:numId="13" w16cid:durableId="430974800">
    <w:abstractNumId w:val="17"/>
  </w:num>
  <w:num w:numId="14" w16cid:durableId="321471739">
    <w:abstractNumId w:val="0"/>
  </w:num>
  <w:num w:numId="15" w16cid:durableId="1990673511">
    <w:abstractNumId w:val="14"/>
  </w:num>
  <w:num w:numId="16" w16cid:durableId="2073381420">
    <w:abstractNumId w:val="11"/>
  </w:num>
  <w:num w:numId="17" w16cid:durableId="816341842">
    <w:abstractNumId w:val="18"/>
  </w:num>
  <w:num w:numId="18" w16cid:durableId="1832021056">
    <w:abstractNumId w:val="10"/>
  </w:num>
  <w:num w:numId="19" w16cid:durableId="1409245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7B"/>
    <w:rsid w:val="00021CA3"/>
    <w:rsid w:val="00026F2E"/>
    <w:rsid w:val="00121950"/>
    <w:rsid w:val="00224914"/>
    <w:rsid w:val="002371E3"/>
    <w:rsid w:val="0026610A"/>
    <w:rsid w:val="0034561E"/>
    <w:rsid w:val="00367901"/>
    <w:rsid w:val="00474560"/>
    <w:rsid w:val="0052517B"/>
    <w:rsid w:val="00572191"/>
    <w:rsid w:val="007649BD"/>
    <w:rsid w:val="007E0882"/>
    <w:rsid w:val="008015CA"/>
    <w:rsid w:val="008173D4"/>
    <w:rsid w:val="00943669"/>
    <w:rsid w:val="00A25194"/>
    <w:rsid w:val="00AD0BE1"/>
    <w:rsid w:val="00AE3BDF"/>
    <w:rsid w:val="00BD5112"/>
    <w:rsid w:val="00C761EF"/>
    <w:rsid w:val="00D07E7E"/>
    <w:rsid w:val="00D91268"/>
    <w:rsid w:val="00E73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DE4F"/>
  <w15:chartTrackingRefBased/>
  <w15:docId w15:val="{172558D4-33B2-4EF4-B5C9-3F636D7F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91"/>
  </w:style>
  <w:style w:type="paragraph" w:styleId="Ttulo1">
    <w:name w:val="heading 1"/>
    <w:basedOn w:val="Normal"/>
    <w:next w:val="Normal"/>
    <w:link w:val="Ttulo1Car"/>
    <w:uiPriority w:val="9"/>
    <w:qFormat/>
    <w:rsid w:val="00AD0BE1"/>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D0BE1"/>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AD0BE1"/>
    <w:pPr>
      <w:pBdr>
        <w:top w:val="single" w:sz="6" w:space="2" w:color="3494BA" w:themeColor="accent1"/>
      </w:pBdr>
      <w:spacing w:before="300" w:after="0"/>
      <w:outlineLvl w:val="2"/>
    </w:pPr>
    <w:rPr>
      <w:caps/>
      <w:color w:val="1A495C" w:themeColor="accent1" w:themeShade="7F"/>
      <w:spacing w:val="15"/>
    </w:rPr>
  </w:style>
  <w:style w:type="paragraph" w:styleId="Ttulo4">
    <w:name w:val="heading 4"/>
    <w:basedOn w:val="Normal"/>
    <w:next w:val="Normal"/>
    <w:link w:val="Ttulo4Car"/>
    <w:uiPriority w:val="9"/>
    <w:unhideWhenUsed/>
    <w:qFormat/>
    <w:rsid w:val="00AD0BE1"/>
    <w:pPr>
      <w:pBdr>
        <w:top w:val="dotted" w:sz="6" w:space="2" w:color="3494BA" w:themeColor="accent1"/>
      </w:pBdr>
      <w:spacing w:before="200" w:after="0"/>
      <w:outlineLvl w:val="3"/>
    </w:pPr>
    <w:rPr>
      <w:caps/>
      <w:color w:val="276E8B" w:themeColor="accent1" w:themeShade="BF"/>
      <w:spacing w:val="10"/>
    </w:rPr>
  </w:style>
  <w:style w:type="paragraph" w:styleId="Ttulo5">
    <w:name w:val="heading 5"/>
    <w:basedOn w:val="Normal"/>
    <w:next w:val="Normal"/>
    <w:link w:val="Ttulo5Car"/>
    <w:uiPriority w:val="9"/>
    <w:semiHidden/>
    <w:unhideWhenUsed/>
    <w:qFormat/>
    <w:rsid w:val="00AD0BE1"/>
    <w:pPr>
      <w:pBdr>
        <w:bottom w:val="single" w:sz="6" w:space="1" w:color="3494BA" w:themeColor="accent1"/>
      </w:pBdr>
      <w:spacing w:before="200" w:after="0"/>
      <w:outlineLvl w:val="4"/>
    </w:pPr>
    <w:rPr>
      <w:caps/>
      <w:color w:val="276E8B" w:themeColor="accent1" w:themeShade="BF"/>
      <w:spacing w:val="10"/>
    </w:rPr>
  </w:style>
  <w:style w:type="paragraph" w:styleId="Ttulo6">
    <w:name w:val="heading 6"/>
    <w:basedOn w:val="Normal"/>
    <w:next w:val="Normal"/>
    <w:link w:val="Ttulo6Car"/>
    <w:uiPriority w:val="9"/>
    <w:semiHidden/>
    <w:unhideWhenUsed/>
    <w:qFormat/>
    <w:rsid w:val="00AD0BE1"/>
    <w:pPr>
      <w:pBdr>
        <w:bottom w:val="dotted" w:sz="6" w:space="1" w:color="3494BA" w:themeColor="accent1"/>
      </w:pBdr>
      <w:spacing w:before="200" w:after="0"/>
      <w:outlineLvl w:val="5"/>
    </w:pPr>
    <w:rPr>
      <w:caps/>
      <w:color w:val="276E8B" w:themeColor="accent1" w:themeShade="BF"/>
      <w:spacing w:val="10"/>
    </w:rPr>
  </w:style>
  <w:style w:type="paragraph" w:styleId="Ttulo7">
    <w:name w:val="heading 7"/>
    <w:basedOn w:val="Normal"/>
    <w:next w:val="Normal"/>
    <w:link w:val="Ttulo7Car"/>
    <w:uiPriority w:val="9"/>
    <w:semiHidden/>
    <w:unhideWhenUsed/>
    <w:qFormat/>
    <w:rsid w:val="00AD0BE1"/>
    <w:pPr>
      <w:spacing w:before="200" w:after="0"/>
      <w:outlineLvl w:val="6"/>
    </w:pPr>
    <w:rPr>
      <w:caps/>
      <w:color w:val="276E8B" w:themeColor="accent1" w:themeShade="BF"/>
      <w:spacing w:val="10"/>
    </w:rPr>
  </w:style>
  <w:style w:type="paragraph" w:styleId="Ttulo8">
    <w:name w:val="heading 8"/>
    <w:basedOn w:val="Normal"/>
    <w:next w:val="Normal"/>
    <w:link w:val="Ttulo8Car"/>
    <w:uiPriority w:val="9"/>
    <w:semiHidden/>
    <w:unhideWhenUsed/>
    <w:qFormat/>
    <w:rsid w:val="00AD0BE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D0BE1"/>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0BE1"/>
    <w:rPr>
      <w:caps/>
      <w:color w:val="FFFFFF" w:themeColor="background1"/>
      <w:spacing w:val="15"/>
      <w:sz w:val="22"/>
      <w:szCs w:val="22"/>
      <w:shd w:val="clear" w:color="auto" w:fill="3494BA" w:themeFill="accent1"/>
    </w:rPr>
  </w:style>
  <w:style w:type="character" w:customStyle="1" w:styleId="Ttulo2Car">
    <w:name w:val="Título 2 Car"/>
    <w:basedOn w:val="Fuentedeprrafopredeter"/>
    <w:link w:val="Ttulo2"/>
    <w:uiPriority w:val="9"/>
    <w:rsid w:val="00AD0BE1"/>
    <w:rPr>
      <w:caps/>
      <w:spacing w:val="15"/>
      <w:shd w:val="clear" w:color="auto" w:fill="D4EAF3" w:themeFill="accent1" w:themeFillTint="33"/>
    </w:rPr>
  </w:style>
  <w:style w:type="character" w:customStyle="1" w:styleId="Ttulo3Car">
    <w:name w:val="Título 3 Car"/>
    <w:basedOn w:val="Fuentedeprrafopredeter"/>
    <w:link w:val="Ttulo3"/>
    <w:uiPriority w:val="9"/>
    <w:rsid w:val="00AD0BE1"/>
    <w:rPr>
      <w:caps/>
      <w:color w:val="1A495C" w:themeColor="accent1" w:themeShade="7F"/>
      <w:spacing w:val="15"/>
    </w:rPr>
  </w:style>
  <w:style w:type="character" w:customStyle="1" w:styleId="Ttulo4Car">
    <w:name w:val="Título 4 Car"/>
    <w:basedOn w:val="Fuentedeprrafopredeter"/>
    <w:link w:val="Ttulo4"/>
    <w:uiPriority w:val="9"/>
    <w:rsid w:val="00AD0BE1"/>
    <w:rPr>
      <w:caps/>
      <w:color w:val="276E8B" w:themeColor="accent1" w:themeShade="BF"/>
      <w:spacing w:val="10"/>
    </w:rPr>
  </w:style>
  <w:style w:type="character" w:customStyle="1" w:styleId="Ttulo5Car">
    <w:name w:val="Título 5 Car"/>
    <w:basedOn w:val="Fuentedeprrafopredeter"/>
    <w:link w:val="Ttulo5"/>
    <w:uiPriority w:val="9"/>
    <w:semiHidden/>
    <w:rsid w:val="00AD0BE1"/>
    <w:rPr>
      <w:caps/>
      <w:color w:val="276E8B" w:themeColor="accent1" w:themeShade="BF"/>
      <w:spacing w:val="10"/>
    </w:rPr>
  </w:style>
  <w:style w:type="character" w:customStyle="1" w:styleId="Ttulo6Car">
    <w:name w:val="Título 6 Car"/>
    <w:basedOn w:val="Fuentedeprrafopredeter"/>
    <w:link w:val="Ttulo6"/>
    <w:uiPriority w:val="9"/>
    <w:semiHidden/>
    <w:rsid w:val="00AD0BE1"/>
    <w:rPr>
      <w:caps/>
      <w:color w:val="276E8B" w:themeColor="accent1" w:themeShade="BF"/>
      <w:spacing w:val="10"/>
    </w:rPr>
  </w:style>
  <w:style w:type="character" w:customStyle="1" w:styleId="Ttulo7Car">
    <w:name w:val="Título 7 Car"/>
    <w:basedOn w:val="Fuentedeprrafopredeter"/>
    <w:link w:val="Ttulo7"/>
    <w:uiPriority w:val="9"/>
    <w:semiHidden/>
    <w:rsid w:val="00AD0BE1"/>
    <w:rPr>
      <w:caps/>
      <w:color w:val="276E8B" w:themeColor="accent1" w:themeShade="BF"/>
      <w:spacing w:val="10"/>
    </w:rPr>
  </w:style>
  <w:style w:type="character" w:customStyle="1" w:styleId="Ttulo8Car">
    <w:name w:val="Título 8 Car"/>
    <w:basedOn w:val="Fuentedeprrafopredeter"/>
    <w:link w:val="Ttulo8"/>
    <w:uiPriority w:val="9"/>
    <w:semiHidden/>
    <w:rsid w:val="00AD0BE1"/>
    <w:rPr>
      <w:caps/>
      <w:spacing w:val="10"/>
      <w:sz w:val="18"/>
      <w:szCs w:val="18"/>
    </w:rPr>
  </w:style>
  <w:style w:type="character" w:customStyle="1" w:styleId="Ttulo9Car">
    <w:name w:val="Título 9 Car"/>
    <w:basedOn w:val="Fuentedeprrafopredeter"/>
    <w:link w:val="Ttulo9"/>
    <w:uiPriority w:val="9"/>
    <w:semiHidden/>
    <w:rsid w:val="00AD0BE1"/>
    <w:rPr>
      <w:i/>
      <w:iCs/>
      <w:caps/>
      <w:spacing w:val="10"/>
      <w:sz w:val="18"/>
      <w:szCs w:val="18"/>
    </w:rPr>
  </w:style>
  <w:style w:type="paragraph" w:styleId="Descripcin">
    <w:name w:val="caption"/>
    <w:basedOn w:val="Normal"/>
    <w:next w:val="Normal"/>
    <w:uiPriority w:val="35"/>
    <w:semiHidden/>
    <w:unhideWhenUsed/>
    <w:qFormat/>
    <w:rsid w:val="00AD0BE1"/>
    <w:rPr>
      <w:b/>
      <w:bCs/>
      <w:color w:val="276E8B" w:themeColor="accent1" w:themeShade="BF"/>
      <w:sz w:val="16"/>
      <w:szCs w:val="16"/>
    </w:rPr>
  </w:style>
  <w:style w:type="paragraph" w:styleId="Ttulo">
    <w:name w:val="Title"/>
    <w:basedOn w:val="Normal"/>
    <w:next w:val="Normal"/>
    <w:link w:val="TtuloCar"/>
    <w:uiPriority w:val="10"/>
    <w:qFormat/>
    <w:rsid w:val="00AD0BE1"/>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tuloCar">
    <w:name w:val="Título Car"/>
    <w:basedOn w:val="Fuentedeprrafopredeter"/>
    <w:link w:val="Ttulo"/>
    <w:uiPriority w:val="10"/>
    <w:rsid w:val="00AD0BE1"/>
    <w:rPr>
      <w:rFonts w:asciiTheme="majorHAnsi" w:eastAsiaTheme="majorEastAsia" w:hAnsiTheme="majorHAnsi" w:cstheme="majorBidi"/>
      <w:caps/>
      <w:color w:val="3494BA" w:themeColor="accent1"/>
      <w:spacing w:val="10"/>
      <w:sz w:val="52"/>
      <w:szCs w:val="52"/>
    </w:rPr>
  </w:style>
  <w:style w:type="paragraph" w:styleId="Subttulo">
    <w:name w:val="Subtitle"/>
    <w:basedOn w:val="Normal"/>
    <w:next w:val="Normal"/>
    <w:link w:val="SubttuloCar"/>
    <w:uiPriority w:val="11"/>
    <w:qFormat/>
    <w:rsid w:val="00AD0BE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D0BE1"/>
    <w:rPr>
      <w:caps/>
      <w:color w:val="595959" w:themeColor="text1" w:themeTint="A6"/>
      <w:spacing w:val="10"/>
      <w:sz w:val="21"/>
      <w:szCs w:val="21"/>
    </w:rPr>
  </w:style>
  <w:style w:type="character" w:styleId="Textoennegrita">
    <w:name w:val="Strong"/>
    <w:uiPriority w:val="22"/>
    <w:qFormat/>
    <w:rsid w:val="00AD0BE1"/>
    <w:rPr>
      <w:b/>
      <w:bCs/>
    </w:rPr>
  </w:style>
  <w:style w:type="character" w:styleId="nfasis">
    <w:name w:val="Emphasis"/>
    <w:uiPriority w:val="20"/>
    <w:qFormat/>
    <w:rsid w:val="00AD0BE1"/>
    <w:rPr>
      <w:caps/>
      <w:color w:val="1A495C" w:themeColor="accent1" w:themeShade="7F"/>
      <w:spacing w:val="5"/>
    </w:rPr>
  </w:style>
  <w:style w:type="paragraph" w:styleId="Sinespaciado">
    <w:name w:val="No Spacing"/>
    <w:uiPriority w:val="1"/>
    <w:qFormat/>
    <w:rsid w:val="00AD0BE1"/>
    <w:pPr>
      <w:spacing w:after="0" w:line="240" w:lineRule="auto"/>
    </w:pPr>
  </w:style>
  <w:style w:type="paragraph" w:styleId="Cita">
    <w:name w:val="Quote"/>
    <w:basedOn w:val="Normal"/>
    <w:next w:val="Normal"/>
    <w:link w:val="CitaCar"/>
    <w:uiPriority w:val="29"/>
    <w:qFormat/>
    <w:rsid w:val="00AD0BE1"/>
    <w:rPr>
      <w:i/>
      <w:iCs/>
      <w:sz w:val="24"/>
      <w:szCs w:val="24"/>
    </w:rPr>
  </w:style>
  <w:style w:type="character" w:customStyle="1" w:styleId="CitaCar">
    <w:name w:val="Cita Car"/>
    <w:basedOn w:val="Fuentedeprrafopredeter"/>
    <w:link w:val="Cita"/>
    <w:uiPriority w:val="29"/>
    <w:rsid w:val="00AD0BE1"/>
    <w:rPr>
      <w:i/>
      <w:iCs/>
      <w:sz w:val="24"/>
      <w:szCs w:val="24"/>
    </w:rPr>
  </w:style>
  <w:style w:type="paragraph" w:styleId="Citadestacada">
    <w:name w:val="Intense Quote"/>
    <w:basedOn w:val="Normal"/>
    <w:next w:val="Normal"/>
    <w:link w:val="CitadestacadaCar"/>
    <w:uiPriority w:val="30"/>
    <w:qFormat/>
    <w:rsid w:val="00AD0BE1"/>
    <w:pPr>
      <w:spacing w:before="240" w:after="240" w:line="240" w:lineRule="auto"/>
      <w:ind w:left="1080" w:right="1080"/>
      <w:jc w:val="center"/>
    </w:pPr>
    <w:rPr>
      <w:color w:val="3494BA" w:themeColor="accent1"/>
      <w:sz w:val="24"/>
      <w:szCs w:val="24"/>
    </w:rPr>
  </w:style>
  <w:style w:type="character" w:customStyle="1" w:styleId="CitadestacadaCar">
    <w:name w:val="Cita destacada Car"/>
    <w:basedOn w:val="Fuentedeprrafopredeter"/>
    <w:link w:val="Citadestacada"/>
    <w:uiPriority w:val="30"/>
    <w:rsid w:val="00AD0BE1"/>
    <w:rPr>
      <w:color w:val="3494BA" w:themeColor="accent1"/>
      <w:sz w:val="24"/>
      <w:szCs w:val="24"/>
    </w:rPr>
  </w:style>
  <w:style w:type="character" w:styleId="nfasissutil">
    <w:name w:val="Subtle Emphasis"/>
    <w:uiPriority w:val="19"/>
    <w:qFormat/>
    <w:rsid w:val="00AD0BE1"/>
    <w:rPr>
      <w:i/>
      <w:iCs/>
      <w:color w:val="1A495C" w:themeColor="accent1" w:themeShade="7F"/>
    </w:rPr>
  </w:style>
  <w:style w:type="character" w:styleId="nfasisintenso">
    <w:name w:val="Intense Emphasis"/>
    <w:uiPriority w:val="21"/>
    <w:qFormat/>
    <w:rsid w:val="00AD0BE1"/>
    <w:rPr>
      <w:b/>
      <w:bCs/>
      <w:caps/>
      <w:color w:val="1A495C" w:themeColor="accent1" w:themeShade="7F"/>
      <w:spacing w:val="10"/>
    </w:rPr>
  </w:style>
  <w:style w:type="character" w:styleId="Referenciasutil">
    <w:name w:val="Subtle Reference"/>
    <w:uiPriority w:val="31"/>
    <w:qFormat/>
    <w:rsid w:val="00AD0BE1"/>
    <w:rPr>
      <w:b/>
      <w:bCs/>
      <w:color w:val="3494BA" w:themeColor="accent1"/>
    </w:rPr>
  </w:style>
  <w:style w:type="character" w:styleId="Referenciaintensa">
    <w:name w:val="Intense Reference"/>
    <w:uiPriority w:val="32"/>
    <w:qFormat/>
    <w:rsid w:val="00AD0BE1"/>
    <w:rPr>
      <w:b/>
      <w:bCs/>
      <w:i/>
      <w:iCs/>
      <w:caps/>
      <w:color w:val="3494BA" w:themeColor="accent1"/>
    </w:rPr>
  </w:style>
  <w:style w:type="character" w:styleId="Ttulodellibro">
    <w:name w:val="Book Title"/>
    <w:uiPriority w:val="33"/>
    <w:qFormat/>
    <w:rsid w:val="00AD0BE1"/>
    <w:rPr>
      <w:b/>
      <w:bCs/>
      <w:i/>
      <w:iCs/>
      <w:spacing w:val="0"/>
    </w:rPr>
  </w:style>
  <w:style w:type="paragraph" w:styleId="TtuloTDC">
    <w:name w:val="TOC Heading"/>
    <w:basedOn w:val="Ttulo1"/>
    <w:next w:val="Normal"/>
    <w:uiPriority w:val="39"/>
    <w:semiHidden/>
    <w:unhideWhenUsed/>
    <w:qFormat/>
    <w:rsid w:val="00AD0BE1"/>
    <w:pPr>
      <w:outlineLvl w:val="9"/>
    </w:pPr>
  </w:style>
  <w:style w:type="paragraph" w:styleId="Prrafodelista">
    <w:name w:val="List Paragraph"/>
    <w:basedOn w:val="Normal"/>
    <w:uiPriority w:val="34"/>
    <w:qFormat/>
    <w:rsid w:val="00AD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001987">
      <w:bodyDiv w:val="1"/>
      <w:marLeft w:val="0"/>
      <w:marRight w:val="0"/>
      <w:marTop w:val="0"/>
      <w:marBottom w:val="0"/>
      <w:divBdr>
        <w:top w:val="none" w:sz="0" w:space="0" w:color="auto"/>
        <w:left w:val="none" w:sz="0" w:space="0" w:color="auto"/>
        <w:bottom w:val="none" w:sz="0" w:space="0" w:color="auto"/>
        <w:right w:val="none" w:sz="0" w:space="0" w:color="auto"/>
      </w:divBdr>
    </w:div>
    <w:div w:id="194880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838</Words>
  <Characters>4612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Garcia Perez</dc:creator>
  <cp:keywords/>
  <dc:description/>
  <cp:lastModifiedBy>Angel Garcia Perez</cp:lastModifiedBy>
  <cp:revision>8</cp:revision>
  <dcterms:created xsi:type="dcterms:W3CDTF">2025-02-03T12:50:00Z</dcterms:created>
  <dcterms:modified xsi:type="dcterms:W3CDTF">2025-02-04T11:14:00Z</dcterms:modified>
</cp:coreProperties>
</file>