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7E74B6" w14:textId="77777777" w:rsidR="0041410B" w:rsidRDefault="00000000">
      <w:pPr>
        <w:spacing w:after="226" w:line="259" w:lineRule="auto"/>
        <w:ind w:left="0" w:right="2610" w:firstLine="0"/>
        <w:jc w:val="right"/>
      </w:pPr>
      <w:r>
        <w:rPr>
          <w:noProof/>
        </w:rPr>
        <w:drawing>
          <wp:inline distT="0" distB="0" distL="0" distR="0" wp14:anchorId="0376A87C" wp14:editId="7A2A56E3">
            <wp:extent cx="2634126" cy="54737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2634126" cy="547370"/>
                    </a:xfrm>
                    <a:prstGeom prst="rect">
                      <a:avLst/>
                    </a:prstGeom>
                  </pic:spPr>
                </pic:pic>
              </a:graphicData>
            </a:graphic>
          </wp:inline>
        </w:drawing>
      </w:r>
      <w:r>
        <w:rPr>
          <w:rFonts w:ascii="Calibri" w:eastAsia="Calibri" w:hAnsi="Calibri" w:cs="Calibri"/>
        </w:rPr>
        <w:t xml:space="preserve"> </w:t>
      </w:r>
    </w:p>
    <w:p w14:paraId="3F506394" w14:textId="77777777" w:rsidR="0041410B" w:rsidRDefault="00000000">
      <w:pPr>
        <w:spacing w:after="188" w:line="259" w:lineRule="auto"/>
        <w:ind w:left="30" w:right="0" w:firstLine="0"/>
        <w:jc w:val="center"/>
      </w:pPr>
      <w:r>
        <w:rPr>
          <w:b/>
          <w:sz w:val="36"/>
        </w:rPr>
        <w:t xml:space="preserve"> </w:t>
      </w:r>
    </w:p>
    <w:p w14:paraId="01AE934A" w14:textId="77777777" w:rsidR="00F7178F" w:rsidRDefault="00F7178F">
      <w:pPr>
        <w:pStyle w:val="Heading1"/>
        <w:spacing w:after="188"/>
        <w:ind w:left="0" w:right="1676" w:firstLine="0"/>
        <w:jc w:val="right"/>
      </w:pPr>
      <w:r>
        <w:t xml:space="preserve">   </w:t>
      </w:r>
    </w:p>
    <w:p w14:paraId="0C99805E" w14:textId="0F4C6AEC" w:rsidR="00F7178F" w:rsidRPr="00F7178F" w:rsidRDefault="00F7178F">
      <w:pPr>
        <w:pStyle w:val="Heading1"/>
        <w:spacing w:after="188"/>
        <w:ind w:left="0" w:right="1676" w:firstLine="0"/>
        <w:jc w:val="right"/>
        <w:rPr>
          <w:u w:val="single"/>
        </w:rPr>
      </w:pPr>
      <w:r w:rsidRPr="00F7178F">
        <w:rPr>
          <w:u w:val="single"/>
        </w:rPr>
        <w:t xml:space="preserve">Customer Sales Analysis – Superstore </w:t>
      </w:r>
    </w:p>
    <w:p w14:paraId="1F6315EE" w14:textId="05A5B6EB" w:rsidR="00F7178F" w:rsidRPr="00F7178F" w:rsidRDefault="00F7178F" w:rsidP="00F7178F">
      <w:pPr>
        <w:pStyle w:val="Heading1"/>
        <w:spacing w:after="188"/>
        <w:ind w:left="0" w:right="1676" w:firstLine="0"/>
        <w:jc w:val="center"/>
        <w:rPr>
          <w:u w:val="single"/>
        </w:rPr>
      </w:pPr>
      <w:r w:rsidRPr="00F7178F">
        <w:t xml:space="preserve">                     </w:t>
      </w:r>
      <w:r w:rsidRPr="00F7178F">
        <w:rPr>
          <w:u w:val="single"/>
        </w:rPr>
        <w:t>Dataset</w:t>
      </w:r>
    </w:p>
    <w:p w14:paraId="1AB09891" w14:textId="77777777" w:rsidR="00F7178F" w:rsidRDefault="00F7178F" w:rsidP="00F7178F">
      <w:pPr>
        <w:pStyle w:val="Heading1"/>
        <w:spacing w:after="188"/>
        <w:ind w:left="0" w:right="1676" w:firstLine="0"/>
        <w:jc w:val="right"/>
        <w:rPr>
          <w:b w:val="0"/>
        </w:rPr>
      </w:pPr>
      <w:r w:rsidRPr="00F7178F">
        <w:rPr>
          <w:b w:val="0"/>
        </w:rPr>
        <w:t xml:space="preserve">       </w:t>
      </w:r>
      <w:r>
        <w:rPr>
          <w:b w:val="0"/>
        </w:rPr>
        <w:t xml:space="preserve">    </w:t>
      </w:r>
    </w:p>
    <w:p w14:paraId="12E3571A" w14:textId="53EBDE00" w:rsidR="0041410B" w:rsidRPr="00F7178F" w:rsidRDefault="00000000" w:rsidP="00F7178F">
      <w:pPr>
        <w:pStyle w:val="Heading1"/>
        <w:spacing w:after="188"/>
        <w:ind w:left="0" w:right="1676" w:firstLine="0"/>
        <w:jc w:val="right"/>
        <w:rPr>
          <w:sz w:val="32"/>
          <w:szCs w:val="32"/>
          <w:u w:val="single"/>
        </w:rPr>
      </w:pPr>
      <w:r w:rsidRPr="00F7178F">
        <w:rPr>
          <w:b w:val="0"/>
          <w:sz w:val="32"/>
          <w:szCs w:val="32"/>
          <w:u w:val="single"/>
        </w:rPr>
        <w:t>Data Analytics Internship – Project Report</w:t>
      </w:r>
    </w:p>
    <w:p w14:paraId="7A76626E" w14:textId="222AFC5C" w:rsidR="0041410B" w:rsidRDefault="00000000" w:rsidP="00F7178F">
      <w:pPr>
        <w:spacing w:after="140" w:line="259" w:lineRule="auto"/>
        <w:ind w:left="30" w:right="0" w:firstLine="0"/>
        <w:jc w:val="center"/>
      </w:pPr>
      <w:r>
        <w:rPr>
          <w:sz w:val="36"/>
        </w:rPr>
        <w:t xml:space="preserve"> </w:t>
      </w:r>
      <w:r>
        <w:rPr>
          <w:b/>
          <w:sz w:val="32"/>
          <w:u w:val="single" w:color="000000"/>
        </w:rPr>
        <w:t xml:space="preserve">TASK - </w:t>
      </w:r>
      <w:r w:rsidR="00F7178F">
        <w:rPr>
          <w:b/>
          <w:sz w:val="32"/>
          <w:u w:val="single" w:color="000000"/>
        </w:rPr>
        <w:t xml:space="preserve">2 </w:t>
      </w:r>
    </w:p>
    <w:p w14:paraId="2AAB1557" w14:textId="77777777" w:rsidR="0041410B" w:rsidRDefault="00000000">
      <w:pPr>
        <w:spacing w:after="298" w:line="259" w:lineRule="auto"/>
        <w:ind w:left="20" w:right="0" w:firstLine="0"/>
        <w:jc w:val="center"/>
      </w:pPr>
      <w:r>
        <w:rPr>
          <w:b/>
          <w:sz w:val="32"/>
        </w:rPr>
        <w:t xml:space="preserve"> </w:t>
      </w:r>
    </w:p>
    <w:p w14:paraId="005E7C5B" w14:textId="77777777" w:rsidR="0041410B" w:rsidRDefault="00000000">
      <w:pPr>
        <w:spacing w:after="298" w:line="259" w:lineRule="auto"/>
        <w:ind w:left="0" w:right="0" w:firstLine="0"/>
        <w:jc w:val="left"/>
      </w:pPr>
      <w:r>
        <w:rPr>
          <w:b/>
          <w:sz w:val="32"/>
        </w:rPr>
        <w:t xml:space="preserve"> </w:t>
      </w:r>
    </w:p>
    <w:p w14:paraId="0B04F4FB" w14:textId="77777777" w:rsidR="00F7178F" w:rsidRDefault="00F7178F">
      <w:pPr>
        <w:spacing w:after="303" w:line="259" w:lineRule="auto"/>
        <w:ind w:left="0" w:right="0" w:firstLine="0"/>
        <w:jc w:val="left"/>
        <w:rPr>
          <w:b/>
          <w:sz w:val="32"/>
          <w:u w:val="single" w:color="000000"/>
        </w:rPr>
      </w:pPr>
    </w:p>
    <w:p w14:paraId="43D5690E" w14:textId="1F6BF0E3" w:rsidR="0041410B" w:rsidRDefault="00000000">
      <w:pPr>
        <w:spacing w:after="303" w:line="259" w:lineRule="auto"/>
        <w:ind w:left="0" w:right="0" w:firstLine="0"/>
        <w:jc w:val="left"/>
      </w:pPr>
      <w:r>
        <w:rPr>
          <w:b/>
          <w:sz w:val="32"/>
          <w:u w:val="single" w:color="000000"/>
        </w:rPr>
        <w:t>Organization:</w:t>
      </w:r>
      <w:r>
        <w:rPr>
          <w:sz w:val="32"/>
        </w:rPr>
        <w:t xml:space="preserve"> </w:t>
      </w:r>
      <w:proofErr w:type="spellStart"/>
      <w:r>
        <w:rPr>
          <w:sz w:val="32"/>
        </w:rPr>
        <w:t>Alfido</w:t>
      </w:r>
      <w:proofErr w:type="spellEnd"/>
      <w:r>
        <w:rPr>
          <w:sz w:val="32"/>
        </w:rPr>
        <w:t xml:space="preserve"> Tech </w:t>
      </w:r>
    </w:p>
    <w:p w14:paraId="6D2C0830" w14:textId="77777777" w:rsidR="0041410B" w:rsidRDefault="00000000">
      <w:pPr>
        <w:spacing w:after="301" w:line="259" w:lineRule="auto"/>
        <w:ind w:left="-5" w:right="0"/>
        <w:jc w:val="left"/>
      </w:pPr>
      <w:r>
        <w:rPr>
          <w:b/>
          <w:sz w:val="32"/>
          <w:u w:val="single" w:color="000000"/>
        </w:rPr>
        <w:t>Internship:</w:t>
      </w:r>
      <w:r>
        <w:rPr>
          <w:sz w:val="32"/>
        </w:rPr>
        <w:t xml:space="preserve"> Data Analytics Internship </w:t>
      </w:r>
    </w:p>
    <w:p w14:paraId="4D431A50" w14:textId="7A88DB1B" w:rsidR="0041410B" w:rsidRPr="00F7178F" w:rsidRDefault="00000000">
      <w:pPr>
        <w:spacing w:after="301" w:line="259" w:lineRule="auto"/>
        <w:ind w:left="-5" w:right="0"/>
        <w:jc w:val="left"/>
        <w:rPr>
          <w:sz w:val="32"/>
          <w:szCs w:val="32"/>
        </w:rPr>
      </w:pPr>
      <w:r>
        <w:rPr>
          <w:b/>
          <w:sz w:val="32"/>
          <w:u w:val="single" w:color="000000"/>
        </w:rPr>
        <w:t>Project:</w:t>
      </w:r>
      <w:r>
        <w:rPr>
          <w:sz w:val="32"/>
        </w:rPr>
        <w:t xml:space="preserve"> </w:t>
      </w:r>
      <w:r w:rsidR="00F7178F" w:rsidRPr="00F7178F">
        <w:rPr>
          <w:sz w:val="32"/>
          <w:szCs w:val="32"/>
        </w:rPr>
        <w:t>Superstore Sales Performance &amp; Customer Insights Analysis</w:t>
      </w:r>
      <w:r w:rsidRPr="00F7178F">
        <w:rPr>
          <w:sz w:val="32"/>
          <w:szCs w:val="32"/>
        </w:rPr>
        <w:t xml:space="preserve"> </w:t>
      </w:r>
    </w:p>
    <w:p w14:paraId="22555917" w14:textId="77777777" w:rsidR="0041410B" w:rsidRDefault="00000000">
      <w:pPr>
        <w:spacing w:after="301" w:line="259" w:lineRule="auto"/>
        <w:ind w:left="-5" w:right="0"/>
        <w:jc w:val="left"/>
      </w:pPr>
      <w:r>
        <w:rPr>
          <w:b/>
          <w:sz w:val="32"/>
          <w:u w:val="single" w:color="000000"/>
        </w:rPr>
        <w:t>Submitted by</w:t>
      </w:r>
      <w:r>
        <w:rPr>
          <w:sz w:val="32"/>
        </w:rPr>
        <w:t xml:space="preserve">: Kishu Agarwal </w:t>
      </w:r>
    </w:p>
    <w:p w14:paraId="173C31A4" w14:textId="10AC38B2" w:rsidR="0000224B" w:rsidRDefault="00000000" w:rsidP="0000224B">
      <w:pPr>
        <w:spacing w:after="0" w:line="259" w:lineRule="auto"/>
        <w:ind w:left="0" w:right="0" w:firstLine="0"/>
        <w:jc w:val="left"/>
        <w:rPr>
          <w:b/>
          <w:sz w:val="32"/>
        </w:rPr>
      </w:pPr>
      <w:r>
        <w:rPr>
          <w:b/>
          <w:sz w:val="32"/>
        </w:rPr>
        <w:t xml:space="preserve"> </w:t>
      </w:r>
    </w:p>
    <w:p w14:paraId="3B3CDD10" w14:textId="77777777" w:rsidR="003217F8" w:rsidRDefault="003217F8" w:rsidP="003217F8">
      <w:pPr>
        <w:pStyle w:val="Heading3"/>
        <w:ind w:left="0" w:firstLine="0"/>
        <w:rPr>
          <w:b/>
          <w:bCs/>
          <w:sz w:val="36"/>
          <w:szCs w:val="36"/>
          <w:u w:val="single"/>
        </w:rPr>
      </w:pPr>
    </w:p>
    <w:p w14:paraId="0946D179" w14:textId="77777777" w:rsidR="003217F8" w:rsidRDefault="003217F8" w:rsidP="003217F8">
      <w:pPr>
        <w:pStyle w:val="Heading3"/>
        <w:ind w:left="0" w:firstLine="0"/>
        <w:rPr>
          <w:b/>
          <w:bCs/>
          <w:sz w:val="36"/>
          <w:szCs w:val="36"/>
          <w:u w:val="single"/>
        </w:rPr>
      </w:pPr>
    </w:p>
    <w:p w14:paraId="5A11E607" w14:textId="28F99145" w:rsidR="003217F8" w:rsidRPr="003217F8" w:rsidRDefault="003217F8" w:rsidP="003217F8">
      <w:pPr>
        <w:pStyle w:val="Heading3"/>
        <w:spacing w:line="276" w:lineRule="auto"/>
        <w:ind w:left="0" w:firstLine="0"/>
        <w:rPr>
          <w:rFonts w:ascii="Times New Roman" w:hAnsi="Times New Roman" w:cs="Times New Roman"/>
          <w:b/>
          <w:bCs/>
          <w:color w:val="000000" w:themeColor="text1"/>
          <w:sz w:val="32"/>
          <w:szCs w:val="32"/>
          <w:u w:val="single"/>
        </w:rPr>
      </w:pPr>
      <w:r w:rsidRPr="003217F8">
        <w:rPr>
          <w:rFonts w:ascii="Times New Roman" w:hAnsi="Times New Roman" w:cs="Times New Roman"/>
          <w:b/>
          <w:bCs/>
          <w:color w:val="000000" w:themeColor="text1"/>
          <w:sz w:val="32"/>
          <w:szCs w:val="32"/>
          <w:u w:val="single"/>
        </w:rPr>
        <w:t>Executive Summary</w:t>
      </w:r>
    </w:p>
    <w:p w14:paraId="4F724612" w14:textId="77777777" w:rsidR="003217F8" w:rsidRPr="003217F8" w:rsidRDefault="003217F8" w:rsidP="003217F8">
      <w:pPr>
        <w:pStyle w:val="NormalWeb"/>
        <w:spacing w:line="276" w:lineRule="auto"/>
        <w:jc w:val="both"/>
      </w:pPr>
      <w:r w:rsidRPr="003217F8">
        <w:t>This project analyses the Superstore Sales dataset to understand sales performance across product categories, geographical regions, customer segments, and shipping modes. A total of 9,800 transaction records were examined using Python and data analysis techniques.</w:t>
      </w:r>
    </w:p>
    <w:p w14:paraId="6DF6F774" w14:textId="77777777" w:rsidR="003217F8" w:rsidRPr="003217F8" w:rsidRDefault="003217F8" w:rsidP="003217F8">
      <w:pPr>
        <w:pStyle w:val="NormalWeb"/>
        <w:spacing w:line="276" w:lineRule="auto"/>
        <w:jc w:val="both"/>
      </w:pPr>
      <w:r w:rsidRPr="003217F8">
        <w:t xml:space="preserve">The dataset recorded total sales of </w:t>
      </w:r>
      <w:r w:rsidRPr="003217F8">
        <w:rPr>
          <w:rStyle w:val="Strong"/>
        </w:rPr>
        <w:t>2,261,536.78</w:t>
      </w:r>
      <w:r w:rsidRPr="003217F8">
        <w:t xml:space="preserve"> across </w:t>
      </w:r>
      <w:r w:rsidRPr="003217F8">
        <w:rPr>
          <w:rStyle w:val="Strong"/>
        </w:rPr>
        <w:t>4,922 unique orders</w:t>
      </w:r>
      <w:r w:rsidRPr="003217F8">
        <w:t xml:space="preserve"> and </w:t>
      </w:r>
      <w:r w:rsidRPr="003217F8">
        <w:rPr>
          <w:rStyle w:val="Strong"/>
        </w:rPr>
        <w:t>793 unique customers</w:t>
      </w:r>
      <w:r w:rsidRPr="003217F8">
        <w:t xml:space="preserve">, with an average order value of </w:t>
      </w:r>
      <w:r w:rsidRPr="003217F8">
        <w:rPr>
          <w:rStyle w:val="Strong"/>
        </w:rPr>
        <w:t>459.48</w:t>
      </w:r>
      <w:r w:rsidRPr="003217F8">
        <w:t>.</w:t>
      </w:r>
    </w:p>
    <w:p w14:paraId="368011F4" w14:textId="7CDEB46B" w:rsidR="003217F8" w:rsidRPr="003217F8" w:rsidRDefault="003217F8" w:rsidP="003217F8">
      <w:pPr>
        <w:pStyle w:val="NormalWeb"/>
        <w:spacing w:line="276" w:lineRule="auto"/>
        <w:jc w:val="both"/>
      </w:pPr>
      <w:r w:rsidRPr="003217F8">
        <w:t>The analysis identified Technology as the highest-performing product category, while the West region generated the largest share of total sales at 31.40%. At the sub-category level, Phones recorded the highest sales, and the Canon image</w:t>
      </w:r>
      <w:r w:rsidRPr="003217F8">
        <w:t xml:space="preserve"> </w:t>
      </w:r>
      <w:r w:rsidRPr="003217F8">
        <w:t>CLASS 2200 Advanced Copier was the top-performing individual product by sales value.</w:t>
      </w:r>
    </w:p>
    <w:p w14:paraId="6A3D9E5F" w14:textId="77777777" w:rsidR="003217F8" w:rsidRPr="003217F8" w:rsidRDefault="003217F8" w:rsidP="003217F8">
      <w:pPr>
        <w:pStyle w:val="NormalWeb"/>
        <w:spacing w:line="276" w:lineRule="auto"/>
        <w:jc w:val="both"/>
      </w:pPr>
      <w:r w:rsidRPr="003217F8">
        <w:t>Customer analysis revealed that the top 30 customers contributed 15.64% of total sales, indicating that sales were distributed across a broad customer base. The average shipping duration was 3.96 days, while Standard Class recorded the longest average shipping duration at 5.01 days.</w:t>
      </w:r>
    </w:p>
    <w:p w14:paraId="58F18F75" w14:textId="77777777" w:rsidR="003217F8" w:rsidRPr="003217F8" w:rsidRDefault="003217F8" w:rsidP="003217F8">
      <w:pPr>
        <w:pStyle w:val="NormalWeb"/>
        <w:spacing w:line="276" w:lineRule="auto"/>
        <w:jc w:val="both"/>
      </w:pPr>
      <w:r w:rsidRPr="003217F8">
        <w:t>The findings provide insights into product performance, regional sales patterns, customer contributions, and shipping timelines. Based on these observations, practical recommendations have been developed to support improved sales planning, product management, and order fulfilment.</w:t>
      </w:r>
    </w:p>
    <w:p w14:paraId="46195964" w14:textId="77777777" w:rsidR="003217F8" w:rsidRDefault="003217F8" w:rsidP="003217F8">
      <w:pPr>
        <w:pStyle w:val="NormalWeb"/>
        <w:spacing w:line="276" w:lineRule="auto"/>
        <w:jc w:val="both"/>
        <w:rPr>
          <w:rStyle w:val="Emphasis"/>
          <w:i w:val="0"/>
          <w:iCs w:val="0"/>
        </w:rPr>
      </w:pPr>
      <w:r w:rsidRPr="003217F8">
        <w:rPr>
          <w:rStyle w:val="Emphasis"/>
          <w:i w:val="0"/>
          <w:iCs w:val="0"/>
        </w:rPr>
        <w:t xml:space="preserve">Note: The dataset represents historical Superstore transactions and is not actual </w:t>
      </w:r>
      <w:proofErr w:type="spellStart"/>
      <w:r w:rsidRPr="003217F8">
        <w:rPr>
          <w:rStyle w:val="Emphasis"/>
          <w:i w:val="0"/>
          <w:iCs w:val="0"/>
        </w:rPr>
        <w:t>Alfido</w:t>
      </w:r>
      <w:proofErr w:type="spellEnd"/>
      <w:r w:rsidRPr="003217F8">
        <w:rPr>
          <w:rStyle w:val="Emphasis"/>
          <w:i w:val="0"/>
          <w:iCs w:val="0"/>
        </w:rPr>
        <w:t xml:space="preserve"> Tech sales data.</w:t>
      </w:r>
    </w:p>
    <w:p w14:paraId="04B454AC" w14:textId="77777777" w:rsidR="003217F8" w:rsidRPr="003217F8" w:rsidRDefault="003217F8" w:rsidP="003217F8">
      <w:pPr>
        <w:pStyle w:val="Heading3"/>
        <w:spacing w:line="276" w:lineRule="auto"/>
        <w:rPr>
          <w:rFonts w:ascii="Times New Roman" w:hAnsi="Times New Roman" w:cs="Times New Roman"/>
          <w:b/>
          <w:bCs/>
          <w:color w:val="000000" w:themeColor="text1"/>
          <w:sz w:val="32"/>
          <w:szCs w:val="32"/>
          <w:u w:val="single"/>
        </w:rPr>
      </w:pPr>
      <w:r w:rsidRPr="003217F8">
        <w:rPr>
          <w:rFonts w:ascii="Times New Roman" w:hAnsi="Times New Roman" w:cs="Times New Roman"/>
          <w:b/>
          <w:bCs/>
          <w:color w:val="000000" w:themeColor="text1"/>
          <w:sz w:val="32"/>
          <w:szCs w:val="32"/>
          <w:u w:val="single"/>
        </w:rPr>
        <w:t>1. Introduction</w:t>
      </w:r>
    </w:p>
    <w:p w14:paraId="152103CF" w14:textId="77777777" w:rsidR="003217F8" w:rsidRPr="003217F8" w:rsidRDefault="003217F8" w:rsidP="003217F8">
      <w:pPr>
        <w:pStyle w:val="NormalWeb"/>
        <w:spacing w:line="276" w:lineRule="auto"/>
        <w:jc w:val="both"/>
      </w:pPr>
      <w:r w:rsidRPr="003217F8">
        <w:t>Sales data plays an important role in understanding business performance, customer preferences, and market trends. Analysing transaction records helps businesses identify high-performing products, evaluate regional sales patterns, understand customer segments, and review order fulfilment performance.</w:t>
      </w:r>
    </w:p>
    <w:p w14:paraId="2E9BCDF4" w14:textId="77777777" w:rsidR="003217F8" w:rsidRPr="003217F8" w:rsidRDefault="003217F8" w:rsidP="003217F8">
      <w:pPr>
        <w:pStyle w:val="NormalWeb"/>
        <w:spacing w:line="276" w:lineRule="auto"/>
        <w:jc w:val="both"/>
      </w:pPr>
      <w:r w:rsidRPr="003217F8">
        <w:t>This project focuses on analysing the Superstore Sales dataset using Python-based data analytics techniques. The dataset contains 9,800 transaction records covering product categories, customer segments, geographical regions, order dates, shipping modes, and sales values.</w:t>
      </w:r>
    </w:p>
    <w:p w14:paraId="2A38D47F" w14:textId="77777777" w:rsidR="003217F8" w:rsidRPr="003217F8" w:rsidRDefault="003217F8" w:rsidP="003217F8">
      <w:pPr>
        <w:pStyle w:val="NormalWeb"/>
        <w:spacing w:line="276" w:lineRule="auto"/>
        <w:jc w:val="both"/>
      </w:pPr>
      <w:r w:rsidRPr="003217F8">
        <w:lastRenderedPageBreak/>
        <w:t>The analysis involves data understanding, data cleaning, statistical analysis, exploratory data analysis (EDA), and data visualization. Different analytical techniques are used to identify meaningful patterns and translate them into practical business insights.</w:t>
      </w:r>
    </w:p>
    <w:p w14:paraId="613CD138" w14:textId="77777777" w:rsidR="003217F8" w:rsidRPr="003217F8" w:rsidRDefault="003217F8" w:rsidP="003217F8">
      <w:pPr>
        <w:pStyle w:val="NormalWeb"/>
        <w:spacing w:line="276" w:lineRule="auto"/>
        <w:jc w:val="both"/>
      </w:pPr>
      <w:r w:rsidRPr="003217F8">
        <w:t>The project aims to demonstrate how structured data analysis can support informed business decisions related to sales planning, product management, customer engagement, and shipping operations.</w:t>
      </w:r>
    </w:p>
    <w:p w14:paraId="75333D50" w14:textId="77777777" w:rsidR="003217F8" w:rsidRPr="003217F8" w:rsidRDefault="003217F8" w:rsidP="003217F8">
      <w:pPr>
        <w:pStyle w:val="Heading3"/>
        <w:spacing w:line="276" w:lineRule="auto"/>
        <w:rPr>
          <w:rFonts w:ascii="Times New Roman" w:hAnsi="Times New Roman" w:cs="Times New Roman"/>
          <w:b/>
          <w:bCs/>
          <w:color w:val="000000" w:themeColor="text1"/>
          <w:sz w:val="32"/>
          <w:szCs w:val="32"/>
          <w:u w:val="single"/>
        </w:rPr>
      </w:pPr>
      <w:r w:rsidRPr="003217F8">
        <w:rPr>
          <w:rFonts w:ascii="Times New Roman" w:hAnsi="Times New Roman" w:cs="Times New Roman"/>
          <w:b/>
          <w:bCs/>
          <w:color w:val="000000" w:themeColor="text1"/>
          <w:sz w:val="32"/>
          <w:szCs w:val="32"/>
          <w:u w:val="single"/>
        </w:rPr>
        <w:t>2. Project Objectives</w:t>
      </w:r>
    </w:p>
    <w:p w14:paraId="49C41C73" w14:textId="77777777" w:rsidR="003217F8" w:rsidRPr="003217F8" w:rsidRDefault="003217F8" w:rsidP="003217F8">
      <w:pPr>
        <w:pStyle w:val="NormalWeb"/>
        <w:spacing w:line="276" w:lineRule="auto"/>
        <w:jc w:val="both"/>
      </w:pPr>
      <w:r w:rsidRPr="003217F8">
        <w:t>The key objectives of this project are:</w:t>
      </w:r>
    </w:p>
    <w:p w14:paraId="03844152"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Understand the Dataset:</w:t>
      </w:r>
      <w:r w:rsidRPr="003217F8">
        <w:t xml:space="preserve"> Examine the dataset structure, dimensions, data types, and key variables.</w:t>
      </w:r>
    </w:p>
    <w:p w14:paraId="03CA9C97"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Perform Data Cleaning:</w:t>
      </w:r>
      <w:r w:rsidRPr="003217F8">
        <w:t xml:space="preserve"> Identify missing values, check duplicate records, convert date columns, and prepare the dataset for analysis.</w:t>
      </w:r>
    </w:p>
    <w:p w14:paraId="0EE6105F"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Conduct Statistical Analysis:</w:t>
      </w:r>
      <w:r w:rsidRPr="003217F8">
        <w:t xml:space="preserve"> Calculate descriptive statistics such as mean, median, mode, and standard deviation.</w:t>
      </w:r>
    </w:p>
    <w:p w14:paraId="2B0EB2E0"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Analyse Sales Performance:</w:t>
      </w:r>
      <w:r w:rsidRPr="003217F8">
        <w:t xml:space="preserve"> Evaluate sales across product categories, sub-categories, regions, and customer segments.</w:t>
      </w:r>
    </w:p>
    <w:p w14:paraId="6DF11536"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Study Sales Trends:</w:t>
      </w:r>
      <w:r w:rsidRPr="003217F8">
        <w:t xml:space="preserve"> Examine monthly and yearly sales patterns to identify changes over time.</w:t>
      </w:r>
    </w:p>
    <w:p w14:paraId="54C7B0A7"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Understand Customer Behaviour:</w:t>
      </w:r>
      <w:r w:rsidRPr="003217F8">
        <w:t xml:space="preserve"> Identify high-value customers and analyse customer-level sales contributions.</w:t>
      </w:r>
    </w:p>
    <w:p w14:paraId="0BD0D010"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Evaluate Shipping Performance:</w:t>
      </w:r>
      <w:r w:rsidRPr="003217F8">
        <w:t xml:space="preserve"> Compare average shipping durations across different shipping modes.</w:t>
      </w:r>
    </w:p>
    <w:p w14:paraId="64CA9DAC" w14:textId="77777777" w:rsidR="003217F8" w:rsidRPr="003217F8" w:rsidRDefault="003217F8" w:rsidP="003217F8">
      <w:pPr>
        <w:numPr>
          <w:ilvl w:val="0"/>
          <w:numId w:val="16"/>
        </w:numPr>
        <w:spacing w:before="100" w:beforeAutospacing="1" w:after="100" w:afterAutospacing="1" w:line="276" w:lineRule="auto"/>
        <w:ind w:right="0"/>
      </w:pPr>
      <w:r w:rsidRPr="003217F8">
        <w:rPr>
          <w:rStyle w:val="Strong"/>
        </w:rPr>
        <w:t>Create Data Visualizations:</w:t>
      </w:r>
      <w:r w:rsidRPr="003217F8">
        <w:t xml:space="preserve"> Present analytical findings through suitable charts and graphs.</w:t>
      </w:r>
    </w:p>
    <w:p w14:paraId="4C0FC19A" w14:textId="77777777" w:rsidR="003217F8" w:rsidRDefault="003217F8" w:rsidP="003217F8">
      <w:pPr>
        <w:numPr>
          <w:ilvl w:val="0"/>
          <w:numId w:val="16"/>
        </w:numPr>
        <w:spacing w:before="100" w:beforeAutospacing="1" w:after="100" w:afterAutospacing="1" w:line="276" w:lineRule="auto"/>
        <w:ind w:right="0"/>
      </w:pPr>
      <w:r w:rsidRPr="003217F8">
        <w:rPr>
          <w:rStyle w:val="Strong"/>
        </w:rPr>
        <w:t>Develop Business Insights:</w:t>
      </w:r>
      <w:r w:rsidRPr="003217F8">
        <w:t xml:space="preserve"> Translate the results into meaningful observations and actionable recommendations.</w:t>
      </w:r>
    </w:p>
    <w:p w14:paraId="6881164E" w14:textId="77777777" w:rsidR="00305941" w:rsidRPr="00E92626" w:rsidRDefault="00305941" w:rsidP="00502B15">
      <w:pPr>
        <w:pStyle w:val="Heading3"/>
        <w:spacing w:line="276" w:lineRule="auto"/>
        <w:rPr>
          <w:rFonts w:ascii="Times New Roman" w:hAnsi="Times New Roman" w:cs="Times New Roman"/>
          <w:b/>
          <w:bCs/>
          <w:color w:val="000000" w:themeColor="text1"/>
          <w:sz w:val="32"/>
          <w:szCs w:val="32"/>
          <w:u w:val="single"/>
        </w:rPr>
      </w:pPr>
      <w:r w:rsidRPr="00E92626">
        <w:rPr>
          <w:rFonts w:ascii="Times New Roman" w:hAnsi="Times New Roman" w:cs="Times New Roman"/>
          <w:b/>
          <w:bCs/>
          <w:color w:val="000000" w:themeColor="text1"/>
          <w:sz w:val="32"/>
          <w:szCs w:val="32"/>
          <w:u w:val="single"/>
        </w:rPr>
        <w:t>3. Dataset Description</w:t>
      </w:r>
    </w:p>
    <w:p w14:paraId="3B418B8C" w14:textId="77777777" w:rsidR="00305941" w:rsidRPr="00E92626" w:rsidRDefault="00305941" w:rsidP="00502B15">
      <w:pPr>
        <w:pStyle w:val="NormalWeb"/>
        <w:spacing w:line="276" w:lineRule="auto"/>
        <w:jc w:val="both"/>
      </w:pPr>
      <w:r w:rsidRPr="00E92626">
        <w:t xml:space="preserve">The project uses the </w:t>
      </w:r>
      <w:r w:rsidRPr="00E92626">
        <w:rPr>
          <w:rStyle w:val="Strong"/>
        </w:rPr>
        <w:t>Superstore Sales dataset</w:t>
      </w:r>
      <w:r w:rsidRPr="00E92626">
        <w:t>, obtained from Kaggle. It contains 9,800 transaction records and 18 columns describing customer orders, products, geographical details, shipping information, and sales.</w:t>
      </w:r>
    </w:p>
    <w:p w14:paraId="5C935233" w14:textId="77777777" w:rsidR="00305941" w:rsidRPr="00E92626" w:rsidRDefault="00305941" w:rsidP="00502B15">
      <w:pPr>
        <w:pStyle w:val="NormalWeb"/>
        <w:spacing w:line="276" w:lineRule="auto"/>
        <w:jc w:val="both"/>
      </w:pPr>
      <w:r w:rsidRPr="00E92626">
        <w:t>The dataset includes the following key information:</w:t>
      </w:r>
    </w:p>
    <w:tbl>
      <w:tblPr>
        <w:tblStyle w:val="GridTable4-Accent5"/>
        <w:tblW w:w="0" w:type="auto"/>
        <w:tblLook w:val="04A0" w:firstRow="1" w:lastRow="0" w:firstColumn="1" w:lastColumn="0" w:noHBand="0" w:noVBand="1"/>
      </w:tblPr>
      <w:tblGrid>
        <w:gridCol w:w="2976"/>
        <w:gridCol w:w="5482"/>
      </w:tblGrid>
      <w:tr w:rsidR="00305941" w:rsidRPr="00E92626" w14:paraId="5D04720A" w14:textId="77777777" w:rsidTr="009E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54E4A" w14:textId="77777777" w:rsidR="00305941" w:rsidRPr="00E92626" w:rsidRDefault="00305941" w:rsidP="00502B15">
            <w:pPr>
              <w:spacing w:line="276" w:lineRule="auto"/>
            </w:pPr>
            <w:r w:rsidRPr="00E92626">
              <w:rPr>
                <w:b w:val="0"/>
                <w:bCs w:val="0"/>
              </w:rPr>
              <w:t>Data category</w:t>
            </w:r>
          </w:p>
        </w:tc>
        <w:tc>
          <w:tcPr>
            <w:tcW w:w="0" w:type="auto"/>
            <w:hideMark/>
          </w:tcPr>
          <w:p w14:paraId="1E59259B" w14:textId="77777777" w:rsidR="00305941" w:rsidRPr="00E92626" w:rsidRDefault="00305941" w:rsidP="00502B15">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E92626">
              <w:rPr>
                <w:b w:val="0"/>
                <w:bCs w:val="0"/>
              </w:rPr>
              <w:t>Details</w:t>
            </w:r>
          </w:p>
        </w:tc>
      </w:tr>
      <w:tr w:rsidR="00305941" w:rsidRPr="00E92626" w14:paraId="6C97A1A2"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7D575" w14:textId="77777777" w:rsidR="00305941" w:rsidRPr="00E92626" w:rsidRDefault="00305941" w:rsidP="00502B15">
            <w:pPr>
              <w:spacing w:line="276" w:lineRule="auto"/>
              <w:rPr>
                <w:b w:val="0"/>
                <w:bCs w:val="0"/>
              </w:rPr>
            </w:pPr>
            <w:r w:rsidRPr="00E92626">
              <w:t>Order Information</w:t>
            </w:r>
          </w:p>
        </w:tc>
        <w:tc>
          <w:tcPr>
            <w:tcW w:w="0" w:type="auto"/>
            <w:hideMark/>
          </w:tcPr>
          <w:p w14:paraId="71E4AB97"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Row ID, Order ID, Order Date, Ship Date, Ship Mode</w:t>
            </w:r>
          </w:p>
        </w:tc>
      </w:tr>
      <w:tr w:rsidR="00305941" w:rsidRPr="00E92626" w14:paraId="36CECB55"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1020C5B5" w14:textId="77777777" w:rsidR="00305941" w:rsidRPr="00E92626" w:rsidRDefault="00305941" w:rsidP="00502B15">
            <w:pPr>
              <w:spacing w:line="276" w:lineRule="auto"/>
            </w:pPr>
            <w:r w:rsidRPr="00E92626">
              <w:lastRenderedPageBreak/>
              <w:t>Customer Information</w:t>
            </w:r>
          </w:p>
        </w:tc>
        <w:tc>
          <w:tcPr>
            <w:tcW w:w="0" w:type="auto"/>
            <w:hideMark/>
          </w:tcPr>
          <w:p w14:paraId="544D5BFD"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Customer ID, Customer Name, Segment</w:t>
            </w:r>
          </w:p>
        </w:tc>
      </w:tr>
      <w:tr w:rsidR="00305941" w:rsidRPr="00E92626" w14:paraId="6A9A5546"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B4E3A" w14:textId="77777777" w:rsidR="00305941" w:rsidRPr="00E92626" w:rsidRDefault="00305941" w:rsidP="00502B15">
            <w:pPr>
              <w:spacing w:line="276" w:lineRule="auto"/>
            </w:pPr>
            <w:r w:rsidRPr="00E92626">
              <w:t>Geographical Information</w:t>
            </w:r>
          </w:p>
        </w:tc>
        <w:tc>
          <w:tcPr>
            <w:tcW w:w="0" w:type="auto"/>
            <w:hideMark/>
          </w:tcPr>
          <w:p w14:paraId="67D4D272"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Country, City, State, Postal Code, Region</w:t>
            </w:r>
          </w:p>
        </w:tc>
      </w:tr>
      <w:tr w:rsidR="00305941" w:rsidRPr="00E92626" w14:paraId="75FB4DB4"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3DC653EB" w14:textId="77777777" w:rsidR="00305941" w:rsidRPr="00E92626" w:rsidRDefault="00305941" w:rsidP="00502B15">
            <w:pPr>
              <w:spacing w:line="276" w:lineRule="auto"/>
            </w:pPr>
            <w:r w:rsidRPr="00E92626">
              <w:t>Product Information</w:t>
            </w:r>
          </w:p>
        </w:tc>
        <w:tc>
          <w:tcPr>
            <w:tcW w:w="0" w:type="auto"/>
            <w:hideMark/>
          </w:tcPr>
          <w:p w14:paraId="7C8E3103"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Product ID, Category, Sub-Category, Product Name</w:t>
            </w:r>
          </w:p>
        </w:tc>
      </w:tr>
      <w:tr w:rsidR="00305941" w:rsidRPr="00E92626" w14:paraId="3E80093B"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0D7C5" w14:textId="77777777" w:rsidR="00305941" w:rsidRPr="00E92626" w:rsidRDefault="00305941" w:rsidP="00502B15">
            <w:pPr>
              <w:spacing w:line="276" w:lineRule="auto"/>
            </w:pPr>
            <w:r w:rsidRPr="00E92626">
              <w:t>Sales Information</w:t>
            </w:r>
          </w:p>
        </w:tc>
        <w:tc>
          <w:tcPr>
            <w:tcW w:w="0" w:type="auto"/>
            <w:hideMark/>
          </w:tcPr>
          <w:p w14:paraId="00C27145"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Sales</w:t>
            </w:r>
          </w:p>
        </w:tc>
      </w:tr>
    </w:tbl>
    <w:p w14:paraId="50EEF9DF" w14:textId="77777777" w:rsidR="00305941" w:rsidRPr="009E516E" w:rsidRDefault="00305941" w:rsidP="00502B15">
      <w:pPr>
        <w:pStyle w:val="NormalWeb"/>
        <w:spacing w:line="276" w:lineRule="auto"/>
        <w:jc w:val="both"/>
        <w:rPr>
          <w:u w:val="single"/>
        </w:rPr>
      </w:pPr>
      <w:r w:rsidRPr="009E516E">
        <w:rPr>
          <w:rStyle w:val="Strong"/>
          <w:u w:val="single"/>
        </w:rPr>
        <w:t>Dataset Overview</w:t>
      </w:r>
    </w:p>
    <w:tbl>
      <w:tblPr>
        <w:tblStyle w:val="GridTable4-Accent5"/>
        <w:tblW w:w="0" w:type="auto"/>
        <w:tblLook w:val="04A0" w:firstRow="1" w:lastRow="0" w:firstColumn="1" w:lastColumn="0" w:noHBand="0" w:noVBand="1"/>
      </w:tblPr>
      <w:tblGrid>
        <w:gridCol w:w="2625"/>
        <w:gridCol w:w="823"/>
      </w:tblGrid>
      <w:tr w:rsidR="00305941" w:rsidRPr="00E92626" w14:paraId="65550DF8" w14:textId="77777777" w:rsidTr="009E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4B25B" w14:textId="77777777" w:rsidR="00305941" w:rsidRPr="00E92626" w:rsidRDefault="00305941" w:rsidP="00502B15">
            <w:pPr>
              <w:spacing w:line="276" w:lineRule="auto"/>
            </w:pPr>
            <w:r w:rsidRPr="00E92626">
              <w:rPr>
                <w:b w:val="0"/>
                <w:bCs w:val="0"/>
              </w:rPr>
              <w:t>Parameter</w:t>
            </w:r>
          </w:p>
        </w:tc>
        <w:tc>
          <w:tcPr>
            <w:tcW w:w="0" w:type="auto"/>
            <w:hideMark/>
          </w:tcPr>
          <w:p w14:paraId="186B3ECD" w14:textId="77777777" w:rsidR="00305941" w:rsidRPr="00E92626" w:rsidRDefault="00305941" w:rsidP="00502B15">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E92626">
              <w:rPr>
                <w:b w:val="0"/>
                <w:bCs w:val="0"/>
              </w:rPr>
              <w:t>Value</w:t>
            </w:r>
          </w:p>
        </w:tc>
      </w:tr>
      <w:tr w:rsidR="00305941" w:rsidRPr="00E92626" w14:paraId="4EA1F92E"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5D896" w14:textId="77777777" w:rsidR="00305941" w:rsidRPr="00E92626" w:rsidRDefault="00305941" w:rsidP="00502B15">
            <w:pPr>
              <w:spacing w:line="276" w:lineRule="auto"/>
              <w:rPr>
                <w:b w:val="0"/>
                <w:bCs w:val="0"/>
              </w:rPr>
            </w:pPr>
            <w:r w:rsidRPr="00E92626">
              <w:t>Total records</w:t>
            </w:r>
          </w:p>
        </w:tc>
        <w:tc>
          <w:tcPr>
            <w:tcW w:w="0" w:type="auto"/>
            <w:hideMark/>
          </w:tcPr>
          <w:p w14:paraId="7A529EC6"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9,800</w:t>
            </w:r>
          </w:p>
        </w:tc>
      </w:tr>
      <w:tr w:rsidR="00305941" w:rsidRPr="00E92626" w14:paraId="3D43D2BE"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36E13F17" w14:textId="77777777" w:rsidR="00305941" w:rsidRPr="00E92626" w:rsidRDefault="00305941" w:rsidP="00502B15">
            <w:pPr>
              <w:spacing w:line="276" w:lineRule="auto"/>
            </w:pPr>
            <w:r w:rsidRPr="00E92626">
              <w:t>Total columns</w:t>
            </w:r>
          </w:p>
        </w:tc>
        <w:tc>
          <w:tcPr>
            <w:tcW w:w="0" w:type="auto"/>
            <w:hideMark/>
          </w:tcPr>
          <w:p w14:paraId="7A3E25FA"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18</w:t>
            </w:r>
          </w:p>
        </w:tc>
      </w:tr>
      <w:tr w:rsidR="00305941" w:rsidRPr="00E92626" w14:paraId="6054E405"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8A4A7" w14:textId="77777777" w:rsidR="00305941" w:rsidRPr="00E92626" w:rsidRDefault="00305941" w:rsidP="00502B15">
            <w:pPr>
              <w:spacing w:line="276" w:lineRule="auto"/>
            </w:pPr>
            <w:r w:rsidRPr="00E92626">
              <w:t>Unique orders</w:t>
            </w:r>
          </w:p>
        </w:tc>
        <w:tc>
          <w:tcPr>
            <w:tcW w:w="0" w:type="auto"/>
            <w:hideMark/>
          </w:tcPr>
          <w:p w14:paraId="76D18E81"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4,922</w:t>
            </w:r>
          </w:p>
        </w:tc>
      </w:tr>
      <w:tr w:rsidR="00305941" w:rsidRPr="00E92626" w14:paraId="52BF11C3"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33BC8915" w14:textId="77777777" w:rsidR="00305941" w:rsidRPr="00E92626" w:rsidRDefault="00305941" w:rsidP="00502B15">
            <w:pPr>
              <w:spacing w:line="276" w:lineRule="auto"/>
            </w:pPr>
            <w:r w:rsidRPr="00E92626">
              <w:t>Unique customers</w:t>
            </w:r>
          </w:p>
        </w:tc>
        <w:tc>
          <w:tcPr>
            <w:tcW w:w="0" w:type="auto"/>
            <w:hideMark/>
          </w:tcPr>
          <w:p w14:paraId="62E3A85E"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793</w:t>
            </w:r>
          </w:p>
        </w:tc>
      </w:tr>
      <w:tr w:rsidR="00305941" w:rsidRPr="00E92626" w14:paraId="55B8814B"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94A19" w14:textId="77777777" w:rsidR="00305941" w:rsidRPr="00E92626" w:rsidRDefault="00305941" w:rsidP="00502B15">
            <w:pPr>
              <w:spacing w:line="276" w:lineRule="auto"/>
            </w:pPr>
            <w:r w:rsidRPr="00E92626">
              <w:t>Unique products</w:t>
            </w:r>
          </w:p>
        </w:tc>
        <w:tc>
          <w:tcPr>
            <w:tcW w:w="0" w:type="auto"/>
            <w:hideMark/>
          </w:tcPr>
          <w:p w14:paraId="703C55E7"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1,861</w:t>
            </w:r>
          </w:p>
        </w:tc>
      </w:tr>
      <w:tr w:rsidR="00305941" w:rsidRPr="00E92626" w14:paraId="404A0516"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2244F62F" w14:textId="77777777" w:rsidR="00305941" w:rsidRPr="00E92626" w:rsidRDefault="00305941" w:rsidP="00502B15">
            <w:pPr>
              <w:spacing w:line="276" w:lineRule="auto"/>
            </w:pPr>
            <w:r w:rsidRPr="00E92626">
              <w:t>Product categories</w:t>
            </w:r>
          </w:p>
        </w:tc>
        <w:tc>
          <w:tcPr>
            <w:tcW w:w="0" w:type="auto"/>
            <w:hideMark/>
          </w:tcPr>
          <w:p w14:paraId="4AA53E0B"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3</w:t>
            </w:r>
          </w:p>
        </w:tc>
      </w:tr>
      <w:tr w:rsidR="00305941" w:rsidRPr="00E92626" w14:paraId="229566D4"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1F5B4" w14:textId="77777777" w:rsidR="00305941" w:rsidRPr="00E92626" w:rsidRDefault="00305941" w:rsidP="00502B15">
            <w:pPr>
              <w:spacing w:line="276" w:lineRule="auto"/>
            </w:pPr>
            <w:r w:rsidRPr="00E92626">
              <w:t>Product sub-categories</w:t>
            </w:r>
          </w:p>
        </w:tc>
        <w:tc>
          <w:tcPr>
            <w:tcW w:w="0" w:type="auto"/>
            <w:hideMark/>
          </w:tcPr>
          <w:p w14:paraId="302BFCFE"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17</w:t>
            </w:r>
          </w:p>
        </w:tc>
      </w:tr>
      <w:tr w:rsidR="00305941" w:rsidRPr="00E92626" w14:paraId="5C7648CD"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5896A297" w14:textId="77777777" w:rsidR="00305941" w:rsidRPr="00E92626" w:rsidRDefault="00305941" w:rsidP="00502B15">
            <w:pPr>
              <w:spacing w:line="276" w:lineRule="auto"/>
            </w:pPr>
            <w:r w:rsidRPr="00E92626">
              <w:t>Geographical regions</w:t>
            </w:r>
          </w:p>
        </w:tc>
        <w:tc>
          <w:tcPr>
            <w:tcW w:w="0" w:type="auto"/>
            <w:hideMark/>
          </w:tcPr>
          <w:p w14:paraId="25E850F3"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4</w:t>
            </w:r>
          </w:p>
        </w:tc>
      </w:tr>
    </w:tbl>
    <w:p w14:paraId="40D3C819" w14:textId="77777777" w:rsidR="00305941" w:rsidRPr="00E92626" w:rsidRDefault="00305941" w:rsidP="00502B15">
      <w:pPr>
        <w:pStyle w:val="NormalWeb"/>
        <w:spacing w:line="276" w:lineRule="auto"/>
        <w:jc w:val="both"/>
      </w:pPr>
      <w:r w:rsidRPr="00E92626">
        <w:t>The dataset provides a suitable foundation for examining sales distribution, customer contributions, product performance, regional patterns, and shipping duration.</w:t>
      </w:r>
    </w:p>
    <w:p w14:paraId="17B048F1" w14:textId="77777777" w:rsidR="00305941" w:rsidRPr="00E92626" w:rsidRDefault="00305941" w:rsidP="00502B15">
      <w:pPr>
        <w:pStyle w:val="NormalWeb"/>
        <w:spacing w:line="276" w:lineRule="auto"/>
        <w:jc w:val="both"/>
      </w:pPr>
      <w:r w:rsidRPr="00E92626">
        <w:rPr>
          <w:rStyle w:val="Strong"/>
        </w:rPr>
        <w:t>Dataset Source:</w:t>
      </w:r>
      <w:r w:rsidRPr="00E92626">
        <w:t xml:space="preserve"> </w:t>
      </w:r>
      <w:hyperlink r:id="rId8" w:history="1">
        <w:r w:rsidRPr="00E92626">
          <w:rPr>
            <w:rStyle w:val="Hyperlink"/>
          </w:rPr>
          <w:t>Kaggle – Superstore Sales Dataset</w:t>
        </w:r>
      </w:hyperlink>
    </w:p>
    <w:p w14:paraId="60EB0191" w14:textId="77777777" w:rsidR="00305941" w:rsidRPr="00E92626" w:rsidRDefault="00305941" w:rsidP="00502B15">
      <w:pPr>
        <w:pStyle w:val="NormalWeb"/>
        <w:spacing w:line="276" w:lineRule="auto"/>
        <w:jc w:val="both"/>
        <w:rPr>
          <w:i/>
          <w:iCs/>
        </w:rPr>
      </w:pPr>
      <w:r w:rsidRPr="00E92626">
        <w:rPr>
          <w:rStyle w:val="Emphasis"/>
          <w:i w:val="0"/>
          <w:iCs w:val="0"/>
        </w:rPr>
        <w:t>Note: The dataset does not contain profit, cost, quantity, or discount fields. Therefore, the project focuses on sales value and the variables available in the dataset.</w:t>
      </w:r>
    </w:p>
    <w:p w14:paraId="32A80479" w14:textId="77777777" w:rsidR="00305941" w:rsidRPr="00502B15" w:rsidRDefault="00305941" w:rsidP="00502B15">
      <w:pPr>
        <w:pStyle w:val="Heading3"/>
        <w:spacing w:line="276" w:lineRule="auto"/>
        <w:rPr>
          <w:rFonts w:ascii="Times New Roman" w:hAnsi="Times New Roman" w:cs="Times New Roman"/>
          <w:b/>
          <w:bCs/>
          <w:color w:val="000000" w:themeColor="text1"/>
          <w:sz w:val="32"/>
          <w:szCs w:val="32"/>
          <w:u w:val="single"/>
        </w:rPr>
      </w:pPr>
      <w:r w:rsidRPr="00502B15">
        <w:rPr>
          <w:rFonts w:ascii="Times New Roman" w:hAnsi="Times New Roman" w:cs="Times New Roman"/>
          <w:b/>
          <w:bCs/>
          <w:color w:val="000000" w:themeColor="text1"/>
          <w:sz w:val="32"/>
          <w:szCs w:val="32"/>
          <w:u w:val="single"/>
        </w:rPr>
        <w:t>4. Tools and Technologies Used</w:t>
      </w:r>
    </w:p>
    <w:p w14:paraId="72C065E7" w14:textId="77777777" w:rsidR="00305941" w:rsidRPr="00E92626" w:rsidRDefault="00305941" w:rsidP="00502B15">
      <w:pPr>
        <w:pStyle w:val="NormalWeb"/>
        <w:spacing w:line="276" w:lineRule="auto"/>
        <w:jc w:val="both"/>
      </w:pPr>
      <w:r w:rsidRPr="00E92626">
        <w:t>The following tools and technologies were used to perform the analysis:</w:t>
      </w:r>
    </w:p>
    <w:tbl>
      <w:tblPr>
        <w:tblStyle w:val="GridTable4-Accent5"/>
        <w:tblW w:w="0" w:type="auto"/>
        <w:tblLook w:val="04A0" w:firstRow="1" w:lastRow="0" w:firstColumn="1" w:lastColumn="0" w:noHBand="0" w:noVBand="1"/>
      </w:tblPr>
      <w:tblGrid>
        <w:gridCol w:w="2986"/>
        <w:gridCol w:w="5768"/>
      </w:tblGrid>
      <w:tr w:rsidR="00305941" w:rsidRPr="00E92626" w14:paraId="6D116FD1" w14:textId="77777777" w:rsidTr="009E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247DA" w14:textId="77777777" w:rsidR="00305941" w:rsidRPr="00E92626" w:rsidRDefault="00305941" w:rsidP="00502B15">
            <w:pPr>
              <w:spacing w:line="276" w:lineRule="auto"/>
            </w:pPr>
            <w:r w:rsidRPr="00E92626">
              <w:rPr>
                <w:b w:val="0"/>
                <w:bCs w:val="0"/>
              </w:rPr>
              <w:t>Tool / Technology</w:t>
            </w:r>
          </w:p>
        </w:tc>
        <w:tc>
          <w:tcPr>
            <w:tcW w:w="0" w:type="auto"/>
            <w:hideMark/>
          </w:tcPr>
          <w:p w14:paraId="0A5B567B" w14:textId="77777777" w:rsidR="00305941" w:rsidRPr="00E92626" w:rsidRDefault="00305941" w:rsidP="00502B15">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E92626">
              <w:rPr>
                <w:b w:val="0"/>
                <w:bCs w:val="0"/>
              </w:rPr>
              <w:t>Purpose</w:t>
            </w:r>
          </w:p>
        </w:tc>
      </w:tr>
      <w:tr w:rsidR="00305941" w:rsidRPr="00E92626" w14:paraId="69BF7EA6"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B9B89" w14:textId="77777777" w:rsidR="00305941" w:rsidRPr="00E92626" w:rsidRDefault="00305941" w:rsidP="00502B15">
            <w:pPr>
              <w:spacing w:line="276" w:lineRule="auto"/>
              <w:rPr>
                <w:b w:val="0"/>
                <w:bCs w:val="0"/>
              </w:rPr>
            </w:pPr>
            <w:r w:rsidRPr="00E92626">
              <w:t>Python</w:t>
            </w:r>
          </w:p>
        </w:tc>
        <w:tc>
          <w:tcPr>
            <w:tcW w:w="0" w:type="auto"/>
            <w:hideMark/>
          </w:tcPr>
          <w:p w14:paraId="5F8AC54A"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Main programming language for data analysis</w:t>
            </w:r>
          </w:p>
        </w:tc>
      </w:tr>
      <w:tr w:rsidR="00305941" w:rsidRPr="00E92626" w14:paraId="148573E7"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726A8D2E" w14:textId="77777777" w:rsidR="00305941" w:rsidRPr="00E92626" w:rsidRDefault="00305941" w:rsidP="00502B15">
            <w:pPr>
              <w:spacing w:line="276" w:lineRule="auto"/>
            </w:pPr>
            <w:r w:rsidRPr="00E92626">
              <w:t xml:space="preserve">Google </w:t>
            </w:r>
            <w:proofErr w:type="spellStart"/>
            <w:r w:rsidRPr="00E92626">
              <w:t>Colab</w:t>
            </w:r>
            <w:proofErr w:type="spellEnd"/>
          </w:p>
        </w:tc>
        <w:tc>
          <w:tcPr>
            <w:tcW w:w="0" w:type="auto"/>
            <w:hideMark/>
          </w:tcPr>
          <w:p w14:paraId="7CB7069B"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Cloud-based environment for writing and executing code</w:t>
            </w:r>
          </w:p>
        </w:tc>
      </w:tr>
      <w:tr w:rsidR="00305941" w:rsidRPr="00E92626" w14:paraId="21FDA6DF"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C27AD" w14:textId="77777777" w:rsidR="00305941" w:rsidRPr="00E92626" w:rsidRDefault="00305941" w:rsidP="00502B15">
            <w:pPr>
              <w:spacing w:line="276" w:lineRule="auto"/>
            </w:pPr>
            <w:r w:rsidRPr="00E92626">
              <w:t>Pandas</w:t>
            </w:r>
          </w:p>
        </w:tc>
        <w:tc>
          <w:tcPr>
            <w:tcW w:w="0" w:type="auto"/>
            <w:hideMark/>
          </w:tcPr>
          <w:p w14:paraId="734B11FA"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Data loading, cleaning, manipulation, and analysis</w:t>
            </w:r>
          </w:p>
        </w:tc>
      </w:tr>
      <w:tr w:rsidR="00305941" w:rsidRPr="00E92626" w14:paraId="0CD27151"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1AF78704" w14:textId="77777777" w:rsidR="00305941" w:rsidRPr="00E92626" w:rsidRDefault="00305941" w:rsidP="00502B15">
            <w:pPr>
              <w:spacing w:line="276" w:lineRule="auto"/>
            </w:pPr>
            <w:r w:rsidRPr="00E92626">
              <w:t>NumPy</w:t>
            </w:r>
          </w:p>
        </w:tc>
        <w:tc>
          <w:tcPr>
            <w:tcW w:w="0" w:type="auto"/>
            <w:hideMark/>
          </w:tcPr>
          <w:p w14:paraId="25035B4D"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Numerical operations and calculations</w:t>
            </w:r>
          </w:p>
        </w:tc>
      </w:tr>
      <w:tr w:rsidR="00305941" w:rsidRPr="00E92626" w14:paraId="1F75B59C"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1E9D3" w14:textId="77777777" w:rsidR="00305941" w:rsidRPr="00E92626" w:rsidRDefault="00305941" w:rsidP="00502B15">
            <w:pPr>
              <w:spacing w:line="276" w:lineRule="auto"/>
            </w:pPr>
            <w:r w:rsidRPr="00E92626">
              <w:t>Matplotlib</w:t>
            </w:r>
          </w:p>
        </w:tc>
        <w:tc>
          <w:tcPr>
            <w:tcW w:w="0" w:type="auto"/>
            <w:hideMark/>
          </w:tcPr>
          <w:p w14:paraId="6183FC5F"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Creating data visualizations</w:t>
            </w:r>
          </w:p>
        </w:tc>
      </w:tr>
      <w:tr w:rsidR="00305941" w:rsidRPr="00E92626" w14:paraId="66E9A67A"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01C4F585" w14:textId="77777777" w:rsidR="00305941" w:rsidRPr="00E92626" w:rsidRDefault="00305941" w:rsidP="00502B15">
            <w:pPr>
              <w:spacing w:line="276" w:lineRule="auto"/>
            </w:pPr>
            <w:r w:rsidRPr="00E92626">
              <w:t>Seaborn</w:t>
            </w:r>
          </w:p>
        </w:tc>
        <w:tc>
          <w:tcPr>
            <w:tcW w:w="0" w:type="auto"/>
            <w:hideMark/>
          </w:tcPr>
          <w:p w14:paraId="7C0BAC9B"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Statistical charts and visual presentation</w:t>
            </w:r>
          </w:p>
        </w:tc>
      </w:tr>
      <w:tr w:rsidR="00305941" w:rsidRPr="00E92626" w14:paraId="7DF31532"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483F1" w14:textId="77777777" w:rsidR="00305941" w:rsidRPr="00E92626" w:rsidRDefault="00305941" w:rsidP="00502B15">
            <w:pPr>
              <w:spacing w:line="276" w:lineRule="auto"/>
            </w:pPr>
            <w:r w:rsidRPr="00E92626">
              <w:t>Jupyter Notebook (.</w:t>
            </w:r>
            <w:proofErr w:type="spellStart"/>
            <w:r w:rsidRPr="00E92626">
              <w:t>ipynb</w:t>
            </w:r>
            <w:proofErr w:type="spellEnd"/>
            <w:r w:rsidRPr="00E92626">
              <w:t>)</w:t>
            </w:r>
          </w:p>
        </w:tc>
        <w:tc>
          <w:tcPr>
            <w:tcW w:w="0" w:type="auto"/>
            <w:hideMark/>
          </w:tcPr>
          <w:p w14:paraId="3E66846D" w14:textId="77777777" w:rsidR="00305941" w:rsidRPr="00E92626" w:rsidRDefault="00305941" w:rsidP="00502B15">
            <w:pPr>
              <w:spacing w:line="276" w:lineRule="auto"/>
              <w:cnfStyle w:val="000000100000" w:firstRow="0" w:lastRow="0" w:firstColumn="0" w:lastColumn="0" w:oddVBand="0" w:evenVBand="0" w:oddHBand="1" w:evenHBand="0" w:firstRowFirstColumn="0" w:firstRowLastColumn="0" w:lastRowFirstColumn="0" w:lastRowLastColumn="0"/>
            </w:pPr>
            <w:r w:rsidRPr="00E92626">
              <w:t>Organizing code, outputs, charts, and observations</w:t>
            </w:r>
          </w:p>
        </w:tc>
      </w:tr>
      <w:tr w:rsidR="00305941" w:rsidRPr="00E92626" w14:paraId="4248E656"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718129EE" w14:textId="77777777" w:rsidR="00305941" w:rsidRPr="00E92626" w:rsidRDefault="00305941" w:rsidP="00502B15">
            <w:pPr>
              <w:spacing w:line="276" w:lineRule="auto"/>
            </w:pPr>
            <w:r w:rsidRPr="00E92626">
              <w:t>Kaggle</w:t>
            </w:r>
          </w:p>
        </w:tc>
        <w:tc>
          <w:tcPr>
            <w:tcW w:w="0" w:type="auto"/>
            <w:hideMark/>
          </w:tcPr>
          <w:p w14:paraId="03327897" w14:textId="77777777" w:rsidR="00305941" w:rsidRPr="00E92626" w:rsidRDefault="00305941" w:rsidP="00502B15">
            <w:pPr>
              <w:spacing w:line="276" w:lineRule="auto"/>
              <w:cnfStyle w:val="000000000000" w:firstRow="0" w:lastRow="0" w:firstColumn="0" w:lastColumn="0" w:oddVBand="0" w:evenVBand="0" w:oddHBand="0" w:evenHBand="0" w:firstRowFirstColumn="0" w:firstRowLastColumn="0" w:lastRowFirstColumn="0" w:lastRowLastColumn="0"/>
            </w:pPr>
            <w:r w:rsidRPr="00E92626">
              <w:t>Source of the Superstore Sales dataset</w:t>
            </w:r>
          </w:p>
        </w:tc>
      </w:tr>
    </w:tbl>
    <w:p w14:paraId="5B240664" w14:textId="77777777" w:rsidR="00502B15" w:rsidRPr="00502B15" w:rsidRDefault="00502B15" w:rsidP="00502B15">
      <w:pPr>
        <w:pStyle w:val="Heading3"/>
        <w:spacing w:line="276" w:lineRule="auto"/>
        <w:rPr>
          <w:rFonts w:ascii="Times New Roman" w:hAnsi="Times New Roman" w:cs="Times New Roman"/>
          <w:b/>
          <w:bCs/>
          <w:color w:val="auto"/>
          <w:sz w:val="32"/>
          <w:szCs w:val="32"/>
          <w:u w:val="single"/>
        </w:rPr>
      </w:pPr>
      <w:r w:rsidRPr="00502B15">
        <w:rPr>
          <w:rFonts w:ascii="Times New Roman" w:hAnsi="Times New Roman" w:cs="Times New Roman"/>
          <w:b/>
          <w:bCs/>
          <w:color w:val="000000" w:themeColor="text1"/>
          <w:sz w:val="32"/>
          <w:szCs w:val="32"/>
          <w:u w:val="single"/>
        </w:rPr>
        <w:lastRenderedPageBreak/>
        <w:t>5. Data Understanding and Initial Inspection</w:t>
      </w:r>
    </w:p>
    <w:p w14:paraId="1016072B" w14:textId="77777777" w:rsidR="00502B15" w:rsidRPr="00502B15" w:rsidRDefault="00502B15" w:rsidP="00502B15">
      <w:pPr>
        <w:pStyle w:val="NormalWeb"/>
        <w:spacing w:line="276" w:lineRule="auto"/>
        <w:jc w:val="both"/>
      </w:pPr>
      <w:r w:rsidRPr="00502B15">
        <w:t>The initial inspection was performed to understand the structure, size, and characteristics of the Superstore Sales dataset before conducting detailed analysis.</w:t>
      </w:r>
    </w:p>
    <w:p w14:paraId="381DB21F" w14:textId="77777777" w:rsidR="00502B15" w:rsidRPr="00502B15" w:rsidRDefault="00502B15" w:rsidP="00502B15">
      <w:pPr>
        <w:pStyle w:val="NormalWeb"/>
        <w:spacing w:line="276" w:lineRule="auto"/>
        <w:jc w:val="both"/>
      </w:pPr>
      <w:r w:rsidRPr="00502B15">
        <w:t>A total of 9,800 records and 18 columns were identified. The dataset contains information about customer orders, products, geographical locations, shipping methods, and sales values.</w:t>
      </w:r>
    </w:p>
    <w:p w14:paraId="66471D43" w14:textId="77777777" w:rsidR="00502B15" w:rsidRPr="00502B15" w:rsidRDefault="00502B15" w:rsidP="00502B15">
      <w:pPr>
        <w:pStyle w:val="NormalWeb"/>
        <w:spacing w:line="276" w:lineRule="auto"/>
        <w:jc w:val="both"/>
      </w:pPr>
      <w:r w:rsidRPr="00502B15">
        <w:t>The following checks were performed during the initial inspection:</w:t>
      </w:r>
    </w:p>
    <w:p w14:paraId="513A708D" w14:textId="77777777" w:rsidR="00502B15" w:rsidRPr="00502B15" w:rsidRDefault="00502B15" w:rsidP="00502B15">
      <w:pPr>
        <w:pStyle w:val="NormalWeb"/>
        <w:spacing w:line="276" w:lineRule="auto"/>
        <w:jc w:val="both"/>
        <w:rPr>
          <w:u w:val="single"/>
        </w:rPr>
      </w:pPr>
      <w:r w:rsidRPr="00502B15">
        <w:rPr>
          <w:rStyle w:val="Strong"/>
          <w:u w:val="single"/>
        </w:rPr>
        <w:t>5.1 Dataset Dimensions</w:t>
      </w:r>
    </w:p>
    <w:p w14:paraId="49FCA990" w14:textId="77777777" w:rsidR="00502B15" w:rsidRPr="00502B15" w:rsidRDefault="00502B15" w:rsidP="00502B15">
      <w:pPr>
        <w:pStyle w:val="NormalWeb"/>
        <w:spacing w:line="276" w:lineRule="auto"/>
        <w:jc w:val="both"/>
      </w:pPr>
      <w:r w:rsidRPr="00502B15">
        <w:t>The dataset contains:</w:t>
      </w:r>
    </w:p>
    <w:p w14:paraId="7D01D911" w14:textId="77777777" w:rsidR="00502B15" w:rsidRPr="00502B15" w:rsidRDefault="00502B15" w:rsidP="00502B15">
      <w:pPr>
        <w:numPr>
          <w:ilvl w:val="0"/>
          <w:numId w:val="17"/>
        </w:numPr>
        <w:spacing w:before="100" w:beforeAutospacing="1" w:after="100" w:afterAutospacing="1" w:line="276" w:lineRule="auto"/>
        <w:ind w:right="0"/>
      </w:pPr>
      <w:r w:rsidRPr="00502B15">
        <w:t>9,800 rows representing transaction records.</w:t>
      </w:r>
    </w:p>
    <w:p w14:paraId="4AF1669F" w14:textId="77777777" w:rsidR="00502B15" w:rsidRPr="00502B15" w:rsidRDefault="00502B15" w:rsidP="00502B15">
      <w:pPr>
        <w:numPr>
          <w:ilvl w:val="0"/>
          <w:numId w:val="17"/>
        </w:numPr>
        <w:spacing w:before="100" w:beforeAutospacing="1" w:after="100" w:afterAutospacing="1" w:line="276" w:lineRule="auto"/>
        <w:ind w:right="0"/>
      </w:pPr>
      <w:r w:rsidRPr="00502B15">
        <w:t>18 columns containing different order, customer, product, and sales attributes.</w:t>
      </w:r>
    </w:p>
    <w:p w14:paraId="29FACEEF" w14:textId="77777777" w:rsidR="00502B15" w:rsidRPr="00502B15" w:rsidRDefault="00502B15" w:rsidP="00502B15">
      <w:pPr>
        <w:pStyle w:val="NormalWeb"/>
        <w:spacing w:line="276" w:lineRule="auto"/>
        <w:jc w:val="both"/>
        <w:rPr>
          <w:u w:val="single"/>
        </w:rPr>
      </w:pPr>
      <w:r w:rsidRPr="00502B15">
        <w:rPr>
          <w:rStyle w:val="Strong"/>
          <w:u w:val="single"/>
        </w:rPr>
        <w:t>5.2 Data Types</w:t>
      </w:r>
    </w:p>
    <w:p w14:paraId="15E17341" w14:textId="2F56B94C" w:rsidR="00502B15" w:rsidRPr="00502B15" w:rsidRDefault="00502B15" w:rsidP="00502B15">
      <w:pPr>
        <w:pStyle w:val="NormalWeb"/>
        <w:spacing w:line="276" w:lineRule="auto"/>
        <w:jc w:val="both"/>
      </w:pPr>
      <w:r w:rsidRPr="00502B15">
        <w:t xml:space="preserve">The data types of the columns were examined to identify numerical, categorical, and date-related variables. The </w:t>
      </w:r>
      <w:proofErr w:type="spellStart"/>
      <w:r w:rsidRPr="00502B15">
        <w:rPr>
          <w:rStyle w:val="HTMLCode"/>
          <w:rFonts w:ascii="Times New Roman" w:hAnsi="Times New Roman" w:cs="Times New Roman"/>
          <w:sz w:val="24"/>
          <w:szCs w:val="24"/>
        </w:rPr>
        <w:t>Order</w:t>
      </w:r>
      <w:r>
        <w:rPr>
          <w:rStyle w:val="HTMLCode"/>
          <w:rFonts w:ascii="Times New Roman" w:hAnsi="Times New Roman" w:cs="Times New Roman"/>
          <w:sz w:val="24"/>
          <w:szCs w:val="24"/>
        </w:rPr>
        <w:t>_</w:t>
      </w:r>
      <w:r w:rsidRPr="00502B15">
        <w:rPr>
          <w:rStyle w:val="HTMLCode"/>
          <w:rFonts w:ascii="Times New Roman" w:hAnsi="Times New Roman" w:cs="Times New Roman"/>
          <w:sz w:val="24"/>
          <w:szCs w:val="24"/>
        </w:rPr>
        <w:t>Date</w:t>
      </w:r>
      <w:proofErr w:type="spellEnd"/>
      <w:r w:rsidRPr="00502B15">
        <w:t xml:space="preserve"> and </w:t>
      </w:r>
      <w:proofErr w:type="spellStart"/>
      <w:r w:rsidRPr="00502B15">
        <w:rPr>
          <w:rStyle w:val="HTMLCode"/>
          <w:rFonts w:ascii="Times New Roman" w:hAnsi="Times New Roman" w:cs="Times New Roman"/>
          <w:sz w:val="24"/>
          <w:szCs w:val="24"/>
        </w:rPr>
        <w:t>Ship_Date</w:t>
      </w:r>
      <w:proofErr w:type="spellEnd"/>
      <w:r w:rsidRPr="00502B15">
        <w:t xml:space="preserve"> columns were converted into appropriate date formats during preprocessing to support time-based analysis.</w:t>
      </w:r>
    </w:p>
    <w:p w14:paraId="050F4295" w14:textId="77777777" w:rsidR="00502B15" w:rsidRPr="00502B15" w:rsidRDefault="00502B15" w:rsidP="00502B15">
      <w:pPr>
        <w:pStyle w:val="NormalWeb"/>
        <w:spacing w:line="276" w:lineRule="auto"/>
        <w:jc w:val="both"/>
        <w:rPr>
          <w:u w:val="single"/>
        </w:rPr>
      </w:pPr>
      <w:r w:rsidRPr="00502B15">
        <w:rPr>
          <w:rStyle w:val="Strong"/>
          <w:u w:val="single"/>
        </w:rPr>
        <w:t>5.3 Unique Value Analysis</w:t>
      </w:r>
    </w:p>
    <w:p w14:paraId="357A09EC" w14:textId="77777777" w:rsidR="00502B15" w:rsidRPr="00502B15" w:rsidRDefault="00502B15" w:rsidP="00502B15">
      <w:pPr>
        <w:pStyle w:val="NormalWeb"/>
        <w:spacing w:line="276" w:lineRule="auto"/>
        <w:jc w:val="both"/>
      </w:pPr>
      <w:r w:rsidRPr="00502B15">
        <w:t>Unique values were examined to understand the dataset's coverage:</w:t>
      </w:r>
    </w:p>
    <w:p w14:paraId="25DB7AA1" w14:textId="77777777" w:rsidR="00502B15" w:rsidRPr="00502B15" w:rsidRDefault="00502B15" w:rsidP="00502B15">
      <w:pPr>
        <w:numPr>
          <w:ilvl w:val="0"/>
          <w:numId w:val="18"/>
        </w:numPr>
        <w:spacing w:before="100" w:beforeAutospacing="1" w:after="100" w:afterAutospacing="1" w:line="276" w:lineRule="auto"/>
        <w:ind w:right="0"/>
      </w:pPr>
      <w:r w:rsidRPr="00502B15">
        <w:t>4,922 unique orders</w:t>
      </w:r>
    </w:p>
    <w:p w14:paraId="6FFC286F" w14:textId="77777777" w:rsidR="00502B15" w:rsidRPr="00502B15" w:rsidRDefault="00502B15" w:rsidP="00502B15">
      <w:pPr>
        <w:numPr>
          <w:ilvl w:val="0"/>
          <w:numId w:val="18"/>
        </w:numPr>
        <w:spacing w:before="100" w:beforeAutospacing="1" w:after="100" w:afterAutospacing="1" w:line="276" w:lineRule="auto"/>
        <w:ind w:right="0"/>
      </w:pPr>
      <w:r w:rsidRPr="00502B15">
        <w:t>793 unique customers</w:t>
      </w:r>
    </w:p>
    <w:p w14:paraId="37A82223" w14:textId="77777777" w:rsidR="00502B15" w:rsidRPr="00502B15" w:rsidRDefault="00502B15" w:rsidP="00502B15">
      <w:pPr>
        <w:numPr>
          <w:ilvl w:val="0"/>
          <w:numId w:val="18"/>
        </w:numPr>
        <w:spacing w:before="100" w:beforeAutospacing="1" w:after="100" w:afterAutospacing="1" w:line="276" w:lineRule="auto"/>
        <w:ind w:right="0"/>
      </w:pPr>
      <w:r w:rsidRPr="00502B15">
        <w:t>1,861 unique products</w:t>
      </w:r>
    </w:p>
    <w:p w14:paraId="48325D46" w14:textId="77777777" w:rsidR="00502B15" w:rsidRPr="00502B15" w:rsidRDefault="00502B15" w:rsidP="00502B15">
      <w:pPr>
        <w:numPr>
          <w:ilvl w:val="0"/>
          <w:numId w:val="18"/>
        </w:numPr>
        <w:spacing w:before="100" w:beforeAutospacing="1" w:after="100" w:afterAutospacing="1" w:line="276" w:lineRule="auto"/>
        <w:ind w:right="0"/>
      </w:pPr>
      <w:r w:rsidRPr="00502B15">
        <w:t>3 product categories</w:t>
      </w:r>
    </w:p>
    <w:p w14:paraId="4F3127FC" w14:textId="77777777" w:rsidR="00502B15" w:rsidRPr="00502B15" w:rsidRDefault="00502B15" w:rsidP="00502B15">
      <w:pPr>
        <w:numPr>
          <w:ilvl w:val="0"/>
          <w:numId w:val="18"/>
        </w:numPr>
        <w:spacing w:before="100" w:beforeAutospacing="1" w:after="100" w:afterAutospacing="1" w:line="276" w:lineRule="auto"/>
        <w:ind w:right="0"/>
      </w:pPr>
      <w:r w:rsidRPr="00502B15">
        <w:t>17 product sub-categories</w:t>
      </w:r>
    </w:p>
    <w:p w14:paraId="2BD7DB6B" w14:textId="77777777" w:rsidR="00502B15" w:rsidRPr="00502B15" w:rsidRDefault="00502B15" w:rsidP="00502B15">
      <w:pPr>
        <w:numPr>
          <w:ilvl w:val="0"/>
          <w:numId w:val="18"/>
        </w:numPr>
        <w:spacing w:before="100" w:beforeAutospacing="1" w:after="100" w:afterAutospacing="1" w:line="276" w:lineRule="auto"/>
        <w:ind w:right="0"/>
      </w:pPr>
      <w:r w:rsidRPr="00502B15">
        <w:t>4 geographical regions</w:t>
      </w:r>
    </w:p>
    <w:p w14:paraId="13096ECA" w14:textId="77777777" w:rsidR="00502B15" w:rsidRPr="00502B15" w:rsidRDefault="00502B15" w:rsidP="00502B15">
      <w:pPr>
        <w:pStyle w:val="NormalWeb"/>
        <w:spacing w:line="276" w:lineRule="auto"/>
        <w:jc w:val="both"/>
        <w:rPr>
          <w:u w:val="single"/>
        </w:rPr>
      </w:pPr>
      <w:r w:rsidRPr="00502B15">
        <w:rPr>
          <w:rStyle w:val="Strong"/>
          <w:u w:val="single"/>
        </w:rPr>
        <w:t>5.4 Initial Data Quality Checks</w:t>
      </w:r>
    </w:p>
    <w:p w14:paraId="6BEC09D5" w14:textId="77777777" w:rsidR="00502B15" w:rsidRPr="00502B15" w:rsidRDefault="00502B15" w:rsidP="00502B15">
      <w:pPr>
        <w:pStyle w:val="NormalWeb"/>
        <w:spacing w:line="276" w:lineRule="auto"/>
        <w:jc w:val="both"/>
      </w:pPr>
      <w:r w:rsidRPr="00502B15">
        <w:t>The dataset was checked for:</w:t>
      </w:r>
    </w:p>
    <w:p w14:paraId="59421109" w14:textId="77777777" w:rsidR="00502B15" w:rsidRPr="00502B15" w:rsidRDefault="00502B15" w:rsidP="00502B15">
      <w:pPr>
        <w:numPr>
          <w:ilvl w:val="0"/>
          <w:numId w:val="19"/>
        </w:numPr>
        <w:spacing w:before="100" w:beforeAutospacing="1" w:after="100" w:afterAutospacing="1" w:line="276" w:lineRule="auto"/>
        <w:ind w:right="0"/>
      </w:pPr>
      <w:r w:rsidRPr="00502B15">
        <w:t>Missing values</w:t>
      </w:r>
    </w:p>
    <w:p w14:paraId="56946C3F" w14:textId="77777777" w:rsidR="00502B15" w:rsidRPr="00502B15" w:rsidRDefault="00502B15" w:rsidP="00502B15">
      <w:pPr>
        <w:numPr>
          <w:ilvl w:val="0"/>
          <w:numId w:val="19"/>
        </w:numPr>
        <w:spacing w:before="100" w:beforeAutospacing="1" w:after="100" w:afterAutospacing="1" w:line="276" w:lineRule="auto"/>
        <w:ind w:right="0"/>
      </w:pPr>
      <w:r w:rsidRPr="00502B15">
        <w:t>Duplicate records</w:t>
      </w:r>
    </w:p>
    <w:p w14:paraId="17098EE5" w14:textId="77777777" w:rsidR="00502B15" w:rsidRPr="00502B15" w:rsidRDefault="00502B15" w:rsidP="00502B15">
      <w:pPr>
        <w:numPr>
          <w:ilvl w:val="0"/>
          <w:numId w:val="19"/>
        </w:numPr>
        <w:spacing w:before="100" w:beforeAutospacing="1" w:after="100" w:afterAutospacing="1" w:line="276" w:lineRule="auto"/>
        <w:ind w:right="0"/>
      </w:pPr>
      <w:r w:rsidRPr="00502B15">
        <w:t>Incorrect data types</w:t>
      </w:r>
    </w:p>
    <w:p w14:paraId="64BBB125" w14:textId="77777777" w:rsidR="00502B15" w:rsidRPr="00502B15" w:rsidRDefault="00502B15" w:rsidP="00502B15">
      <w:pPr>
        <w:numPr>
          <w:ilvl w:val="0"/>
          <w:numId w:val="19"/>
        </w:numPr>
        <w:spacing w:before="100" w:beforeAutospacing="1" w:after="100" w:afterAutospacing="1" w:line="276" w:lineRule="auto"/>
        <w:ind w:right="0"/>
      </w:pPr>
      <w:r w:rsidRPr="00502B15">
        <w:t>Invalid sales values</w:t>
      </w:r>
    </w:p>
    <w:p w14:paraId="0F87BD00" w14:textId="77777777" w:rsidR="00502B15" w:rsidRPr="00502B15" w:rsidRDefault="00502B15" w:rsidP="00502B15">
      <w:pPr>
        <w:numPr>
          <w:ilvl w:val="0"/>
          <w:numId w:val="19"/>
        </w:numPr>
        <w:spacing w:before="100" w:beforeAutospacing="1" w:after="100" w:afterAutospacing="1" w:line="276" w:lineRule="auto"/>
        <w:ind w:right="0"/>
      </w:pPr>
      <w:r w:rsidRPr="00502B15">
        <w:lastRenderedPageBreak/>
        <w:t>Inconsistent order and shipping dates</w:t>
      </w:r>
    </w:p>
    <w:p w14:paraId="656A5355" w14:textId="77777777" w:rsidR="00502B15" w:rsidRPr="00502B15" w:rsidRDefault="00502B15" w:rsidP="00502B15">
      <w:pPr>
        <w:pStyle w:val="NormalWeb"/>
        <w:spacing w:line="276" w:lineRule="auto"/>
        <w:jc w:val="both"/>
      </w:pPr>
      <w:r w:rsidRPr="00502B15">
        <w:t>These checks helped identify data quality issues and determine the preprocessing steps required before exploratory data analysis.</w:t>
      </w:r>
    </w:p>
    <w:p w14:paraId="3B0BD5C5" w14:textId="77777777" w:rsidR="00502B15" w:rsidRDefault="00502B15" w:rsidP="00502B15">
      <w:pPr>
        <w:pStyle w:val="NormalWeb"/>
        <w:spacing w:line="276" w:lineRule="auto"/>
        <w:jc w:val="both"/>
      </w:pPr>
      <w:r w:rsidRPr="00502B15">
        <w:rPr>
          <w:rStyle w:val="Strong"/>
        </w:rPr>
        <w:t>Observation:</w:t>
      </w:r>
      <w:r w:rsidRPr="00502B15">
        <w:t xml:space="preserve"> The dataset contains multiple records for individual orders because an order can include multiple product line items. Therefore, the number of transaction records is higher than the number of unique orders.</w:t>
      </w:r>
    </w:p>
    <w:p w14:paraId="7705F24C" w14:textId="77777777" w:rsidR="00502B15" w:rsidRPr="00502B15" w:rsidRDefault="00502B15" w:rsidP="00502B15">
      <w:pPr>
        <w:pStyle w:val="Heading3"/>
        <w:spacing w:line="276" w:lineRule="auto"/>
        <w:rPr>
          <w:rFonts w:ascii="Times New Roman" w:hAnsi="Times New Roman" w:cs="Times New Roman"/>
          <w:b/>
          <w:bCs/>
          <w:color w:val="000000" w:themeColor="text1"/>
          <w:sz w:val="32"/>
          <w:szCs w:val="32"/>
          <w:u w:val="single"/>
        </w:rPr>
      </w:pPr>
      <w:r w:rsidRPr="00502B15">
        <w:rPr>
          <w:rFonts w:ascii="Times New Roman" w:hAnsi="Times New Roman" w:cs="Times New Roman"/>
          <w:b/>
          <w:bCs/>
          <w:color w:val="000000" w:themeColor="text1"/>
          <w:sz w:val="32"/>
          <w:szCs w:val="32"/>
          <w:u w:val="single"/>
        </w:rPr>
        <w:t>6. Data Cleaning and Preprocessing</w:t>
      </w:r>
    </w:p>
    <w:p w14:paraId="3A2D4891" w14:textId="77777777" w:rsidR="00502B15" w:rsidRPr="00502B15" w:rsidRDefault="00502B15" w:rsidP="00502B15">
      <w:pPr>
        <w:pStyle w:val="NormalWeb"/>
        <w:spacing w:line="276" w:lineRule="auto"/>
        <w:jc w:val="both"/>
      </w:pPr>
      <w:r w:rsidRPr="00502B15">
        <w:t>Data cleaning and preprocessing were performed to improve data quality and prepare the dataset for reliable analysis. The original dataset was retained, and a separate working copy was created for preprocessing.</w:t>
      </w:r>
    </w:p>
    <w:p w14:paraId="7645BF5C" w14:textId="77777777" w:rsidR="00502B15" w:rsidRPr="00502B15" w:rsidRDefault="00502B15" w:rsidP="00502B15">
      <w:pPr>
        <w:pStyle w:val="NormalWeb"/>
        <w:spacing w:line="276" w:lineRule="auto"/>
        <w:jc w:val="both"/>
        <w:rPr>
          <w:u w:val="single"/>
        </w:rPr>
      </w:pPr>
      <w:r w:rsidRPr="00502B15">
        <w:rPr>
          <w:rStyle w:val="Strong"/>
          <w:u w:val="single"/>
        </w:rPr>
        <w:t>6.1 Creating a Working Copy</w:t>
      </w:r>
    </w:p>
    <w:p w14:paraId="6CCB20B5" w14:textId="77777777" w:rsidR="00502B15" w:rsidRPr="00502B15" w:rsidRDefault="00502B15" w:rsidP="00502B15">
      <w:pPr>
        <w:pStyle w:val="NormalWeb"/>
        <w:spacing w:line="276" w:lineRule="auto"/>
        <w:jc w:val="both"/>
      </w:pPr>
      <w:r w:rsidRPr="00502B15">
        <w:t>A copy of the original dataset was created to ensure that the source data remained unchanged during the cleaning process.</w:t>
      </w:r>
    </w:p>
    <w:p w14:paraId="47B2BC5C" w14:textId="77777777" w:rsidR="00502B15" w:rsidRPr="00502B15" w:rsidRDefault="00502B15" w:rsidP="00502B15">
      <w:pPr>
        <w:pStyle w:val="NormalWeb"/>
        <w:spacing w:line="276" w:lineRule="auto"/>
        <w:jc w:val="both"/>
        <w:rPr>
          <w:u w:val="single"/>
        </w:rPr>
      </w:pPr>
      <w:r w:rsidRPr="00502B15">
        <w:rPr>
          <w:rStyle w:val="Strong"/>
          <w:u w:val="single"/>
        </w:rPr>
        <w:t>6.2 Missing Value Analysis</w:t>
      </w:r>
    </w:p>
    <w:p w14:paraId="2EF0F1F6" w14:textId="77777777" w:rsidR="00502B15" w:rsidRPr="00502B15" w:rsidRDefault="00502B15" w:rsidP="00502B15">
      <w:pPr>
        <w:pStyle w:val="NormalWeb"/>
        <w:spacing w:line="276" w:lineRule="auto"/>
        <w:jc w:val="both"/>
      </w:pPr>
      <w:r w:rsidRPr="00502B15">
        <w:t xml:space="preserve">The dataset was examined for missing values. A total of </w:t>
      </w:r>
      <w:r w:rsidRPr="00502B15">
        <w:rPr>
          <w:rStyle w:val="Strong"/>
        </w:rPr>
        <w:t>11 missing values</w:t>
      </w:r>
      <w:r w:rsidRPr="00502B15">
        <w:t xml:space="preserve"> were identified in the </w:t>
      </w:r>
      <w:proofErr w:type="spellStart"/>
      <w:r w:rsidRPr="00502B15">
        <w:rPr>
          <w:rStyle w:val="HTMLCode"/>
          <w:rFonts w:ascii="Times New Roman" w:hAnsi="Times New Roman" w:cs="Times New Roman"/>
          <w:sz w:val="24"/>
          <w:szCs w:val="24"/>
        </w:rPr>
        <w:t>Postal_Code</w:t>
      </w:r>
      <w:proofErr w:type="spellEnd"/>
      <w:r w:rsidRPr="00502B15">
        <w:t xml:space="preserve"> column.</w:t>
      </w:r>
    </w:p>
    <w:p w14:paraId="6C7F2A5B" w14:textId="77777777" w:rsidR="00502B15" w:rsidRPr="00502B15" w:rsidRDefault="00502B15" w:rsidP="00502B15">
      <w:pPr>
        <w:pStyle w:val="NormalWeb"/>
        <w:spacing w:line="276" w:lineRule="auto"/>
        <w:jc w:val="both"/>
      </w:pPr>
      <w:r w:rsidRPr="00502B15">
        <w:t>All 11 records belonged to Burlington, Vermont, in the East region. These values were retained rather than filled with assumed postal codes or removed, as the missing information did not prevent the sales analysis.</w:t>
      </w:r>
    </w:p>
    <w:p w14:paraId="6588C38B" w14:textId="77777777" w:rsidR="00502B15" w:rsidRPr="00502B15" w:rsidRDefault="00502B15" w:rsidP="00502B15">
      <w:pPr>
        <w:pStyle w:val="NormalWeb"/>
        <w:spacing w:line="276" w:lineRule="auto"/>
        <w:jc w:val="both"/>
        <w:rPr>
          <w:u w:val="single"/>
        </w:rPr>
      </w:pPr>
      <w:r w:rsidRPr="00502B15">
        <w:rPr>
          <w:rStyle w:val="Strong"/>
          <w:u w:val="single"/>
        </w:rPr>
        <w:t>6.3 Duplicate Record Check</w:t>
      </w:r>
    </w:p>
    <w:p w14:paraId="4AC28748" w14:textId="77777777" w:rsidR="00502B15" w:rsidRPr="00502B15" w:rsidRDefault="00502B15" w:rsidP="00502B15">
      <w:pPr>
        <w:pStyle w:val="NormalWeb"/>
        <w:spacing w:line="276" w:lineRule="auto"/>
        <w:jc w:val="both"/>
      </w:pPr>
      <w:r w:rsidRPr="00502B15">
        <w:t>The dataset was checked for exact duplicate rows. No duplicate records were identified.</w:t>
      </w:r>
    </w:p>
    <w:p w14:paraId="23CCC28E" w14:textId="77777777" w:rsidR="00502B15" w:rsidRPr="00502B15" w:rsidRDefault="00502B15" w:rsidP="00502B15">
      <w:pPr>
        <w:pStyle w:val="NormalWeb"/>
        <w:spacing w:line="276" w:lineRule="auto"/>
        <w:jc w:val="both"/>
        <w:rPr>
          <w:u w:val="single"/>
        </w:rPr>
      </w:pPr>
      <w:r w:rsidRPr="00502B15">
        <w:rPr>
          <w:rStyle w:val="Strong"/>
          <w:u w:val="single"/>
        </w:rPr>
        <w:t>6.4 Date Format Conversion</w:t>
      </w:r>
    </w:p>
    <w:p w14:paraId="01507C8F" w14:textId="77777777" w:rsidR="00502B15" w:rsidRPr="00502B15" w:rsidRDefault="00502B15" w:rsidP="00502B15">
      <w:pPr>
        <w:pStyle w:val="NormalWeb"/>
        <w:spacing w:line="276" w:lineRule="auto"/>
        <w:jc w:val="both"/>
      </w:pPr>
      <w:r w:rsidRPr="00502B15">
        <w:t xml:space="preserve">The </w:t>
      </w:r>
      <w:proofErr w:type="spellStart"/>
      <w:r w:rsidRPr="00502B15">
        <w:rPr>
          <w:rStyle w:val="HTMLCode"/>
          <w:rFonts w:ascii="Times New Roman" w:hAnsi="Times New Roman" w:cs="Times New Roman"/>
          <w:sz w:val="24"/>
          <w:szCs w:val="24"/>
        </w:rPr>
        <w:t>Order_Date</w:t>
      </w:r>
      <w:proofErr w:type="spellEnd"/>
      <w:r w:rsidRPr="00502B15">
        <w:t xml:space="preserve"> and </w:t>
      </w:r>
      <w:proofErr w:type="spellStart"/>
      <w:r w:rsidRPr="00502B15">
        <w:rPr>
          <w:rStyle w:val="HTMLCode"/>
          <w:rFonts w:ascii="Times New Roman" w:hAnsi="Times New Roman" w:cs="Times New Roman"/>
          <w:sz w:val="24"/>
          <w:szCs w:val="24"/>
        </w:rPr>
        <w:t>Ship_Date</w:t>
      </w:r>
      <w:proofErr w:type="spellEnd"/>
      <w:r w:rsidRPr="00502B15">
        <w:t xml:space="preserve"> columns were converted into appropriate datetime formats. This step enabled accurate date-based calculations and supported monthly and yearly sales analysis.</w:t>
      </w:r>
    </w:p>
    <w:p w14:paraId="07C72B8E" w14:textId="77777777" w:rsidR="00502B15" w:rsidRPr="00502B15" w:rsidRDefault="00502B15" w:rsidP="00502B15">
      <w:pPr>
        <w:pStyle w:val="NormalWeb"/>
        <w:spacing w:line="276" w:lineRule="auto"/>
        <w:jc w:val="both"/>
      </w:pPr>
      <w:r w:rsidRPr="00502B15">
        <w:rPr>
          <w:rStyle w:val="Strong"/>
        </w:rPr>
        <w:t>6.5 Sales Value Validation</w:t>
      </w:r>
    </w:p>
    <w:p w14:paraId="7EDEA380" w14:textId="77777777" w:rsidR="00502B15" w:rsidRPr="00502B15" w:rsidRDefault="00502B15" w:rsidP="00502B15">
      <w:pPr>
        <w:pStyle w:val="NormalWeb"/>
        <w:spacing w:line="276" w:lineRule="auto"/>
        <w:jc w:val="both"/>
      </w:pPr>
      <w:r w:rsidRPr="00502B15">
        <w:t xml:space="preserve">The </w:t>
      </w:r>
      <w:r w:rsidRPr="00502B15">
        <w:rPr>
          <w:rStyle w:val="HTMLCode"/>
          <w:rFonts w:ascii="Times New Roman" w:hAnsi="Times New Roman" w:cs="Times New Roman"/>
          <w:sz w:val="24"/>
          <w:szCs w:val="24"/>
        </w:rPr>
        <w:t>Sales</w:t>
      </w:r>
      <w:r w:rsidRPr="00502B15">
        <w:t xml:space="preserve"> column was examined for invalid values. No zero or negative sales values were identified in the dataset.</w:t>
      </w:r>
    </w:p>
    <w:p w14:paraId="3E3364B1" w14:textId="77777777" w:rsidR="00502B15" w:rsidRPr="00502B15" w:rsidRDefault="00502B15" w:rsidP="00502B15">
      <w:pPr>
        <w:pStyle w:val="NormalWeb"/>
        <w:spacing w:line="276" w:lineRule="auto"/>
        <w:jc w:val="both"/>
        <w:rPr>
          <w:u w:val="single"/>
        </w:rPr>
      </w:pPr>
      <w:r w:rsidRPr="00502B15">
        <w:rPr>
          <w:rStyle w:val="Strong"/>
          <w:u w:val="single"/>
        </w:rPr>
        <w:lastRenderedPageBreak/>
        <w:t>6.6 Shipping Date Validation</w:t>
      </w:r>
    </w:p>
    <w:p w14:paraId="54AAADD8" w14:textId="77777777" w:rsidR="00502B15" w:rsidRPr="00502B15" w:rsidRDefault="00502B15" w:rsidP="00502B15">
      <w:pPr>
        <w:pStyle w:val="NormalWeb"/>
        <w:spacing w:line="276" w:lineRule="auto"/>
        <w:jc w:val="both"/>
      </w:pPr>
      <w:r w:rsidRPr="00502B15">
        <w:t>Order dates and shipping dates were compared to identify invalid date sequences. No records were found where the shipping date occurred before the order date.</w:t>
      </w:r>
    </w:p>
    <w:p w14:paraId="32DC259D" w14:textId="77777777" w:rsidR="00502B15" w:rsidRPr="00502B15" w:rsidRDefault="00502B15" w:rsidP="00502B15">
      <w:pPr>
        <w:pStyle w:val="NormalWeb"/>
        <w:spacing w:line="276" w:lineRule="auto"/>
        <w:jc w:val="both"/>
        <w:rPr>
          <w:u w:val="single"/>
        </w:rPr>
      </w:pPr>
      <w:r w:rsidRPr="00502B15">
        <w:rPr>
          <w:rStyle w:val="Strong"/>
          <w:u w:val="single"/>
        </w:rPr>
        <w:t>6.7 Final Data Preparation</w:t>
      </w:r>
    </w:p>
    <w:p w14:paraId="429BD253" w14:textId="77777777" w:rsidR="00502B15" w:rsidRPr="00502B15" w:rsidRDefault="00502B15" w:rsidP="00502B15">
      <w:pPr>
        <w:pStyle w:val="NormalWeb"/>
        <w:spacing w:line="276" w:lineRule="auto"/>
        <w:jc w:val="both"/>
      </w:pPr>
      <w:r w:rsidRPr="00502B15">
        <w:t>After completing the checks, the cleaned working dataset was used for further analysis and visualization.</w:t>
      </w:r>
    </w:p>
    <w:p w14:paraId="6EE08F45" w14:textId="77777777" w:rsidR="00502B15" w:rsidRPr="00502B15" w:rsidRDefault="00502B15" w:rsidP="00502B15">
      <w:pPr>
        <w:pStyle w:val="NormalWeb"/>
        <w:spacing w:line="276" w:lineRule="auto"/>
        <w:jc w:val="both"/>
        <w:rPr>
          <w:u w:val="single"/>
        </w:rPr>
      </w:pPr>
      <w:r w:rsidRPr="00502B15">
        <w:rPr>
          <w:rStyle w:val="Strong"/>
          <w:u w:val="single"/>
        </w:rPr>
        <w:t>Data Cleaning Summary</w:t>
      </w:r>
    </w:p>
    <w:tbl>
      <w:tblPr>
        <w:tblStyle w:val="GridTable4-Accent5"/>
        <w:tblW w:w="0" w:type="auto"/>
        <w:tblLook w:val="04A0" w:firstRow="1" w:lastRow="0" w:firstColumn="1" w:lastColumn="0" w:noHBand="0" w:noVBand="1"/>
      </w:tblPr>
      <w:tblGrid>
        <w:gridCol w:w="3534"/>
        <w:gridCol w:w="2028"/>
      </w:tblGrid>
      <w:tr w:rsidR="00502B15" w:rsidRPr="00502B15" w14:paraId="06C3B2A9" w14:textId="77777777" w:rsidTr="009E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53118" w14:textId="77777777" w:rsidR="00502B15" w:rsidRPr="00502B15" w:rsidRDefault="00502B15" w:rsidP="00502B15">
            <w:pPr>
              <w:spacing w:line="276" w:lineRule="auto"/>
            </w:pPr>
            <w:r w:rsidRPr="00502B15">
              <w:rPr>
                <w:b w:val="0"/>
                <w:bCs w:val="0"/>
              </w:rPr>
              <w:t>Data Quality Check</w:t>
            </w:r>
          </w:p>
        </w:tc>
        <w:tc>
          <w:tcPr>
            <w:tcW w:w="0" w:type="auto"/>
            <w:hideMark/>
          </w:tcPr>
          <w:p w14:paraId="6E993644" w14:textId="77777777" w:rsidR="00502B15" w:rsidRPr="00502B15" w:rsidRDefault="00502B15" w:rsidP="00502B15">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502B15">
              <w:rPr>
                <w:b w:val="0"/>
                <w:bCs w:val="0"/>
              </w:rPr>
              <w:t>Result</w:t>
            </w:r>
          </w:p>
        </w:tc>
      </w:tr>
      <w:tr w:rsidR="00502B15" w:rsidRPr="00502B15" w14:paraId="7F7B69AF"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9BCB6" w14:textId="77777777" w:rsidR="00502B15" w:rsidRPr="00502B15" w:rsidRDefault="00502B15" w:rsidP="00502B15">
            <w:pPr>
              <w:spacing w:line="276" w:lineRule="auto"/>
              <w:rPr>
                <w:b w:val="0"/>
                <w:bCs w:val="0"/>
              </w:rPr>
            </w:pPr>
            <w:r w:rsidRPr="00502B15">
              <w:t>Total records</w:t>
            </w:r>
          </w:p>
        </w:tc>
        <w:tc>
          <w:tcPr>
            <w:tcW w:w="0" w:type="auto"/>
            <w:hideMark/>
          </w:tcPr>
          <w:p w14:paraId="36B95840" w14:textId="77777777" w:rsidR="00502B15" w:rsidRPr="00502B15" w:rsidRDefault="00502B15" w:rsidP="00502B15">
            <w:pPr>
              <w:spacing w:line="276" w:lineRule="auto"/>
              <w:cnfStyle w:val="000000100000" w:firstRow="0" w:lastRow="0" w:firstColumn="0" w:lastColumn="0" w:oddVBand="0" w:evenVBand="0" w:oddHBand="1" w:evenHBand="0" w:firstRowFirstColumn="0" w:firstRowLastColumn="0" w:lastRowFirstColumn="0" w:lastRowLastColumn="0"/>
            </w:pPr>
            <w:r w:rsidRPr="00502B15">
              <w:t>9,800</w:t>
            </w:r>
          </w:p>
        </w:tc>
      </w:tr>
      <w:tr w:rsidR="00502B15" w:rsidRPr="00502B15" w14:paraId="0A07C2AD"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3C9267FE" w14:textId="77777777" w:rsidR="00502B15" w:rsidRPr="00502B15" w:rsidRDefault="00502B15" w:rsidP="00502B15">
            <w:pPr>
              <w:spacing w:line="276" w:lineRule="auto"/>
            </w:pPr>
            <w:r w:rsidRPr="00502B15">
              <w:t>Missing values</w:t>
            </w:r>
          </w:p>
        </w:tc>
        <w:tc>
          <w:tcPr>
            <w:tcW w:w="0" w:type="auto"/>
            <w:hideMark/>
          </w:tcPr>
          <w:p w14:paraId="57AC5A0E" w14:textId="77777777" w:rsidR="00502B15" w:rsidRPr="00502B15" w:rsidRDefault="00502B15" w:rsidP="00502B15">
            <w:pPr>
              <w:spacing w:line="276" w:lineRule="auto"/>
              <w:cnfStyle w:val="000000000000" w:firstRow="0" w:lastRow="0" w:firstColumn="0" w:lastColumn="0" w:oddVBand="0" w:evenVBand="0" w:oddHBand="0" w:evenHBand="0" w:firstRowFirstColumn="0" w:firstRowLastColumn="0" w:lastRowFirstColumn="0" w:lastRowLastColumn="0"/>
            </w:pPr>
            <w:r w:rsidRPr="00502B15">
              <w:t xml:space="preserve">11 in </w:t>
            </w:r>
            <w:proofErr w:type="spellStart"/>
            <w:r w:rsidRPr="00502B15">
              <w:t>Postal_Code</w:t>
            </w:r>
            <w:proofErr w:type="spellEnd"/>
          </w:p>
        </w:tc>
      </w:tr>
      <w:tr w:rsidR="00502B15" w:rsidRPr="00502B15" w14:paraId="29DBFCBB"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4166D" w14:textId="77777777" w:rsidR="00502B15" w:rsidRPr="00502B15" w:rsidRDefault="00502B15" w:rsidP="00502B15">
            <w:pPr>
              <w:spacing w:line="276" w:lineRule="auto"/>
            </w:pPr>
            <w:r w:rsidRPr="00502B15">
              <w:t>Exact duplicate rows</w:t>
            </w:r>
          </w:p>
        </w:tc>
        <w:tc>
          <w:tcPr>
            <w:tcW w:w="0" w:type="auto"/>
            <w:hideMark/>
          </w:tcPr>
          <w:p w14:paraId="0B9D3A8D" w14:textId="77777777" w:rsidR="00502B15" w:rsidRPr="00502B15" w:rsidRDefault="00502B15" w:rsidP="00502B15">
            <w:pPr>
              <w:spacing w:line="276" w:lineRule="auto"/>
              <w:cnfStyle w:val="000000100000" w:firstRow="0" w:lastRow="0" w:firstColumn="0" w:lastColumn="0" w:oddVBand="0" w:evenVBand="0" w:oddHBand="1" w:evenHBand="0" w:firstRowFirstColumn="0" w:firstRowLastColumn="0" w:lastRowFirstColumn="0" w:lastRowLastColumn="0"/>
            </w:pPr>
            <w:r w:rsidRPr="00502B15">
              <w:t>0</w:t>
            </w:r>
          </w:p>
        </w:tc>
      </w:tr>
      <w:tr w:rsidR="00502B15" w:rsidRPr="00502B15" w14:paraId="46E1B0C9"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777B4CAD" w14:textId="77777777" w:rsidR="00502B15" w:rsidRPr="00502B15" w:rsidRDefault="00502B15" w:rsidP="00502B15">
            <w:pPr>
              <w:spacing w:line="276" w:lineRule="auto"/>
            </w:pPr>
            <w:r w:rsidRPr="00502B15">
              <w:t>Zero or negative sales values</w:t>
            </w:r>
          </w:p>
        </w:tc>
        <w:tc>
          <w:tcPr>
            <w:tcW w:w="0" w:type="auto"/>
            <w:hideMark/>
          </w:tcPr>
          <w:p w14:paraId="50397245" w14:textId="77777777" w:rsidR="00502B15" w:rsidRPr="00502B15" w:rsidRDefault="00502B15" w:rsidP="00502B15">
            <w:pPr>
              <w:spacing w:line="276" w:lineRule="auto"/>
              <w:cnfStyle w:val="000000000000" w:firstRow="0" w:lastRow="0" w:firstColumn="0" w:lastColumn="0" w:oddVBand="0" w:evenVBand="0" w:oddHBand="0" w:evenHBand="0" w:firstRowFirstColumn="0" w:firstRowLastColumn="0" w:lastRowFirstColumn="0" w:lastRowLastColumn="0"/>
            </w:pPr>
            <w:r w:rsidRPr="00502B15">
              <w:t>0</w:t>
            </w:r>
          </w:p>
        </w:tc>
      </w:tr>
      <w:tr w:rsidR="00502B15" w:rsidRPr="00502B15" w14:paraId="49DDFD57"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7E230" w14:textId="77777777" w:rsidR="00502B15" w:rsidRPr="00502B15" w:rsidRDefault="00502B15" w:rsidP="00502B15">
            <w:pPr>
              <w:spacing w:line="276" w:lineRule="auto"/>
            </w:pPr>
            <w:r w:rsidRPr="00502B15">
              <w:t>Shipping date before order date</w:t>
            </w:r>
          </w:p>
        </w:tc>
        <w:tc>
          <w:tcPr>
            <w:tcW w:w="0" w:type="auto"/>
            <w:hideMark/>
          </w:tcPr>
          <w:p w14:paraId="6FBD3D1A" w14:textId="77777777" w:rsidR="00502B15" w:rsidRPr="00502B15" w:rsidRDefault="00502B15" w:rsidP="00502B15">
            <w:pPr>
              <w:spacing w:line="276" w:lineRule="auto"/>
              <w:cnfStyle w:val="000000100000" w:firstRow="0" w:lastRow="0" w:firstColumn="0" w:lastColumn="0" w:oddVBand="0" w:evenVBand="0" w:oddHBand="1" w:evenHBand="0" w:firstRowFirstColumn="0" w:firstRowLastColumn="0" w:lastRowFirstColumn="0" w:lastRowLastColumn="0"/>
            </w:pPr>
            <w:r w:rsidRPr="00502B15">
              <w:t>0</w:t>
            </w:r>
          </w:p>
        </w:tc>
      </w:tr>
      <w:tr w:rsidR="00502B15" w:rsidRPr="00502B15" w14:paraId="23EAD601"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644CC5D9" w14:textId="77777777" w:rsidR="00502B15" w:rsidRPr="00502B15" w:rsidRDefault="00502B15" w:rsidP="00502B15">
            <w:pPr>
              <w:spacing w:line="276" w:lineRule="auto"/>
            </w:pPr>
            <w:r w:rsidRPr="00502B15">
              <w:t>Date columns converted</w:t>
            </w:r>
          </w:p>
        </w:tc>
        <w:tc>
          <w:tcPr>
            <w:tcW w:w="0" w:type="auto"/>
            <w:hideMark/>
          </w:tcPr>
          <w:p w14:paraId="704F0E77" w14:textId="77777777" w:rsidR="00502B15" w:rsidRPr="00502B15" w:rsidRDefault="00502B15" w:rsidP="00502B15">
            <w:pPr>
              <w:spacing w:line="276" w:lineRule="auto"/>
              <w:cnfStyle w:val="000000000000" w:firstRow="0" w:lastRow="0" w:firstColumn="0" w:lastColumn="0" w:oddVBand="0" w:evenVBand="0" w:oddHBand="0" w:evenHBand="0" w:firstRowFirstColumn="0" w:firstRowLastColumn="0" w:lastRowFirstColumn="0" w:lastRowLastColumn="0"/>
            </w:pPr>
            <w:r w:rsidRPr="00502B15">
              <w:t>Yes</w:t>
            </w:r>
          </w:p>
        </w:tc>
      </w:tr>
      <w:tr w:rsidR="00502B15" w:rsidRPr="00502B15" w14:paraId="11345CAC"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0B810" w14:textId="77777777" w:rsidR="00502B15" w:rsidRPr="00502B15" w:rsidRDefault="00502B15" w:rsidP="00502B15">
            <w:pPr>
              <w:spacing w:line="276" w:lineRule="auto"/>
            </w:pPr>
            <w:r w:rsidRPr="00502B15">
              <w:t>Missing postal codes</w:t>
            </w:r>
          </w:p>
        </w:tc>
        <w:tc>
          <w:tcPr>
            <w:tcW w:w="0" w:type="auto"/>
            <w:hideMark/>
          </w:tcPr>
          <w:p w14:paraId="1941ED2B" w14:textId="77777777" w:rsidR="00502B15" w:rsidRPr="00502B15" w:rsidRDefault="00502B15" w:rsidP="00502B15">
            <w:pPr>
              <w:spacing w:line="276" w:lineRule="auto"/>
              <w:cnfStyle w:val="000000100000" w:firstRow="0" w:lastRow="0" w:firstColumn="0" w:lastColumn="0" w:oddVBand="0" w:evenVBand="0" w:oddHBand="1" w:evenHBand="0" w:firstRowFirstColumn="0" w:firstRowLastColumn="0" w:lastRowFirstColumn="0" w:lastRowLastColumn="0"/>
            </w:pPr>
            <w:r w:rsidRPr="00502B15">
              <w:t>Retained</w:t>
            </w:r>
          </w:p>
        </w:tc>
      </w:tr>
    </w:tbl>
    <w:p w14:paraId="20D3F8FE" w14:textId="77777777" w:rsidR="00502B15" w:rsidRDefault="00502B15" w:rsidP="00502B15">
      <w:pPr>
        <w:pStyle w:val="NormalWeb"/>
        <w:spacing w:line="276" w:lineRule="auto"/>
        <w:jc w:val="both"/>
      </w:pPr>
      <w:r w:rsidRPr="00502B15">
        <w:rPr>
          <w:rStyle w:val="Strong"/>
        </w:rPr>
        <w:t>Observation:</w:t>
      </w:r>
      <w:r w:rsidRPr="00502B15">
        <w:t xml:space="preserve"> The dataset was suitable for further exploratory analysis after the required preprocessing. The 11 missing postal codes were retained because they did not affect the sales-related analysis.</w:t>
      </w:r>
    </w:p>
    <w:p w14:paraId="03602598" w14:textId="77777777" w:rsidR="00502B15" w:rsidRPr="00502B15" w:rsidRDefault="00502B15" w:rsidP="00502B15">
      <w:pPr>
        <w:pStyle w:val="Heading3"/>
        <w:spacing w:line="276" w:lineRule="auto"/>
        <w:rPr>
          <w:rFonts w:ascii="Times New Roman" w:hAnsi="Times New Roman" w:cs="Times New Roman"/>
          <w:b/>
          <w:bCs/>
          <w:color w:val="000000" w:themeColor="text1"/>
          <w:sz w:val="32"/>
          <w:szCs w:val="32"/>
          <w:u w:val="single"/>
        </w:rPr>
      </w:pPr>
      <w:r w:rsidRPr="00502B15">
        <w:rPr>
          <w:rFonts w:ascii="Times New Roman" w:hAnsi="Times New Roman" w:cs="Times New Roman"/>
          <w:b/>
          <w:bCs/>
          <w:color w:val="000000" w:themeColor="text1"/>
          <w:sz w:val="32"/>
          <w:szCs w:val="32"/>
          <w:u w:val="single"/>
        </w:rPr>
        <w:t>7. Exploratory Data Analysis (EDA)</w:t>
      </w:r>
    </w:p>
    <w:p w14:paraId="1A8EEB2C" w14:textId="77777777" w:rsidR="00502B15" w:rsidRPr="00502B15" w:rsidRDefault="00502B15" w:rsidP="00502B15">
      <w:pPr>
        <w:pStyle w:val="NormalWeb"/>
        <w:spacing w:line="276" w:lineRule="auto"/>
        <w:jc w:val="both"/>
      </w:pPr>
      <w:r w:rsidRPr="00502B15">
        <w:t>Exploratory Data Analysis (EDA) was performed to identify patterns, relationships, and trends within the Superstore Sales dataset. Different analytical techniques and visualizations were used to examine sales performance across product categories, geographical regions, customer segments, time periods, and shipping methods.</w:t>
      </w:r>
    </w:p>
    <w:p w14:paraId="77E0BE3D" w14:textId="77777777" w:rsidR="00502B15" w:rsidRPr="00502B15" w:rsidRDefault="00502B15" w:rsidP="00502B15">
      <w:pPr>
        <w:pStyle w:val="NormalWeb"/>
        <w:spacing w:line="276" w:lineRule="auto"/>
        <w:jc w:val="both"/>
      </w:pPr>
      <w:r w:rsidRPr="00502B15">
        <w:t>The analysis focused on the following areas:</w:t>
      </w:r>
    </w:p>
    <w:p w14:paraId="03EF2067" w14:textId="77777777" w:rsidR="00502B15" w:rsidRPr="00502B15" w:rsidRDefault="00502B15" w:rsidP="00502B15">
      <w:pPr>
        <w:numPr>
          <w:ilvl w:val="0"/>
          <w:numId w:val="20"/>
        </w:numPr>
        <w:spacing w:before="100" w:beforeAutospacing="1" w:after="100" w:afterAutospacing="1" w:line="276" w:lineRule="auto"/>
        <w:ind w:right="0"/>
      </w:pPr>
      <w:r w:rsidRPr="00502B15">
        <w:t>Overall Sales Performance</w:t>
      </w:r>
    </w:p>
    <w:p w14:paraId="07BAB4A9" w14:textId="77777777" w:rsidR="00502B15" w:rsidRPr="00502B15" w:rsidRDefault="00502B15" w:rsidP="00502B15">
      <w:pPr>
        <w:numPr>
          <w:ilvl w:val="0"/>
          <w:numId w:val="20"/>
        </w:numPr>
        <w:spacing w:before="100" w:beforeAutospacing="1" w:after="100" w:afterAutospacing="1" w:line="276" w:lineRule="auto"/>
        <w:ind w:right="0"/>
      </w:pPr>
      <w:r w:rsidRPr="00502B15">
        <w:t>Sales Performance by Product Category</w:t>
      </w:r>
    </w:p>
    <w:p w14:paraId="20B17570" w14:textId="77777777" w:rsidR="00502B15" w:rsidRPr="00502B15" w:rsidRDefault="00502B15" w:rsidP="00502B15">
      <w:pPr>
        <w:numPr>
          <w:ilvl w:val="0"/>
          <w:numId w:val="20"/>
        </w:numPr>
        <w:spacing w:before="100" w:beforeAutospacing="1" w:after="100" w:afterAutospacing="1" w:line="276" w:lineRule="auto"/>
        <w:ind w:right="0"/>
      </w:pPr>
      <w:r w:rsidRPr="00502B15">
        <w:t>Regional Sales Analysis</w:t>
      </w:r>
    </w:p>
    <w:p w14:paraId="52F30C73" w14:textId="77777777" w:rsidR="00502B15" w:rsidRPr="00502B15" w:rsidRDefault="00502B15" w:rsidP="00502B15">
      <w:pPr>
        <w:numPr>
          <w:ilvl w:val="0"/>
          <w:numId w:val="20"/>
        </w:numPr>
        <w:spacing w:before="100" w:beforeAutospacing="1" w:after="100" w:afterAutospacing="1" w:line="276" w:lineRule="auto"/>
        <w:ind w:right="0"/>
      </w:pPr>
      <w:r w:rsidRPr="00502B15">
        <w:t>Customer Segment Analysis</w:t>
      </w:r>
    </w:p>
    <w:p w14:paraId="51316B8C" w14:textId="77777777" w:rsidR="00502B15" w:rsidRPr="00502B15" w:rsidRDefault="00502B15" w:rsidP="00502B15">
      <w:pPr>
        <w:numPr>
          <w:ilvl w:val="0"/>
          <w:numId w:val="20"/>
        </w:numPr>
        <w:spacing w:before="100" w:beforeAutospacing="1" w:after="100" w:afterAutospacing="1" w:line="276" w:lineRule="auto"/>
        <w:ind w:right="0"/>
      </w:pPr>
      <w:r w:rsidRPr="00502B15">
        <w:t>Monthly Sales Trend</w:t>
      </w:r>
    </w:p>
    <w:p w14:paraId="6FF7B68B" w14:textId="77777777" w:rsidR="00502B15" w:rsidRPr="00502B15" w:rsidRDefault="00502B15" w:rsidP="00502B15">
      <w:pPr>
        <w:numPr>
          <w:ilvl w:val="0"/>
          <w:numId w:val="20"/>
        </w:numPr>
        <w:spacing w:before="100" w:beforeAutospacing="1" w:after="100" w:afterAutospacing="1" w:line="276" w:lineRule="auto"/>
        <w:ind w:right="0"/>
      </w:pPr>
      <w:r w:rsidRPr="00502B15">
        <w:t>Year-wise Sales Performance</w:t>
      </w:r>
    </w:p>
    <w:p w14:paraId="0D22E6CA" w14:textId="77777777" w:rsidR="00502B15" w:rsidRPr="00502B15" w:rsidRDefault="00502B15" w:rsidP="00502B15">
      <w:pPr>
        <w:numPr>
          <w:ilvl w:val="0"/>
          <w:numId w:val="20"/>
        </w:numPr>
        <w:spacing w:before="100" w:beforeAutospacing="1" w:after="100" w:afterAutospacing="1" w:line="276" w:lineRule="auto"/>
        <w:ind w:right="0"/>
      </w:pPr>
      <w:r w:rsidRPr="00502B15">
        <w:t>Sub-category Sales Analysis</w:t>
      </w:r>
    </w:p>
    <w:p w14:paraId="0EFC8344" w14:textId="77777777" w:rsidR="00502B15" w:rsidRPr="00502B15" w:rsidRDefault="00502B15" w:rsidP="00502B15">
      <w:pPr>
        <w:numPr>
          <w:ilvl w:val="0"/>
          <w:numId w:val="20"/>
        </w:numPr>
        <w:spacing w:before="100" w:beforeAutospacing="1" w:after="100" w:afterAutospacing="1" w:line="276" w:lineRule="auto"/>
        <w:ind w:right="0"/>
      </w:pPr>
      <w:r w:rsidRPr="00502B15">
        <w:lastRenderedPageBreak/>
        <w:t>Shipping Time Analysis</w:t>
      </w:r>
    </w:p>
    <w:p w14:paraId="08447DCE" w14:textId="77777777" w:rsidR="00502B15" w:rsidRPr="00502B15" w:rsidRDefault="00502B15" w:rsidP="00502B15">
      <w:pPr>
        <w:numPr>
          <w:ilvl w:val="0"/>
          <w:numId w:val="20"/>
        </w:numPr>
        <w:spacing w:before="100" w:beforeAutospacing="1" w:after="100" w:afterAutospacing="1" w:line="276" w:lineRule="auto"/>
        <w:ind w:right="0"/>
      </w:pPr>
      <w:r w:rsidRPr="00502B15">
        <w:t>Top 10 Products by Sales</w:t>
      </w:r>
    </w:p>
    <w:p w14:paraId="469B00DB" w14:textId="77777777" w:rsidR="00502B15" w:rsidRPr="00502B15" w:rsidRDefault="00502B15" w:rsidP="00502B15">
      <w:pPr>
        <w:numPr>
          <w:ilvl w:val="0"/>
          <w:numId w:val="20"/>
        </w:numPr>
        <w:spacing w:before="100" w:beforeAutospacing="1" w:after="100" w:afterAutospacing="1" w:line="276" w:lineRule="auto"/>
        <w:ind w:right="0"/>
      </w:pPr>
      <w:r w:rsidRPr="00502B15">
        <w:t>Customer-Level Sales Analysis</w:t>
      </w:r>
    </w:p>
    <w:p w14:paraId="437CB42A" w14:textId="77777777" w:rsidR="00502B15" w:rsidRPr="00502B15" w:rsidRDefault="00502B15" w:rsidP="00502B15">
      <w:pPr>
        <w:numPr>
          <w:ilvl w:val="0"/>
          <w:numId w:val="20"/>
        </w:numPr>
        <w:spacing w:before="100" w:beforeAutospacing="1" w:after="100" w:afterAutospacing="1" w:line="276" w:lineRule="auto"/>
        <w:ind w:right="0"/>
      </w:pPr>
      <w:r w:rsidRPr="00502B15">
        <w:t>Regional Sales and Customer Distribution</w:t>
      </w:r>
    </w:p>
    <w:p w14:paraId="22188A99" w14:textId="77777777" w:rsidR="00502B15" w:rsidRPr="00502B15" w:rsidRDefault="00502B15" w:rsidP="00502B15">
      <w:pPr>
        <w:pStyle w:val="NormalWeb"/>
        <w:spacing w:line="276" w:lineRule="auto"/>
        <w:jc w:val="both"/>
      </w:pPr>
      <w:r w:rsidRPr="00502B15">
        <w:t>Each analysis is supported by relevant visualizations and observations to make the findings easier to understand and interpret.</w:t>
      </w:r>
    </w:p>
    <w:p w14:paraId="2289D32B" w14:textId="77777777" w:rsidR="00502B15" w:rsidRPr="009E516E" w:rsidRDefault="00502B15" w:rsidP="00502B15">
      <w:pPr>
        <w:pStyle w:val="NormalWeb"/>
        <w:spacing w:line="276" w:lineRule="auto"/>
        <w:jc w:val="both"/>
        <w:rPr>
          <w:u w:val="single"/>
        </w:rPr>
      </w:pPr>
      <w:r w:rsidRPr="009E516E">
        <w:rPr>
          <w:rStyle w:val="Strong"/>
          <w:u w:val="single"/>
        </w:rPr>
        <w:t>7.1 Overall Sales Performance</w:t>
      </w:r>
    </w:p>
    <w:p w14:paraId="1C76EC52" w14:textId="77777777" w:rsidR="00502B15" w:rsidRPr="00502B15" w:rsidRDefault="00502B15" w:rsidP="00502B15">
      <w:pPr>
        <w:pStyle w:val="NormalWeb"/>
        <w:spacing w:line="276" w:lineRule="auto"/>
        <w:jc w:val="both"/>
      </w:pPr>
      <w:r w:rsidRPr="00502B15">
        <w:t>The overall sales performance was examined to understand the total sales generated, number of unique orders, customer count, and average order value.</w:t>
      </w:r>
    </w:p>
    <w:tbl>
      <w:tblPr>
        <w:tblStyle w:val="GridTable4-Accent5"/>
        <w:tblW w:w="0" w:type="auto"/>
        <w:tblLook w:val="04A0" w:firstRow="1" w:lastRow="0" w:firstColumn="1" w:lastColumn="0" w:noHBand="0" w:noVBand="1"/>
      </w:tblPr>
      <w:tblGrid>
        <w:gridCol w:w="2889"/>
        <w:gridCol w:w="1536"/>
      </w:tblGrid>
      <w:tr w:rsidR="00502B15" w:rsidRPr="00502B15" w14:paraId="22BC7748" w14:textId="77777777" w:rsidTr="009E5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4B525" w14:textId="77777777" w:rsidR="00502B15" w:rsidRPr="00502B15" w:rsidRDefault="00502B15" w:rsidP="00502B15">
            <w:pPr>
              <w:spacing w:line="276" w:lineRule="auto"/>
            </w:pPr>
            <w:r w:rsidRPr="00502B15">
              <w:rPr>
                <w:b w:val="0"/>
                <w:bCs w:val="0"/>
              </w:rPr>
              <w:t>Key Performance Indicator</w:t>
            </w:r>
          </w:p>
        </w:tc>
        <w:tc>
          <w:tcPr>
            <w:tcW w:w="0" w:type="auto"/>
            <w:hideMark/>
          </w:tcPr>
          <w:p w14:paraId="61B61E7C" w14:textId="77777777" w:rsidR="00502B15" w:rsidRPr="00502B15" w:rsidRDefault="00502B15" w:rsidP="00502B15">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sidRPr="00502B15">
              <w:rPr>
                <w:b w:val="0"/>
                <w:bCs w:val="0"/>
              </w:rPr>
              <w:t>Result</w:t>
            </w:r>
          </w:p>
        </w:tc>
      </w:tr>
      <w:tr w:rsidR="00502B15" w:rsidRPr="00502B15" w14:paraId="2B19091B"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8BEC7" w14:textId="77777777" w:rsidR="00502B15" w:rsidRPr="00502B15" w:rsidRDefault="00502B15" w:rsidP="00502B15">
            <w:pPr>
              <w:spacing w:line="276" w:lineRule="auto"/>
              <w:rPr>
                <w:b w:val="0"/>
                <w:bCs w:val="0"/>
              </w:rPr>
            </w:pPr>
            <w:r w:rsidRPr="00502B15">
              <w:t>Total Sales</w:t>
            </w:r>
          </w:p>
        </w:tc>
        <w:tc>
          <w:tcPr>
            <w:tcW w:w="0" w:type="auto"/>
            <w:hideMark/>
          </w:tcPr>
          <w:p w14:paraId="22FBA5EC" w14:textId="77777777" w:rsidR="00502B15" w:rsidRPr="00502B15" w:rsidRDefault="00502B15" w:rsidP="00502B15">
            <w:pPr>
              <w:spacing w:line="276" w:lineRule="auto"/>
              <w:cnfStyle w:val="000000100000" w:firstRow="0" w:lastRow="0" w:firstColumn="0" w:lastColumn="0" w:oddVBand="0" w:evenVBand="0" w:oddHBand="1" w:evenHBand="0" w:firstRowFirstColumn="0" w:firstRowLastColumn="0" w:lastRowFirstColumn="0" w:lastRowLastColumn="0"/>
            </w:pPr>
            <w:r w:rsidRPr="00502B15">
              <w:t>2,261,536.78</w:t>
            </w:r>
          </w:p>
        </w:tc>
      </w:tr>
      <w:tr w:rsidR="00502B15" w:rsidRPr="00502B15" w14:paraId="41534962"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7A7F1763" w14:textId="77777777" w:rsidR="00502B15" w:rsidRPr="00502B15" w:rsidRDefault="00502B15" w:rsidP="00502B15">
            <w:pPr>
              <w:spacing w:line="276" w:lineRule="auto"/>
            </w:pPr>
            <w:r w:rsidRPr="00502B15">
              <w:t>Unique Orders</w:t>
            </w:r>
          </w:p>
        </w:tc>
        <w:tc>
          <w:tcPr>
            <w:tcW w:w="0" w:type="auto"/>
            <w:hideMark/>
          </w:tcPr>
          <w:p w14:paraId="78B13536" w14:textId="77777777" w:rsidR="00502B15" w:rsidRPr="00502B15" w:rsidRDefault="00502B15" w:rsidP="00502B15">
            <w:pPr>
              <w:spacing w:line="276" w:lineRule="auto"/>
              <w:cnfStyle w:val="000000000000" w:firstRow="0" w:lastRow="0" w:firstColumn="0" w:lastColumn="0" w:oddVBand="0" w:evenVBand="0" w:oddHBand="0" w:evenHBand="0" w:firstRowFirstColumn="0" w:firstRowLastColumn="0" w:lastRowFirstColumn="0" w:lastRowLastColumn="0"/>
            </w:pPr>
            <w:r w:rsidRPr="00502B15">
              <w:t>4,922</w:t>
            </w:r>
          </w:p>
        </w:tc>
      </w:tr>
      <w:tr w:rsidR="00502B15" w:rsidRPr="00502B15" w14:paraId="0E25E7D3" w14:textId="77777777" w:rsidTr="009E5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31CAE" w14:textId="77777777" w:rsidR="00502B15" w:rsidRPr="00502B15" w:rsidRDefault="00502B15" w:rsidP="00502B15">
            <w:pPr>
              <w:spacing w:line="276" w:lineRule="auto"/>
            </w:pPr>
            <w:r w:rsidRPr="00502B15">
              <w:t>Unique Customers</w:t>
            </w:r>
          </w:p>
        </w:tc>
        <w:tc>
          <w:tcPr>
            <w:tcW w:w="0" w:type="auto"/>
            <w:hideMark/>
          </w:tcPr>
          <w:p w14:paraId="4ADFFE26" w14:textId="77777777" w:rsidR="00502B15" w:rsidRPr="00502B15" w:rsidRDefault="00502B15" w:rsidP="00502B15">
            <w:pPr>
              <w:spacing w:line="276" w:lineRule="auto"/>
              <w:cnfStyle w:val="000000100000" w:firstRow="0" w:lastRow="0" w:firstColumn="0" w:lastColumn="0" w:oddVBand="0" w:evenVBand="0" w:oddHBand="1" w:evenHBand="0" w:firstRowFirstColumn="0" w:firstRowLastColumn="0" w:lastRowFirstColumn="0" w:lastRowLastColumn="0"/>
            </w:pPr>
            <w:r w:rsidRPr="00502B15">
              <w:t>793</w:t>
            </w:r>
          </w:p>
        </w:tc>
      </w:tr>
      <w:tr w:rsidR="00502B15" w:rsidRPr="00502B15" w14:paraId="7FEEF7D7" w14:textId="77777777" w:rsidTr="009E516E">
        <w:tc>
          <w:tcPr>
            <w:cnfStyle w:val="001000000000" w:firstRow="0" w:lastRow="0" w:firstColumn="1" w:lastColumn="0" w:oddVBand="0" w:evenVBand="0" w:oddHBand="0" w:evenHBand="0" w:firstRowFirstColumn="0" w:firstRowLastColumn="0" w:lastRowFirstColumn="0" w:lastRowLastColumn="0"/>
            <w:tcW w:w="0" w:type="auto"/>
            <w:hideMark/>
          </w:tcPr>
          <w:p w14:paraId="5F3B5255" w14:textId="77777777" w:rsidR="00502B15" w:rsidRPr="00502B15" w:rsidRDefault="00502B15" w:rsidP="00502B15">
            <w:pPr>
              <w:spacing w:line="276" w:lineRule="auto"/>
            </w:pPr>
            <w:r w:rsidRPr="00502B15">
              <w:t>Average Order Value</w:t>
            </w:r>
          </w:p>
        </w:tc>
        <w:tc>
          <w:tcPr>
            <w:tcW w:w="0" w:type="auto"/>
            <w:hideMark/>
          </w:tcPr>
          <w:p w14:paraId="01D26811" w14:textId="77777777" w:rsidR="00502B15" w:rsidRPr="00502B15" w:rsidRDefault="00502B15" w:rsidP="00502B15">
            <w:pPr>
              <w:spacing w:line="276" w:lineRule="auto"/>
              <w:cnfStyle w:val="000000000000" w:firstRow="0" w:lastRow="0" w:firstColumn="0" w:lastColumn="0" w:oddVBand="0" w:evenVBand="0" w:oddHBand="0" w:evenHBand="0" w:firstRowFirstColumn="0" w:firstRowLastColumn="0" w:lastRowFirstColumn="0" w:lastRowLastColumn="0"/>
            </w:pPr>
            <w:r w:rsidRPr="00502B15">
              <w:t>459.48</w:t>
            </w:r>
          </w:p>
        </w:tc>
      </w:tr>
    </w:tbl>
    <w:p w14:paraId="0DA6DEA2" w14:textId="77777777" w:rsidR="00502B15" w:rsidRPr="00502B15" w:rsidRDefault="00502B15" w:rsidP="00502B15">
      <w:pPr>
        <w:pStyle w:val="NormalWeb"/>
        <w:spacing w:line="276" w:lineRule="auto"/>
        <w:jc w:val="both"/>
      </w:pPr>
      <w:r w:rsidRPr="00502B15">
        <w:rPr>
          <w:rStyle w:val="Strong"/>
        </w:rPr>
        <w:t>Observation:</w:t>
      </w:r>
      <w:r w:rsidRPr="00502B15">
        <w:t xml:space="preserve"> The dataset recorded total sales of 2,261,536.78 across 4,922 unique orders. The average order value was 459.48, providing an overview of the sales value generated per order.</w:t>
      </w:r>
    </w:p>
    <w:p w14:paraId="08F0ADBD" w14:textId="77777777" w:rsidR="0034694A" w:rsidRPr="0034694A" w:rsidRDefault="0034694A" w:rsidP="0034694A">
      <w:pPr>
        <w:pStyle w:val="Heading3"/>
        <w:rPr>
          <w:rFonts w:ascii="Times New Roman" w:hAnsi="Times New Roman" w:cs="Times New Roman"/>
          <w:b/>
          <w:bCs/>
          <w:color w:val="000000" w:themeColor="text1"/>
          <w:u w:val="single"/>
        </w:rPr>
      </w:pPr>
      <w:r w:rsidRPr="0034694A">
        <w:rPr>
          <w:rFonts w:ascii="Times New Roman" w:hAnsi="Times New Roman" w:cs="Times New Roman"/>
          <w:b/>
          <w:bCs/>
          <w:color w:val="000000" w:themeColor="text1"/>
          <w:u w:val="single"/>
        </w:rPr>
        <w:t>7.2 Sales Performance by Product Category</w:t>
      </w:r>
    </w:p>
    <w:p w14:paraId="1445D9BE" w14:textId="77777777" w:rsidR="0034694A" w:rsidRDefault="0034694A" w:rsidP="0034694A">
      <w:pPr>
        <w:pStyle w:val="NormalWeb"/>
      </w:pPr>
      <w:r>
        <w:t>Sales performance was analysed across the three product categories to identify which category contributed the highest sales.</w:t>
      </w:r>
    </w:p>
    <w:p w14:paraId="56BF1CB2" w14:textId="77777777" w:rsidR="0034694A" w:rsidRPr="0034694A" w:rsidRDefault="0034694A" w:rsidP="0034694A">
      <w:pPr>
        <w:pStyle w:val="NormalWeb"/>
        <w:rPr>
          <w:u w:val="single"/>
        </w:rPr>
      </w:pPr>
      <w:r w:rsidRPr="0034694A">
        <w:rPr>
          <w:rStyle w:val="Strong"/>
          <w:u w:val="single"/>
        </w:rPr>
        <w:t>Category-wise Sales</w:t>
      </w:r>
    </w:p>
    <w:tbl>
      <w:tblPr>
        <w:tblStyle w:val="GridTable4-Accent5"/>
        <w:tblW w:w="0" w:type="auto"/>
        <w:tblLook w:val="04A0" w:firstRow="1" w:lastRow="0" w:firstColumn="1" w:lastColumn="0" w:noHBand="0" w:noVBand="1"/>
      </w:tblPr>
      <w:tblGrid>
        <w:gridCol w:w="1963"/>
        <w:gridCol w:w="1356"/>
      </w:tblGrid>
      <w:tr w:rsidR="0034694A" w14:paraId="2AC9FCB5" w14:textId="77777777" w:rsidTr="00346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CCE39" w14:textId="77777777" w:rsidR="0034694A" w:rsidRDefault="0034694A">
            <w:pPr>
              <w:jc w:val="center"/>
            </w:pPr>
            <w:r>
              <w:rPr>
                <w:b w:val="0"/>
                <w:bCs w:val="0"/>
              </w:rPr>
              <w:t>Product Category</w:t>
            </w:r>
          </w:p>
        </w:tc>
        <w:tc>
          <w:tcPr>
            <w:tcW w:w="0" w:type="auto"/>
            <w:hideMark/>
          </w:tcPr>
          <w:p w14:paraId="724060AF" w14:textId="77777777" w:rsidR="0034694A" w:rsidRDefault="0034694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Sales</w:t>
            </w:r>
          </w:p>
        </w:tc>
      </w:tr>
      <w:tr w:rsidR="0034694A" w14:paraId="11E50FB5" w14:textId="77777777" w:rsidTr="0034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06B38" w14:textId="77777777" w:rsidR="0034694A" w:rsidRDefault="0034694A">
            <w:pPr>
              <w:jc w:val="left"/>
              <w:rPr>
                <w:b w:val="0"/>
                <w:bCs w:val="0"/>
              </w:rPr>
            </w:pPr>
            <w:r>
              <w:t>Technology</w:t>
            </w:r>
          </w:p>
        </w:tc>
        <w:tc>
          <w:tcPr>
            <w:tcW w:w="0" w:type="auto"/>
            <w:hideMark/>
          </w:tcPr>
          <w:p w14:paraId="1F4E176A" w14:textId="77777777" w:rsidR="0034694A" w:rsidRDefault="0034694A">
            <w:pPr>
              <w:cnfStyle w:val="000000100000" w:firstRow="0" w:lastRow="0" w:firstColumn="0" w:lastColumn="0" w:oddVBand="0" w:evenVBand="0" w:oddHBand="1" w:evenHBand="0" w:firstRowFirstColumn="0" w:firstRowLastColumn="0" w:lastRowFirstColumn="0" w:lastRowLastColumn="0"/>
            </w:pPr>
            <w:r>
              <w:t>827,455.87</w:t>
            </w:r>
          </w:p>
        </w:tc>
      </w:tr>
      <w:tr w:rsidR="0034694A" w14:paraId="43D743A8" w14:textId="77777777" w:rsidTr="0034694A">
        <w:tc>
          <w:tcPr>
            <w:cnfStyle w:val="001000000000" w:firstRow="0" w:lastRow="0" w:firstColumn="1" w:lastColumn="0" w:oddVBand="0" w:evenVBand="0" w:oddHBand="0" w:evenHBand="0" w:firstRowFirstColumn="0" w:firstRowLastColumn="0" w:lastRowFirstColumn="0" w:lastRowLastColumn="0"/>
            <w:tcW w:w="0" w:type="auto"/>
            <w:hideMark/>
          </w:tcPr>
          <w:p w14:paraId="1B985033" w14:textId="77777777" w:rsidR="0034694A" w:rsidRDefault="0034694A">
            <w:r>
              <w:t>Furniture</w:t>
            </w:r>
          </w:p>
        </w:tc>
        <w:tc>
          <w:tcPr>
            <w:tcW w:w="0" w:type="auto"/>
            <w:hideMark/>
          </w:tcPr>
          <w:p w14:paraId="3D4965E8" w14:textId="77777777" w:rsidR="0034694A" w:rsidRDefault="0034694A">
            <w:pPr>
              <w:cnfStyle w:val="000000000000" w:firstRow="0" w:lastRow="0" w:firstColumn="0" w:lastColumn="0" w:oddVBand="0" w:evenVBand="0" w:oddHBand="0" w:evenHBand="0" w:firstRowFirstColumn="0" w:firstRowLastColumn="0" w:lastRowFirstColumn="0" w:lastRowLastColumn="0"/>
            </w:pPr>
            <w:r>
              <w:t>728,658.58</w:t>
            </w:r>
          </w:p>
        </w:tc>
      </w:tr>
      <w:tr w:rsidR="0034694A" w14:paraId="1123102F" w14:textId="77777777" w:rsidTr="00346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B5DB9" w14:textId="77777777" w:rsidR="0034694A" w:rsidRDefault="0034694A">
            <w:r>
              <w:t>Office Supplies</w:t>
            </w:r>
          </w:p>
        </w:tc>
        <w:tc>
          <w:tcPr>
            <w:tcW w:w="0" w:type="auto"/>
            <w:hideMark/>
          </w:tcPr>
          <w:p w14:paraId="4A5745F1" w14:textId="77777777" w:rsidR="0034694A" w:rsidRDefault="0034694A">
            <w:pPr>
              <w:cnfStyle w:val="000000100000" w:firstRow="0" w:lastRow="0" w:firstColumn="0" w:lastColumn="0" w:oddVBand="0" w:evenVBand="0" w:oddHBand="1" w:evenHBand="0" w:firstRowFirstColumn="0" w:firstRowLastColumn="0" w:lastRowFirstColumn="0" w:lastRowLastColumn="0"/>
            </w:pPr>
            <w:r>
              <w:t>705,422.33</w:t>
            </w:r>
          </w:p>
        </w:tc>
      </w:tr>
    </w:tbl>
    <w:p w14:paraId="23C7D6EE" w14:textId="77777777" w:rsidR="0034694A" w:rsidRDefault="0034694A" w:rsidP="0034694A">
      <w:pPr>
        <w:pStyle w:val="NormalWeb"/>
        <w:rPr>
          <w:rStyle w:val="Strong"/>
        </w:rPr>
      </w:pPr>
    </w:p>
    <w:p w14:paraId="0930A88E" w14:textId="59B15D79" w:rsidR="0034694A" w:rsidRDefault="0034694A" w:rsidP="0034694A">
      <w:pPr>
        <w:pStyle w:val="NormalWeb"/>
        <w:jc w:val="center"/>
      </w:pPr>
      <w:r>
        <w:rPr>
          <w:rStyle w:val="Strong"/>
        </w:rPr>
        <w:t xml:space="preserve">Figure </w:t>
      </w:r>
      <w:r w:rsidR="00BC1542">
        <w:rPr>
          <w:rStyle w:val="Strong"/>
        </w:rPr>
        <w:t>1</w:t>
      </w:r>
      <w:r>
        <w:rPr>
          <w:rStyle w:val="Strong"/>
        </w:rPr>
        <w:t>: Sales Distribution by Product Category</w:t>
      </w:r>
    </w:p>
    <w:p w14:paraId="1E721E5E" w14:textId="77777777" w:rsidR="00043EFC" w:rsidRDefault="0034694A" w:rsidP="0034694A">
      <w:pPr>
        <w:pStyle w:val="NormalWeb"/>
      </w:pPr>
      <w:r>
        <w:rPr>
          <w:noProof/>
          <w14:ligatures w14:val="standardContextual"/>
        </w:rPr>
        <w:lastRenderedPageBreak/>
        <w:drawing>
          <wp:inline distT="0" distB="0" distL="0" distR="0" wp14:anchorId="1C60A434" wp14:editId="23F6D7AF">
            <wp:extent cx="5981700" cy="3289935"/>
            <wp:effectExtent l="0" t="0" r="0" b="0"/>
            <wp:docPr id="10750306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0632" name="Picture 1075030632"/>
                    <pic:cNvPicPr/>
                  </pic:nvPicPr>
                  <pic:blipFill>
                    <a:blip r:embed="rId9">
                      <a:extLst>
                        <a:ext uri="{28A0092B-C50C-407E-A947-70E740481C1C}">
                          <a14:useLocalDpi xmlns:a14="http://schemas.microsoft.com/office/drawing/2010/main" val="0"/>
                        </a:ext>
                      </a:extLst>
                    </a:blip>
                    <a:stretch>
                      <a:fillRect/>
                    </a:stretch>
                  </pic:blipFill>
                  <pic:spPr>
                    <a:xfrm>
                      <a:off x="0" y="0"/>
                      <a:ext cx="5981700" cy="3289935"/>
                    </a:xfrm>
                    <a:prstGeom prst="rect">
                      <a:avLst/>
                    </a:prstGeom>
                  </pic:spPr>
                </pic:pic>
              </a:graphicData>
            </a:graphic>
          </wp:inline>
        </w:drawing>
      </w:r>
    </w:p>
    <w:p w14:paraId="7BD71AA3" w14:textId="1DA001CF" w:rsidR="0034694A" w:rsidRDefault="0034694A" w:rsidP="0034694A">
      <w:pPr>
        <w:pStyle w:val="NormalWeb"/>
      </w:pPr>
      <w:r>
        <w:rPr>
          <w:rStyle w:val="Strong"/>
        </w:rPr>
        <w:t>Key Observations:</w:t>
      </w:r>
    </w:p>
    <w:p w14:paraId="0625E2B8" w14:textId="77777777" w:rsidR="0034694A" w:rsidRDefault="0034694A" w:rsidP="0034694A">
      <w:pPr>
        <w:numPr>
          <w:ilvl w:val="0"/>
          <w:numId w:val="21"/>
        </w:numPr>
        <w:spacing w:before="100" w:beforeAutospacing="1" w:after="100" w:afterAutospacing="1" w:line="240" w:lineRule="auto"/>
        <w:ind w:right="0"/>
        <w:jc w:val="left"/>
      </w:pPr>
      <w:r>
        <w:t>Technology recorded the highest sales, amounting to 827,455.87.</w:t>
      </w:r>
    </w:p>
    <w:p w14:paraId="767757ED" w14:textId="77777777" w:rsidR="0034694A" w:rsidRDefault="0034694A" w:rsidP="0034694A">
      <w:pPr>
        <w:numPr>
          <w:ilvl w:val="0"/>
          <w:numId w:val="21"/>
        </w:numPr>
        <w:spacing w:before="100" w:beforeAutospacing="1" w:after="100" w:afterAutospacing="1" w:line="240" w:lineRule="auto"/>
        <w:ind w:right="0"/>
        <w:jc w:val="left"/>
      </w:pPr>
      <w:r>
        <w:t>Furniture ranked second with sales of 728,658.58.</w:t>
      </w:r>
    </w:p>
    <w:p w14:paraId="5B7509F2" w14:textId="77777777" w:rsidR="0034694A" w:rsidRDefault="0034694A" w:rsidP="0034694A">
      <w:pPr>
        <w:numPr>
          <w:ilvl w:val="0"/>
          <w:numId w:val="21"/>
        </w:numPr>
        <w:spacing w:before="100" w:beforeAutospacing="1" w:after="100" w:afterAutospacing="1" w:line="240" w:lineRule="auto"/>
        <w:ind w:right="0"/>
        <w:jc w:val="left"/>
      </w:pPr>
      <w:r>
        <w:t>Office Supplies recorded sales of 705,422.33.</w:t>
      </w:r>
    </w:p>
    <w:p w14:paraId="340B6381" w14:textId="77777777" w:rsidR="0034694A" w:rsidRDefault="0034694A" w:rsidP="0034694A">
      <w:pPr>
        <w:numPr>
          <w:ilvl w:val="0"/>
          <w:numId w:val="21"/>
        </w:numPr>
        <w:spacing w:before="100" w:beforeAutospacing="1" w:after="100" w:afterAutospacing="1" w:line="240" w:lineRule="auto"/>
        <w:ind w:right="0"/>
        <w:jc w:val="left"/>
      </w:pPr>
      <w:r>
        <w:t>The sales values across all three categories were relatively close, although Technology maintained the lead.</w:t>
      </w:r>
    </w:p>
    <w:p w14:paraId="33F5167E" w14:textId="1C004EB9" w:rsidR="0034694A" w:rsidRDefault="0034694A" w:rsidP="0034694A">
      <w:pPr>
        <w:pStyle w:val="NormalWeb"/>
      </w:pPr>
      <w:r>
        <w:rPr>
          <w:rStyle w:val="Strong"/>
        </w:rPr>
        <w:t>Business Insight:</w:t>
      </w:r>
      <w:r>
        <w:t xml:space="preserve"> Technology products represented the strongest sales category in this dataset. Businesses can use this finding when reviewing product assortment, inventory planning, and category-level sales strategies.</w:t>
      </w:r>
      <w:r w:rsidR="00BC1542">
        <w:t>11</w:t>
      </w:r>
    </w:p>
    <w:p w14:paraId="1E2D0024" w14:textId="77777777" w:rsidR="00043EFC" w:rsidRPr="00043EFC" w:rsidRDefault="00043EFC" w:rsidP="00043EFC">
      <w:pPr>
        <w:pStyle w:val="Heading3"/>
        <w:spacing w:line="276" w:lineRule="auto"/>
        <w:rPr>
          <w:rFonts w:ascii="Times New Roman" w:hAnsi="Times New Roman" w:cs="Times New Roman"/>
          <w:b/>
          <w:bCs/>
          <w:color w:val="000000" w:themeColor="text1"/>
          <w:u w:val="single"/>
        </w:rPr>
      </w:pPr>
      <w:r w:rsidRPr="00043EFC">
        <w:rPr>
          <w:rFonts w:ascii="Times New Roman" w:hAnsi="Times New Roman" w:cs="Times New Roman"/>
          <w:b/>
          <w:bCs/>
          <w:color w:val="000000" w:themeColor="text1"/>
          <w:u w:val="single"/>
        </w:rPr>
        <w:t>7.3 Regional Sales Analysis</w:t>
      </w:r>
    </w:p>
    <w:p w14:paraId="3F6B2EE2" w14:textId="77777777" w:rsidR="00043EFC" w:rsidRDefault="00043EFC" w:rsidP="00043EFC">
      <w:pPr>
        <w:pStyle w:val="NormalWeb"/>
        <w:spacing w:line="276" w:lineRule="auto"/>
        <w:jc w:val="both"/>
      </w:pPr>
      <w:r>
        <w:t>The dataset was analysed across four geographical regions to identify differences in regional sales performance and understand each region's contribution to overall sales.</w:t>
      </w:r>
    </w:p>
    <w:p w14:paraId="0DF26AB9" w14:textId="77777777" w:rsidR="00043EFC" w:rsidRPr="00043EFC" w:rsidRDefault="00043EFC" w:rsidP="00043EFC">
      <w:pPr>
        <w:pStyle w:val="NormalWeb"/>
        <w:spacing w:line="276" w:lineRule="auto"/>
        <w:jc w:val="both"/>
        <w:rPr>
          <w:u w:val="single"/>
        </w:rPr>
      </w:pPr>
      <w:r w:rsidRPr="00043EFC">
        <w:rPr>
          <w:rStyle w:val="Strong"/>
          <w:u w:val="single"/>
        </w:rPr>
        <w:t>Region-wise Sales</w:t>
      </w:r>
    </w:p>
    <w:tbl>
      <w:tblPr>
        <w:tblStyle w:val="GridTable4-Accent5"/>
        <w:tblW w:w="0" w:type="auto"/>
        <w:tblLook w:val="04A0" w:firstRow="1" w:lastRow="0" w:firstColumn="1" w:lastColumn="0" w:noHBand="0" w:noVBand="1"/>
      </w:tblPr>
      <w:tblGrid>
        <w:gridCol w:w="1063"/>
        <w:gridCol w:w="1356"/>
        <w:gridCol w:w="2070"/>
      </w:tblGrid>
      <w:tr w:rsidR="00043EFC" w14:paraId="3F17DAA9" w14:textId="77777777" w:rsidTr="0004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4EDC9" w14:textId="77777777" w:rsidR="00043EFC" w:rsidRDefault="00043EFC" w:rsidP="00043EFC">
            <w:pPr>
              <w:spacing w:line="276" w:lineRule="auto"/>
            </w:pPr>
            <w:r>
              <w:rPr>
                <w:b w:val="0"/>
                <w:bCs w:val="0"/>
              </w:rPr>
              <w:t>Region</w:t>
            </w:r>
          </w:p>
        </w:tc>
        <w:tc>
          <w:tcPr>
            <w:tcW w:w="0" w:type="auto"/>
            <w:hideMark/>
          </w:tcPr>
          <w:p w14:paraId="7A5302CB" w14:textId="77777777" w:rsidR="00043EFC" w:rsidRDefault="00043EFC" w:rsidP="00043EFC">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Sales</w:t>
            </w:r>
          </w:p>
        </w:tc>
        <w:tc>
          <w:tcPr>
            <w:tcW w:w="0" w:type="auto"/>
            <w:hideMark/>
          </w:tcPr>
          <w:p w14:paraId="5D9F3096" w14:textId="77777777" w:rsidR="00043EFC" w:rsidRDefault="00043EFC" w:rsidP="00043EFC">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Sales Contribution</w:t>
            </w:r>
          </w:p>
        </w:tc>
      </w:tr>
      <w:tr w:rsidR="00043EFC" w14:paraId="17147F0E" w14:textId="77777777" w:rsidTr="00043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C5C04" w14:textId="77777777" w:rsidR="00043EFC" w:rsidRDefault="00043EFC" w:rsidP="00043EFC">
            <w:pPr>
              <w:spacing w:line="276" w:lineRule="auto"/>
              <w:rPr>
                <w:b w:val="0"/>
                <w:bCs w:val="0"/>
              </w:rPr>
            </w:pPr>
            <w:r>
              <w:t>West</w:t>
            </w:r>
          </w:p>
        </w:tc>
        <w:tc>
          <w:tcPr>
            <w:tcW w:w="0" w:type="auto"/>
            <w:hideMark/>
          </w:tcPr>
          <w:p w14:paraId="6DD2B807" w14:textId="77777777" w:rsidR="00043EFC" w:rsidRDefault="00043EFC" w:rsidP="00043EFC">
            <w:pPr>
              <w:spacing w:line="276" w:lineRule="auto"/>
              <w:cnfStyle w:val="000000100000" w:firstRow="0" w:lastRow="0" w:firstColumn="0" w:lastColumn="0" w:oddVBand="0" w:evenVBand="0" w:oddHBand="1" w:evenHBand="0" w:firstRowFirstColumn="0" w:firstRowLastColumn="0" w:lastRowFirstColumn="0" w:lastRowLastColumn="0"/>
            </w:pPr>
            <w:r>
              <w:t>710,219.68</w:t>
            </w:r>
          </w:p>
        </w:tc>
        <w:tc>
          <w:tcPr>
            <w:tcW w:w="0" w:type="auto"/>
            <w:hideMark/>
          </w:tcPr>
          <w:p w14:paraId="47EAD5AF" w14:textId="77777777" w:rsidR="00043EFC" w:rsidRDefault="00043EFC" w:rsidP="00043EFC">
            <w:pPr>
              <w:spacing w:line="276" w:lineRule="auto"/>
              <w:cnfStyle w:val="000000100000" w:firstRow="0" w:lastRow="0" w:firstColumn="0" w:lastColumn="0" w:oddVBand="0" w:evenVBand="0" w:oddHBand="1" w:evenHBand="0" w:firstRowFirstColumn="0" w:firstRowLastColumn="0" w:lastRowFirstColumn="0" w:lastRowLastColumn="0"/>
            </w:pPr>
            <w:r>
              <w:t>31.40%</w:t>
            </w:r>
          </w:p>
        </w:tc>
      </w:tr>
      <w:tr w:rsidR="00043EFC" w14:paraId="125575A3" w14:textId="77777777" w:rsidTr="00043EFC">
        <w:tc>
          <w:tcPr>
            <w:cnfStyle w:val="001000000000" w:firstRow="0" w:lastRow="0" w:firstColumn="1" w:lastColumn="0" w:oddVBand="0" w:evenVBand="0" w:oddHBand="0" w:evenHBand="0" w:firstRowFirstColumn="0" w:firstRowLastColumn="0" w:lastRowFirstColumn="0" w:lastRowLastColumn="0"/>
            <w:tcW w:w="0" w:type="auto"/>
            <w:hideMark/>
          </w:tcPr>
          <w:p w14:paraId="085B05D2" w14:textId="77777777" w:rsidR="00043EFC" w:rsidRDefault="00043EFC" w:rsidP="00043EFC">
            <w:pPr>
              <w:spacing w:line="276" w:lineRule="auto"/>
            </w:pPr>
            <w:r>
              <w:t>East</w:t>
            </w:r>
          </w:p>
        </w:tc>
        <w:tc>
          <w:tcPr>
            <w:tcW w:w="0" w:type="auto"/>
            <w:hideMark/>
          </w:tcPr>
          <w:p w14:paraId="26FAF294" w14:textId="77777777" w:rsidR="00043EFC" w:rsidRDefault="00043EFC" w:rsidP="00043EFC">
            <w:pPr>
              <w:spacing w:line="276" w:lineRule="auto"/>
              <w:cnfStyle w:val="000000000000" w:firstRow="0" w:lastRow="0" w:firstColumn="0" w:lastColumn="0" w:oddVBand="0" w:evenVBand="0" w:oddHBand="0" w:evenHBand="0" w:firstRowFirstColumn="0" w:firstRowLastColumn="0" w:lastRowFirstColumn="0" w:lastRowLastColumn="0"/>
            </w:pPr>
            <w:r>
              <w:t>669,518.73</w:t>
            </w:r>
          </w:p>
        </w:tc>
        <w:tc>
          <w:tcPr>
            <w:tcW w:w="0" w:type="auto"/>
            <w:hideMark/>
          </w:tcPr>
          <w:p w14:paraId="0438CE78" w14:textId="77777777" w:rsidR="00043EFC" w:rsidRDefault="00043EFC" w:rsidP="00043EFC">
            <w:pPr>
              <w:spacing w:line="276" w:lineRule="auto"/>
              <w:cnfStyle w:val="000000000000" w:firstRow="0" w:lastRow="0" w:firstColumn="0" w:lastColumn="0" w:oddVBand="0" w:evenVBand="0" w:oddHBand="0" w:evenHBand="0" w:firstRowFirstColumn="0" w:firstRowLastColumn="0" w:lastRowFirstColumn="0" w:lastRowLastColumn="0"/>
            </w:pPr>
            <w:r>
              <w:t>29.60%</w:t>
            </w:r>
          </w:p>
        </w:tc>
      </w:tr>
      <w:tr w:rsidR="00043EFC" w14:paraId="0685C241" w14:textId="77777777" w:rsidTr="00043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EAFD9" w14:textId="77777777" w:rsidR="00043EFC" w:rsidRDefault="00043EFC" w:rsidP="00043EFC">
            <w:pPr>
              <w:spacing w:line="276" w:lineRule="auto"/>
            </w:pPr>
            <w:r>
              <w:t>Central</w:t>
            </w:r>
          </w:p>
        </w:tc>
        <w:tc>
          <w:tcPr>
            <w:tcW w:w="0" w:type="auto"/>
            <w:hideMark/>
          </w:tcPr>
          <w:p w14:paraId="43FD1C88" w14:textId="77777777" w:rsidR="00043EFC" w:rsidRDefault="00043EFC" w:rsidP="00043EFC">
            <w:pPr>
              <w:spacing w:line="276" w:lineRule="auto"/>
              <w:cnfStyle w:val="000000100000" w:firstRow="0" w:lastRow="0" w:firstColumn="0" w:lastColumn="0" w:oddVBand="0" w:evenVBand="0" w:oddHBand="1" w:evenHBand="0" w:firstRowFirstColumn="0" w:firstRowLastColumn="0" w:lastRowFirstColumn="0" w:lastRowLastColumn="0"/>
            </w:pPr>
            <w:r>
              <w:t>492,646.91</w:t>
            </w:r>
          </w:p>
        </w:tc>
        <w:tc>
          <w:tcPr>
            <w:tcW w:w="0" w:type="auto"/>
            <w:hideMark/>
          </w:tcPr>
          <w:p w14:paraId="603C5B41" w14:textId="77777777" w:rsidR="00043EFC" w:rsidRDefault="00043EFC" w:rsidP="00043EFC">
            <w:pPr>
              <w:spacing w:line="276" w:lineRule="auto"/>
              <w:cnfStyle w:val="000000100000" w:firstRow="0" w:lastRow="0" w:firstColumn="0" w:lastColumn="0" w:oddVBand="0" w:evenVBand="0" w:oddHBand="1" w:evenHBand="0" w:firstRowFirstColumn="0" w:firstRowLastColumn="0" w:lastRowFirstColumn="0" w:lastRowLastColumn="0"/>
            </w:pPr>
            <w:r>
              <w:t>21.78%</w:t>
            </w:r>
          </w:p>
        </w:tc>
      </w:tr>
      <w:tr w:rsidR="00043EFC" w14:paraId="3D01FD4D" w14:textId="77777777" w:rsidTr="00043EFC">
        <w:tc>
          <w:tcPr>
            <w:cnfStyle w:val="001000000000" w:firstRow="0" w:lastRow="0" w:firstColumn="1" w:lastColumn="0" w:oddVBand="0" w:evenVBand="0" w:oddHBand="0" w:evenHBand="0" w:firstRowFirstColumn="0" w:firstRowLastColumn="0" w:lastRowFirstColumn="0" w:lastRowLastColumn="0"/>
            <w:tcW w:w="0" w:type="auto"/>
            <w:hideMark/>
          </w:tcPr>
          <w:p w14:paraId="5479F1D5" w14:textId="77777777" w:rsidR="00043EFC" w:rsidRDefault="00043EFC" w:rsidP="00043EFC">
            <w:pPr>
              <w:spacing w:line="276" w:lineRule="auto"/>
            </w:pPr>
            <w:r>
              <w:t>South</w:t>
            </w:r>
          </w:p>
        </w:tc>
        <w:tc>
          <w:tcPr>
            <w:tcW w:w="0" w:type="auto"/>
            <w:hideMark/>
          </w:tcPr>
          <w:p w14:paraId="653F5763" w14:textId="77777777" w:rsidR="00043EFC" w:rsidRDefault="00043EFC" w:rsidP="00043EFC">
            <w:pPr>
              <w:spacing w:line="276" w:lineRule="auto"/>
              <w:cnfStyle w:val="000000000000" w:firstRow="0" w:lastRow="0" w:firstColumn="0" w:lastColumn="0" w:oddVBand="0" w:evenVBand="0" w:oddHBand="0" w:evenHBand="0" w:firstRowFirstColumn="0" w:firstRowLastColumn="0" w:lastRowFirstColumn="0" w:lastRowLastColumn="0"/>
            </w:pPr>
            <w:r>
              <w:t>389,151.46</w:t>
            </w:r>
          </w:p>
        </w:tc>
        <w:tc>
          <w:tcPr>
            <w:tcW w:w="0" w:type="auto"/>
            <w:hideMark/>
          </w:tcPr>
          <w:p w14:paraId="4A085718" w14:textId="77777777" w:rsidR="00043EFC" w:rsidRDefault="00043EFC" w:rsidP="00043EFC">
            <w:pPr>
              <w:spacing w:line="276" w:lineRule="auto"/>
              <w:cnfStyle w:val="000000000000" w:firstRow="0" w:lastRow="0" w:firstColumn="0" w:lastColumn="0" w:oddVBand="0" w:evenVBand="0" w:oddHBand="0" w:evenHBand="0" w:firstRowFirstColumn="0" w:firstRowLastColumn="0" w:lastRowFirstColumn="0" w:lastRowLastColumn="0"/>
            </w:pPr>
            <w:r>
              <w:t>17.21%</w:t>
            </w:r>
          </w:p>
        </w:tc>
      </w:tr>
    </w:tbl>
    <w:p w14:paraId="2E99FC8D" w14:textId="77777777" w:rsidR="00043EFC" w:rsidRDefault="00043EFC" w:rsidP="00043EFC">
      <w:pPr>
        <w:pStyle w:val="NormalWeb"/>
        <w:spacing w:line="276" w:lineRule="auto"/>
        <w:jc w:val="center"/>
        <w:rPr>
          <w:rStyle w:val="Strong"/>
        </w:rPr>
      </w:pPr>
      <w:r>
        <w:rPr>
          <w:rStyle w:val="Strong"/>
        </w:rPr>
        <w:lastRenderedPageBreak/>
        <w:t xml:space="preserve">Figure </w:t>
      </w:r>
      <w:r>
        <w:rPr>
          <w:rStyle w:val="Strong"/>
        </w:rPr>
        <w:t>2</w:t>
      </w:r>
      <w:r>
        <w:rPr>
          <w:rStyle w:val="Strong"/>
        </w:rPr>
        <w:t>: Regional Sales Comparison</w:t>
      </w:r>
    </w:p>
    <w:p w14:paraId="7C634605" w14:textId="77777777" w:rsidR="00043EFC" w:rsidRDefault="00043EFC" w:rsidP="00043EFC">
      <w:pPr>
        <w:pStyle w:val="NormalWeb"/>
        <w:spacing w:line="276" w:lineRule="auto"/>
      </w:pPr>
      <w:r>
        <w:rPr>
          <w:noProof/>
          <w14:ligatures w14:val="standardContextual"/>
        </w:rPr>
        <w:drawing>
          <wp:inline distT="0" distB="0" distL="0" distR="0" wp14:anchorId="4FD94244" wp14:editId="24A3947E">
            <wp:extent cx="5981700" cy="3289935"/>
            <wp:effectExtent l="0" t="0" r="0" b="0"/>
            <wp:docPr id="370219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989" name="Picture 37021989"/>
                    <pic:cNvPicPr/>
                  </pic:nvPicPr>
                  <pic:blipFill>
                    <a:blip r:embed="rId10">
                      <a:extLst>
                        <a:ext uri="{28A0092B-C50C-407E-A947-70E740481C1C}">
                          <a14:useLocalDpi xmlns:a14="http://schemas.microsoft.com/office/drawing/2010/main" val="0"/>
                        </a:ext>
                      </a:extLst>
                    </a:blip>
                    <a:stretch>
                      <a:fillRect/>
                    </a:stretch>
                  </pic:blipFill>
                  <pic:spPr>
                    <a:xfrm>
                      <a:off x="0" y="0"/>
                      <a:ext cx="5981700" cy="3289935"/>
                    </a:xfrm>
                    <a:prstGeom prst="rect">
                      <a:avLst/>
                    </a:prstGeom>
                  </pic:spPr>
                </pic:pic>
              </a:graphicData>
            </a:graphic>
          </wp:inline>
        </w:drawing>
      </w:r>
    </w:p>
    <w:p w14:paraId="36FC3B65" w14:textId="1B03D085" w:rsidR="00043EFC" w:rsidRDefault="00043EFC" w:rsidP="00043EFC">
      <w:pPr>
        <w:pStyle w:val="NormalWeb"/>
        <w:spacing w:line="276" w:lineRule="auto"/>
      </w:pPr>
      <w:r>
        <w:t>.</w:t>
      </w:r>
      <w:r>
        <w:rPr>
          <w:rStyle w:val="Strong"/>
        </w:rPr>
        <w:t>Key Observations:</w:t>
      </w:r>
    </w:p>
    <w:p w14:paraId="057F5A60" w14:textId="77777777" w:rsidR="00043EFC" w:rsidRDefault="00043EFC" w:rsidP="00043EFC">
      <w:pPr>
        <w:numPr>
          <w:ilvl w:val="0"/>
          <w:numId w:val="22"/>
        </w:numPr>
        <w:spacing w:before="100" w:beforeAutospacing="1" w:after="100" w:afterAutospacing="1" w:line="276" w:lineRule="auto"/>
        <w:ind w:right="0"/>
      </w:pPr>
      <w:r>
        <w:t>The West region generated the highest sales, contributing 31.40% of total sales.</w:t>
      </w:r>
    </w:p>
    <w:p w14:paraId="01BACFB3" w14:textId="77777777" w:rsidR="00043EFC" w:rsidRDefault="00043EFC" w:rsidP="00043EFC">
      <w:pPr>
        <w:numPr>
          <w:ilvl w:val="0"/>
          <w:numId w:val="22"/>
        </w:numPr>
        <w:spacing w:before="100" w:beforeAutospacing="1" w:after="100" w:afterAutospacing="1" w:line="276" w:lineRule="auto"/>
        <w:ind w:right="0"/>
      </w:pPr>
      <w:r>
        <w:t>The East region ranked second, contributing 29.60%.</w:t>
      </w:r>
    </w:p>
    <w:p w14:paraId="76BEA9B1" w14:textId="77777777" w:rsidR="00043EFC" w:rsidRDefault="00043EFC" w:rsidP="00043EFC">
      <w:pPr>
        <w:numPr>
          <w:ilvl w:val="0"/>
          <w:numId w:val="22"/>
        </w:numPr>
        <w:spacing w:before="100" w:beforeAutospacing="1" w:after="100" w:afterAutospacing="1" w:line="276" w:lineRule="auto"/>
        <w:ind w:right="0"/>
      </w:pPr>
      <w:r>
        <w:t>The Central region contributed 21.78% of total sales.</w:t>
      </w:r>
    </w:p>
    <w:p w14:paraId="0B80D6D4" w14:textId="77777777" w:rsidR="00043EFC" w:rsidRDefault="00043EFC" w:rsidP="00043EFC">
      <w:pPr>
        <w:numPr>
          <w:ilvl w:val="0"/>
          <w:numId w:val="22"/>
        </w:numPr>
        <w:spacing w:before="100" w:beforeAutospacing="1" w:after="100" w:afterAutospacing="1" w:line="276" w:lineRule="auto"/>
        <w:ind w:right="0"/>
      </w:pPr>
      <w:r>
        <w:t>The South region recorded the lowest sales contribution at 17.21%.</w:t>
      </w:r>
    </w:p>
    <w:p w14:paraId="68BE403B" w14:textId="77777777" w:rsidR="00043EFC" w:rsidRDefault="00043EFC" w:rsidP="00043EFC">
      <w:pPr>
        <w:pStyle w:val="NormalWeb"/>
        <w:spacing w:line="276" w:lineRule="auto"/>
        <w:jc w:val="both"/>
      </w:pPr>
      <w:r>
        <w:rPr>
          <w:rStyle w:val="Strong"/>
        </w:rPr>
        <w:t>Business Insight:</w:t>
      </w:r>
      <w:r>
        <w:t xml:space="preserve"> The West and East regions together contributed approximately 61% of total sales. Businesses can study the factors supporting their performance while reviewing opportunities to improve sales in the Central and South regions.</w:t>
      </w:r>
    </w:p>
    <w:p w14:paraId="6C9CE0EC" w14:textId="77777777" w:rsidR="003A6BBF" w:rsidRPr="003A6BBF" w:rsidRDefault="003A6BBF" w:rsidP="003A6BBF">
      <w:pPr>
        <w:pStyle w:val="Heading3"/>
        <w:spacing w:line="276" w:lineRule="auto"/>
        <w:rPr>
          <w:rFonts w:ascii="Times New Roman" w:hAnsi="Times New Roman" w:cs="Times New Roman"/>
          <w:b/>
          <w:bCs/>
          <w:color w:val="000000" w:themeColor="text1"/>
          <w:u w:val="single"/>
        </w:rPr>
      </w:pPr>
      <w:r w:rsidRPr="003A6BBF">
        <w:rPr>
          <w:rFonts w:ascii="Times New Roman" w:hAnsi="Times New Roman" w:cs="Times New Roman"/>
          <w:b/>
          <w:bCs/>
          <w:color w:val="000000" w:themeColor="text1"/>
          <w:u w:val="single"/>
        </w:rPr>
        <w:t>7.4 Customer Segment Analysis</w:t>
      </w:r>
    </w:p>
    <w:p w14:paraId="596DB1F2" w14:textId="77777777" w:rsidR="003A6BBF" w:rsidRDefault="003A6BBF" w:rsidP="003A6BBF">
      <w:pPr>
        <w:pStyle w:val="NormalWeb"/>
      </w:pPr>
      <w:r>
        <w:t>The dataset was analysed across three customer segments to understand their contribution to overall sales. The segments included Consumer, Corporate, and Home Office.</w:t>
      </w:r>
    </w:p>
    <w:p w14:paraId="605086A0" w14:textId="77777777" w:rsidR="003A6BBF" w:rsidRPr="003A6BBF" w:rsidRDefault="003A6BBF" w:rsidP="003A6BBF">
      <w:pPr>
        <w:pStyle w:val="NormalWeb"/>
        <w:rPr>
          <w:u w:val="single"/>
        </w:rPr>
      </w:pPr>
      <w:r w:rsidRPr="003A6BBF">
        <w:rPr>
          <w:rStyle w:val="Strong"/>
          <w:u w:val="single"/>
        </w:rPr>
        <w:t>Segment-wise Sales</w:t>
      </w:r>
    </w:p>
    <w:tbl>
      <w:tblPr>
        <w:tblStyle w:val="GridTable4-Accent5"/>
        <w:tblW w:w="0" w:type="auto"/>
        <w:tblLook w:val="04A0" w:firstRow="1" w:lastRow="0" w:firstColumn="1" w:lastColumn="0" w:noHBand="0" w:noVBand="1"/>
      </w:tblPr>
      <w:tblGrid>
        <w:gridCol w:w="2110"/>
        <w:gridCol w:w="1536"/>
      </w:tblGrid>
      <w:tr w:rsidR="003A6BBF" w14:paraId="5F1DA4CC" w14:textId="77777777" w:rsidTr="003A6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98FAE" w14:textId="77777777" w:rsidR="003A6BBF" w:rsidRDefault="003A6BBF">
            <w:pPr>
              <w:jc w:val="center"/>
            </w:pPr>
            <w:r>
              <w:rPr>
                <w:b w:val="0"/>
                <w:bCs w:val="0"/>
              </w:rPr>
              <w:t>Customer Segment</w:t>
            </w:r>
          </w:p>
        </w:tc>
        <w:tc>
          <w:tcPr>
            <w:tcW w:w="0" w:type="auto"/>
            <w:hideMark/>
          </w:tcPr>
          <w:p w14:paraId="7D19BABB" w14:textId="77777777" w:rsidR="003A6BBF" w:rsidRDefault="003A6BB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Sales</w:t>
            </w:r>
          </w:p>
        </w:tc>
      </w:tr>
      <w:tr w:rsidR="003A6BBF" w14:paraId="06D67E8E" w14:textId="77777777" w:rsidTr="003A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81289" w14:textId="77777777" w:rsidR="003A6BBF" w:rsidRDefault="003A6BBF">
            <w:pPr>
              <w:jc w:val="left"/>
              <w:rPr>
                <w:b w:val="0"/>
                <w:bCs w:val="0"/>
              </w:rPr>
            </w:pPr>
            <w:r>
              <w:t>Consumer</w:t>
            </w:r>
          </w:p>
        </w:tc>
        <w:tc>
          <w:tcPr>
            <w:tcW w:w="0" w:type="auto"/>
            <w:hideMark/>
          </w:tcPr>
          <w:p w14:paraId="5AFBBEE0" w14:textId="77777777" w:rsidR="003A6BBF" w:rsidRDefault="003A6BBF">
            <w:pPr>
              <w:cnfStyle w:val="000000100000" w:firstRow="0" w:lastRow="0" w:firstColumn="0" w:lastColumn="0" w:oddVBand="0" w:evenVBand="0" w:oddHBand="1" w:evenHBand="0" w:firstRowFirstColumn="0" w:firstRowLastColumn="0" w:lastRowFirstColumn="0" w:lastRowLastColumn="0"/>
            </w:pPr>
            <w:r>
              <w:t>1,148,060.53</w:t>
            </w:r>
          </w:p>
        </w:tc>
      </w:tr>
      <w:tr w:rsidR="003A6BBF" w14:paraId="30352DD8" w14:textId="77777777" w:rsidTr="003A6BBF">
        <w:tc>
          <w:tcPr>
            <w:cnfStyle w:val="001000000000" w:firstRow="0" w:lastRow="0" w:firstColumn="1" w:lastColumn="0" w:oddVBand="0" w:evenVBand="0" w:oddHBand="0" w:evenHBand="0" w:firstRowFirstColumn="0" w:firstRowLastColumn="0" w:lastRowFirstColumn="0" w:lastRowLastColumn="0"/>
            <w:tcW w:w="0" w:type="auto"/>
            <w:hideMark/>
          </w:tcPr>
          <w:p w14:paraId="6DC1C5A1" w14:textId="77777777" w:rsidR="003A6BBF" w:rsidRDefault="003A6BBF">
            <w:r>
              <w:t>Corporate</w:t>
            </w:r>
          </w:p>
        </w:tc>
        <w:tc>
          <w:tcPr>
            <w:tcW w:w="0" w:type="auto"/>
            <w:hideMark/>
          </w:tcPr>
          <w:p w14:paraId="3DC7AC99" w14:textId="77777777" w:rsidR="003A6BBF" w:rsidRDefault="003A6BBF">
            <w:pPr>
              <w:cnfStyle w:val="000000000000" w:firstRow="0" w:lastRow="0" w:firstColumn="0" w:lastColumn="0" w:oddVBand="0" w:evenVBand="0" w:oddHBand="0" w:evenHBand="0" w:firstRowFirstColumn="0" w:firstRowLastColumn="0" w:lastRowFirstColumn="0" w:lastRowLastColumn="0"/>
            </w:pPr>
            <w:r>
              <w:t>688,494.07</w:t>
            </w:r>
          </w:p>
        </w:tc>
      </w:tr>
      <w:tr w:rsidR="003A6BBF" w14:paraId="500DB251" w14:textId="77777777" w:rsidTr="003A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C7D28" w14:textId="77777777" w:rsidR="003A6BBF" w:rsidRDefault="003A6BBF">
            <w:r>
              <w:t>Home Office</w:t>
            </w:r>
          </w:p>
        </w:tc>
        <w:tc>
          <w:tcPr>
            <w:tcW w:w="0" w:type="auto"/>
            <w:hideMark/>
          </w:tcPr>
          <w:p w14:paraId="5CCA1829" w14:textId="77777777" w:rsidR="003A6BBF" w:rsidRDefault="003A6BBF">
            <w:pPr>
              <w:cnfStyle w:val="000000100000" w:firstRow="0" w:lastRow="0" w:firstColumn="0" w:lastColumn="0" w:oddVBand="0" w:evenVBand="0" w:oddHBand="1" w:evenHBand="0" w:firstRowFirstColumn="0" w:firstRowLastColumn="0" w:lastRowFirstColumn="0" w:lastRowLastColumn="0"/>
            </w:pPr>
            <w:r>
              <w:t>424,982.18</w:t>
            </w:r>
          </w:p>
        </w:tc>
      </w:tr>
    </w:tbl>
    <w:p w14:paraId="387E9A9A" w14:textId="375A3510" w:rsidR="003A6BBF" w:rsidRDefault="003A6BBF" w:rsidP="003A6BBF">
      <w:pPr>
        <w:pStyle w:val="NormalWeb"/>
        <w:jc w:val="center"/>
      </w:pPr>
      <w:r>
        <w:rPr>
          <w:rStyle w:val="Strong"/>
        </w:rPr>
        <w:lastRenderedPageBreak/>
        <w:t xml:space="preserve">Figure </w:t>
      </w:r>
      <w:r>
        <w:rPr>
          <w:rStyle w:val="Strong"/>
        </w:rPr>
        <w:t>3</w:t>
      </w:r>
      <w:r>
        <w:rPr>
          <w:rStyle w:val="Strong"/>
        </w:rPr>
        <w:t>: Sales by Customer Segment</w:t>
      </w:r>
    </w:p>
    <w:p w14:paraId="405FD2C4" w14:textId="4B606AF6" w:rsidR="003A6BBF" w:rsidRDefault="003A6BBF" w:rsidP="003A6BBF">
      <w:pPr>
        <w:pStyle w:val="NormalWeb"/>
      </w:pPr>
      <w:r>
        <w:rPr>
          <w:noProof/>
          <w14:ligatures w14:val="standardContextual"/>
        </w:rPr>
        <w:drawing>
          <wp:inline distT="0" distB="0" distL="0" distR="0" wp14:anchorId="4CF44ABD" wp14:editId="4A141115">
            <wp:extent cx="5981700" cy="3289935"/>
            <wp:effectExtent l="0" t="0" r="0" b="0"/>
            <wp:docPr id="4088258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25816" name="Picture 408825816"/>
                    <pic:cNvPicPr/>
                  </pic:nvPicPr>
                  <pic:blipFill>
                    <a:blip r:embed="rId11">
                      <a:extLst>
                        <a:ext uri="{28A0092B-C50C-407E-A947-70E740481C1C}">
                          <a14:useLocalDpi xmlns:a14="http://schemas.microsoft.com/office/drawing/2010/main" val="0"/>
                        </a:ext>
                      </a:extLst>
                    </a:blip>
                    <a:stretch>
                      <a:fillRect/>
                    </a:stretch>
                  </pic:blipFill>
                  <pic:spPr>
                    <a:xfrm>
                      <a:off x="0" y="0"/>
                      <a:ext cx="5981700" cy="3289935"/>
                    </a:xfrm>
                    <a:prstGeom prst="rect">
                      <a:avLst/>
                    </a:prstGeom>
                  </pic:spPr>
                </pic:pic>
              </a:graphicData>
            </a:graphic>
          </wp:inline>
        </w:drawing>
      </w:r>
    </w:p>
    <w:p w14:paraId="06032DBF" w14:textId="23E5C268" w:rsidR="003A6BBF" w:rsidRDefault="003A6BBF" w:rsidP="003A6BBF">
      <w:pPr>
        <w:pStyle w:val="NormalWeb"/>
      </w:pPr>
      <w:r>
        <w:rPr>
          <w:rStyle w:val="Strong"/>
        </w:rPr>
        <w:t>Key Observations:</w:t>
      </w:r>
    </w:p>
    <w:p w14:paraId="42FEADA9" w14:textId="77777777" w:rsidR="003A6BBF" w:rsidRDefault="003A6BBF" w:rsidP="003A6BBF">
      <w:pPr>
        <w:numPr>
          <w:ilvl w:val="0"/>
          <w:numId w:val="23"/>
        </w:numPr>
        <w:spacing w:before="100" w:beforeAutospacing="1" w:after="100" w:afterAutospacing="1" w:line="240" w:lineRule="auto"/>
        <w:ind w:right="0"/>
        <w:jc w:val="left"/>
      </w:pPr>
      <w:r>
        <w:t>The Consumer segment generated the highest sales of 1,148,060.53.</w:t>
      </w:r>
    </w:p>
    <w:p w14:paraId="3F590BDB" w14:textId="77777777" w:rsidR="003A6BBF" w:rsidRDefault="003A6BBF" w:rsidP="003A6BBF">
      <w:pPr>
        <w:numPr>
          <w:ilvl w:val="0"/>
          <w:numId w:val="23"/>
        </w:numPr>
        <w:spacing w:before="100" w:beforeAutospacing="1" w:after="100" w:afterAutospacing="1" w:line="240" w:lineRule="auto"/>
        <w:ind w:right="0"/>
        <w:jc w:val="left"/>
      </w:pPr>
      <w:r>
        <w:t>The Corporate segment ranked second with sales of 688,494.07.</w:t>
      </w:r>
    </w:p>
    <w:p w14:paraId="562893C5" w14:textId="77777777" w:rsidR="003A6BBF" w:rsidRDefault="003A6BBF" w:rsidP="003A6BBF">
      <w:pPr>
        <w:numPr>
          <w:ilvl w:val="0"/>
          <w:numId w:val="23"/>
        </w:numPr>
        <w:spacing w:before="100" w:beforeAutospacing="1" w:after="100" w:afterAutospacing="1" w:line="240" w:lineRule="auto"/>
        <w:ind w:right="0"/>
        <w:jc w:val="left"/>
      </w:pPr>
      <w:r>
        <w:t>The Home Office segment recorded the lowest sales of 424,982.18.</w:t>
      </w:r>
    </w:p>
    <w:p w14:paraId="6DB9C3C8" w14:textId="77777777" w:rsidR="003A6BBF" w:rsidRDefault="003A6BBF" w:rsidP="003A6BBF">
      <w:pPr>
        <w:numPr>
          <w:ilvl w:val="0"/>
          <w:numId w:val="23"/>
        </w:numPr>
        <w:spacing w:before="100" w:beforeAutospacing="1" w:after="100" w:afterAutospacing="1" w:line="240" w:lineRule="auto"/>
        <w:ind w:right="0"/>
        <w:jc w:val="left"/>
      </w:pPr>
      <w:r>
        <w:t>Consumer customers contributed approximately 50.75% of total sales.</w:t>
      </w:r>
    </w:p>
    <w:p w14:paraId="0A98B9FC" w14:textId="77777777" w:rsidR="003A6BBF" w:rsidRDefault="003A6BBF" w:rsidP="003A6BBF">
      <w:pPr>
        <w:pStyle w:val="NormalWeb"/>
      </w:pPr>
      <w:r>
        <w:rPr>
          <w:rStyle w:val="Strong"/>
        </w:rPr>
        <w:t>Business Insight:</w:t>
      </w:r>
      <w:r>
        <w:t xml:space="preserve"> The Consumer segment represents the largest sales contributor in the dataset. Businesses can study its purchasing patterns while developing suitable engagement strategies for Corporate and Home Office customers.</w:t>
      </w:r>
    </w:p>
    <w:p w14:paraId="70670EA0" w14:textId="77777777" w:rsidR="003A6BBF" w:rsidRPr="003A6BBF" w:rsidRDefault="003A6BBF" w:rsidP="003A6BBF">
      <w:pPr>
        <w:pStyle w:val="Heading3"/>
        <w:spacing w:line="276" w:lineRule="auto"/>
        <w:rPr>
          <w:rFonts w:ascii="Times New Roman" w:hAnsi="Times New Roman" w:cs="Times New Roman"/>
          <w:b/>
          <w:bCs/>
          <w:color w:val="000000" w:themeColor="text1"/>
          <w:u w:val="single"/>
        </w:rPr>
      </w:pPr>
      <w:r w:rsidRPr="003A6BBF">
        <w:rPr>
          <w:rFonts w:ascii="Times New Roman" w:hAnsi="Times New Roman" w:cs="Times New Roman"/>
          <w:b/>
          <w:bCs/>
          <w:color w:val="000000" w:themeColor="text1"/>
          <w:u w:val="single"/>
        </w:rPr>
        <w:t>7.5 Monthly Sales Trend</w:t>
      </w:r>
    </w:p>
    <w:p w14:paraId="3CA902B1" w14:textId="77777777" w:rsidR="003A6BBF" w:rsidRDefault="003A6BBF" w:rsidP="003A6BBF">
      <w:pPr>
        <w:pStyle w:val="NormalWeb"/>
        <w:spacing w:line="276" w:lineRule="auto"/>
        <w:jc w:val="both"/>
      </w:pPr>
      <w:r>
        <w:t>Monthly sales were analysed to understand how sales performance changed over time and to identify periods of relatively high and low sales activity.</w:t>
      </w:r>
    </w:p>
    <w:p w14:paraId="3AD90FCD" w14:textId="77777777" w:rsidR="003A6BBF" w:rsidRDefault="003A6BBF" w:rsidP="003A6BBF">
      <w:pPr>
        <w:pStyle w:val="NormalWeb"/>
        <w:spacing w:line="276" w:lineRule="auto"/>
        <w:jc w:val="both"/>
      </w:pPr>
      <w:r>
        <w:t>The monthly analysis helps in identifying seasonal patterns and understanding variations in sales throughout the study period.</w:t>
      </w:r>
    </w:p>
    <w:p w14:paraId="343FFA99" w14:textId="77777777" w:rsidR="003A6BBF" w:rsidRDefault="003A6BBF" w:rsidP="003A6BBF">
      <w:pPr>
        <w:pStyle w:val="NormalWeb"/>
        <w:spacing w:line="276" w:lineRule="auto"/>
        <w:jc w:val="center"/>
      </w:pPr>
      <w:r>
        <w:rPr>
          <w:rStyle w:val="Strong"/>
        </w:rPr>
        <w:t>Figure 5: Monthly Sales Trend</w:t>
      </w:r>
    </w:p>
    <w:p w14:paraId="6C6A4C34" w14:textId="6745FB70" w:rsidR="003A6BBF" w:rsidRDefault="003A6BBF" w:rsidP="003A6BBF">
      <w:pPr>
        <w:pStyle w:val="NormalWeb"/>
        <w:spacing w:line="276" w:lineRule="auto"/>
        <w:jc w:val="both"/>
      </w:pPr>
      <w:r>
        <w:rPr>
          <w:noProof/>
          <w14:ligatures w14:val="standardContextual"/>
        </w:rPr>
        <w:lastRenderedPageBreak/>
        <w:drawing>
          <wp:inline distT="0" distB="0" distL="0" distR="0" wp14:anchorId="02CBF605" wp14:editId="25D3DBEA">
            <wp:extent cx="5981700" cy="2536190"/>
            <wp:effectExtent l="0" t="0" r="0" b="3810"/>
            <wp:docPr id="12445360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36083" name="Picture 1244536083"/>
                    <pic:cNvPicPr/>
                  </pic:nvPicPr>
                  <pic:blipFill>
                    <a:blip r:embed="rId12">
                      <a:extLst>
                        <a:ext uri="{28A0092B-C50C-407E-A947-70E740481C1C}">
                          <a14:useLocalDpi xmlns:a14="http://schemas.microsoft.com/office/drawing/2010/main" val="0"/>
                        </a:ext>
                      </a:extLst>
                    </a:blip>
                    <a:stretch>
                      <a:fillRect/>
                    </a:stretch>
                  </pic:blipFill>
                  <pic:spPr>
                    <a:xfrm>
                      <a:off x="0" y="0"/>
                      <a:ext cx="5981700" cy="2536190"/>
                    </a:xfrm>
                    <a:prstGeom prst="rect">
                      <a:avLst/>
                    </a:prstGeom>
                  </pic:spPr>
                </pic:pic>
              </a:graphicData>
            </a:graphic>
          </wp:inline>
        </w:drawing>
      </w:r>
    </w:p>
    <w:p w14:paraId="0D5FA253" w14:textId="115E5EDF" w:rsidR="003A6BBF" w:rsidRDefault="003A6BBF" w:rsidP="003A6BBF">
      <w:pPr>
        <w:pStyle w:val="NormalWeb"/>
        <w:spacing w:line="276" w:lineRule="auto"/>
        <w:jc w:val="both"/>
      </w:pPr>
      <w:r>
        <w:rPr>
          <w:rStyle w:val="Strong"/>
        </w:rPr>
        <w:t>Key Observations:</w:t>
      </w:r>
    </w:p>
    <w:p w14:paraId="28E3092B" w14:textId="77777777" w:rsidR="003A6BBF" w:rsidRDefault="003A6BBF" w:rsidP="003A6BBF">
      <w:pPr>
        <w:numPr>
          <w:ilvl w:val="0"/>
          <w:numId w:val="24"/>
        </w:numPr>
        <w:spacing w:before="100" w:beforeAutospacing="1" w:after="100" w:afterAutospacing="1" w:line="276" w:lineRule="auto"/>
        <w:ind w:right="0"/>
      </w:pPr>
      <w:r>
        <w:t>Monthly sales showed variations throughout the analysis period.</w:t>
      </w:r>
    </w:p>
    <w:p w14:paraId="28E3873F" w14:textId="77777777" w:rsidR="003A6BBF" w:rsidRDefault="003A6BBF" w:rsidP="003A6BBF">
      <w:pPr>
        <w:numPr>
          <w:ilvl w:val="0"/>
          <w:numId w:val="24"/>
        </w:numPr>
        <w:spacing w:before="100" w:beforeAutospacing="1" w:after="100" w:afterAutospacing="1" w:line="276" w:lineRule="auto"/>
        <w:ind w:right="0"/>
      </w:pPr>
      <w:r>
        <w:t xml:space="preserve">November 2018 recorded the highest monthly sales of </w:t>
      </w:r>
      <w:r>
        <w:rPr>
          <w:rStyle w:val="Strong"/>
        </w:rPr>
        <w:t>117,938.15</w:t>
      </w:r>
      <w:r>
        <w:t>.</w:t>
      </w:r>
    </w:p>
    <w:p w14:paraId="3BC84072" w14:textId="77777777" w:rsidR="003A6BBF" w:rsidRDefault="003A6BBF" w:rsidP="003A6BBF">
      <w:pPr>
        <w:numPr>
          <w:ilvl w:val="0"/>
          <w:numId w:val="24"/>
        </w:numPr>
        <w:spacing w:before="100" w:beforeAutospacing="1" w:after="100" w:afterAutospacing="1" w:line="276" w:lineRule="auto"/>
        <w:ind w:right="0"/>
      </w:pPr>
      <w:r>
        <w:t xml:space="preserve">February 2015 recorded the lowest monthly sales of </w:t>
      </w:r>
      <w:r>
        <w:rPr>
          <w:rStyle w:val="Strong"/>
        </w:rPr>
        <w:t>4,519.89</w:t>
      </w:r>
      <w:r>
        <w:t>.</w:t>
      </w:r>
    </w:p>
    <w:p w14:paraId="0C5D36F9" w14:textId="77777777" w:rsidR="003A6BBF" w:rsidRDefault="003A6BBF" w:rsidP="003A6BBF">
      <w:pPr>
        <w:numPr>
          <w:ilvl w:val="0"/>
          <w:numId w:val="24"/>
        </w:numPr>
        <w:spacing w:before="100" w:beforeAutospacing="1" w:after="100" w:afterAutospacing="1" w:line="276" w:lineRule="auto"/>
        <w:ind w:right="0"/>
      </w:pPr>
      <w:r>
        <w:t>The monthly trend provides a view of changing sales activity across the four-year period.</w:t>
      </w:r>
    </w:p>
    <w:p w14:paraId="01F00D8B" w14:textId="14F3306C" w:rsidR="003A6BBF" w:rsidRDefault="003A6BBF" w:rsidP="003A6BBF">
      <w:pPr>
        <w:pStyle w:val="NormalWeb"/>
        <w:spacing w:line="276" w:lineRule="auto"/>
        <w:jc w:val="both"/>
      </w:pPr>
      <w:r>
        <w:rPr>
          <w:rStyle w:val="Strong"/>
        </w:rPr>
        <w:t>Business Insight:</w:t>
      </w:r>
      <w:r>
        <w:t xml:space="preserve"> Businesses can use monthly sales patterns to support demand forecasting, inventory planning, and promotional scheduling. However, the observed peaks and declines alone do not establish their underlying causes.</w:t>
      </w:r>
    </w:p>
    <w:p w14:paraId="71444F95" w14:textId="77777777" w:rsidR="003A6BBF" w:rsidRPr="003A6BBF" w:rsidRDefault="003A6BBF" w:rsidP="003A6BBF">
      <w:pPr>
        <w:pStyle w:val="Heading3"/>
        <w:spacing w:line="276" w:lineRule="auto"/>
        <w:rPr>
          <w:rFonts w:ascii="Times New Roman" w:hAnsi="Times New Roman" w:cs="Times New Roman"/>
          <w:b/>
          <w:bCs/>
          <w:color w:val="000000" w:themeColor="text1"/>
          <w:u w:val="single"/>
        </w:rPr>
      </w:pPr>
      <w:r w:rsidRPr="003A6BBF">
        <w:rPr>
          <w:rFonts w:ascii="Times New Roman" w:hAnsi="Times New Roman" w:cs="Times New Roman"/>
          <w:b/>
          <w:bCs/>
          <w:color w:val="000000" w:themeColor="text1"/>
          <w:u w:val="single"/>
        </w:rPr>
        <w:t>7.6 Year-wise Sales Performance</w:t>
      </w:r>
    </w:p>
    <w:p w14:paraId="64ADE8E9" w14:textId="77777777" w:rsidR="003A6BBF" w:rsidRDefault="003A6BBF" w:rsidP="003A6BBF">
      <w:pPr>
        <w:pStyle w:val="NormalWeb"/>
        <w:spacing w:line="276" w:lineRule="auto"/>
        <w:jc w:val="both"/>
      </w:pPr>
      <w:r>
        <w:t>Year-wise sales analysis was conducted to examine the overall sales performance across the four years covered by the dataset, from 2015 to 2018.</w:t>
      </w:r>
    </w:p>
    <w:p w14:paraId="7ECD250E" w14:textId="77777777" w:rsidR="003A6BBF" w:rsidRPr="003A6BBF" w:rsidRDefault="003A6BBF" w:rsidP="003A6BBF">
      <w:pPr>
        <w:pStyle w:val="NormalWeb"/>
        <w:spacing w:line="276" w:lineRule="auto"/>
        <w:jc w:val="both"/>
        <w:rPr>
          <w:u w:val="single"/>
        </w:rPr>
      </w:pPr>
      <w:r w:rsidRPr="003A6BBF">
        <w:rPr>
          <w:rStyle w:val="Strong"/>
          <w:u w:val="single"/>
        </w:rPr>
        <w:t>Year-wise Sales</w:t>
      </w:r>
    </w:p>
    <w:tbl>
      <w:tblPr>
        <w:tblStyle w:val="GridTable4-Accent5"/>
        <w:tblW w:w="0" w:type="auto"/>
        <w:tblLook w:val="04A0" w:firstRow="1" w:lastRow="0" w:firstColumn="1" w:lastColumn="0" w:noHBand="0" w:noVBand="1"/>
      </w:tblPr>
      <w:tblGrid>
        <w:gridCol w:w="756"/>
        <w:gridCol w:w="1356"/>
      </w:tblGrid>
      <w:tr w:rsidR="003A6BBF" w14:paraId="55EA1C87" w14:textId="77777777" w:rsidTr="003A6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3984D" w14:textId="77777777" w:rsidR="003A6BBF" w:rsidRDefault="003A6BBF" w:rsidP="003A6BBF">
            <w:pPr>
              <w:spacing w:line="276" w:lineRule="auto"/>
            </w:pPr>
            <w:r>
              <w:rPr>
                <w:b w:val="0"/>
                <w:bCs w:val="0"/>
              </w:rPr>
              <w:t>Year</w:t>
            </w:r>
          </w:p>
        </w:tc>
        <w:tc>
          <w:tcPr>
            <w:tcW w:w="0" w:type="auto"/>
            <w:hideMark/>
          </w:tcPr>
          <w:p w14:paraId="4DC6925F" w14:textId="77777777" w:rsidR="003A6BBF" w:rsidRDefault="003A6BBF" w:rsidP="003A6BBF">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Sales</w:t>
            </w:r>
          </w:p>
        </w:tc>
      </w:tr>
      <w:tr w:rsidR="003A6BBF" w14:paraId="27003305" w14:textId="77777777" w:rsidTr="003A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554F7" w14:textId="77777777" w:rsidR="003A6BBF" w:rsidRDefault="003A6BBF" w:rsidP="003A6BBF">
            <w:pPr>
              <w:spacing w:line="276" w:lineRule="auto"/>
              <w:rPr>
                <w:b w:val="0"/>
                <w:bCs w:val="0"/>
              </w:rPr>
            </w:pPr>
            <w:r>
              <w:t>2015</w:t>
            </w:r>
          </w:p>
        </w:tc>
        <w:tc>
          <w:tcPr>
            <w:tcW w:w="0" w:type="auto"/>
            <w:hideMark/>
          </w:tcPr>
          <w:p w14:paraId="11A94D1E" w14:textId="77777777" w:rsidR="003A6BBF" w:rsidRDefault="003A6BBF" w:rsidP="003A6BBF">
            <w:pPr>
              <w:spacing w:line="276" w:lineRule="auto"/>
              <w:cnfStyle w:val="000000100000" w:firstRow="0" w:lastRow="0" w:firstColumn="0" w:lastColumn="0" w:oddVBand="0" w:evenVBand="0" w:oddHBand="1" w:evenHBand="0" w:firstRowFirstColumn="0" w:firstRowLastColumn="0" w:lastRowFirstColumn="0" w:lastRowLastColumn="0"/>
            </w:pPr>
            <w:r>
              <w:t>479,856.21</w:t>
            </w:r>
          </w:p>
        </w:tc>
      </w:tr>
      <w:tr w:rsidR="003A6BBF" w14:paraId="4B990928" w14:textId="77777777" w:rsidTr="003A6BBF">
        <w:tc>
          <w:tcPr>
            <w:cnfStyle w:val="001000000000" w:firstRow="0" w:lastRow="0" w:firstColumn="1" w:lastColumn="0" w:oddVBand="0" w:evenVBand="0" w:oddHBand="0" w:evenHBand="0" w:firstRowFirstColumn="0" w:firstRowLastColumn="0" w:lastRowFirstColumn="0" w:lastRowLastColumn="0"/>
            <w:tcW w:w="0" w:type="auto"/>
            <w:hideMark/>
          </w:tcPr>
          <w:p w14:paraId="4DB2065B" w14:textId="77777777" w:rsidR="003A6BBF" w:rsidRDefault="003A6BBF" w:rsidP="003A6BBF">
            <w:pPr>
              <w:spacing w:line="276" w:lineRule="auto"/>
            </w:pPr>
            <w:r>
              <w:t>2016</w:t>
            </w:r>
          </w:p>
        </w:tc>
        <w:tc>
          <w:tcPr>
            <w:tcW w:w="0" w:type="auto"/>
            <w:hideMark/>
          </w:tcPr>
          <w:p w14:paraId="41AAAC19" w14:textId="77777777" w:rsidR="003A6BBF" w:rsidRDefault="003A6BBF" w:rsidP="003A6BBF">
            <w:pPr>
              <w:spacing w:line="276" w:lineRule="auto"/>
              <w:cnfStyle w:val="000000000000" w:firstRow="0" w:lastRow="0" w:firstColumn="0" w:lastColumn="0" w:oddVBand="0" w:evenVBand="0" w:oddHBand="0" w:evenHBand="0" w:firstRowFirstColumn="0" w:firstRowLastColumn="0" w:lastRowFirstColumn="0" w:lastRowLastColumn="0"/>
            </w:pPr>
            <w:r>
              <w:t>459,436.01</w:t>
            </w:r>
          </w:p>
        </w:tc>
      </w:tr>
      <w:tr w:rsidR="003A6BBF" w14:paraId="3139D460" w14:textId="77777777" w:rsidTr="003A6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127B6" w14:textId="77777777" w:rsidR="003A6BBF" w:rsidRDefault="003A6BBF" w:rsidP="003A6BBF">
            <w:pPr>
              <w:spacing w:line="276" w:lineRule="auto"/>
            </w:pPr>
            <w:r>
              <w:t>2017</w:t>
            </w:r>
          </w:p>
        </w:tc>
        <w:tc>
          <w:tcPr>
            <w:tcW w:w="0" w:type="auto"/>
            <w:hideMark/>
          </w:tcPr>
          <w:p w14:paraId="4C5D4556" w14:textId="77777777" w:rsidR="003A6BBF" w:rsidRDefault="003A6BBF" w:rsidP="003A6BBF">
            <w:pPr>
              <w:spacing w:line="276" w:lineRule="auto"/>
              <w:cnfStyle w:val="000000100000" w:firstRow="0" w:lastRow="0" w:firstColumn="0" w:lastColumn="0" w:oddVBand="0" w:evenVBand="0" w:oddHBand="1" w:evenHBand="0" w:firstRowFirstColumn="0" w:firstRowLastColumn="0" w:lastRowFirstColumn="0" w:lastRowLastColumn="0"/>
            </w:pPr>
            <w:r>
              <w:t>600,192.55</w:t>
            </w:r>
          </w:p>
        </w:tc>
      </w:tr>
      <w:tr w:rsidR="003A6BBF" w14:paraId="61A7FB0A" w14:textId="77777777" w:rsidTr="003A6BBF">
        <w:tc>
          <w:tcPr>
            <w:cnfStyle w:val="001000000000" w:firstRow="0" w:lastRow="0" w:firstColumn="1" w:lastColumn="0" w:oddVBand="0" w:evenVBand="0" w:oddHBand="0" w:evenHBand="0" w:firstRowFirstColumn="0" w:firstRowLastColumn="0" w:lastRowFirstColumn="0" w:lastRowLastColumn="0"/>
            <w:tcW w:w="0" w:type="auto"/>
            <w:hideMark/>
          </w:tcPr>
          <w:p w14:paraId="12954271" w14:textId="77777777" w:rsidR="003A6BBF" w:rsidRDefault="003A6BBF" w:rsidP="003A6BBF">
            <w:pPr>
              <w:spacing w:line="276" w:lineRule="auto"/>
            </w:pPr>
            <w:r>
              <w:t>2018</w:t>
            </w:r>
          </w:p>
        </w:tc>
        <w:tc>
          <w:tcPr>
            <w:tcW w:w="0" w:type="auto"/>
            <w:hideMark/>
          </w:tcPr>
          <w:p w14:paraId="03229B2F" w14:textId="77777777" w:rsidR="003A6BBF" w:rsidRDefault="003A6BBF" w:rsidP="003A6BBF">
            <w:pPr>
              <w:spacing w:line="276" w:lineRule="auto"/>
              <w:cnfStyle w:val="000000000000" w:firstRow="0" w:lastRow="0" w:firstColumn="0" w:lastColumn="0" w:oddVBand="0" w:evenVBand="0" w:oddHBand="0" w:evenHBand="0" w:firstRowFirstColumn="0" w:firstRowLastColumn="0" w:lastRowFirstColumn="0" w:lastRowLastColumn="0"/>
            </w:pPr>
            <w:r>
              <w:t>722,052.02</w:t>
            </w:r>
          </w:p>
        </w:tc>
      </w:tr>
    </w:tbl>
    <w:p w14:paraId="0456ABD8" w14:textId="77777777" w:rsidR="003A6BBF" w:rsidRDefault="003A6BBF" w:rsidP="003A6BBF">
      <w:pPr>
        <w:pStyle w:val="NormalWeb"/>
        <w:spacing w:line="276" w:lineRule="auto"/>
        <w:jc w:val="center"/>
      </w:pPr>
      <w:r>
        <w:rPr>
          <w:rStyle w:val="Strong"/>
        </w:rPr>
        <w:t>Figure 6: Year-wise Sales Performance</w:t>
      </w:r>
    </w:p>
    <w:p w14:paraId="69AEDA57" w14:textId="059A43C0" w:rsidR="00930A3B" w:rsidRDefault="00930A3B" w:rsidP="003A6BBF">
      <w:pPr>
        <w:pStyle w:val="NormalWeb"/>
        <w:spacing w:line="276" w:lineRule="auto"/>
        <w:jc w:val="both"/>
      </w:pPr>
      <w:r>
        <w:rPr>
          <w:noProof/>
          <w14:ligatures w14:val="standardContextual"/>
        </w:rPr>
        <w:lastRenderedPageBreak/>
        <w:drawing>
          <wp:inline distT="0" distB="0" distL="0" distR="0" wp14:anchorId="0A25C8BD" wp14:editId="21964875">
            <wp:extent cx="5981700" cy="3289935"/>
            <wp:effectExtent l="0" t="0" r="0" b="0"/>
            <wp:docPr id="19638093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9389" name="Picture 1963809389"/>
                    <pic:cNvPicPr/>
                  </pic:nvPicPr>
                  <pic:blipFill>
                    <a:blip r:embed="rId13">
                      <a:extLst>
                        <a:ext uri="{28A0092B-C50C-407E-A947-70E740481C1C}">
                          <a14:useLocalDpi xmlns:a14="http://schemas.microsoft.com/office/drawing/2010/main" val="0"/>
                        </a:ext>
                      </a:extLst>
                    </a:blip>
                    <a:stretch>
                      <a:fillRect/>
                    </a:stretch>
                  </pic:blipFill>
                  <pic:spPr>
                    <a:xfrm>
                      <a:off x="0" y="0"/>
                      <a:ext cx="5981700" cy="3289935"/>
                    </a:xfrm>
                    <a:prstGeom prst="rect">
                      <a:avLst/>
                    </a:prstGeom>
                  </pic:spPr>
                </pic:pic>
              </a:graphicData>
            </a:graphic>
          </wp:inline>
        </w:drawing>
      </w:r>
    </w:p>
    <w:p w14:paraId="2513BD92" w14:textId="1DDE0692" w:rsidR="003A6BBF" w:rsidRDefault="003A6BBF" w:rsidP="003A6BBF">
      <w:pPr>
        <w:pStyle w:val="NormalWeb"/>
        <w:spacing w:line="276" w:lineRule="auto"/>
        <w:jc w:val="both"/>
      </w:pPr>
      <w:r>
        <w:rPr>
          <w:rStyle w:val="Strong"/>
        </w:rPr>
        <w:t>Key Observations:</w:t>
      </w:r>
    </w:p>
    <w:p w14:paraId="015C4A1B" w14:textId="77777777" w:rsidR="003A6BBF" w:rsidRDefault="003A6BBF" w:rsidP="003A6BBF">
      <w:pPr>
        <w:numPr>
          <w:ilvl w:val="0"/>
          <w:numId w:val="25"/>
        </w:numPr>
        <w:spacing w:before="100" w:beforeAutospacing="1" w:after="100" w:afterAutospacing="1" w:line="276" w:lineRule="auto"/>
        <w:ind w:right="0"/>
      </w:pPr>
      <w:r>
        <w:t>Sales decreased slightly from 479,856.21 in 2015 to 459,436.01 in 2016.</w:t>
      </w:r>
    </w:p>
    <w:p w14:paraId="4C93ACE6" w14:textId="77777777" w:rsidR="003A6BBF" w:rsidRDefault="003A6BBF" w:rsidP="003A6BBF">
      <w:pPr>
        <w:numPr>
          <w:ilvl w:val="0"/>
          <w:numId w:val="25"/>
        </w:numPr>
        <w:spacing w:before="100" w:beforeAutospacing="1" w:after="100" w:afterAutospacing="1" w:line="276" w:lineRule="auto"/>
        <w:ind w:right="0"/>
      </w:pPr>
      <w:r>
        <w:t>Sales increased to 600,192.55 in 2017.</w:t>
      </w:r>
    </w:p>
    <w:p w14:paraId="585CCB25" w14:textId="77777777" w:rsidR="003A6BBF" w:rsidRDefault="003A6BBF" w:rsidP="003A6BBF">
      <w:pPr>
        <w:numPr>
          <w:ilvl w:val="0"/>
          <w:numId w:val="25"/>
        </w:numPr>
        <w:spacing w:before="100" w:beforeAutospacing="1" w:after="100" w:afterAutospacing="1" w:line="276" w:lineRule="auto"/>
        <w:ind w:right="0"/>
      </w:pPr>
      <w:r>
        <w:t>2018 recorded the highest annual sales of 722,052.02.</w:t>
      </w:r>
    </w:p>
    <w:p w14:paraId="7AEA3CB4" w14:textId="77777777" w:rsidR="003A6BBF" w:rsidRDefault="003A6BBF" w:rsidP="003A6BBF">
      <w:pPr>
        <w:numPr>
          <w:ilvl w:val="0"/>
          <w:numId w:val="25"/>
        </w:numPr>
        <w:spacing w:before="100" w:beforeAutospacing="1" w:after="100" w:afterAutospacing="1" w:line="276" w:lineRule="auto"/>
        <w:ind w:right="0"/>
      </w:pPr>
      <w:r>
        <w:t>Overall, the dataset shows an increase in annual sales between 2016 and 2018.</w:t>
      </w:r>
    </w:p>
    <w:p w14:paraId="0727C5AC" w14:textId="77777777" w:rsidR="003A6BBF" w:rsidRDefault="003A6BBF" w:rsidP="003A6BBF">
      <w:pPr>
        <w:pStyle w:val="NormalWeb"/>
        <w:spacing w:line="276" w:lineRule="auto"/>
        <w:jc w:val="both"/>
      </w:pPr>
      <w:r>
        <w:rPr>
          <w:rStyle w:val="Strong"/>
        </w:rPr>
        <w:t>Business Insight:</w:t>
      </w:r>
      <w:r>
        <w:t xml:space="preserve"> The increase in annual sales during 2017 and 2018 indicates stronger sales performance in the later years of the dataset. Businesses can examine the product and regional trends associated with this growth when planning future sales strategies.</w:t>
      </w:r>
    </w:p>
    <w:p w14:paraId="53908DC9" w14:textId="77777777" w:rsidR="00930A3B" w:rsidRPr="00930A3B" w:rsidRDefault="00930A3B" w:rsidP="00930A3B">
      <w:pPr>
        <w:pStyle w:val="Heading3"/>
        <w:spacing w:line="276" w:lineRule="auto"/>
        <w:rPr>
          <w:rFonts w:ascii="Times New Roman" w:hAnsi="Times New Roman" w:cs="Times New Roman"/>
          <w:b/>
          <w:bCs/>
          <w:color w:val="000000" w:themeColor="text1"/>
          <w:u w:val="single"/>
        </w:rPr>
      </w:pPr>
      <w:r w:rsidRPr="00930A3B">
        <w:rPr>
          <w:rFonts w:ascii="Times New Roman" w:hAnsi="Times New Roman" w:cs="Times New Roman"/>
          <w:b/>
          <w:bCs/>
          <w:color w:val="000000" w:themeColor="text1"/>
          <w:u w:val="single"/>
        </w:rPr>
        <w:t>7.7 Sub-category Sales Analysis</w:t>
      </w:r>
    </w:p>
    <w:p w14:paraId="6B9C32AE" w14:textId="77777777" w:rsidR="00930A3B" w:rsidRDefault="00930A3B" w:rsidP="00930A3B">
      <w:pPr>
        <w:pStyle w:val="NormalWeb"/>
      </w:pPr>
      <w:r>
        <w:t>Sales performance was examined across 17 product sub-categories to identify the products contributing the highest and lowest sales values.</w:t>
      </w:r>
    </w:p>
    <w:p w14:paraId="6251352B" w14:textId="77777777" w:rsidR="00930A3B" w:rsidRPr="00930A3B" w:rsidRDefault="00930A3B" w:rsidP="00930A3B">
      <w:pPr>
        <w:pStyle w:val="NormalWeb"/>
        <w:rPr>
          <w:u w:val="single"/>
        </w:rPr>
      </w:pPr>
      <w:r w:rsidRPr="00930A3B">
        <w:rPr>
          <w:rStyle w:val="Strong"/>
          <w:u w:val="single"/>
        </w:rPr>
        <w:t>Top and Bottom Performing Sub-categories</w:t>
      </w:r>
    </w:p>
    <w:tbl>
      <w:tblPr>
        <w:tblStyle w:val="GridTable4-Accent5"/>
        <w:tblW w:w="0" w:type="auto"/>
        <w:tblLook w:val="04A0" w:firstRow="1" w:lastRow="0" w:firstColumn="1" w:lastColumn="0" w:noHBand="0" w:noVBand="1"/>
      </w:tblPr>
      <w:tblGrid>
        <w:gridCol w:w="1556"/>
        <w:gridCol w:w="1356"/>
      </w:tblGrid>
      <w:tr w:rsidR="00930A3B" w14:paraId="53983242" w14:textId="77777777" w:rsidTr="00930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1AB7B" w14:textId="77777777" w:rsidR="00930A3B" w:rsidRDefault="00930A3B" w:rsidP="00930A3B">
            <w:pPr>
              <w:spacing w:line="276" w:lineRule="auto"/>
            </w:pPr>
            <w:r>
              <w:rPr>
                <w:b w:val="0"/>
                <w:bCs w:val="0"/>
              </w:rPr>
              <w:t>Sub-category</w:t>
            </w:r>
          </w:p>
        </w:tc>
        <w:tc>
          <w:tcPr>
            <w:tcW w:w="0" w:type="auto"/>
            <w:hideMark/>
          </w:tcPr>
          <w:p w14:paraId="03CC6701" w14:textId="77777777" w:rsidR="00930A3B" w:rsidRDefault="00930A3B" w:rsidP="00930A3B">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Sales</w:t>
            </w:r>
          </w:p>
        </w:tc>
      </w:tr>
      <w:tr w:rsidR="00930A3B" w14:paraId="0D35D984" w14:textId="77777777" w:rsidTr="00930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CDDDA" w14:textId="77777777" w:rsidR="00930A3B" w:rsidRDefault="00930A3B" w:rsidP="00930A3B">
            <w:pPr>
              <w:spacing w:line="276" w:lineRule="auto"/>
              <w:rPr>
                <w:b w:val="0"/>
                <w:bCs w:val="0"/>
              </w:rPr>
            </w:pPr>
            <w:r>
              <w:t>Phones</w:t>
            </w:r>
          </w:p>
        </w:tc>
        <w:tc>
          <w:tcPr>
            <w:tcW w:w="0" w:type="auto"/>
            <w:hideMark/>
          </w:tcPr>
          <w:p w14:paraId="1E67BFCD" w14:textId="77777777" w:rsidR="00930A3B" w:rsidRDefault="00930A3B" w:rsidP="00930A3B">
            <w:pPr>
              <w:spacing w:line="276" w:lineRule="auto"/>
              <w:cnfStyle w:val="000000100000" w:firstRow="0" w:lastRow="0" w:firstColumn="0" w:lastColumn="0" w:oddVBand="0" w:evenVBand="0" w:oddHBand="1" w:evenHBand="0" w:firstRowFirstColumn="0" w:firstRowLastColumn="0" w:lastRowFirstColumn="0" w:lastRowLastColumn="0"/>
            </w:pPr>
            <w:r>
              <w:t>327,782.45</w:t>
            </w:r>
          </w:p>
        </w:tc>
      </w:tr>
      <w:tr w:rsidR="00930A3B" w14:paraId="69394AEF" w14:textId="77777777" w:rsidTr="00930A3B">
        <w:tc>
          <w:tcPr>
            <w:cnfStyle w:val="001000000000" w:firstRow="0" w:lastRow="0" w:firstColumn="1" w:lastColumn="0" w:oddVBand="0" w:evenVBand="0" w:oddHBand="0" w:evenHBand="0" w:firstRowFirstColumn="0" w:firstRowLastColumn="0" w:lastRowFirstColumn="0" w:lastRowLastColumn="0"/>
            <w:tcW w:w="0" w:type="auto"/>
            <w:hideMark/>
          </w:tcPr>
          <w:p w14:paraId="65E65FB6" w14:textId="77777777" w:rsidR="00930A3B" w:rsidRDefault="00930A3B" w:rsidP="00930A3B">
            <w:pPr>
              <w:spacing w:line="276" w:lineRule="auto"/>
            </w:pPr>
            <w:r>
              <w:t>Chairs</w:t>
            </w:r>
          </w:p>
        </w:tc>
        <w:tc>
          <w:tcPr>
            <w:tcW w:w="0" w:type="auto"/>
            <w:hideMark/>
          </w:tcPr>
          <w:p w14:paraId="51F2C340" w14:textId="77777777" w:rsidR="00930A3B" w:rsidRDefault="00930A3B" w:rsidP="00930A3B">
            <w:pPr>
              <w:spacing w:line="276" w:lineRule="auto"/>
              <w:cnfStyle w:val="000000000000" w:firstRow="0" w:lastRow="0" w:firstColumn="0" w:lastColumn="0" w:oddVBand="0" w:evenVBand="0" w:oddHBand="0" w:evenHBand="0" w:firstRowFirstColumn="0" w:firstRowLastColumn="0" w:lastRowFirstColumn="0" w:lastRowLastColumn="0"/>
            </w:pPr>
            <w:r>
              <w:t>322,822.73</w:t>
            </w:r>
          </w:p>
        </w:tc>
      </w:tr>
      <w:tr w:rsidR="00930A3B" w14:paraId="20E683C2" w14:textId="77777777" w:rsidTr="00930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CA71D" w14:textId="77777777" w:rsidR="00930A3B" w:rsidRDefault="00930A3B" w:rsidP="00930A3B">
            <w:pPr>
              <w:spacing w:line="276" w:lineRule="auto"/>
            </w:pPr>
            <w:r>
              <w:t>Storage</w:t>
            </w:r>
          </w:p>
        </w:tc>
        <w:tc>
          <w:tcPr>
            <w:tcW w:w="0" w:type="auto"/>
            <w:hideMark/>
          </w:tcPr>
          <w:p w14:paraId="58A3D9C7" w14:textId="77777777" w:rsidR="00930A3B" w:rsidRDefault="00930A3B" w:rsidP="00930A3B">
            <w:pPr>
              <w:spacing w:line="276" w:lineRule="auto"/>
              <w:cnfStyle w:val="000000100000" w:firstRow="0" w:lastRow="0" w:firstColumn="0" w:lastColumn="0" w:oddVBand="0" w:evenVBand="0" w:oddHBand="1" w:evenHBand="0" w:firstRowFirstColumn="0" w:firstRowLastColumn="0" w:lastRowFirstColumn="0" w:lastRowLastColumn="0"/>
            </w:pPr>
            <w:r>
              <w:t>219,343.39</w:t>
            </w:r>
          </w:p>
        </w:tc>
      </w:tr>
      <w:tr w:rsidR="00930A3B" w14:paraId="0A05485D" w14:textId="77777777" w:rsidTr="00930A3B">
        <w:tc>
          <w:tcPr>
            <w:cnfStyle w:val="001000000000" w:firstRow="0" w:lastRow="0" w:firstColumn="1" w:lastColumn="0" w:oddVBand="0" w:evenVBand="0" w:oddHBand="0" w:evenHBand="0" w:firstRowFirstColumn="0" w:firstRowLastColumn="0" w:lastRowFirstColumn="0" w:lastRowLastColumn="0"/>
            <w:tcW w:w="0" w:type="auto"/>
            <w:hideMark/>
          </w:tcPr>
          <w:p w14:paraId="4659627F" w14:textId="77777777" w:rsidR="00930A3B" w:rsidRDefault="00930A3B" w:rsidP="00930A3B">
            <w:pPr>
              <w:spacing w:line="276" w:lineRule="auto"/>
            </w:pPr>
            <w:r>
              <w:t>Tables</w:t>
            </w:r>
          </w:p>
        </w:tc>
        <w:tc>
          <w:tcPr>
            <w:tcW w:w="0" w:type="auto"/>
            <w:hideMark/>
          </w:tcPr>
          <w:p w14:paraId="6E2484BD" w14:textId="77777777" w:rsidR="00930A3B" w:rsidRDefault="00930A3B" w:rsidP="00930A3B">
            <w:pPr>
              <w:spacing w:line="276" w:lineRule="auto"/>
              <w:cnfStyle w:val="000000000000" w:firstRow="0" w:lastRow="0" w:firstColumn="0" w:lastColumn="0" w:oddVBand="0" w:evenVBand="0" w:oddHBand="0" w:evenHBand="0" w:firstRowFirstColumn="0" w:firstRowLastColumn="0" w:lastRowFirstColumn="0" w:lastRowLastColumn="0"/>
            </w:pPr>
            <w:r>
              <w:t>202,810.63</w:t>
            </w:r>
          </w:p>
        </w:tc>
      </w:tr>
      <w:tr w:rsidR="00930A3B" w14:paraId="1C07F3DD" w14:textId="77777777" w:rsidTr="00930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5DB73" w14:textId="77777777" w:rsidR="00930A3B" w:rsidRDefault="00930A3B">
            <w:r>
              <w:t>Fasteners</w:t>
            </w:r>
          </w:p>
        </w:tc>
        <w:tc>
          <w:tcPr>
            <w:tcW w:w="0" w:type="auto"/>
            <w:hideMark/>
          </w:tcPr>
          <w:p w14:paraId="66B07F13" w14:textId="77777777" w:rsidR="00930A3B" w:rsidRDefault="00930A3B">
            <w:pPr>
              <w:cnfStyle w:val="000000100000" w:firstRow="0" w:lastRow="0" w:firstColumn="0" w:lastColumn="0" w:oddVBand="0" w:evenVBand="0" w:oddHBand="1" w:evenHBand="0" w:firstRowFirstColumn="0" w:firstRowLastColumn="0" w:lastRowFirstColumn="0" w:lastRowLastColumn="0"/>
            </w:pPr>
            <w:r>
              <w:t>3,001.96</w:t>
            </w:r>
          </w:p>
        </w:tc>
      </w:tr>
    </w:tbl>
    <w:p w14:paraId="782337B4" w14:textId="77777777" w:rsidR="00930A3B" w:rsidRDefault="00930A3B" w:rsidP="00930A3B">
      <w:pPr>
        <w:pStyle w:val="NormalWeb"/>
        <w:jc w:val="center"/>
      </w:pPr>
      <w:r>
        <w:rPr>
          <w:rStyle w:val="Strong"/>
        </w:rPr>
        <w:lastRenderedPageBreak/>
        <w:t>Figure 7: Sales Performance by Product Sub-category</w:t>
      </w:r>
    </w:p>
    <w:p w14:paraId="4867AFB8" w14:textId="6EFB33EF" w:rsidR="00930A3B" w:rsidRDefault="00930A3B" w:rsidP="00930A3B">
      <w:pPr>
        <w:pStyle w:val="NormalWeb"/>
      </w:pPr>
      <w:r>
        <w:rPr>
          <w:noProof/>
          <w14:ligatures w14:val="standardContextual"/>
        </w:rPr>
        <w:drawing>
          <wp:inline distT="0" distB="0" distL="0" distR="0" wp14:anchorId="36044D17" wp14:editId="613C79BE">
            <wp:extent cx="5981700" cy="3669030"/>
            <wp:effectExtent l="0" t="0" r="0" b="1270"/>
            <wp:docPr id="15500963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96377" name="Picture 1550096377"/>
                    <pic:cNvPicPr/>
                  </pic:nvPicPr>
                  <pic:blipFill>
                    <a:blip r:embed="rId14">
                      <a:extLst>
                        <a:ext uri="{28A0092B-C50C-407E-A947-70E740481C1C}">
                          <a14:useLocalDpi xmlns:a14="http://schemas.microsoft.com/office/drawing/2010/main" val="0"/>
                        </a:ext>
                      </a:extLst>
                    </a:blip>
                    <a:stretch>
                      <a:fillRect/>
                    </a:stretch>
                  </pic:blipFill>
                  <pic:spPr>
                    <a:xfrm>
                      <a:off x="0" y="0"/>
                      <a:ext cx="5981700" cy="3669030"/>
                    </a:xfrm>
                    <a:prstGeom prst="rect">
                      <a:avLst/>
                    </a:prstGeom>
                  </pic:spPr>
                </pic:pic>
              </a:graphicData>
            </a:graphic>
          </wp:inline>
        </w:drawing>
      </w:r>
    </w:p>
    <w:p w14:paraId="42C0C9E6" w14:textId="2DF91A03" w:rsidR="00930A3B" w:rsidRDefault="00930A3B" w:rsidP="00930A3B">
      <w:pPr>
        <w:pStyle w:val="NormalWeb"/>
      </w:pPr>
      <w:r>
        <w:rPr>
          <w:rStyle w:val="Strong"/>
        </w:rPr>
        <w:t>Key Observations:</w:t>
      </w:r>
    </w:p>
    <w:p w14:paraId="790E5318" w14:textId="77777777" w:rsidR="00930A3B" w:rsidRDefault="00930A3B" w:rsidP="00930A3B">
      <w:pPr>
        <w:numPr>
          <w:ilvl w:val="0"/>
          <w:numId w:val="26"/>
        </w:numPr>
        <w:spacing w:before="100" w:beforeAutospacing="1" w:after="100" w:afterAutospacing="1" w:line="240" w:lineRule="auto"/>
        <w:ind w:right="0"/>
        <w:jc w:val="left"/>
      </w:pPr>
      <w:r>
        <w:t>Phones recorded the highest sales among all sub-categories, with 327,782.45.</w:t>
      </w:r>
    </w:p>
    <w:p w14:paraId="3596B80E" w14:textId="77777777" w:rsidR="00930A3B" w:rsidRDefault="00930A3B" w:rsidP="00930A3B">
      <w:pPr>
        <w:numPr>
          <w:ilvl w:val="0"/>
          <w:numId w:val="26"/>
        </w:numPr>
        <w:spacing w:before="100" w:beforeAutospacing="1" w:after="100" w:afterAutospacing="1" w:line="240" w:lineRule="auto"/>
        <w:ind w:right="0"/>
        <w:jc w:val="left"/>
      </w:pPr>
      <w:r>
        <w:t>Chairs ranked second with sales of 322,822.73.</w:t>
      </w:r>
    </w:p>
    <w:p w14:paraId="721FBFFC" w14:textId="77777777" w:rsidR="00930A3B" w:rsidRDefault="00930A3B" w:rsidP="00930A3B">
      <w:pPr>
        <w:numPr>
          <w:ilvl w:val="0"/>
          <w:numId w:val="26"/>
        </w:numPr>
        <w:spacing w:before="100" w:beforeAutospacing="1" w:after="100" w:afterAutospacing="1" w:line="240" w:lineRule="auto"/>
        <w:ind w:right="0"/>
        <w:jc w:val="left"/>
      </w:pPr>
      <w:r>
        <w:t>Storage and Tables also contributed significantly to overall sales.</w:t>
      </w:r>
    </w:p>
    <w:p w14:paraId="47150AA7" w14:textId="77777777" w:rsidR="00930A3B" w:rsidRDefault="00930A3B" w:rsidP="00930A3B">
      <w:pPr>
        <w:numPr>
          <w:ilvl w:val="0"/>
          <w:numId w:val="26"/>
        </w:numPr>
        <w:spacing w:before="100" w:beforeAutospacing="1" w:after="100" w:afterAutospacing="1" w:line="240" w:lineRule="auto"/>
        <w:ind w:right="0"/>
        <w:jc w:val="left"/>
      </w:pPr>
      <w:r>
        <w:t>Fasteners recorded the lowest sales at 3,001.96.</w:t>
      </w:r>
    </w:p>
    <w:p w14:paraId="0D4675EC" w14:textId="77777777" w:rsidR="00930A3B" w:rsidRDefault="00930A3B" w:rsidP="00930A3B">
      <w:pPr>
        <w:numPr>
          <w:ilvl w:val="0"/>
          <w:numId w:val="26"/>
        </w:numPr>
        <w:spacing w:before="100" w:beforeAutospacing="1" w:after="100" w:afterAutospacing="1" w:line="240" w:lineRule="auto"/>
        <w:ind w:right="0"/>
        <w:jc w:val="left"/>
      </w:pPr>
      <w:r>
        <w:t>Sales performance varied considerably across the different sub-categories.</w:t>
      </w:r>
    </w:p>
    <w:p w14:paraId="63269CA0" w14:textId="77777777" w:rsidR="00930A3B" w:rsidRDefault="00930A3B" w:rsidP="00930A3B">
      <w:pPr>
        <w:pStyle w:val="NormalWeb"/>
      </w:pPr>
      <w:r>
        <w:rPr>
          <w:rStyle w:val="Strong"/>
        </w:rPr>
        <w:t>Business Insight:</w:t>
      </w:r>
      <w:r>
        <w:t xml:space="preserve"> Phones and Chairs represent strong sales-performing sub-categories in this dataset. Businesses can review their product assortment and inventory planning based on category-level demand, while examining the reasons behind lower-performing sub-categories.</w:t>
      </w:r>
    </w:p>
    <w:p w14:paraId="6437BF33" w14:textId="77777777" w:rsidR="00930A3B" w:rsidRPr="00930A3B" w:rsidRDefault="00930A3B" w:rsidP="00930A3B">
      <w:pPr>
        <w:pStyle w:val="Heading3"/>
        <w:spacing w:line="276" w:lineRule="auto"/>
        <w:rPr>
          <w:rFonts w:ascii="Times New Roman" w:hAnsi="Times New Roman" w:cs="Times New Roman"/>
          <w:b/>
          <w:bCs/>
          <w:color w:val="000000" w:themeColor="text1"/>
          <w:u w:val="single"/>
        </w:rPr>
      </w:pPr>
      <w:r w:rsidRPr="00930A3B">
        <w:rPr>
          <w:rFonts w:ascii="Times New Roman" w:hAnsi="Times New Roman" w:cs="Times New Roman"/>
          <w:b/>
          <w:bCs/>
          <w:color w:val="000000" w:themeColor="text1"/>
          <w:u w:val="single"/>
        </w:rPr>
        <w:t>7.8 Shipping Time Analysis</w:t>
      </w:r>
    </w:p>
    <w:p w14:paraId="49AEF48C" w14:textId="77777777" w:rsidR="00930A3B" w:rsidRDefault="00930A3B" w:rsidP="00930A3B">
      <w:pPr>
        <w:pStyle w:val="NormalWeb"/>
        <w:spacing w:line="276" w:lineRule="auto"/>
        <w:jc w:val="both"/>
      </w:pPr>
      <w:r>
        <w:t>Shipping performance was analysed to understand the average time taken to deliver orders across different shipping modes. The shipping duration was calculated using the difference between the order date and shipping date.</w:t>
      </w:r>
    </w:p>
    <w:p w14:paraId="57E883B6" w14:textId="77777777" w:rsidR="00930A3B" w:rsidRDefault="00930A3B" w:rsidP="00930A3B">
      <w:pPr>
        <w:pStyle w:val="NormalWeb"/>
        <w:spacing w:line="276" w:lineRule="auto"/>
        <w:jc w:val="both"/>
      </w:pPr>
      <w:r>
        <w:t xml:space="preserve">The overall average shipping duration across all records was </w:t>
      </w:r>
      <w:r>
        <w:rPr>
          <w:rStyle w:val="Strong"/>
        </w:rPr>
        <w:t>3.96 days</w:t>
      </w:r>
      <w:r>
        <w:t>.</w:t>
      </w:r>
    </w:p>
    <w:p w14:paraId="0E11C9B1" w14:textId="77777777" w:rsidR="00930A3B" w:rsidRPr="00930A3B" w:rsidRDefault="00930A3B" w:rsidP="00930A3B">
      <w:pPr>
        <w:pStyle w:val="NormalWeb"/>
        <w:spacing w:line="276" w:lineRule="auto"/>
        <w:jc w:val="both"/>
        <w:rPr>
          <w:u w:val="single"/>
        </w:rPr>
      </w:pPr>
      <w:r w:rsidRPr="00930A3B">
        <w:rPr>
          <w:rStyle w:val="Strong"/>
          <w:u w:val="single"/>
        </w:rPr>
        <w:t>Average Shipping Duration by Mode</w:t>
      </w:r>
    </w:p>
    <w:tbl>
      <w:tblPr>
        <w:tblStyle w:val="GridTable4-Accent5"/>
        <w:tblW w:w="0" w:type="auto"/>
        <w:tblLook w:val="04A0" w:firstRow="1" w:lastRow="0" w:firstColumn="1" w:lastColumn="0" w:noHBand="0" w:noVBand="1"/>
      </w:tblPr>
      <w:tblGrid>
        <w:gridCol w:w="1844"/>
        <w:gridCol w:w="2911"/>
      </w:tblGrid>
      <w:tr w:rsidR="00930A3B" w14:paraId="73EA8913" w14:textId="77777777" w:rsidTr="00930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34658" w14:textId="77777777" w:rsidR="00930A3B" w:rsidRDefault="00930A3B" w:rsidP="00930A3B">
            <w:pPr>
              <w:spacing w:line="276" w:lineRule="auto"/>
            </w:pPr>
            <w:r>
              <w:rPr>
                <w:b w:val="0"/>
                <w:bCs w:val="0"/>
              </w:rPr>
              <w:lastRenderedPageBreak/>
              <w:t>Shipping Mode</w:t>
            </w:r>
          </w:p>
        </w:tc>
        <w:tc>
          <w:tcPr>
            <w:tcW w:w="0" w:type="auto"/>
            <w:hideMark/>
          </w:tcPr>
          <w:p w14:paraId="705E7CE6" w14:textId="77777777" w:rsidR="00930A3B" w:rsidRDefault="00930A3B" w:rsidP="00930A3B">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Average Shipping Duration</w:t>
            </w:r>
          </w:p>
        </w:tc>
      </w:tr>
      <w:tr w:rsidR="00930A3B" w14:paraId="6BC47CA7" w14:textId="77777777" w:rsidTr="00930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991F8" w14:textId="77777777" w:rsidR="00930A3B" w:rsidRDefault="00930A3B" w:rsidP="00930A3B">
            <w:pPr>
              <w:spacing w:line="276" w:lineRule="auto"/>
              <w:rPr>
                <w:b w:val="0"/>
                <w:bCs w:val="0"/>
              </w:rPr>
            </w:pPr>
            <w:r>
              <w:t>Same Day</w:t>
            </w:r>
          </w:p>
        </w:tc>
        <w:tc>
          <w:tcPr>
            <w:tcW w:w="0" w:type="auto"/>
            <w:hideMark/>
          </w:tcPr>
          <w:p w14:paraId="29819882" w14:textId="77777777" w:rsidR="00930A3B" w:rsidRDefault="00930A3B" w:rsidP="00930A3B">
            <w:pPr>
              <w:spacing w:line="276" w:lineRule="auto"/>
              <w:cnfStyle w:val="000000100000" w:firstRow="0" w:lastRow="0" w:firstColumn="0" w:lastColumn="0" w:oddVBand="0" w:evenVBand="0" w:oddHBand="1" w:evenHBand="0" w:firstRowFirstColumn="0" w:firstRowLastColumn="0" w:lastRowFirstColumn="0" w:lastRowLastColumn="0"/>
            </w:pPr>
            <w:r>
              <w:t>0.04 days</w:t>
            </w:r>
          </w:p>
        </w:tc>
      </w:tr>
      <w:tr w:rsidR="00930A3B" w14:paraId="3DF68879" w14:textId="77777777" w:rsidTr="00930A3B">
        <w:tc>
          <w:tcPr>
            <w:cnfStyle w:val="001000000000" w:firstRow="0" w:lastRow="0" w:firstColumn="1" w:lastColumn="0" w:oddVBand="0" w:evenVBand="0" w:oddHBand="0" w:evenHBand="0" w:firstRowFirstColumn="0" w:firstRowLastColumn="0" w:lastRowFirstColumn="0" w:lastRowLastColumn="0"/>
            <w:tcW w:w="0" w:type="auto"/>
            <w:hideMark/>
          </w:tcPr>
          <w:p w14:paraId="6BEF132B" w14:textId="77777777" w:rsidR="00930A3B" w:rsidRDefault="00930A3B" w:rsidP="00930A3B">
            <w:pPr>
              <w:spacing w:line="276" w:lineRule="auto"/>
            </w:pPr>
            <w:r>
              <w:t>First Class</w:t>
            </w:r>
          </w:p>
        </w:tc>
        <w:tc>
          <w:tcPr>
            <w:tcW w:w="0" w:type="auto"/>
            <w:hideMark/>
          </w:tcPr>
          <w:p w14:paraId="4DBF463E" w14:textId="77777777" w:rsidR="00930A3B" w:rsidRDefault="00930A3B" w:rsidP="00930A3B">
            <w:pPr>
              <w:spacing w:line="276" w:lineRule="auto"/>
              <w:cnfStyle w:val="000000000000" w:firstRow="0" w:lastRow="0" w:firstColumn="0" w:lastColumn="0" w:oddVBand="0" w:evenVBand="0" w:oddHBand="0" w:evenHBand="0" w:firstRowFirstColumn="0" w:firstRowLastColumn="0" w:lastRowFirstColumn="0" w:lastRowLastColumn="0"/>
            </w:pPr>
            <w:r>
              <w:t>2.18 days</w:t>
            </w:r>
          </w:p>
        </w:tc>
      </w:tr>
      <w:tr w:rsidR="00930A3B" w14:paraId="79A464A6" w14:textId="77777777" w:rsidTr="00930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E5C87" w14:textId="77777777" w:rsidR="00930A3B" w:rsidRDefault="00930A3B" w:rsidP="00930A3B">
            <w:pPr>
              <w:spacing w:line="276" w:lineRule="auto"/>
            </w:pPr>
            <w:r>
              <w:t>Second Class</w:t>
            </w:r>
          </w:p>
        </w:tc>
        <w:tc>
          <w:tcPr>
            <w:tcW w:w="0" w:type="auto"/>
            <w:hideMark/>
          </w:tcPr>
          <w:p w14:paraId="2E908754" w14:textId="77777777" w:rsidR="00930A3B" w:rsidRDefault="00930A3B" w:rsidP="00930A3B">
            <w:pPr>
              <w:spacing w:line="276" w:lineRule="auto"/>
              <w:cnfStyle w:val="000000100000" w:firstRow="0" w:lastRow="0" w:firstColumn="0" w:lastColumn="0" w:oddVBand="0" w:evenVBand="0" w:oddHBand="1" w:evenHBand="0" w:firstRowFirstColumn="0" w:firstRowLastColumn="0" w:lastRowFirstColumn="0" w:lastRowLastColumn="0"/>
            </w:pPr>
            <w:r>
              <w:t>3.25 days</w:t>
            </w:r>
          </w:p>
        </w:tc>
      </w:tr>
      <w:tr w:rsidR="00930A3B" w14:paraId="3F73AECF" w14:textId="77777777" w:rsidTr="00930A3B">
        <w:tc>
          <w:tcPr>
            <w:cnfStyle w:val="001000000000" w:firstRow="0" w:lastRow="0" w:firstColumn="1" w:lastColumn="0" w:oddVBand="0" w:evenVBand="0" w:oddHBand="0" w:evenHBand="0" w:firstRowFirstColumn="0" w:firstRowLastColumn="0" w:lastRowFirstColumn="0" w:lastRowLastColumn="0"/>
            <w:tcW w:w="0" w:type="auto"/>
            <w:hideMark/>
          </w:tcPr>
          <w:p w14:paraId="32B62AEB" w14:textId="77777777" w:rsidR="00930A3B" w:rsidRDefault="00930A3B" w:rsidP="00930A3B">
            <w:pPr>
              <w:spacing w:line="276" w:lineRule="auto"/>
            </w:pPr>
            <w:r>
              <w:t>Standard Class</w:t>
            </w:r>
          </w:p>
        </w:tc>
        <w:tc>
          <w:tcPr>
            <w:tcW w:w="0" w:type="auto"/>
            <w:hideMark/>
          </w:tcPr>
          <w:p w14:paraId="11994188" w14:textId="77777777" w:rsidR="00930A3B" w:rsidRDefault="00930A3B" w:rsidP="00930A3B">
            <w:pPr>
              <w:spacing w:line="276" w:lineRule="auto"/>
              <w:cnfStyle w:val="000000000000" w:firstRow="0" w:lastRow="0" w:firstColumn="0" w:lastColumn="0" w:oddVBand="0" w:evenVBand="0" w:oddHBand="0" w:evenHBand="0" w:firstRowFirstColumn="0" w:firstRowLastColumn="0" w:lastRowFirstColumn="0" w:lastRowLastColumn="0"/>
            </w:pPr>
            <w:r>
              <w:t>5.01 days</w:t>
            </w:r>
          </w:p>
        </w:tc>
      </w:tr>
    </w:tbl>
    <w:p w14:paraId="54062213" w14:textId="77777777" w:rsidR="00930A3B" w:rsidRDefault="00930A3B" w:rsidP="00F743B8">
      <w:pPr>
        <w:pStyle w:val="NormalWeb"/>
        <w:spacing w:line="276" w:lineRule="auto"/>
        <w:jc w:val="center"/>
      </w:pPr>
      <w:r>
        <w:rPr>
          <w:rStyle w:val="Strong"/>
        </w:rPr>
        <w:t>Figure 8: Average Shipping Duration by Shipping Mode</w:t>
      </w:r>
    </w:p>
    <w:p w14:paraId="0A561BCE" w14:textId="32A9A2AC" w:rsidR="00930A3B" w:rsidRDefault="00F743B8" w:rsidP="004F7424">
      <w:pPr>
        <w:pStyle w:val="NormalWeb"/>
        <w:spacing w:line="276" w:lineRule="auto"/>
        <w:jc w:val="both"/>
      </w:pPr>
      <w:r>
        <w:rPr>
          <w:noProof/>
          <w14:ligatures w14:val="standardContextual"/>
        </w:rPr>
        <w:drawing>
          <wp:inline distT="0" distB="0" distL="0" distR="0" wp14:anchorId="30D2814B" wp14:editId="22FC9A15">
            <wp:extent cx="5981700" cy="3289935"/>
            <wp:effectExtent l="0" t="0" r="0" b="0"/>
            <wp:docPr id="10714183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8338" name="Picture 1071418338"/>
                    <pic:cNvPicPr/>
                  </pic:nvPicPr>
                  <pic:blipFill>
                    <a:blip r:embed="rId15">
                      <a:extLst>
                        <a:ext uri="{28A0092B-C50C-407E-A947-70E740481C1C}">
                          <a14:useLocalDpi xmlns:a14="http://schemas.microsoft.com/office/drawing/2010/main" val="0"/>
                        </a:ext>
                      </a:extLst>
                    </a:blip>
                    <a:stretch>
                      <a:fillRect/>
                    </a:stretch>
                  </pic:blipFill>
                  <pic:spPr>
                    <a:xfrm>
                      <a:off x="0" y="0"/>
                      <a:ext cx="5981700" cy="3289935"/>
                    </a:xfrm>
                    <a:prstGeom prst="rect">
                      <a:avLst/>
                    </a:prstGeom>
                  </pic:spPr>
                </pic:pic>
              </a:graphicData>
            </a:graphic>
          </wp:inline>
        </w:drawing>
      </w:r>
    </w:p>
    <w:p w14:paraId="24756CB4" w14:textId="77777777" w:rsidR="00930A3B" w:rsidRDefault="00930A3B" w:rsidP="004F7424">
      <w:pPr>
        <w:pStyle w:val="NormalWeb"/>
        <w:spacing w:line="276" w:lineRule="auto"/>
        <w:jc w:val="both"/>
      </w:pPr>
      <w:r>
        <w:rPr>
          <w:rStyle w:val="Strong"/>
        </w:rPr>
        <w:t>Key Observations:</w:t>
      </w:r>
    </w:p>
    <w:p w14:paraId="47D7F814" w14:textId="77777777" w:rsidR="00930A3B" w:rsidRDefault="00930A3B" w:rsidP="004F7424">
      <w:pPr>
        <w:numPr>
          <w:ilvl w:val="0"/>
          <w:numId w:val="27"/>
        </w:numPr>
        <w:spacing w:before="100" w:beforeAutospacing="1" w:after="100" w:afterAutospacing="1" w:line="276" w:lineRule="auto"/>
        <w:ind w:right="0"/>
      </w:pPr>
      <w:r>
        <w:t>Same Day recorded the lowest average shipping duration at 0.04 days.</w:t>
      </w:r>
    </w:p>
    <w:p w14:paraId="4354E411" w14:textId="77777777" w:rsidR="00930A3B" w:rsidRDefault="00930A3B" w:rsidP="004F7424">
      <w:pPr>
        <w:numPr>
          <w:ilvl w:val="0"/>
          <w:numId w:val="27"/>
        </w:numPr>
        <w:spacing w:before="100" w:beforeAutospacing="1" w:after="100" w:afterAutospacing="1" w:line="276" w:lineRule="auto"/>
        <w:ind w:right="0"/>
      </w:pPr>
      <w:r>
        <w:t>First Class orders took an average of 2.18 days.</w:t>
      </w:r>
    </w:p>
    <w:p w14:paraId="2ABE40FC" w14:textId="77777777" w:rsidR="00930A3B" w:rsidRDefault="00930A3B" w:rsidP="004F7424">
      <w:pPr>
        <w:numPr>
          <w:ilvl w:val="0"/>
          <w:numId w:val="27"/>
        </w:numPr>
        <w:spacing w:before="100" w:beforeAutospacing="1" w:after="100" w:afterAutospacing="1" w:line="276" w:lineRule="auto"/>
        <w:ind w:right="0"/>
      </w:pPr>
      <w:r>
        <w:t>Second Class orders took an average of 3.25 days.</w:t>
      </w:r>
    </w:p>
    <w:p w14:paraId="5FCFD119" w14:textId="77777777" w:rsidR="00930A3B" w:rsidRDefault="00930A3B" w:rsidP="004F7424">
      <w:pPr>
        <w:numPr>
          <w:ilvl w:val="0"/>
          <w:numId w:val="27"/>
        </w:numPr>
        <w:spacing w:before="100" w:beforeAutospacing="1" w:after="100" w:afterAutospacing="1" w:line="276" w:lineRule="auto"/>
        <w:ind w:right="0"/>
      </w:pPr>
      <w:r>
        <w:t>Standard Class recorded the longest average shipping duration at 5.01 days.</w:t>
      </w:r>
    </w:p>
    <w:p w14:paraId="429585D9" w14:textId="77777777" w:rsidR="00930A3B" w:rsidRDefault="00930A3B" w:rsidP="004F7424">
      <w:pPr>
        <w:numPr>
          <w:ilvl w:val="0"/>
          <w:numId w:val="27"/>
        </w:numPr>
        <w:spacing w:before="100" w:beforeAutospacing="1" w:after="100" w:afterAutospacing="1" w:line="276" w:lineRule="auto"/>
        <w:ind w:right="0"/>
      </w:pPr>
      <w:r>
        <w:t>The overall average shipping duration was 3.96 days.</w:t>
      </w:r>
    </w:p>
    <w:p w14:paraId="7D3CA088" w14:textId="77777777" w:rsidR="00930A3B" w:rsidRDefault="00930A3B" w:rsidP="004F7424">
      <w:pPr>
        <w:pStyle w:val="NormalWeb"/>
        <w:spacing w:line="276" w:lineRule="auto"/>
        <w:jc w:val="both"/>
      </w:pPr>
      <w:r>
        <w:rPr>
          <w:rStyle w:val="Strong"/>
        </w:rPr>
        <w:t>Business Insight:</w:t>
      </w:r>
      <w:r>
        <w:t xml:space="preserve"> Shipping duration varies across shipping modes. Businesses can use these findings to review delivery timelines, set realistic customer expectations, and evaluate fulfilment performance.</w:t>
      </w:r>
    </w:p>
    <w:p w14:paraId="7E2F2FF3" w14:textId="77777777" w:rsidR="00F743B8" w:rsidRPr="00F743B8" w:rsidRDefault="00F743B8" w:rsidP="004F7424">
      <w:pPr>
        <w:pStyle w:val="Heading3"/>
        <w:spacing w:line="276" w:lineRule="auto"/>
        <w:rPr>
          <w:rFonts w:ascii="Times New Roman" w:hAnsi="Times New Roman" w:cs="Times New Roman"/>
          <w:b/>
          <w:bCs/>
          <w:color w:val="000000" w:themeColor="text1"/>
          <w:u w:val="single"/>
        </w:rPr>
      </w:pPr>
      <w:r w:rsidRPr="00F743B8">
        <w:rPr>
          <w:rFonts w:ascii="Times New Roman" w:hAnsi="Times New Roman" w:cs="Times New Roman"/>
          <w:b/>
          <w:bCs/>
          <w:color w:val="000000" w:themeColor="text1"/>
          <w:u w:val="single"/>
        </w:rPr>
        <w:lastRenderedPageBreak/>
        <w:t>7.9 Top 10 Products by Sales</w:t>
      </w:r>
    </w:p>
    <w:p w14:paraId="734F8A37" w14:textId="77777777" w:rsidR="00F743B8" w:rsidRDefault="00F743B8" w:rsidP="004F7424">
      <w:pPr>
        <w:pStyle w:val="NormalWeb"/>
        <w:spacing w:line="276" w:lineRule="auto"/>
        <w:jc w:val="both"/>
      </w:pPr>
      <w:r>
        <w:t>The product-level sales analysis was performed to identify the ten individual products generating the highest sales values. This analysis helps highlight products that made significant contributions to overall sales.</w:t>
      </w:r>
    </w:p>
    <w:p w14:paraId="4D765372" w14:textId="77777777" w:rsidR="00F743B8" w:rsidRPr="00F743B8" w:rsidRDefault="00F743B8" w:rsidP="004F7424">
      <w:pPr>
        <w:pStyle w:val="NormalWeb"/>
        <w:spacing w:line="276" w:lineRule="auto"/>
        <w:jc w:val="both"/>
        <w:rPr>
          <w:u w:val="single"/>
        </w:rPr>
      </w:pPr>
      <w:r w:rsidRPr="00F743B8">
        <w:rPr>
          <w:rStyle w:val="Strong"/>
          <w:u w:val="single"/>
        </w:rPr>
        <w:t>Top Performing Product</w:t>
      </w:r>
    </w:p>
    <w:p w14:paraId="4F6C12CE" w14:textId="27117FC8" w:rsidR="00F743B8" w:rsidRDefault="00F743B8" w:rsidP="004F7424">
      <w:pPr>
        <w:pStyle w:val="NormalWeb"/>
        <w:spacing w:line="276" w:lineRule="auto"/>
        <w:jc w:val="both"/>
      </w:pPr>
      <w:r>
        <w:t>The Canon image</w:t>
      </w:r>
      <w:r>
        <w:t xml:space="preserve"> </w:t>
      </w:r>
      <w:r>
        <w:t xml:space="preserve">CLASS 2200 Advanced Copier recorded the highest sales value of </w:t>
      </w:r>
      <w:r>
        <w:rPr>
          <w:rStyle w:val="Strong"/>
        </w:rPr>
        <w:t>61,599.82</w:t>
      </w:r>
      <w:r>
        <w:t>.</w:t>
      </w:r>
    </w:p>
    <w:p w14:paraId="001A533D" w14:textId="77777777" w:rsidR="00F743B8" w:rsidRDefault="00F743B8" w:rsidP="004F7424">
      <w:pPr>
        <w:pStyle w:val="NormalWeb"/>
        <w:spacing w:line="276" w:lineRule="auto"/>
        <w:jc w:val="both"/>
      </w:pPr>
      <w:r>
        <w:rPr>
          <w:rStyle w:val="Strong"/>
        </w:rPr>
        <w:t>Figure 9: Top 10 Products by Sales</w:t>
      </w:r>
    </w:p>
    <w:p w14:paraId="0CF7FBF1" w14:textId="13F4AA46" w:rsidR="00F743B8" w:rsidRDefault="00F743B8" w:rsidP="004F7424">
      <w:pPr>
        <w:pStyle w:val="NormalWeb"/>
        <w:spacing w:line="276" w:lineRule="auto"/>
        <w:jc w:val="both"/>
      </w:pPr>
      <w:r>
        <w:rPr>
          <w:noProof/>
          <w14:ligatures w14:val="standardContextual"/>
        </w:rPr>
        <w:drawing>
          <wp:inline distT="0" distB="0" distL="0" distR="0" wp14:anchorId="2C34F7DA" wp14:editId="7FDFE783">
            <wp:extent cx="5981700" cy="3418205"/>
            <wp:effectExtent l="0" t="0" r="0" b="0"/>
            <wp:docPr id="543914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495" name="Picture 54391495"/>
                    <pic:cNvPicPr/>
                  </pic:nvPicPr>
                  <pic:blipFill>
                    <a:blip r:embed="rId16">
                      <a:extLst>
                        <a:ext uri="{28A0092B-C50C-407E-A947-70E740481C1C}">
                          <a14:useLocalDpi xmlns:a14="http://schemas.microsoft.com/office/drawing/2010/main" val="0"/>
                        </a:ext>
                      </a:extLst>
                    </a:blip>
                    <a:stretch>
                      <a:fillRect/>
                    </a:stretch>
                  </pic:blipFill>
                  <pic:spPr>
                    <a:xfrm>
                      <a:off x="0" y="0"/>
                      <a:ext cx="5981700" cy="3418205"/>
                    </a:xfrm>
                    <a:prstGeom prst="rect">
                      <a:avLst/>
                    </a:prstGeom>
                  </pic:spPr>
                </pic:pic>
              </a:graphicData>
            </a:graphic>
          </wp:inline>
        </w:drawing>
      </w:r>
    </w:p>
    <w:p w14:paraId="2089098C" w14:textId="77777777" w:rsidR="00F743B8" w:rsidRDefault="00F743B8" w:rsidP="004F7424">
      <w:pPr>
        <w:pStyle w:val="NormalWeb"/>
        <w:spacing w:line="276" w:lineRule="auto"/>
        <w:jc w:val="both"/>
      </w:pPr>
      <w:r>
        <w:rPr>
          <w:rStyle w:val="Strong"/>
        </w:rPr>
        <w:t>Key Observations:</w:t>
      </w:r>
    </w:p>
    <w:p w14:paraId="443FFC2B" w14:textId="057A1FD0" w:rsidR="00F743B8" w:rsidRDefault="00F743B8" w:rsidP="004F7424">
      <w:pPr>
        <w:numPr>
          <w:ilvl w:val="0"/>
          <w:numId w:val="28"/>
        </w:numPr>
        <w:spacing w:before="100" w:beforeAutospacing="1" w:after="100" w:afterAutospacing="1" w:line="276" w:lineRule="auto"/>
        <w:ind w:right="0"/>
      </w:pPr>
      <w:r>
        <w:t>Canon image</w:t>
      </w:r>
      <w:r>
        <w:t xml:space="preserve"> </w:t>
      </w:r>
      <w:r>
        <w:t>CLASS 2200 Advanced Copier ranked first with sales of 61,599.82.</w:t>
      </w:r>
    </w:p>
    <w:p w14:paraId="65B9D0AD" w14:textId="77777777" w:rsidR="00F743B8" w:rsidRDefault="00F743B8" w:rsidP="004F7424">
      <w:pPr>
        <w:numPr>
          <w:ilvl w:val="0"/>
          <w:numId w:val="28"/>
        </w:numPr>
        <w:spacing w:before="100" w:beforeAutospacing="1" w:after="100" w:afterAutospacing="1" w:line="276" w:lineRule="auto"/>
        <w:ind w:right="0"/>
      </w:pPr>
      <w:r>
        <w:t>Fellowes PB500 Electric Punch ranked second with sales of 27,453.38.</w:t>
      </w:r>
    </w:p>
    <w:p w14:paraId="24877748" w14:textId="77777777" w:rsidR="00F743B8" w:rsidRDefault="00F743B8" w:rsidP="004F7424">
      <w:pPr>
        <w:numPr>
          <w:ilvl w:val="0"/>
          <w:numId w:val="28"/>
        </w:numPr>
        <w:spacing w:before="100" w:beforeAutospacing="1" w:after="100" w:afterAutospacing="1" w:line="276" w:lineRule="auto"/>
        <w:ind w:right="0"/>
      </w:pPr>
      <w:r>
        <w:t>The top-performing products generated different levels of sales, indicating variations in product-level sales contribution.</w:t>
      </w:r>
    </w:p>
    <w:p w14:paraId="7BF7D759" w14:textId="77777777" w:rsidR="00F743B8" w:rsidRDefault="00F743B8" w:rsidP="004F7424">
      <w:pPr>
        <w:numPr>
          <w:ilvl w:val="0"/>
          <w:numId w:val="28"/>
        </w:numPr>
        <w:spacing w:before="100" w:beforeAutospacing="1" w:after="100" w:afterAutospacing="1" w:line="276" w:lineRule="auto"/>
        <w:ind w:right="0"/>
      </w:pPr>
      <w:r>
        <w:t>The analysis highlights the individual products contributing significantly to total sales.</w:t>
      </w:r>
    </w:p>
    <w:p w14:paraId="6E0D7B7F" w14:textId="77777777" w:rsidR="00F743B8" w:rsidRDefault="00F743B8" w:rsidP="004F7424">
      <w:pPr>
        <w:pStyle w:val="NormalWeb"/>
        <w:spacing w:line="276" w:lineRule="auto"/>
        <w:jc w:val="both"/>
      </w:pPr>
      <w:r>
        <w:rPr>
          <w:rStyle w:val="Strong"/>
        </w:rPr>
        <w:t>Business Insight:</w:t>
      </w:r>
      <w:r>
        <w:t xml:space="preserve"> Businesses can use product-level sales performance to review product availability, inventory planning, and sales strategies. High-performing products may deserve closer attention to ensure their availability meets customer demand.</w:t>
      </w:r>
    </w:p>
    <w:p w14:paraId="30C27D60" w14:textId="77777777" w:rsidR="00F743B8" w:rsidRPr="00F743B8" w:rsidRDefault="00F743B8" w:rsidP="004F7424">
      <w:pPr>
        <w:pStyle w:val="Heading3"/>
        <w:spacing w:line="276" w:lineRule="auto"/>
        <w:rPr>
          <w:rFonts w:ascii="Times New Roman" w:hAnsi="Times New Roman" w:cs="Times New Roman"/>
          <w:b/>
          <w:bCs/>
          <w:color w:val="000000" w:themeColor="text1"/>
          <w:u w:val="single"/>
        </w:rPr>
      </w:pPr>
      <w:r w:rsidRPr="00F743B8">
        <w:rPr>
          <w:rFonts w:ascii="Times New Roman" w:hAnsi="Times New Roman" w:cs="Times New Roman"/>
          <w:b/>
          <w:bCs/>
          <w:color w:val="000000" w:themeColor="text1"/>
          <w:u w:val="single"/>
        </w:rPr>
        <w:lastRenderedPageBreak/>
        <w:t>7.10 Customer-Level Sales Analysis</w:t>
      </w:r>
    </w:p>
    <w:p w14:paraId="3050A0D8" w14:textId="77777777" w:rsidR="00F743B8" w:rsidRDefault="00F743B8" w:rsidP="004F7424">
      <w:pPr>
        <w:pStyle w:val="NormalWeb"/>
        <w:spacing w:line="276" w:lineRule="auto"/>
        <w:jc w:val="both"/>
      </w:pPr>
      <w:r>
        <w:t>Customer-level sales analysis was performed to understand how sales were distributed among individual customers. The analysis identified the highest-contributing customers and examined the combined contribution of the top 10 and top 30 customers.</w:t>
      </w:r>
    </w:p>
    <w:p w14:paraId="20375790" w14:textId="77777777" w:rsidR="00F743B8" w:rsidRPr="00F743B8" w:rsidRDefault="00F743B8" w:rsidP="004F7424">
      <w:pPr>
        <w:pStyle w:val="NormalWeb"/>
        <w:spacing w:line="276" w:lineRule="auto"/>
        <w:jc w:val="both"/>
        <w:rPr>
          <w:u w:val="single"/>
        </w:rPr>
      </w:pPr>
      <w:r w:rsidRPr="00F743B8">
        <w:rPr>
          <w:rStyle w:val="Strong"/>
          <w:u w:val="single"/>
        </w:rPr>
        <w:t>Key Customer Findings</w:t>
      </w:r>
    </w:p>
    <w:tbl>
      <w:tblPr>
        <w:tblStyle w:val="GridTable4-Accent5"/>
        <w:tblW w:w="0" w:type="auto"/>
        <w:tblLook w:val="04A0" w:firstRow="1" w:lastRow="0" w:firstColumn="1" w:lastColumn="0" w:noHBand="0" w:noVBand="1"/>
      </w:tblPr>
      <w:tblGrid>
        <w:gridCol w:w="4337"/>
        <w:gridCol w:w="1348"/>
      </w:tblGrid>
      <w:tr w:rsidR="00F743B8" w14:paraId="10618B1E" w14:textId="77777777" w:rsidTr="00F74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6E1AB" w14:textId="77777777" w:rsidR="00F743B8" w:rsidRDefault="00F743B8" w:rsidP="004F7424">
            <w:pPr>
              <w:spacing w:line="276" w:lineRule="auto"/>
            </w:pPr>
            <w:r>
              <w:rPr>
                <w:b w:val="0"/>
                <w:bCs w:val="0"/>
              </w:rPr>
              <w:t>Metric</w:t>
            </w:r>
          </w:p>
        </w:tc>
        <w:tc>
          <w:tcPr>
            <w:tcW w:w="0" w:type="auto"/>
            <w:hideMark/>
          </w:tcPr>
          <w:p w14:paraId="1CAC12FF" w14:textId="77777777" w:rsidR="00F743B8" w:rsidRDefault="00F743B8" w:rsidP="004F7424">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F743B8" w14:paraId="4F36566A" w14:textId="77777777" w:rsidTr="00F7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2C682" w14:textId="77777777" w:rsidR="00F743B8" w:rsidRDefault="00F743B8" w:rsidP="004F7424">
            <w:pPr>
              <w:spacing w:line="276" w:lineRule="auto"/>
              <w:rPr>
                <w:b w:val="0"/>
                <w:bCs w:val="0"/>
              </w:rPr>
            </w:pPr>
            <w:r>
              <w:t>Total unique customers</w:t>
            </w:r>
          </w:p>
        </w:tc>
        <w:tc>
          <w:tcPr>
            <w:tcW w:w="0" w:type="auto"/>
            <w:hideMark/>
          </w:tcPr>
          <w:p w14:paraId="16261D14" w14:textId="77777777" w:rsidR="00F743B8" w:rsidRDefault="00F743B8" w:rsidP="004F7424">
            <w:pPr>
              <w:spacing w:line="276" w:lineRule="auto"/>
              <w:cnfStyle w:val="000000100000" w:firstRow="0" w:lastRow="0" w:firstColumn="0" w:lastColumn="0" w:oddVBand="0" w:evenVBand="0" w:oddHBand="1" w:evenHBand="0" w:firstRowFirstColumn="0" w:firstRowLastColumn="0" w:lastRowFirstColumn="0" w:lastRowLastColumn="0"/>
            </w:pPr>
            <w:r>
              <w:t>793</w:t>
            </w:r>
          </w:p>
        </w:tc>
      </w:tr>
      <w:tr w:rsidR="00F743B8" w14:paraId="7CA25E91" w14:textId="77777777" w:rsidTr="00F743B8">
        <w:tc>
          <w:tcPr>
            <w:cnfStyle w:val="001000000000" w:firstRow="0" w:lastRow="0" w:firstColumn="1" w:lastColumn="0" w:oddVBand="0" w:evenVBand="0" w:oddHBand="0" w:evenHBand="0" w:firstRowFirstColumn="0" w:firstRowLastColumn="0" w:lastRowFirstColumn="0" w:lastRowLastColumn="0"/>
            <w:tcW w:w="0" w:type="auto"/>
            <w:hideMark/>
          </w:tcPr>
          <w:p w14:paraId="729E0BA7" w14:textId="77777777" w:rsidR="00F743B8" w:rsidRDefault="00F743B8" w:rsidP="004F7424">
            <w:pPr>
              <w:spacing w:line="276" w:lineRule="auto"/>
            </w:pPr>
            <w:r>
              <w:t>Highest sales by an individual customer</w:t>
            </w:r>
          </w:p>
        </w:tc>
        <w:tc>
          <w:tcPr>
            <w:tcW w:w="0" w:type="auto"/>
            <w:hideMark/>
          </w:tcPr>
          <w:p w14:paraId="3431FC21" w14:textId="77777777" w:rsidR="00F743B8" w:rsidRDefault="00F743B8" w:rsidP="004F7424">
            <w:pPr>
              <w:spacing w:line="276" w:lineRule="auto"/>
              <w:cnfStyle w:val="000000000000" w:firstRow="0" w:lastRow="0" w:firstColumn="0" w:lastColumn="0" w:oddVBand="0" w:evenVBand="0" w:oddHBand="0" w:evenHBand="0" w:firstRowFirstColumn="0" w:firstRowLastColumn="0" w:lastRowFirstColumn="0" w:lastRowLastColumn="0"/>
            </w:pPr>
            <w:r>
              <w:t>25,043.05</w:t>
            </w:r>
          </w:p>
        </w:tc>
      </w:tr>
      <w:tr w:rsidR="00F743B8" w14:paraId="1686C511" w14:textId="77777777" w:rsidTr="00F7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2E60B" w14:textId="77777777" w:rsidR="00F743B8" w:rsidRDefault="00F743B8" w:rsidP="004F7424">
            <w:pPr>
              <w:spacing w:line="276" w:lineRule="auto"/>
            </w:pPr>
            <w:r>
              <w:t>Top 10 customers' combined sales</w:t>
            </w:r>
          </w:p>
        </w:tc>
        <w:tc>
          <w:tcPr>
            <w:tcW w:w="0" w:type="auto"/>
            <w:hideMark/>
          </w:tcPr>
          <w:p w14:paraId="7C10407C" w14:textId="77777777" w:rsidR="00F743B8" w:rsidRDefault="00F743B8" w:rsidP="004F7424">
            <w:pPr>
              <w:spacing w:line="276" w:lineRule="auto"/>
              <w:cnfStyle w:val="000000100000" w:firstRow="0" w:lastRow="0" w:firstColumn="0" w:lastColumn="0" w:oddVBand="0" w:evenVBand="0" w:oddHBand="1" w:evenHBand="0" w:firstRowFirstColumn="0" w:firstRowLastColumn="0" w:lastRowFirstColumn="0" w:lastRowLastColumn="0"/>
            </w:pPr>
            <w:r>
              <w:t>153,811.17</w:t>
            </w:r>
          </w:p>
        </w:tc>
      </w:tr>
      <w:tr w:rsidR="00F743B8" w14:paraId="070C23F2" w14:textId="77777777" w:rsidTr="00F743B8">
        <w:tc>
          <w:tcPr>
            <w:cnfStyle w:val="001000000000" w:firstRow="0" w:lastRow="0" w:firstColumn="1" w:lastColumn="0" w:oddVBand="0" w:evenVBand="0" w:oddHBand="0" w:evenHBand="0" w:firstRowFirstColumn="0" w:firstRowLastColumn="0" w:lastRowFirstColumn="0" w:lastRowLastColumn="0"/>
            <w:tcW w:w="0" w:type="auto"/>
            <w:hideMark/>
          </w:tcPr>
          <w:p w14:paraId="4B42E5EE" w14:textId="77777777" w:rsidR="00F743B8" w:rsidRDefault="00F743B8" w:rsidP="004F7424">
            <w:pPr>
              <w:spacing w:line="276" w:lineRule="auto"/>
            </w:pPr>
            <w:r>
              <w:t>Top 10 customers' contribution</w:t>
            </w:r>
          </w:p>
        </w:tc>
        <w:tc>
          <w:tcPr>
            <w:tcW w:w="0" w:type="auto"/>
            <w:hideMark/>
          </w:tcPr>
          <w:p w14:paraId="607BC39C" w14:textId="77777777" w:rsidR="00F743B8" w:rsidRDefault="00F743B8" w:rsidP="004F7424">
            <w:pPr>
              <w:spacing w:line="276" w:lineRule="auto"/>
              <w:cnfStyle w:val="000000000000" w:firstRow="0" w:lastRow="0" w:firstColumn="0" w:lastColumn="0" w:oddVBand="0" w:evenVBand="0" w:oddHBand="0" w:evenHBand="0" w:firstRowFirstColumn="0" w:firstRowLastColumn="0" w:lastRowFirstColumn="0" w:lastRowLastColumn="0"/>
            </w:pPr>
            <w:r>
              <w:t>6.80%</w:t>
            </w:r>
          </w:p>
        </w:tc>
      </w:tr>
      <w:tr w:rsidR="00F743B8" w14:paraId="2565FD1E" w14:textId="77777777" w:rsidTr="00F7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BC072" w14:textId="77777777" w:rsidR="00F743B8" w:rsidRDefault="00F743B8" w:rsidP="004F7424">
            <w:pPr>
              <w:spacing w:line="276" w:lineRule="auto"/>
            </w:pPr>
            <w:r>
              <w:t>Top 30 customers' contribution</w:t>
            </w:r>
          </w:p>
        </w:tc>
        <w:tc>
          <w:tcPr>
            <w:tcW w:w="0" w:type="auto"/>
            <w:hideMark/>
          </w:tcPr>
          <w:p w14:paraId="5EA2C4D5" w14:textId="77777777" w:rsidR="00F743B8" w:rsidRDefault="00F743B8" w:rsidP="004F7424">
            <w:pPr>
              <w:spacing w:line="276" w:lineRule="auto"/>
              <w:cnfStyle w:val="000000100000" w:firstRow="0" w:lastRow="0" w:firstColumn="0" w:lastColumn="0" w:oddVBand="0" w:evenVBand="0" w:oddHBand="1" w:evenHBand="0" w:firstRowFirstColumn="0" w:firstRowLastColumn="0" w:lastRowFirstColumn="0" w:lastRowLastColumn="0"/>
            </w:pPr>
            <w:r>
              <w:t>15.64%</w:t>
            </w:r>
          </w:p>
        </w:tc>
      </w:tr>
      <w:tr w:rsidR="00F743B8" w14:paraId="7087243C" w14:textId="77777777" w:rsidTr="00F743B8">
        <w:tc>
          <w:tcPr>
            <w:cnfStyle w:val="001000000000" w:firstRow="0" w:lastRow="0" w:firstColumn="1" w:lastColumn="0" w:oddVBand="0" w:evenVBand="0" w:oddHBand="0" w:evenHBand="0" w:firstRowFirstColumn="0" w:firstRowLastColumn="0" w:lastRowFirstColumn="0" w:lastRowLastColumn="0"/>
            <w:tcW w:w="0" w:type="auto"/>
            <w:hideMark/>
          </w:tcPr>
          <w:p w14:paraId="54AC244A" w14:textId="77777777" w:rsidR="00F743B8" w:rsidRDefault="00F743B8" w:rsidP="004F7424">
            <w:pPr>
              <w:spacing w:line="276" w:lineRule="auto"/>
            </w:pPr>
            <w:r>
              <w:t>Remaining 763 customers' contribution</w:t>
            </w:r>
          </w:p>
        </w:tc>
        <w:tc>
          <w:tcPr>
            <w:tcW w:w="0" w:type="auto"/>
            <w:hideMark/>
          </w:tcPr>
          <w:p w14:paraId="6AF91428" w14:textId="77777777" w:rsidR="00F743B8" w:rsidRDefault="00F743B8" w:rsidP="004F7424">
            <w:pPr>
              <w:spacing w:line="276" w:lineRule="auto"/>
              <w:cnfStyle w:val="000000000000" w:firstRow="0" w:lastRow="0" w:firstColumn="0" w:lastColumn="0" w:oddVBand="0" w:evenVBand="0" w:oddHBand="0" w:evenHBand="0" w:firstRowFirstColumn="0" w:firstRowLastColumn="0" w:lastRowFirstColumn="0" w:lastRowLastColumn="0"/>
            </w:pPr>
            <w:r>
              <w:t>84.36%</w:t>
            </w:r>
          </w:p>
        </w:tc>
      </w:tr>
    </w:tbl>
    <w:p w14:paraId="0B860C9C" w14:textId="77777777" w:rsidR="00F743B8" w:rsidRDefault="00F743B8" w:rsidP="004F7424">
      <w:pPr>
        <w:pStyle w:val="NormalWeb"/>
        <w:spacing w:line="276" w:lineRule="auto"/>
        <w:jc w:val="both"/>
      </w:pPr>
      <w:r>
        <w:t xml:space="preserve">The customer with the highest sales was </w:t>
      </w:r>
      <w:r>
        <w:rPr>
          <w:rStyle w:val="Strong"/>
        </w:rPr>
        <w:t>Sean Miller</w:t>
      </w:r>
      <w:r>
        <w:t>, with total sales of 25,043.05.</w:t>
      </w:r>
    </w:p>
    <w:p w14:paraId="309E650F" w14:textId="77777777" w:rsidR="00F743B8" w:rsidRDefault="00F743B8" w:rsidP="004F7424">
      <w:pPr>
        <w:pStyle w:val="NormalWeb"/>
        <w:spacing w:line="276" w:lineRule="auto"/>
        <w:jc w:val="both"/>
        <w:rPr>
          <w:rStyle w:val="Strong"/>
        </w:rPr>
      </w:pPr>
      <w:r>
        <w:rPr>
          <w:rStyle w:val="Strong"/>
        </w:rPr>
        <w:t>Figure 10: Top 30 Customers – Sales Contribution Analysis</w:t>
      </w:r>
    </w:p>
    <w:p w14:paraId="1CD93112" w14:textId="1EF595F6" w:rsidR="004F7424" w:rsidRDefault="004F7424" w:rsidP="004F7424">
      <w:pPr>
        <w:pStyle w:val="NormalWeb"/>
        <w:spacing w:line="276" w:lineRule="auto"/>
        <w:jc w:val="both"/>
      </w:pPr>
      <w:r>
        <w:rPr>
          <w:noProof/>
          <w14:ligatures w14:val="standardContextual"/>
        </w:rPr>
        <w:drawing>
          <wp:inline distT="0" distB="0" distL="0" distR="0" wp14:anchorId="4E86B24B" wp14:editId="7C9E7441">
            <wp:extent cx="5981700" cy="2966720"/>
            <wp:effectExtent l="0" t="0" r="0" b="5080"/>
            <wp:docPr id="8102929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92905" name="Picture 810292905"/>
                    <pic:cNvPicPr/>
                  </pic:nvPicPr>
                  <pic:blipFill>
                    <a:blip r:embed="rId17">
                      <a:extLst>
                        <a:ext uri="{28A0092B-C50C-407E-A947-70E740481C1C}">
                          <a14:useLocalDpi xmlns:a14="http://schemas.microsoft.com/office/drawing/2010/main" val="0"/>
                        </a:ext>
                      </a:extLst>
                    </a:blip>
                    <a:stretch>
                      <a:fillRect/>
                    </a:stretch>
                  </pic:blipFill>
                  <pic:spPr>
                    <a:xfrm>
                      <a:off x="0" y="0"/>
                      <a:ext cx="5981700" cy="2966720"/>
                    </a:xfrm>
                    <a:prstGeom prst="rect">
                      <a:avLst/>
                    </a:prstGeom>
                  </pic:spPr>
                </pic:pic>
              </a:graphicData>
            </a:graphic>
          </wp:inline>
        </w:drawing>
      </w:r>
    </w:p>
    <w:p w14:paraId="24AB70E5" w14:textId="77777777" w:rsidR="00F743B8" w:rsidRDefault="00F743B8" w:rsidP="004F7424">
      <w:pPr>
        <w:pStyle w:val="NormalWeb"/>
        <w:spacing w:line="276" w:lineRule="auto"/>
        <w:jc w:val="both"/>
      </w:pPr>
      <w:r>
        <w:rPr>
          <w:rStyle w:val="Strong"/>
        </w:rPr>
        <w:t>Key Observations:</w:t>
      </w:r>
    </w:p>
    <w:p w14:paraId="6016BE55" w14:textId="77777777" w:rsidR="00F743B8" w:rsidRDefault="00F743B8" w:rsidP="004F7424">
      <w:pPr>
        <w:numPr>
          <w:ilvl w:val="0"/>
          <w:numId w:val="29"/>
        </w:numPr>
        <w:spacing w:before="100" w:beforeAutospacing="1" w:after="100" w:afterAutospacing="1" w:line="276" w:lineRule="auto"/>
        <w:ind w:right="0"/>
      </w:pPr>
      <w:r>
        <w:t>Sean Miller recorded the highest individual customer sales of 25,043.05.</w:t>
      </w:r>
    </w:p>
    <w:p w14:paraId="6390A51C" w14:textId="77777777" w:rsidR="00F743B8" w:rsidRDefault="00F743B8" w:rsidP="004F7424">
      <w:pPr>
        <w:numPr>
          <w:ilvl w:val="0"/>
          <w:numId w:val="29"/>
        </w:numPr>
        <w:spacing w:before="100" w:beforeAutospacing="1" w:after="100" w:afterAutospacing="1" w:line="276" w:lineRule="auto"/>
        <w:ind w:right="0"/>
      </w:pPr>
      <w:r>
        <w:t>The top 10 customers collectively contributed 6.80% of total sales.</w:t>
      </w:r>
    </w:p>
    <w:p w14:paraId="3F1B0208" w14:textId="77777777" w:rsidR="00F743B8" w:rsidRDefault="00F743B8" w:rsidP="004F7424">
      <w:pPr>
        <w:numPr>
          <w:ilvl w:val="0"/>
          <w:numId w:val="29"/>
        </w:numPr>
        <w:spacing w:before="100" w:beforeAutospacing="1" w:after="100" w:afterAutospacing="1" w:line="276" w:lineRule="auto"/>
        <w:ind w:right="0"/>
      </w:pPr>
      <w:r>
        <w:t>The top 30 customers accounted for 15.64% of total sales.</w:t>
      </w:r>
    </w:p>
    <w:p w14:paraId="0A29C51A" w14:textId="77777777" w:rsidR="00F743B8" w:rsidRDefault="00F743B8" w:rsidP="004F7424">
      <w:pPr>
        <w:numPr>
          <w:ilvl w:val="0"/>
          <w:numId w:val="29"/>
        </w:numPr>
        <w:spacing w:before="100" w:beforeAutospacing="1" w:after="100" w:afterAutospacing="1" w:line="276" w:lineRule="auto"/>
        <w:ind w:right="0"/>
      </w:pPr>
      <w:r>
        <w:lastRenderedPageBreak/>
        <w:t>The remaining 763 customers contributed 84.36% of total sales.</w:t>
      </w:r>
    </w:p>
    <w:p w14:paraId="7F7B21E6" w14:textId="77777777" w:rsidR="00F743B8" w:rsidRDefault="00F743B8" w:rsidP="004F7424">
      <w:pPr>
        <w:numPr>
          <w:ilvl w:val="0"/>
          <w:numId w:val="29"/>
        </w:numPr>
        <w:spacing w:before="100" w:beforeAutospacing="1" w:after="100" w:afterAutospacing="1" w:line="276" w:lineRule="auto"/>
        <w:ind w:right="0"/>
      </w:pPr>
      <w:r>
        <w:t>Sales were distributed across a broad customer base rather than being concentrated among a small group of customers.</w:t>
      </w:r>
    </w:p>
    <w:p w14:paraId="0DD8200E" w14:textId="379C1A46" w:rsidR="004F7424" w:rsidRDefault="00F743B8" w:rsidP="004F7424">
      <w:pPr>
        <w:pStyle w:val="NormalWeb"/>
        <w:spacing w:line="276" w:lineRule="auto"/>
        <w:jc w:val="both"/>
      </w:pPr>
      <w:r>
        <w:rPr>
          <w:rStyle w:val="Strong"/>
        </w:rPr>
        <w:t>Business Insight:</w:t>
      </w:r>
      <w:r>
        <w:t xml:space="preserve"> The broad distribution of sales highlights the importance of maintaining engagement across the customer base. Businesses can focus on customer retention while identifying opportunities to increase repeat purchases and strengthen customer relationships.</w:t>
      </w:r>
    </w:p>
    <w:p w14:paraId="3752679E" w14:textId="77777777" w:rsidR="004F7424" w:rsidRPr="004F7424" w:rsidRDefault="004F7424" w:rsidP="004F7424">
      <w:pPr>
        <w:pStyle w:val="Heading3"/>
        <w:spacing w:line="276" w:lineRule="auto"/>
        <w:rPr>
          <w:rFonts w:ascii="Times New Roman" w:hAnsi="Times New Roman" w:cs="Times New Roman"/>
          <w:b/>
          <w:bCs/>
          <w:color w:val="000000" w:themeColor="text1"/>
          <w:u w:val="single"/>
        </w:rPr>
      </w:pPr>
      <w:r w:rsidRPr="004F7424">
        <w:rPr>
          <w:rFonts w:ascii="Times New Roman" w:hAnsi="Times New Roman" w:cs="Times New Roman"/>
          <w:b/>
          <w:bCs/>
          <w:color w:val="000000" w:themeColor="text1"/>
          <w:u w:val="single"/>
        </w:rPr>
        <w:t>7.11 Regional Sales and Customer Distribution</w:t>
      </w:r>
    </w:p>
    <w:p w14:paraId="6F5DEA84" w14:textId="77777777" w:rsidR="004F7424" w:rsidRDefault="004F7424" w:rsidP="004F7424">
      <w:pPr>
        <w:pStyle w:val="NormalWeb"/>
        <w:spacing w:line="276" w:lineRule="auto"/>
        <w:jc w:val="both"/>
      </w:pPr>
      <w:r>
        <w:t>This analysis examines regional sales performance alongside the number of unique customers recorded in each region. It helps compare sales contribution and customer distribution across the four geographical regions.</w:t>
      </w:r>
    </w:p>
    <w:p w14:paraId="00FACD28" w14:textId="77777777" w:rsidR="004F7424" w:rsidRPr="004F7424" w:rsidRDefault="004F7424" w:rsidP="004F7424">
      <w:pPr>
        <w:pStyle w:val="NormalWeb"/>
        <w:spacing w:line="276" w:lineRule="auto"/>
        <w:jc w:val="both"/>
        <w:rPr>
          <w:u w:val="single"/>
        </w:rPr>
      </w:pPr>
      <w:r w:rsidRPr="004F7424">
        <w:rPr>
          <w:rStyle w:val="Strong"/>
          <w:u w:val="single"/>
        </w:rPr>
        <w:t>Regional Sales and Customer Distribution</w:t>
      </w:r>
    </w:p>
    <w:tbl>
      <w:tblPr>
        <w:tblStyle w:val="GridTable4-Accent5"/>
        <w:tblW w:w="0" w:type="auto"/>
        <w:tblLook w:val="04A0" w:firstRow="1" w:lastRow="0" w:firstColumn="1" w:lastColumn="0" w:noHBand="0" w:noVBand="1"/>
      </w:tblPr>
      <w:tblGrid>
        <w:gridCol w:w="1063"/>
        <w:gridCol w:w="1356"/>
        <w:gridCol w:w="2070"/>
      </w:tblGrid>
      <w:tr w:rsidR="004F7424" w14:paraId="7B90A476" w14:textId="77777777" w:rsidTr="004F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D2D1B" w14:textId="77777777" w:rsidR="004F7424" w:rsidRDefault="004F7424" w:rsidP="004F7424">
            <w:pPr>
              <w:spacing w:line="276" w:lineRule="auto"/>
            </w:pPr>
            <w:r>
              <w:rPr>
                <w:b w:val="0"/>
                <w:bCs w:val="0"/>
              </w:rPr>
              <w:t>Region</w:t>
            </w:r>
          </w:p>
        </w:tc>
        <w:tc>
          <w:tcPr>
            <w:tcW w:w="0" w:type="auto"/>
            <w:hideMark/>
          </w:tcPr>
          <w:p w14:paraId="18D839C8" w14:textId="77777777" w:rsidR="004F7424" w:rsidRDefault="004F7424" w:rsidP="004F7424">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Sales</w:t>
            </w:r>
          </w:p>
        </w:tc>
        <w:tc>
          <w:tcPr>
            <w:tcW w:w="0" w:type="auto"/>
            <w:hideMark/>
          </w:tcPr>
          <w:p w14:paraId="3A2D6BE3" w14:textId="77777777" w:rsidR="004F7424" w:rsidRDefault="004F7424" w:rsidP="004F7424">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Unique Customers</w:t>
            </w:r>
          </w:p>
        </w:tc>
      </w:tr>
      <w:tr w:rsidR="004F7424" w14:paraId="7911CC6A"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245EA" w14:textId="77777777" w:rsidR="004F7424" w:rsidRDefault="004F7424" w:rsidP="004F7424">
            <w:pPr>
              <w:spacing w:line="276" w:lineRule="auto"/>
              <w:rPr>
                <w:b w:val="0"/>
                <w:bCs w:val="0"/>
              </w:rPr>
            </w:pPr>
            <w:r>
              <w:t>West</w:t>
            </w:r>
          </w:p>
        </w:tc>
        <w:tc>
          <w:tcPr>
            <w:tcW w:w="0" w:type="auto"/>
            <w:hideMark/>
          </w:tcPr>
          <w:p w14:paraId="2D41165F"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710,219.68</w:t>
            </w:r>
          </w:p>
        </w:tc>
        <w:tc>
          <w:tcPr>
            <w:tcW w:w="0" w:type="auto"/>
            <w:hideMark/>
          </w:tcPr>
          <w:p w14:paraId="350417CC"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681</w:t>
            </w:r>
          </w:p>
        </w:tc>
      </w:tr>
      <w:tr w:rsidR="004F7424" w14:paraId="10E753EA"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3ADC0082" w14:textId="77777777" w:rsidR="004F7424" w:rsidRDefault="004F7424" w:rsidP="004F7424">
            <w:pPr>
              <w:spacing w:line="276" w:lineRule="auto"/>
            </w:pPr>
            <w:r>
              <w:t>East</w:t>
            </w:r>
          </w:p>
        </w:tc>
        <w:tc>
          <w:tcPr>
            <w:tcW w:w="0" w:type="auto"/>
            <w:hideMark/>
          </w:tcPr>
          <w:p w14:paraId="250C5AC3"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669,518.73</w:t>
            </w:r>
          </w:p>
        </w:tc>
        <w:tc>
          <w:tcPr>
            <w:tcW w:w="0" w:type="auto"/>
            <w:hideMark/>
          </w:tcPr>
          <w:p w14:paraId="6602B504"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669</w:t>
            </w:r>
          </w:p>
        </w:tc>
      </w:tr>
      <w:tr w:rsidR="004F7424" w14:paraId="172332A6"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AFC58" w14:textId="77777777" w:rsidR="004F7424" w:rsidRDefault="004F7424" w:rsidP="004F7424">
            <w:pPr>
              <w:spacing w:line="276" w:lineRule="auto"/>
            </w:pPr>
            <w:r>
              <w:t>Central</w:t>
            </w:r>
          </w:p>
        </w:tc>
        <w:tc>
          <w:tcPr>
            <w:tcW w:w="0" w:type="auto"/>
            <w:hideMark/>
          </w:tcPr>
          <w:p w14:paraId="0FFF88A0"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492,646.91</w:t>
            </w:r>
          </w:p>
        </w:tc>
        <w:tc>
          <w:tcPr>
            <w:tcW w:w="0" w:type="auto"/>
            <w:hideMark/>
          </w:tcPr>
          <w:p w14:paraId="59290EA2"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626</w:t>
            </w:r>
          </w:p>
        </w:tc>
      </w:tr>
      <w:tr w:rsidR="004F7424" w14:paraId="0FC7BE48"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3C5ABCF5" w14:textId="77777777" w:rsidR="004F7424" w:rsidRDefault="004F7424" w:rsidP="004F7424">
            <w:pPr>
              <w:spacing w:line="276" w:lineRule="auto"/>
            </w:pPr>
            <w:r>
              <w:t>South</w:t>
            </w:r>
          </w:p>
        </w:tc>
        <w:tc>
          <w:tcPr>
            <w:tcW w:w="0" w:type="auto"/>
            <w:hideMark/>
          </w:tcPr>
          <w:p w14:paraId="000FD4C1"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389,151.46</w:t>
            </w:r>
          </w:p>
        </w:tc>
        <w:tc>
          <w:tcPr>
            <w:tcW w:w="0" w:type="auto"/>
            <w:hideMark/>
          </w:tcPr>
          <w:p w14:paraId="7A61AA1B"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509</w:t>
            </w:r>
          </w:p>
        </w:tc>
      </w:tr>
    </w:tbl>
    <w:p w14:paraId="7CDB83A1" w14:textId="77777777" w:rsidR="004F7424" w:rsidRDefault="004F7424" w:rsidP="004F7424">
      <w:pPr>
        <w:pStyle w:val="NormalWeb"/>
        <w:spacing w:line="276" w:lineRule="auto"/>
        <w:jc w:val="both"/>
      </w:pPr>
      <w:r>
        <w:rPr>
          <w:rStyle w:val="Strong"/>
        </w:rPr>
        <w:t>Figure 11: Regional Sales and Customer Distribution</w:t>
      </w:r>
    </w:p>
    <w:p w14:paraId="6A485C19" w14:textId="6F3DA173" w:rsidR="004F7424" w:rsidRDefault="004F7424" w:rsidP="004F7424">
      <w:pPr>
        <w:pStyle w:val="NormalWeb"/>
      </w:pPr>
      <w:r>
        <w:rPr>
          <w:noProof/>
          <w14:ligatures w14:val="standardContextual"/>
        </w:rPr>
        <w:drawing>
          <wp:inline distT="0" distB="0" distL="0" distR="0" wp14:anchorId="2A679A69" wp14:editId="1A3F87AB">
            <wp:extent cx="5981700" cy="2112010"/>
            <wp:effectExtent l="0" t="0" r="0" b="0"/>
            <wp:docPr id="9109537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3766" name="Picture 910953766"/>
                    <pic:cNvPicPr/>
                  </pic:nvPicPr>
                  <pic:blipFill>
                    <a:blip r:embed="rId18">
                      <a:extLst>
                        <a:ext uri="{28A0092B-C50C-407E-A947-70E740481C1C}">
                          <a14:useLocalDpi xmlns:a14="http://schemas.microsoft.com/office/drawing/2010/main" val="0"/>
                        </a:ext>
                      </a:extLst>
                    </a:blip>
                    <a:stretch>
                      <a:fillRect/>
                    </a:stretch>
                  </pic:blipFill>
                  <pic:spPr>
                    <a:xfrm>
                      <a:off x="0" y="0"/>
                      <a:ext cx="5981700" cy="2112010"/>
                    </a:xfrm>
                    <a:prstGeom prst="rect">
                      <a:avLst/>
                    </a:prstGeom>
                  </pic:spPr>
                </pic:pic>
              </a:graphicData>
            </a:graphic>
          </wp:inline>
        </w:drawing>
      </w:r>
    </w:p>
    <w:p w14:paraId="4E3B8112" w14:textId="1BD23502" w:rsidR="004F7424" w:rsidRDefault="004F7424" w:rsidP="004F7424">
      <w:pPr>
        <w:pStyle w:val="NormalWeb"/>
        <w:spacing w:line="276" w:lineRule="auto"/>
        <w:jc w:val="both"/>
      </w:pPr>
      <w:r>
        <w:rPr>
          <w:rStyle w:val="Strong"/>
        </w:rPr>
        <w:t>Key Observations:</w:t>
      </w:r>
    </w:p>
    <w:p w14:paraId="5BD35DC3" w14:textId="77777777" w:rsidR="004F7424" w:rsidRDefault="004F7424" w:rsidP="004F7424">
      <w:pPr>
        <w:numPr>
          <w:ilvl w:val="0"/>
          <w:numId w:val="30"/>
        </w:numPr>
        <w:spacing w:before="100" w:beforeAutospacing="1" w:after="100" w:afterAutospacing="1" w:line="276" w:lineRule="auto"/>
        <w:ind w:right="0"/>
      </w:pPr>
      <w:r>
        <w:t>The West region recorded the highest sales and the largest number of unique customers.</w:t>
      </w:r>
    </w:p>
    <w:p w14:paraId="56C0F3F4" w14:textId="77777777" w:rsidR="004F7424" w:rsidRDefault="004F7424" w:rsidP="004F7424">
      <w:pPr>
        <w:numPr>
          <w:ilvl w:val="0"/>
          <w:numId w:val="30"/>
        </w:numPr>
        <w:spacing w:before="100" w:beforeAutospacing="1" w:after="100" w:afterAutospacing="1" w:line="276" w:lineRule="auto"/>
        <w:ind w:right="0"/>
      </w:pPr>
      <w:r>
        <w:t>The East region ranked second in both sales and customer count.</w:t>
      </w:r>
    </w:p>
    <w:p w14:paraId="435BC9FB" w14:textId="77777777" w:rsidR="004F7424" w:rsidRDefault="004F7424" w:rsidP="004F7424">
      <w:pPr>
        <w:numPr>
          <w:ilvl w:val="0"/>
          <w:numId w:val="30"/>
        </w:numPr>
        <w:spacing w:before="100" w:beforeAutospacing="1" w:after="100" w:afterAutospacing="1" w:line="276" w:lineRule="auto"/>
        <w:ind w:right="0"/>
      </w:pPr>
      <w:r>
        <w:t>The Central region recorded 492,646.91 in sales and 626 unique customers.</w:t>
      </w:r>
    </w:p>
    <w:p w14:paraId="33608311" w14:textId="77777777" w:rsidR="004F7424" w:rsidRDefault="004F7424" w:rsidP="004F7424">
      <w:pPr>
        <w:numPr>
          <w:ilvl w:val="0"/>
          <w:numId w:val="30"/>
        </w:numPr>
        <w:spacing w:before="100" w:beforeAutospacing="1" w:after="100" w:afterAutospacing="1" w:line="276" w:lineRule="auto"/>
        <w:ind w:right="0"/>
      </w:pPr>
      <w:r>
        <w:t>The South region recorded the lowest sales and customer count among the four regions.</w:t>
      </w:r>
    </w:p>
    <w:p w14:paraId="1890F7B3" w14:textId="77777777" w:rsidR="004F7424" w:rsidRDefault="004F7424" w:rsidP="004F7424">
      <w:pPr>
        <w:numPr>
          <w:ilvl w:val="0"/>
          <w:numId w:val="30"/>
        </w:numPr>
        <w:spacing w:before="100" w:beforeAutospacing="1" w:after="100" w:afterAutospacing="1" w:line="276" w:lineRule="auto"/>
        <w:ind w:right="0"/>
      </w:pPr>
      <w:r>
        <w:lastRenderedPageBreak/>
        <w:t>Regional customer counts are not mutually exclusive because some customers placed orders in multiple regions.</w:t>
      </w:r>
    </w:p>
    <w:p w14:paraId="0C7B3D50" w14:textId="77777777" w:rsidR="004F7424" w:rsidRDefault="004F7424" w:rsidP="004F7424">
      <w:pPr>
        <w:pStyle w:val="NormalWeb"/>
        <w:spacing w:line="276" w:lineRule="auto"/>
        <w:jc w:val="both"/>
      </w:pPr>
      <w:r>
        <w:rPr>
          <w:rStyle w:val="Strong"/>
        </w:rPr>
        <w:t>Business Insight:</w:t>
      </w:r>
      <w:r>
        <w:t xml:space="preserve"> Comparing sales and customer distribution provides a broader understanding of regional performance. Businesses can examine regional customer engagement and sales patterns to identify opportunities for improving market coverage.</w:t>
      </w:r>
    </w:p>
    <w:p w14:paraId="1C677FDE" w14:textId="77777777" w:rsidR="004F7424" w:rsidRPr="004F7424" w:rsidRDefault="004F7424" w:rsidP="004F7424">
      <w:pPr>
        <w:pStyle w:val="Heading3"/>
        <w:spacing w:line="276" w:lineRule="auto"/>
        <w:rPr>
          <w:rFonts w:ascii="Times New Roman" w:hAnsi="Times New Roman" w:cs="Times New Roman"/>
          <w:b/>
          <w:bCs/>
          <w:color w:val="000000" w:themeColor="text1"/>
          <w:sz w:val="32"/>
          <w:szCs w:val="32"/>
          <w:u w:val="single"/>
        </w:rPr>
      </w:pPr>
      <w:r w:rsidRPr="004F7424">
        <w:rPr>
          <w:rFonts w:ascii="Times New Roman" w:hAnsi="Times New Roman" w:cs="Times New Roman"/>
          <w:b/>
          <w:bCs/>
          <w:color w:val="000000" w:themeColor="text1"/>
          <w:sz w:val="32"/>
          <w:szCs w:val="32"/>
          <w:u w:val="single"/>
        </w:rPr>
        <w:t>8. Final KPI Review</w:t>
      </w:r>
    </w:p>
    <w:p w14:paraId="49A123F7" w14:textId="77777777" w:rsidR="004F7424" w:rsidRDefault="004F7424" w:rsidP="004F7424">
      <w:pPr>
        <w:pStyle w:val="NormalWeb"/>
        <w:spacing w:line="276" w:lineRule="auto"/>
        <w:jc w:val="both"/>
      </w:pPr>
      <w:r>
        <w:t>The final KPI review consolidates the major performance indicators identified during the analysis. These metrics provide an overall view of sales performance, customer activity, and order fulfilment.</w:t>
      </w:r>
    </w:p>
    <w:tbl>
      <w:tblPr>
        <w:tblStyle w:val="GridTable4-Accent5"/>
        <w:tblW w:w="0" w:type="auto"/>
        <w:tblLook w:val="04A0" w:firstRow="1" w:lastRow="0" w:firstColumn="1" w:lastColumn="0" w:noHBand="0" w:noVBand="1"/>
      </w:tblPr>
      <w:tblGrid>
        <w:gridCol w:w="3729"/>
        <w:gridCol w:w="4629"/>
      </w:tblGrid>
      <w:tr w:rsidR="004F7424" w14:paraId="0410BB28" w14:textId="77777777" w:rsidTr="004F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D9D09" w14:textId="77777777" w:rsidR="004F7424" w:rsidRDefault="004F7424" w:rsidP="004F7424">
            <w:pPr>
              <w:spacing w:line="276" w:lineRule="auto"/>
            </w:pPr>
            <w:r>
              <w:rPr>
                <w:b w:val="0"/>
                <w:bCs w:val="0"/>
              </w:rPr>
              <w:t>Key Performance Indicator</w:t>
            </w:r>
          </w:p>
        </w:tc>
        <w:tc>
          <w:tcPr>
            <w:tcW w:w="0" w:type="auto"/>
            <w:hideMark/>
          </w:tcPr>
          <w:p w14:paraId="47AE4819" w14:textId="77777777" w:rsidR="004F7424" w:rsidRDefault="004F7424" w:rsidP="004F7424">
            <w:pPr>
              <w:spacing w:line="276"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4F7424" w14:paraId="15C94099"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8995E" w14:textId="77777777" w:rsidR="004F7424" w:rsidRDefault="004F7424" w:rsidP="004F7424">
            <w:pPr>
              <w:spacing w:line="276" w:lineRule="auto"/>
              <w:rPr>
                <w:b w:val="0"/>
                <w:bCs w:val="0"/>
              </w:rPr>
            </w:pPr>
            <w:r>
              <w:t>Total Sales</w:t>
            </w:r>
          </w:p>
        </w:tc>
        <w:tc>
          <w:tcPr>
            <w:tcW w:w="0" w:type="auto"/>
            <w:hideMark/>
          </w:tcPr>
          <w:p w14:paraId="46506897"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2,261,536.78</w:t>
            </w:r>
          </w:p>
        </w:tc>
      </w:tr>
      <w:tr w:rsidR="004F7424" w14:paraId="7393D365"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64BFFBF5" w14:textId="77777777" w:rsidR="004F7424" w:rsidRDefault="004F7424" w:rsidP="004F7424">
            <w:pPr>
              <w:spacing w:line="276" w:lineRule="auto"/>
            </w:pPr>
            <w:r>
              <w:t>Total Records Analysed</w:t>
            </w:r>
          </w:p>
        </w:tc>
        <w:tc>
          <w:tcPr>
            <w:tcW w:w="0" w:type="auto"/>
            <w:hideMark/>
          </w:tcPr>
          <w:p w14:paraId="3431BFB2"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9,800</w:t>
            </w:r>
          </w:p>
        </w:tc>
      </w:tr>
      <w:tr w:rsidR="004F7424" w14:paraId="5AE3072C"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1D1B1" w14:textId="77777777" w:rsidR="004F7424" w:rsidRDefault="004F7424" w:rsidP="004F7424">
            <w:pPr>
              <w:spacing w:line="276" w:lineRule="auto"/>
            </w:pPr>
            <w:r>
              <w:t>Unique Orders</w:t>
            </w:r>
          </w:p>
        </w:tc>
        <w:tc>
          <w:tcPr>
            <w:tcW w:w="0" w:type="auto"/>
            <w:hideMark/>
          </w:tcPr>
          <w:p w14:paraId="71761A7C"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4,922</w:t>
            </w:r>
          </w:p>
        </w:tc>
      </w:tr>
      <w:tr w:rsidR="004F7424" w14:paraId="70BA0FA5"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5297140D" w14:textId="77777777" w:rsidR="004F7424" w:rsidRDefault="004F7424" w:rsidP="004F7424">
            <w:pPr>
              <w:spacing w:line="276" w:lineRule="auto"/>
            </w:pPr>
            <w:r>
              <w:t>Unique Customers</w:t>
            </w:r>
          </w:p>
        </w:tc>
        <w:tc>
          <w:tcPr>
            <w:tcW w:w="0" w:type="auto"/>
            <w:hideMark/>
          </w:tcPr>
          <w:p w14:paraId="08E9143D"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793</w:t>
            </w:r>
          </w:p>
        </w:tc>
      </w:tr>
      <w:tr w:rsidR="004F7424" w14:paraId="4B0DFD57"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72295" w14:textId="77777777" w:rsidR="004F7424" w:rsidRDefault="004F7424" w:rsidP="004F7424">
            <w:pPr>
              <w:spacing w:line="276" w:lineRule="auto"/>
            </w:pPr>
            <w:r>
              <w:t>Unique Products</w:t>
            </w:r>
          </w:p>
        </w:tc>
        <w:tc>
          <w:tcPr>
            <w:tcW w:w="0" w:type="auto"/>
            <w:hideMark/>
          </w:tcPr>
          <w:p w14:paraId="1FF6685A"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1,861</w:t>
            </w:r>
          </w:p>
        </w:tc>
      </w:tr>
      <w:tr w:rsidR="004F7424" w14:paraId="372B1274"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72BCD8BB" w14:textId="77777777" w:rsidR="004F7424" w:rsidRDefault="004F7424" w:rsidP="004F7424">
            <w:pPr>
              <w:spacing w:line="276" w:lineRule="auto"/>
            </w:pPr>
            <w:r>
              <w:t>Average Order Value</w:t>
            </w:r>
          </w:p>
        </w:tc>
        <w:tc>
          <w:tcPr>
            <w:tcW w:w="0" w:type="auto"/>
            <w:hideMark/>
          </w:tcPr>
          <w:p w14:paraId="51D36DE0"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459.48</w:t>
            </w:r>
          </w:p>
        </w:tc>
      </w:tr>
      <w:tr w:rsidR="004F7424" w14:paraId="0547CF34"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FAB16" w14:textId="77777777" w:rsidR="004F7424" w:rsidRDefault="004F7424" w:rsidP="004F7424">
            <w:pPr>
              <w:spacing w:line="276" w:lineRule="auto"/>
            </w:pPr>
            <w:r>
              <w:t>Highest Performing Category</w:t>
            </w:r>
          </w:p>
        </w:tc>
        <w:tc>
          <w:tcPr>
            <w:tcW w:w="0" w:type="auto"/>
            <w:hideMark/>
          </w:tcPr>
          <w:p w14:paraId="79030E48"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Technology</w:t>
            </w:r>
          </w:p>
        </w:tc>
      </w:tr>
      <w:tr w:rsidR="004F7424" w14:paraId="606CBEF6"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2EE4B8B6" w14:textId="77777777" w:rsidR="004F7424" w:rsidRDefault="004F7424" w:rsidP="004F7424">
            <w:pPr>
              <w:spacing w:line="276" w:lineRule="auto"/>
            </w:pPr>
            <w:r>
              <w:t>Highest Performing Region</w:t>
            </w:r>
          </w:p>
        </w:tc>
        <w:tc>
          <w:tcPr>
            <w:tcW w:w="0" w:type="auto"/>
            <w:hideMark/>
          </w:tcPr>
          <w:p w14:paraId="178EE826"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West</w:t>
            </w:r>
          </w:p>
        </w:tc>
      </w:tr>
      <w:tr w:rsidR="004F7424" w14:paraId="5C5ECDDC"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6D64F" w14:textId="77777777" w:rsidR="004F7424" w:rsidRDefault="004F7424" w:rsidP="004F7424">
            <w:pPr>
              <w:spacing w:line="276" w:lineRule="auto"/>
            </w:pPr>
            <w:r>
              <w:t>Highest Performing Sub-category</w:t>
            </w:r>
          </w:p>
        </w:tc>
        <w:tc>
          <w:tcPr>
            <w:tcW w:w="0" w:type="auto"/>
            <w:hideMark/>
          </w:tcPr>
          <w:p w14:paraId="20B8609B"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Phones</w:t>
            </w:r>
          </w:p>
        </w:tc>
      </w:tr>
      <w:tr w:rsidR="004F7424" w14:paraId="40C398BB"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3C0C4990" w14:textId="77777777" w:rsidR="004F7424" w:rsidRDefault="004F7424" w:rsidP="004F7424">
            <w:pPr>
              <w:spacing w:line="276" w:lineRule="auto"/>
            </w:pPr>
            <w:r>
              <w:t>Top-Selling Product</w:t>
            </w:r>
          </w:p>
        </w:tc>
        <w:tc>
          <w:tcPr>
            <w:tcW w:w="0" w:type="auto"/>
            <w:hideMark/>
          </w:tcPr>
          <w:p w14:paraId="3E6EEE95" w14:textId="525F4796"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Canon image</w:t>
            </w:r>
            <w:r w:rsidR="007F0A49">
              <w:t xml:space="preserve"> </w:t>
            </w:r>
            <w:r>
              <w:t>CLASS 2200 Advanced Copier</w:t>
            </w:r>
          </w:p>
        </w:tc>
      </w:tr>
      <w:tr w:rsidR="004F7424" w14:paraId="48CA3107" w14:textId="77777777" w:rsidTr="004F7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7062B" w14:textId="77777777" w:rsidR="004F7424" w:rsidRDefault="004F7424" w:rsidP="004F7424">
            <w:pPr>
              <w:spacing w:line="276" w:lineRule="auto"/>
            </w:pPr>
            <w:r>
              <w:t>Average Shipping Duration</w:t>
            </w:r>
          </w:p>
        </w:tc>
        <w:tc>
          <w:tcPr>
            <w:tcW w:w="0" w:type="auto"/>
            <w:hideMark/>
          </w:tcPr>
          <w:p w14:paraId="304456FF" w14:textId="77777777" w:rsidR="004F7424" w:rsidRDefault="004F7424" w:rsidP="004F7424">
            <w:pPr>
              <w:spacing w:line="276" w:lineRule="auto"/>
              <w:cnfStyle w:val="000000100000" w:firstRow="0" w:lastRow="0" w:firstColumn="0" w:lastColumn="0" w:oddVBand="0" w:evenVBand="0" w:oddHBand="1" w:evenHBand="0" w:firstRowFirstColumn="0" w:firstRowLastColumn="0" w:lastRowFirstColumn="0" w:lastRowLastColumn="0"/>
            </w:pPr>
            <w:r>
              <w:t>3.96 days</w:t>
            </w:r>
          </w:p>
        </w:tc>
      </w:tr>
      <w:tr w:rsidR="004F7424" w14:paraId="25D6F44C" w14:textId="77777777" w:rsidTr="004F7424">
        <w:tc>
          <w:tcPr>
            <w:cnfStyle w:val="001000000000" w:firstRow="0" w:lastRow="0" w:firstColumn="1" w:lastColumn="0" w:oddVBand="0" w:evenVBand="0" w:oddHBand="0" w:evenHBand="0" w:firstRowFirstColumn="0" w:firstRowLastColumn="0" w:lastRowFirstColumn="0" w:lastRowLastColumn="0"/>
            <w:tcW w:w="0" w:type="auto"/>
            <w:hideMark/>
          </w:tcPr>
          <w:p w14:paraId="0FC7C2D2" w14:textId="77777777" w:rsidR="004F7424" w:rsidRDefault="004F7424" w:rsidP="004F7424">
            <w:pPr>
              <w:spacing w:line="276" w:lineRule="auto"/>
            </w:pPr>
            <w:r>
              <w:t>Highest Sales Year</w:t>
            </w:r>
          </w:p>
        </w:tc>
        <w:tc>
          <w:tcPr>
            <w:tcW w:w="0" w:type="auto"/>
            <w:hideMark/>
          </w:tcPr>
          <w:p w14:paraId="7D89ADA1" w14:textId="77777777" w:rsidR="004F7424" w:rsidRDefault="004F7424" w:rsidP="004F7424">
            <w:pPr>
              <w:spacing w:line="276" w:lineRule="auto"/>
              <w:cnfStyle w:val="000000000000" w:firstRow="0" w:lastRow="0" w:firstColumn="0" w:lastColumn="0" w:oddVBand="0" w:evenVBand="0" w:oddHBand="0" w:evenHBand="0" w:firstRowFirstColumn="0" w:firstRowLastColumn="0" w:lastRowFirstColumn="0" w:lastRowLastColumn="0"/>
            </w:pPr>
            <w:r>
              <w:t>2018</w:t>
            </w:r>
          </w:p>
        </w:tc>
      </w:tr>
    </w:tbl>
    <w:p w14:paraId="4266D65C" w14:textId="77777777" w:rsidR="004F7424" w:rsidRDefault="004F7424" w:rsidP="004F7424">
      <w:pPr>
        <w:pStyle w:val="NormalWeb"/>
        <w:spacing w:line="276" w:lineRule="auto"/>
        <w:jc w:val="both"/>
      </w:pPr>
      <w:r>
        <w:rPr>
          <w:rStyle w:val="Strong"/>
        </w:rPr>
        <w:t>Overall Observation:</w:t>
      </w:r>
    </w:p>
    <w:p w14:paraId="7E3A5D96" w14:textId="77777777" w:rsidR="004F7424" w:rsidRDefault="004F7424" w:rsidP="004F7424">
      <w:pPr>
        <w:pStyle w:val="NormalWeb"/>
        <w:spacing w:line="276" w:lineRule="auto"/>
        <w:jc w:val="both"/>
      </w:pPr>
      <w:r>
        <w:t>The analysis highlights Technology as the leading product category, West as the highest-performing region, and Phones as the top-performing sub-category. Annual sales reached their highest level in 2018, while customer-level analysis showed that sales were distributed across a broad customer base.</w:t>
      </w:r>
    </w:p>
    <w:p w14:paraId="20253F5A" w14:textId="77777777" w:rsidR="004F7424" w:rsidRDefault="004F7424" w:rsidP="004F7424">
      <w:pPr>
        <w:pStyle w:val="NormalWeb"/>
        <w:spacing w:line="276" w:lineRule="auto"/>
        <w:jc w:val="both"/>
      </w:pPr>
      <w:r>
        <w:t>The KPI review brings together the major findings and provides a concise reference for business interpretation and decision-making.</w:t>
      </w:r>
    </w:p>
    <w:p w14:paraId="2D9129F1" w14:textId="77777777" w:rsidR="008E235F" w:rsidRPr="008E235F" w:rsidRDefault="008E235F" w:rsidP="007F0A49">
      <w:pPr>
        <w:pStyle w:val="Heading3"/>
        <w:spacing w:line="276" w:lineRule="auto"/>
        <w:rPr>
          <w:rFonts w:ascii="Times New Roman" w:hAnsi="Times New Roman" w:cs="Times New Roman"/>
          <w:b/>
          <w:bCs/>
          <w:color w:val="000000" w:themeColor="text1"/>
          <w:sz w:val="32"/>
          <w:szCs w:val="32"/>
          <w:u w:val="single"/>
        </w:rPr>
      </w:pPr>
      <w:r w:rsidRPr="008E235F">
        <w:rPr>
          <w:rFonts w:ascii="Times New Roman" w:hAnsi="Times New Roman" w:cs="Times New Roman"/>
          <w:b/>
          <w:bCs/>
          <w:color w:val="000000" w:themeColor="text1"/>
          <w:sz w:val="32"/>
          <w:szCs w:val="32"/>
          <w:u w:val="single"/>
        </w:rPr>
        <w:lastRenderedPageBreak/>
        <w:t>9. Business Recommendations</w:t>
      </w:r>
    </w:p>
    <w:p w14:paraId="3502DAF8" w14:textId="77777777" w:rsidR="008E235F" w:rsidRDefault="008E235F" w:rsidP="007F0A49">
      <w:pPr>
        <w:pStyle w:val="NormalWeb"/>
        <w:spacing w:line="276" w:lineRule="auto"/>
        <w:jc w:val="both"/>
      </w:pPr>
      <w:r>
        <w:t>Based on the findings of the Superstore Sales analysis, the following recommendations are proposed to support better sales planning, product management, customer engagement, and order fulfilment.</w:t>
      </w:r>
    </w:p>
    <w:p w14:paraId="49971C75" w14:textId="77777777" w:rsidR="008E235F" w:rsidRPr="007F0A49" w:rsidRDefault="008E235F" w:rsidP="007F0A49">
      <w:pPr>
        <w:pStyle w:val="NormalWeb"/>
        <w:spacing w:line="276" w:lineRule="auto"/>
        <w:jc w:val="both"/>
        <w:rPr>
          <w:u w:val="single"/>
        </w:rPr>
      </w:pPr>
      <w:r w:rsidRPr="007F0A49">
        <w:rPr>
          <w:rStyle w:val="Strong"/>
          <w:u w:val="single"/>
        </w:rPr>
        <w:t>1. Strengthen High-Performing Product Categories</w:t>
      </w:r>
    </w:p>
    <w:p w14:paraId="452B8F78" w14:textId="77777777" w:rsidR="008E235F" w:rsidRDefault="008E235F" w:rsidP="007F0A49">
      <w:pPr>
        <w:pStyle w:val="NormalWeb"/>
        <w:spacing w:line="276" w:lineRule="auto"/>
        <w:jc w:val="both"/>
      </w:pPr>
      <w:r>
        <w:t>Technology recorded the highest sales among the three product categories. Businesses can review the demand for Technology products and plan inventory and promotional activities accordingly.</w:t>
      </w:r>
    </w:p>
    <w:p w14:paraId="332BB5B4" w14:textId="77777777" w:rsidR="008E235F" w:rsidRPr="007F0A49" w:rsidRDefault="008E235F" w:rsidP="007F0A49">
      <w:pPr>
        <w:pStyle w:val="NormalWeb"/>
        <w:spacing w:line="276" w:lineRule="auto"/>
        <w:jc w:val="both"/>
        <w:rPr>
          <w:u w:val="single"/>
        </w:rPr>
      </w:pPr>
      <w:r w:rsidRPr="007F0A49">
        <w:rPr>
          <w:rStyle w:val="Strong"/>
          <w:u w:val="single"/>
        </w:rPr>
        <w:t>2. Develop Region-Specific Sales Strategies</w:t>
      </w:r>
    </w:p>
    <w:p w14:paraId="2EE67C54" w14:textId="77777777" w:rsidR="008E235F" w:rsidRDefault="008E235F" w:rsidP="007F0A49">
      <w:pPr>
        <w:pStyle w:val="NormalWeb"/>
        <w:spacing w:line="276" w:lineRule="auto"/>
        <w:jc w:val="both"/>
      </w:pPr>
      <w:r>
        <w:t>The West and East regions generated the highest sales contributions. Businesses can study the factors behind their performance and identify opportunities to improve sales in the Central and South regions.</w:t>
      </w:r>
    </w:p>
    <w:p w14:paraId="5B3C765C" w14:textId="77777777" w:rsidR="008E235F" w:rsidRPr="007F0A49" w:rsidRDefault="008E235F" w:rsidP="007F0A49">
      <w:pPr>
        <w:pStyle w:val="NormalWeb"/>
        <w:spacing w:line="276" w:lineRule="auto"/>
        <w:jc w:val="both"/>
        <w:rPr>
          <w:u w:val="single"/>
        </w:rPr>
      </w:pPr>
      <w:r w:rsidRPr="007F0A49">
        <w:rPr>
          <w:rStyle w:val="Strong"/>
          <w:u w:val="single"/>
        </w:rPr>
        <w:t>3. Focus on High-Performing Products</w:t>
      </w:r>
    </w:p>
    <w:p w14:paraId="39958B14" w14:textId="3E4E0695" w:rsidR="008E235F" w:rsidRDefault="008E235F" w:rsidP="007F0A49">
      <w:pPr>
        <w:pStyle w:val="NormalWeb"/>
        <w:spacing w:line="276" w:lineRule="auto"/>
        <w:jc w:val="both"/>
      </w:pPr>
      <w:r>
        <w:t>Products such as the Canon image</w:t>
      </w:r>
      <w:r w:rsidR="007F0A49">
        <w:t xml:space="preserve"> </w:t>
      </w:r>
      <w:r>
        <w:t>CLASS 2200 Advanced Copier generated significant sales. Monitoring the performance and availability of popular products can help support inventory planning.</w:t>
      </w:r>
    </w:p>
    <w:p w14:paraId="39054812" w14:textId="77777777" w:rsidR="008E235F" w:rsidRPr="007F0A49" w:rsidRDefault="008E235F" w:rsidP="007F0A49">
      <w:pPr>
        <w:pStyle w:val="NormalWeb"/>
        <w:spacing w:line="276" w:lineRule="auto"/>
        <w:jc w:val="both"/>
        <w:rPr>
          <w:u w:val="single"/>
        </w:rPr>
      </w:pPr>
      <w:r w:rsidRPr="007F0A49">
        <w:rPr>
          <w:rStyle w:val="Strong"/>
          <w:u w:val="single"/>
        </w:rPr>
        <w:t>4. Review Shipping and Fulfilment Performance</w:t>
      </w:r>
    </w:p>
    <w:p w14:paraId="1AAAB129" w14:textId="77777777" w:rsidR="008E235F" w:rsidRDefault="008E235F" w:rsidP="007F0A49">
      <w:pPr>
        <w:pStyle w:val="NormalWeb"/>
        <w:spacing w:line="276" w:lineRule="auto"/>
        <w:jc w:val="both"/>
      </w:pPr>
      <w:r>
        <w:t>Standard Class recorded the longest average shipping duration at 5.01 days. Businesses can review fulfilment processes and delivery expectations to improve the customer experience.</w:t>
      </w:r>
    </w:p>
    <w:p w14:paraId="215B2479" w14:textId="77777777" w:rsidR="008E235F" w:rsidRPr="007F0A49" w:rsidRDefault="008E235F" w:rsidP="007F0A49">
      <w:pPr>
        <w:pStyle w:val="NormalWeb"/>
        <w:spacing w:line="276" w:lineRule="auto"/>
        <w:jc w:val="both"/>
        <w:rPr>
          <w:u w:val="single"/>
        </w:rPr>
      </w:pPr>
      <w:r w:rsidRPr="007F0A49">
        <w:rPr>
          <w:rStyle w:val="Strong"/>
          <w:u w:val="single"/>
        </w:rPr>
        <w:t>5. Strengthen Customer Engagement</w:t>
      </w:r>
    </w:p>
    <w:p w14:paraId="409300BC" w14:textId="77777777" w:rsidR="008E235F" w:rsidRDefault="008E235F" w:rsidP="007F0A49">
      <w:pPr>
        <w:pStyle w:val="NormalWeb"/>
        <w:spacing w:line="276" w:lineRule="auto"/>
        <w:jc w:val="both"/>
      </w:pPr>
      <w:r>
        <w:t>The top 30 customers contributed 15.64% of total sales, while the remaining customers contributed 84.36%. Businesses should maintain engagement across the wider customer base while identifying opportunities to encourage repeat purchases.</w:t>
      </w:r>
    </w:p>
    <w:p w14:paraId="629010C6" w14:textId="77777777" w:rsidR="008E235F" w:rsidRPr="007F0A49" w:rsidRDefault="008E235F" w:rsidP="007F0A49">
      <w:pPr>
        <w:pStyle w:val="NormalWeb"/>
        <w:spacing w:line="276" w:lineRule="auto"/>
        <w:jc w:val="both"/>
        <w:rPr>
          <w:u w:val="single"/>
        </w:rPr>
      </w:pPr>
      <w:r w:rsidRPr="007F0A49">
        <w:rPr>
          <w:rStyle w:val="Strong"/>
          <w:u w:val="single"/>
        </w:rPr>
        <w:t>6. Use Historical Sales Trends for Planning</w:t>
      </w:r>
    </w:p>
    <w:p w14:paraId="4BE06C06" w14:textId="77777777" w:rsidR="008E235F" w:rsidRDefault="008E235F" w:rsidP="007F0A49">
      <w:pPr>
        <w:pStyle w:val="NormalWeb"/>
        <w:spacing w:line="276" w:lineRule="auto"/>
        <w:jc w:val="both"/>
      </w:pPr>
      <w:r>
        <w:t>Annual sales were highest in 2018. Businesses can use historical sales patterns to support demand forecasting, resource allocation, and future sales planning.</w:t>
      </w:r>
    </w:p>
    <w:p w14:paraId="7B9CF1D3" w14:textId="77777777" w:rsidR="008E235F" w:rsidRDefault="008E235F" w:rsidP="007F0A49">
      <w:pPr>
        <w:pStyle w:val="NormalWeb"/>
        <w:spacing w:line="276" w:lineRule="auto"/>
        <w:jc w:val="both"/>
      </w:pPr>
      <w:r>
        <w:rPr>
          <w:rStyle w:val="Strong"/>
        </w:rPr>
        <w:t>Overall Recommendation</w:t>
      </w:r>
    </w:p>
    <w:p w14:paraId="4EF62F13" w14:textId="77777777" w:rsidR="008E235F" w:rsidRDefault="008E235F" w:rsidP="007F0A49">
      <w:pPr>
        <w:pStyle w:val="NormalWeb"/>
        <w:spacing w:line="276" w:lineRule="auto"/>
        <w:jc w:val="both"/>
      </w:pPr>
      <w:r>
        <w:lastRenderedPageBreak/>
        <w:t>Businesses should adopt a data-driven approach by regularly monitoring sales KPIs, product performance, regional trends, customer contributions, and shipping timelines. These practices can support more informed operational and strategic decisions.</w:t>
      </w:r>
    </w:p>
    <w:p w14:paraId="4F88922C" w14:textId="77777777" w:rsidR="007F0A49" w:rsidRPr="007F0A49" w:rsidRDefault="007F0A49" w:rsidP="007F0A49">
      <w:pPr>
        <w:pStyle w:val="Heading3"/>
        <w:spacing w:line="276" w:lineRule="auto"/>
        <w:rPr>
          <w:rFonts w:ascii="Times New Roman" w:hAnsi="Times New Roman" w:cs="Times New Roman"/>
          <w:b/>
          <w:bCs/>
          <w:color w:val="000000" w:themeColor="text1"/>
          <w:sz w:val="32"/>
          <w:szCs w:val="32"/>
          <w:u w:val="single"/>
        </w:rPr>
      </w:pPr>
      <w:r w:rsidRPr="007F0A49">
        <w:rPr>
          <w:rFonts w:ascii="Times New Roman" w:hAnsi="Times New Roman" w:cs="Times New Roman"/>
          <w:b/>
          <w:bCs/>
          <w:color w:val="000000" w:themeColor="text1"/>
          <w:sz w:val="32"/>
          <w:szCs w:val="32"/>
          <w:u w:val="single"/>
        </w:rPr>
        <w:t>10. Project Limitations</w:t>
      </w:r>
    </w:p>
    <w:p w14:paraId="455C7DEC" w14:textId="77777777" w:rsidR="007F0A49" w:rsidRDefault="007F0A49" w:rsidP="007F0A49">
      <w:pPr>
        <w:pStyle w:val="NormalWeb"/>
        <w:spacing w:line="276" w:lineRule="auto"/>
        <w:jc w:val="both"/>
      </w:pPr>
      <w:r>
        <w:t>Although the analysis provides useful insights into sales performance and customer distribution, certain limitations should be considered while interpreting the findings.</w:t>
      </w:r>
    </w:p>
    <w:p w14:paraId="08579BB5" w14:textId="77777777" w:rsidR="007F0A49" w:rsidRDefault="007F0A49" w:rsidP="007F0A49">
      <w:pPr>
        <w:pStyle w:val="NormalWeb"/>
        <w:numPr>
          <w:ilvl w:val="0"/>
          <w:numId w:val="31"/>
        </w:numPr>
        <w:spacing w:line="276" w:lineRule="auto"/>
        <w:jc w:val="both"/>
      </w:pPr>
      <w:r>
        <w:rPr>
          <w:rStyle w:val="Strong"/>
        </w:rPr>
        <w:t>Limited Financial Information:</w:t>
      </w:r>
      <w:r>
        <w:t xml:space="preserve"> The dataset contains sales values but does not include profit, cost, or discount information. Therefore, profitability and profit margins could not be evaluated.</w:t>
      </w:r>
    </w:p>
    <w:p w14:paraId="23FD217B" w14:textId="77777777" w:rsidR="007F0A49" w:rsidRDefault="007F0A49" w:rsidP="007F0A49">
      <w:pPr>
        <w:pStyle w:val="NormalWeb"/>
        <w:numPr>
          <w:ilvl w:val="0"/>
          <w:numId w:val="31"/>
        </w:numPr>
        <w:spacing w:line="276" w:lineRule="auto"/>
        <w:jc w:val="both"/>
      </w:pPr>
      <w:r>
        <w:rPr>
          <w:rStyle w:val="Strong"/>
        </w:rPr>
        <w:t>No Product Quantity Information:</w:t>
      </w:r>
      <w:r>
        <w:t xml:space="preserve"> The dataset does not contain quantity sold. As a result, the analysis focuses on sales value rather than the number of units sold.</w:t>
      </w:r>
    </w:p>
    <w:p w14:paraId="40FA4466" w14:textId="77777777" w:rsidR="007F0A49" w:rsidRDefault="007F0A49" w:rsidP="007F0A49">
      <w:pPr>
        <w:pStyle w:val="NormalWeb"/>
        <w:numPr>
          <w:ilvl w:val="0"/>
          <w:numId w:val="31"/>
        </w:numPr>
        <w:spacing w:line="276" w:lineRule="auto"/>
        <w:jc w:val="both"/>
      </w:pPr>
      <w:r>
        <w:rPr>
          <w:rStyle w:val="Strong"/>
        </w:rPr>
        <w:t>Missing Postal Codes:</w:t>
      </w:r>
      <w:r>
        <w:t xml:space="preserve"> Eleven records had missing values in the </w:t>
      </w:r>
      <w:proofErr w:type="spellStart"/>
      <w:r>
        <w:rPr>
          <w:rStyle w:val="HTMLCode"/>
        </w:rPr>
        <w:t>Postal_Code</w:t>
      </w:r>
      <w:proofErr w:type="spellEnd"/>
      <w:r>
        <w:t xml:space="preserve"> column. These values were retained because they did not affect the main sales analysis.</w:t>
      </w:r>
    </w:p>
    <w:p w14:paraId="5C1ED94A" w14:textId="77777777" w:rsidR="007F0A49" w:rsidRDefault="007F0A49" w:rsidP="007F0A49">
      <w:pPr>
        <w:pStyle w:val="NormalWeb"/>
        <w:numPr>
          <w:ilvl w:val="0"/>
          <w:numId w:val="31"/>
        </w:numPr>
        <w:spacing w:line="276" w:lineRule="auto"/>
        <w:jc w:val="both"/>
      </w:pPr>
      <w:r>
        <w:rPr>
          <w:rStyle w:val="Strong"/>
        </w:rPr>
        <w:t>Historical Dataset:</w:t>
      </w:r>
      <w:r>
        <w:t xml:space="preserve"> The analysis is based on historical transactions from 2015 to 2018. The findings may not represent current market conditions or customer behaviour.</w:t>
      </w:r>
    </w:p>
    <w:p w14:paraId="2682DCBA" w14:textId="77777777" w:rsidR="007F0A49" w:rsidRDefault="007F0A49" w:rsidP="007F0A49">
      <w:pPr>
        <w:pStyle w:val="NormalWeb"/>
        <w:numPr>
          <w:ilvl w:val="0"/>
          <w:numId w:val="31"/>
        </w:numPr>
        <w:spacing w:line="276" w:lineRule="auto"/>
        <w:jc w:val="both"/>
      </w:pPr>
      <w:r>
        <w:rPr>
          <w:rStyle w:val="Strong"/>
        </w:rPr>
        <w:t>Dataset Source:</w:t>
      </w:r>
      <w:r>
        <w:t xml:space="preserve"> The analysis uses a publicly available Superstore Sales dataset obtained from Kaggle. It does not represent actual sales records of </w:t>
      </w:r>
      <w:proofErr w:type="spellStart"/>
      <w:r>
        <w:t>Alfido</w:t>
      </w:r>
      <w:proofErr w:type="spellEnd"/>
      <w:r>
        <w:t xml:space="preserve"> Tech.</w:t>
      </w:r>
    </w:p>
    <w:p w14:paraId="055A942E" w14:textId="77777777" w:rsidR="007F0A49" w:rsidRDefault="007F0A49" w:rsidP="007F0A49">
      <w:pPr>
        <w:pStyle w:val="NormalWeb"/>
        <w:numPr>
          <w:ilvl w:val="0"/>
          <w:numId w:val="31"/>
        </w:numPr>
        <w:spacing w:line="276" w:lineRule="auto"/>
        <w:jc w:val="both"/>
      </w:pPr>
      <w:r>
        <w:rPr>
          <w:rStyle w:val="Strong"/>
        </w:rPr>
        <w:t>Limited Causal Analysis:</w:t>
      </w:r>
      <w:r>
        <w:t xml:space="preserve"> The analysis identifies patterns and relationships in the available data but does not establish the reasons behind sales performance or customer behaviour.</w:t>
      </w:r>
    </w:p>
    <w:p w14:paraId="7EF35C8F" w14:textId="77777777" w:rsidR="007F0A49" w:rsidRDefault="007F0A49" w:rsidP="007F0A49">
      <w:pPr>
        <w:pStyle w:val="NormalWeb"/>
        <w:spacing w:line="276" w:lineRule="auto"/>
        <w:jc w:val="both"/>
      </w:pPr>
      <w:r>
        <w:rPr>
          <w:rStyle w:val="Strong"/>
        </w:rPr>
        <w:t>Overall Note:</w:t>
      </w:r>
      <w:r>
        <w:t xml:space="preserve"> These limitations define the scope of the project and should be considered when interpreting the results and recommendations.</w:t>
      </w:r>
    </w:p>
    <w:p w14:paraId="738B0706" w14:textId="77777777" w:rsidR="007F0A49" w:rsidRPr="007F0A49" w:rsidRDefault="007F0A49" w:rsidP="007F0A49">
      <w:pPr>
        <w:pStyle w:val="Heading3"/>
        <w:spacing w:line="276" w:lineRule="auto"/>
        <w:rPr>
          <w:rFonts w:ascii="Times New Roman" w:hAnsi="Times New Roman" w:cs="Times New Roman"/>
          <w:b/>
          <w:bCs/>
          <w:color w:val="000000" w:themeColor="text1"/>
          <w:sz w:val="32"/>
          <w:szCs w:val="32"/>
          <w:u w:val="single"/>
        </w:rPr>
      </w:pPr>
      <w:r w:rsidRPr="007F0A49">
        <w:rPr>
          <w:rFonts w:ascii="Times New Roman" w:hAnsi="Times New Roman" w:cs="Times New Roman"/>
          <w:b/>
          <w:bCs/>
          <w:color w:val="000000" w:themeColor="text1"/>
          <w:sz w:val="32"/>
          <w:szCs w:val="32"/>
          <w:u w:val="single"/>
        </w:rPr>
        <w:t>11. Conclusion</w:t>
      </w:r>
    </w:p>
    <w:p w14:paraId="3799623F" w14:textId="77777777" w:rsidR="007F0A49" w:rsidRDefault="007F0A49" w:rsidP="007F0A49">
      <w:pPr>
        <w:pStyle w:val="NormalWeb"/>
        <w:spacing w:line="276" w:lineRule="auto"/>
        <w:jc w:val="both"/>
      </w:pPr>
      <w:r>
        <w:t>The Superstore Sales Performance and Customer Insights Analysis provided an opportunity to explore real-world sales data using Python and data analytics techniques.</w:t>
      </w:r>
    </w:p>
    <w:p w14:paraId="125AE87A" w14:textId="77777777" w:rsidR="007F0A49" w:rsidRDefault="007F0A49" w:rsidP="007F0A49">
      <w:pPr>
        <w:pStyle w:val="NormalWeb"/>
        <w:spacing w:line="276" w:lineRule="auto"/>
        <w:jc w:val="both"/>
      </w:pPr>
      <w:r>
        <w:t>A total of 9,800 transaction records were analysed to understand sales performance across product categories, geographical regions, customer segments, individual products, and shipping modes.</w:t>
      </w:r>
    </w:p>
    <w:p w14:paraId="44953EC7" w14:textId="3BF847D9" w:rsidR="007F0A49" w:rsidRDefault="007F0A49" w:rsidP="007F0A49">
      <w:pPr>
        <w:pStyle w:val="NormalWeb"/>
        <w:spacing w:line="276" w:lineRule="auto"/>
        <w:jc w:val="both"/>
      </w:pPr>
      <w:r>
        <w:t>The analysis identified Technology as the highest-performing product category, the West as the leading sales region, and Phones as the top-performing sub-category. The Canon image</w:t>
      </w:r>
      <w:r>
        <w:t xml:space="preserve"> </w:t>
      </w:r>
      <w:r>
        <w:t>CLASS 2200 Advanced Copier recorded the highest individual product sales. The study also highlighted annual sales growth in the later years, a broad distribution of customer contributions, and differences in shipping durations across shipping modes.</w:t>
      </w:r>
    </w:p>
    <w:p w14:paraId="2C962373" w14:textId="77777777" w:rsidR="007F0A49" w:rsidRDefault="007F0A49" w:rsidP="007F0A49">
      <w:pPr>
        <w:pStyle w:val="NormalWeb"/>
        <w:spacing w:line="276" w:lineRule="auto"/>
        <w:jc w:val="both"/>
      </w:pPr>
      <w:r>
        <w:lastRenderedPageBreak/>
        <w:t>The project involved data cleaning, statistical analysis, exploratory data analysis, data visualization, and business interpretation. It strengthened practical understanding of Python libraries such as Pandas, NumPy, Matplotlib, and Seaborn.</w:t>
      </w:r>
    </w:p>
    <w:p w14:paraId="16DAAD60" w14:textId="77777777" w:rsidR="007F0A49" w:rsidRDefault="007F0A49" w:rsidP="007F0A49">
      <w:pPr>
        <w:pStyle w:val="NormalWeb"/>
        <w:spacing w:line="276" w:lineRule="auto"/>
        <w:jc w:val="both"/>
      </w:pPr>
      <w:r>
        <w:t>Overall, this project demonstrates how data analytics can transform raw transaction records into meaningful business insights. The findings and recommendations provide a foundation for better sales planning, product management, customer engagement, and operational decision-making.</w:t>
      </w:r>
    </w:p>
    <w:p w14:paraId="77236691" w14:textId="77777777" w:rsidR="007F0A49" w:rsidRDefault="007F0A49" w:rsidP="007F0A49">
      <w:pPr>
        <w:pStyle w:val="NormalWeb"/>
        <w:spacing w:line="276" w:lineRule="auto"/>
        <w:jc w:val="both"/>
      </w:pPr>
    </w:p>
    <w:p w14:paraId="269C8D26" w14:textId="358EB141" w:rsidR="00F743B8" w:rsidRDefault="00F743B8" w:rsidP="00930A3B">
      <w:pPr>
        <w:pStyle w:val="NormalWeb"/>
        <w:spacing w:line="276" w:lineRule="auto"/>
        <w:jc w:val="both"/>
      </w:pPr>
    </w:p>
    <w:p w14:paraId="00C2300F" w14:textId="31B5144A" w:rsidR="00930A3B" w:rsidRDefault="00930A3B" w:rsidP="003A6BBF">
      <w:pPr>
        <w:pStyle w:val="NormalWeb"/>
        <w:spacing w:line="276" w:lineRule="auto"/>
        <w:jc w:val="both"/>
      </w:pPr>
    </w:p>
    <w:p w14:paraId="141BC7C6" w14:textId="77777777" w:rsidR="003A6BBF" w:rsidRDefault="003A6BBF" w:rsidP="003A6BBF">
      <w:pPr>
        <w:pStyle w:val="NormalWeb"/>
        <w:spacing w:line="276" w:lineRule="auto"/>
        <w:jc w:val="both"/>
      </w:pPr>
    </w:p>
    <w:p w14:paraId="61D6B80E" w14:textId="77777777" w:rsidR="00BC1542" w:rsidRDefault="00BC1542" w:rsidP="0034694A">
      <w:pPr>
        <w:pStyle w:val="NormalWeb"/>
      </w:pPr>
    </w:p>
    <w:p w14:paraId="31265522" w14:textId="77777777" w:rsidR="00502B15" w:rsidRPr="00502B15" w:rsidRDefault="00502B15" w:rsidP="00502B15">
      <w:pPr>
        <w:pStyle w:val="NormalWeb"/>
        <w:spacing w:line="276" w:lineRule="auto"/>
        <w:jc w:val="both"/>
      </w:pPr>
    </w:p>
    <w:p w14:paraId="432FEA2B" w14:textId="77777777" w:rsidR="00502B15" w:rsidRDefault="00502B15" w:rsidP="00502B15">
      <w:pPr>
        <w:pStyle w:val="NormalWeb"/>
        <w:spacing w:line="276" w:lineRule="auto"/>
        <w:jc w:val="both"/>
      </w:pPr>
    </w:p>
    <w:p w14:paraId="445BBAD0" w14:textId="77777777" w:rsidR="00502B15" w:rsidRPr="00502B15" w:rsidRDefault="00502B15" w:rsidP="00502B15">
      <w:pPr>
        <w:pStyle w:val="NormalWeb"/>
        <w:spacing w:line="276" w:lineRule="auto"/>
        <w:jc w:val="both"/>
      </w:pPr>
    </w:p>
    <w:p w14:paraId="27D7F08E" w14:textId="77777777" w:rsidR="003217F8" w:rsidRPr="003217F8" w:rsidRDefault="003217F8" w:rsidP="003217F8">
      <w:pPr>
        <w:spacing w:before="100" w:beforeAutospacing="1" w:after="100" w:afterAutospacing="1" w:line="276" w:lineRule="auto"/>
        <w:ind w:right="0"/>
      </w:pPr>
    </w:p>
    <w:p w14:paraId="517A860F" w14:textId="77777777" w:rsidR="003217F8" w:rsidRPr="003217F8" w:rsidRDefault="003217F8" w:rsidP="003217F8">
      <w:pPr>
        <w:pStyle w:val="NormalWeb"/>
        <w:spacing w:line="276" w:lineRule="auto"/>
        <w:jc w:val="both"/>
        <w:rPr>
          <w:i/>
          <w:iCs/>
        </w:rPr>
      </w:pPr>
    </w:p>
    <w:p w14:paraId="5DD7EFE1" w14:textId="77777777" w:rsidR="003217F8" w:rsidRDefault="003217F8" w:rsidP="003217F8">
      <w:pPr>
        <w:pStyle w:val="Heading3"/>
        <w:ind w:left="0" w:firstLine="0"/>
        <w:rPr>
          <w:b/>
          <w:bCs/>
          <w:sz w:val="36"/>
          <w:szCs w:val="36"/>
          <w:u w:val="single"/>
        </w:rPr>
      </w:pPr>
    </w:p>
    <w:p w14:paraId="54319E28" w14:textId="77777777" w:rsidR="003217F8" w:rsidRDefault="003217F8" w:rsidP="003217F8">
      <w:pPr>
        <w:pStyle w:val="Heading3"/>
        <w:ind w:left="0" w:firstLine="0"/>
        <w:rPr>
          <w:b/>
          <w:bCs/>
          <w:sz w:val="36"/>
          <w:szCs w:val="36"/>
          <w:u w:val="single"/>
        </w:rPr>
      </w:pPr>
    </w:p>
    <w:p w14:paraId="1D8F35AA" w14:textId="77777777" w:rsidR="00F7178F" w:rsidRDefault="00F7178F">
      <w:pPr>
        <w:pStyle w:val="Heading1"/>
        <w:ind w:left="-5"/>
      </w:pPr>
    </w:p>
    <w:p w14:paraId="208C5EEF" w14:textId="77777777" w:rsidR="00F7178F" w:rsidRDefault="00F7178F">
      <w:pPr>
        <w:pStyle w:val="Heading1"/>
        <w:ind w:left="-5"/>
      </w:pPr>
    </w:p>
    <w:p w14:paraId="12B5BCAC" w14:textId="77777777" w:rsidR="00F7178F" w:rsidRDefault="00F7178F">
      <w:pPr>
        <w:pStyle w:val="Heading1"/>
        <w:ind w:left="-5"/>
      </w:pPr>
    </w:p>
    <w:p w14:paraId="4F0B7B20" w14:textId="77777777" w:rsidR="00F7178F" w:rsidRDefault="00F7178F">
      <w:pPr>
        <w:pStyle w:val="Heading1"/>
        <w:ind w:left="-5"/>
      </w:pPr>
    </w:p>
    <w:p w14:paraId="160C2793" w14:textId="77777777" w:rsidR="0000224B" w:rsidRPr="0000224B" w:rsidRDefault="0000224B" w:rsidP="0000224B"/>
    <w:sectPr w:rsidR="0000224B" w:rsidRPr="0000224B" w:rsidSect="00502B15">
      <w:headerReference w:type="even" r:id="rId19"/>
      <w:headerReference w:type="default" r:id="rId20"/>
      <w:footerReference w:type="even" r:id="rId21"/>
      <w:footerReference w:type="default" r:id="rId22"/>
      <w:headerReference w:type="first" r:id="rId23"/>
      <w:footerReference w:type="first" r:id="rId24"/>
      <w:pgSz w:w="12240" w:h="15840"/>
      <w:pgMar w:top="1440" w:right="1380" w:bottom="1489" w:left="1440" w:header="480" w:footer="4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9827FE" w14:textId="77777777" w:rsidR="004014D1" w:rsidRDefault="004014D1">
      <w:pPr>
        <w:spacing w:after="0" w:line="240" w:lineRule="auto"/>
      </w:pPr>
      <w:r>
        <w:separator/>
      </w:r>
    </w:p>
  </w:endnote>
  <w:endnote w:type="continuationSeparator" w:id="0">
    <w:p w14:paraId="1DD4A2EB" w14:textId="77777777" w:rsidR="004014D1" w:rsidRDefault="00401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83E7F" w14:textId="77777777" w:rsidR="0041410B" w:rsidRDefault="00000000">
    <w:pPr>
      <w:spacing w:after="0" w:line="259" w:lineRule="auto"/>
      <w:ind w:left="-1440" w:right="1086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16F167" wp14:editId="5337EC0F">
              <wp:simplePos x="0" y="0"/>
              <wp:positionH relativeFrom="page">
                <wp:posOffset>304800</wp:posOffset>
              </wp:positionH>
              <wp:positionV relativeFrom="page">
                <wp:posOffset>9747503</wp:posOffset>
              </wp:positionV>
              <wp:extent cx="7162800" cy="6097"/>
              <wp:effectExtent l="0" t="0" r="0" b="0"/>
              <wp:wrapSquare wrapText="bothSides"/>
              <wp:docPr id="18811" name="Group 18811"/>
              <wp:cNvGraphicFramePr/>
              <a:graphic xmlns:a="http://schemas.openxmlformats.org/drawingml/2006/main">
                <a:graphicData uri="http://schemas.microsoft.com/office/word/2010/wordprocessingGroup">
                  <wpg:wgp>
                    <wpg:cNvGrpSpPr/>
                    <wpg:grpSpPr>
                      <a:xfrm>
                        <a:off x="0" y="0"/>
                        <a:ext cx="7162800" cy="6097"/>
                        <a:chOff x="0" y="0"/>
                        <a:chExt cx="7162800" cy="6097"/>
                      </a:xfrm>
                    </wpg:grpSpPr>
                    <wps:wsp>
                      <wps:cNvPr id="19596" name="Shape 195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7" name="Shape 19597"/>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8" name="Shape 1959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11" style="width:564pt;height:0.480042pt;position:absolute;mso-position-horizontal-relative:page;mso-position-horizontal:absolute;margin-left:24pt;mso-position-vertical-relative:page;margin-top:767.52pt;" coordsize="71628,60">
              <v:shape id="Shape 19599" style="position:absolute;width:91;height:91;left:0;top:0;" coordsize="9144,9144" path="m0,0l9144,0l9144,9144l0,9144l0,0">
                <v:stroke weight="0pt" endcap="flat" joinstyle="miter" miterlimit="10" on="false" color="#000000" opacity="0"/>
                <v:fill on="true" color="#000000"/>
              </v:shape>
              <v:shape id="Shape 19600" style="position:absolute;width:71506;height:91;left:60;top:0;" coordsize="7150609,9144" path="m0,0l7150609,0l7150609,9144l0,9144l0,0">
                <v:stroke weight="0pt" endcap="flat" joinstyle="miter" miterlimit="10" on="false" color="#000000" opacity="0"/>
                <v:fill on="true" color="#000000"/>
              </v:shape>
              <v:shape id="Shape 19601"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D28A2" w14:textId="77777777" w:rsidR="0041410B" w:rsidRDefault="00000000">
    <w:pPr>
      <w:spacing w:after="0" w:line="259" w:lineRule="auto"/>
      <w:ind w:left="-1440" w:right="1086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367EE04" wp14:editId="6522DEE0">
              <wp:simplePos x="0" y="0"/>
              <wp:positionH relativeFrom="page">
                <wp:posOffset>304800</wp:posOffset>
              </wp:positionH>
              <wp:positionV relativeFrom="page">
                <wp:posOffset>9747503</wp:posOffset>
              </wp:positionV>
              <wp:extent cx="7162800" cy="6097"/>
              <wp:effectExtent l="0" t="0" r="0" b="0"/>
              <wp:wrapSquare wrapText="bothSides"/>
              <wp:docPr id="18792" name="Group 18792"/>
              <wp:cNvGraphicFramePr/>
              <a:graphic xmlns:a="http://schemas.openxmlformats.org/drawingml/2006/main">
                <a:graphicData uri="http://schemas.microsoft.com/office/word/2010/wordprocessingGroup">
                  <wpg:wgp>
                    <wpg:cNvGrpSpPr/>
                    <wpg:grpSpPr>
                      <a:xfrm>
                        <a:off x="0" y="0"/>
                        <a:ext cx="7162800" cy="6097"/>
                        <a:chOff x="0" y="0"/>
                        <a:chExt cx="7162800" cy="6097"/>
                      </a:xfrm>
                    </wpg:grpSpPr>
                    <wps:wsp>
                      <wps:cNvPr id="19590" name="Shape 195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1" name="Shape 19591"/>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2" name="Shape 1959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92" style="width:564pt;height:0.480042pt;position:absolute;mso-position-horizontal-relative:page;mso-position-horizontal:absolute;margin-left:24pt;mso-position-vertical-relative:page;margin-top:767.52pt;" coordsize="71628,60">
              <v:shape id="Shape 19593" style="position:absolute;width:91;height:91;left:0;top:0;" coordsize="9144,9144" path="m0,0l9144,0l9144,9144l0,9144l0,0">
                <v:stroke weight="0pt" endcap="flat" joinstyle="miter" miterlimit="10" on="false" color="#000000" opacity="0"/>
                <v:fill on="true" color="#000000"/>
              </v:shape>
              <v:shape id="Shape 19594" style="position:absolute;width:71506;height:91;left:60;top:0;" coordsize="7150609,9144" path="m0,0l7150609,0l7150609,9144l0,9144l0,0">
                <v:stroke weight="0pt" endcap="flat" joinstyle="miter" miterlimit="10" on="false" color="#000000" opacity="0"/>
                <v:fill on="true" color="#000000"/>
              </v:shape>
              <v:shape id="Shape 19595"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B5CA3" w14:textId="77777777" w:rsidR="0041410B" w:rsidRDefault="00000000">
    <w:pPr>
      <w:spacing w:after="0" w:line="259" w:lineRule="auto"/>
      <w:ind w:left="-1440" w:right="1086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E74AF71" wp14:editId="0D7B6B2E">
              <wp:simplePos x="0" y="0"/>
              <wp:positionH relativeFrom="page">
                <wp:posOffset>304800</wp:posOffset>
              </wp:positionH>
              <wp:positionV relativeFrom="page">
                <wp:posOffset>9747503</wp:posOffset>
              </wp:positionV>
              <wp:extent cx="7162800" cy="6097"/>
              <wp:effectExtent l="0" t="0" r="0" b="0"/>
              <wp:wrapSquare wrapText="bothSides"/>
              <wp:docPr id="18773" name="Group 18773"/>
              <wp:cNvGraphicFramePr/>
              <a:graphic xmlns:a="http://schemas.openxmlformats.org/drawingml/2006/main">
                <a:graphicData uri="http://schemas.microsoft.com/office/word/2010/wordprocessingGroup">
                  <wpg:wgp>
                    <wpg:cNvGrpSpPr/>
                    <wpg:grpSpPr>
                      <a:xfrm>
                        <a:off x="0" y="0"/>
                        <a:ext cx="7162800" cy="6097"/>
                        <a:chOff x="0" y="0"/>
                        <a:chExt cx="7162800" cy="6097"/>
                      </a:xfrm>
                    </wpg:grpSpPr>
                    <wps:wsp>
                      <wps:cNvPr id="19584" name="Shape 195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5" name="Shape 19585"/>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6" name="Shape 1958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73" style="width:564pt;height:0.480042pt;position:absolute;mso-position-horizontal-relative:page;mso-position-horizontal:absolute;margin-left:24pt;mso-position-vertical-relative:page;margin-top:767.52pt;" coordsize="71628,60">
              <v:shape id="Shape 19587" style="position:absolute;width:91;height:91;left:0;top:0;" coordsize="9144,9144" path="m0,0l9144,0l9144,9144l0,9144l0,0">
                <v:stroke weight="0pt" endcap="flat" joinstyle="miter" miterlimit="10" on="false" color="#000000" opacity="0"/>
                <v:fill on="true" color="#000000"/>
              </v:shape>
              <v:shape id="Shape 19588" style="position:absolute;width:71506;height:91;left:60;top:0;" coordsize="7150609,9144" path="m0,0l7150609,0l7150609,9144l0,9144l0,0">
                <v:stroke weight="0pt" endcap="flat" joinstyle="miter" miterlimit="10" on="false" color="#000000" opacity="0"/>
                <v:fill on="true" color="#000000"/>
              </v:shape>
              <v:shape id="Shape 1958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72456" w14:textId="77777777" w:rsidR="004014D1" w:rsidRDefault="004014D1">
      <w:pPr>
        <w:spacing w:after="0" w:line="240" w:lineRule="auto"/>
      </w:pPr>
      <w:r>
        <w:separator/>
      </w:r>
    </w:p>
  </w:footnote>
  <w:footnote w:type="continuationSeparator" w:id="0">
    <w:p w14:paraId="192884F3" w14:textId="77777777" w:rsidR="004014D1" w:rsidRDefault="00401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1EE67" w14:textId="77777777" w:rsidR="0041410B" w:rsidRDefault="00000000">
    <w:pPr>
      <w:spacing w:after="0" w:line="259" w:lineRule="auto"/>
      <w:ind w:left="-1440" w:right="1086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B6B0B92" wp14:editId="64A7C318">
              <wp:simplePos x="0" y="0"/>
              <wp:positionH relativeFrom="page">
                <wp:posOffset>304800</wp:posOffset>
              </wp:positionH>
              <wp:positionV relativeFrom="page">
                <wp:posOffset>304800</wp:posOffset>
              </wp:positionV>
              <wp:extent cx="7162800" cy="6096"/>
              <wp:effectExtent l="0" t="0" r="0" b="0"/>
              <wp:wrapSquare wrapText="bothSides"/>
              <wp:docPr id="18800" name="Group 1880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9574" name="Shape 195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5" name="Shape 19575"/>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6" name="Shape 1957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00" style="width:564pt;height:0.47998pt;position:absolute;mso-position-horizontal-relative:page;mso-position-horizontal:absolute;margin-left:24pt;mso-position-vertical-relative:page;margin-top:24pt;" coordsize="71628,60">
              <v:shape id="Shape 19577" style="position:absolute;width:91;height:91;left:0;top:0;" coordsize="9144,9144" path="m0,0l9144,0l9144,9144l0,9144l0,0">
                <v:stroke weight="0pt" endcap="flat" joinstyle="miter" miterlimit="10" on="false" color="#000000" opacity="0"/>
                <v:fill on="true" color="#000000"/>
              </v:shape>
              <v:shape id="Shape 19578" style="position:absolute;width:71506;height:91;left:60;top:0;" coordsize="7150609,9144" path="m0,0l7150609,0l7150609,9144l0,9144l0,0">
                <v:stroke weight="0pt" endcap="flat" joinstyle="miter" miterlimit="10" on="false" color="#000000" opacity="0"/>
                <v:fill on="true" color="#000000"/>
              </v:shape>
              <v:shape id="Shape 1957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34F3EA31" w14:textId="77777777" w:rsidR="0041410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F44E82" wp14:editId="41747C16">
              <wp:simplePos x="0" y="0"/>
              <wp:positionH relativeFrom="page">
                <wp:posOffset>304800</wp:posOffset>
              </wp:positionH>
              <wp:positionV relativeFrom="page">
                <wp:posOffset>310896</wp:posOffset>
              </wp:positionV>
              <wp:extent cx="7162800" cy="9436608"/>
              <wp:effectExtent l="0" t="0" r="0" b="0"/>
              <wp:wrapNone/>
              <wp:docPr id="18804" name="Group 18804"/>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9580" name="Shape 19580"/>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1" name="Shape 19581"/>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04" style="width:564pt;height:743.04pt;position:absolute;z-index:-2147483648;mso-position-horizontal-relative:page;mso-position-horizontal:absolute;margin-left:24pt;mso-position-vertical-relative:page;margin-top:24.48pt;" coordsize="71628,94366">
              <v:shape id="Shape 19582" style="position:absolute;width:91;height:94366;left:0;top:0;" coordsize="9144,9436608" path="m0,0l9144,0l9144,9436608l0,9436608l0,0">
                <v:stroke weight="0pt" endcap="flat" joinstyle="miter" miterlimit="10" on="false" color="#000000" opacity="0"/>
                <v:fill on="true" color="#000000"/>
              </v:shape>
              <v:shape id="Shape 19583"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2750C" w14:textId="77777777" w:rsidR="0041410B" w:rsidRDefault="00000000">
    <w:pPr>
      <w:spacing w:after="0" w:line="259" w:lineRule="auto"/>
      <w:ind w:left="-1440" w:right="1086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C92DF0" wp14:editId="3CF410C7">
              <wp:simplePos x="0" y="0"/>
              <wp:positionH relativeFrom="page">
                <wp:posOffset>304800</wp:posOffset>
              </wp:positionH>
              <wp:positionV relativeFrom="page">
                <wp:posOffset>304800</wp:posOffset>
              </wp:positionV>
              <wp:extent cx="7162800" cy="6096"/>
              <wp:effectExtent l="0" t="0" r="0" b="0"/>
              <wp:wrapSquare wrapText="bothSides"/>
              <wp:docPr id="18781" name="Group 18781"/>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9564" name="Shape 195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5" name="Shape 19565"/>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6" name="Shape 1956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1" style="width:564pt;height:0.47998pt;position:absolute;mso-position-horizontal-relative:page;mso-position-horizontal:absolute;margin-left:24pt;mso-position-vertical-relative:page;margin-top:24pt;" coordsize="71628,60">
              <v:shape id="Shape 19567" style="position:absolute;width:91;height:91;left:0;top:0;" coordsize="9144,9144" path="m0,0l9144,0l9144,9144l0,9144l0,0">
                <v:stroke weight="0pt" endcap="flat" joinstyle="miter" miterlimit="10" on="false" color="#000000" opacity="0"/>
                <v:fill on="true" color="#000000"/>
              </v:shape>
              <v:shape id="Shape 19568" style="position:absolute;width:71506;height:91;left:60;top:0;" coordsize="7150609,9144" path="m0,0l7150609,0l7150609,9144l0,9144l0,0">
                <v:stroke weight="0pt" endcap="flat" joinstyle="miter" miterlimit="10" on="false" color="#000000" opacity="0"/>
                <v:fill on="true" color="#000000"/>
              </v:shape>
              <v:shape id="Shape 1956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69910C12" w14:textId="77777777" w:rsidR="0041410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A346BCB" wp14:editId="48185237">
              <wp:simplePos x="0" y="0"/>
              <wp:positionH relativeFrom="page">
                <wp:posOffset>304800</wp:posOffset>
              </wp:positionH>
              <wp:positionV relativeFrom="page">
                <wp:posOffset>310896</wp:posOffset>
              </wp:positionV>
              <wp:extent cx="7162800" cy="9436608"/>
              <wp:effectExtent l="0" t="0" r="0" b="0"/>
              <wp:wrapNone/>
              <wp:docPr id="18785" name="Group 18785"/>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9570" name="Shape 19570"/>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1" name="Shape 19571"/>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5" style="width:564pt;height:743.04pt;position:absolute;z-index:-2147483648;mso-position-horizontal-relative:page;mso-position-horizontal:absolute;margin-left:24pt;mso-position-vertical-relative:page;margin-top:24.48pt;" coordsize="71628,94366">
              <v:shape id="Shape 19572" style="position:absolute;width:91;height:94366;left:0;top:0;" coordsize="9144,9436608" path="m0,0l9144,0l9144,9436608l0,9436608l0,0">
                <v:stroke weight="0pt" endcap="flat" joinstyle="miter" miterlimit="10" on="false" color="#000000" opacity="0"/>
                <v:fill on="true" color="#000000"/>
              </v:shape>
              <v:shape id="Shape 19573"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CE483" w14:textId="77777777" w:rsidR="0041410B" w:rsidRDefault="00000000">
    <w:pPr>
      <w:spacing w:after="0" w:line="259" w:lineRule="auto"/>
      <w:ind w:left="-1440" w:right="1086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CD25E6" wp14:editId="2A3398F6">
              <wp:simplePos x="0" y="0"/>
              <wp:positionH relativeFrom="page">
                <wp:posOffset>304800</wp:posOffset>
              </wp:positionH>
              <wp:positionV relativeFrom="page">
                <wp:posOffset>304800</wp:posOffset>
              </wp:positionV>
              <wp:extent cx="7162800" cy="6096"/>
              <wp:effectExtent l="0" t="0" r="0" b="0"/>
              <wp:wrapSquare wrapText="bothSides"/>
              <wp:docPr id="18762" name="Group 1876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9554" name="Shape 195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55" name="Shape 19555"/>
                      <wps:cNvSpPr/>
                      <wps:spPr>
                        <a:xfrm>
                          <a:off x="6096" y="0"/>
                          <a:ext cx="7150609" cy="9144"/>
                        </a:xfrm>
                        <a:custGeom>
                          <a:avLst/>
                          <a:gdLst/>
                          <a:ahLst/>
                          <a:cxnLst/>
                          <a:rect l="0" t="0" r="0" b="0"/>
                          <a:pathLst>
                            <a:path w="7150609" h="9144">
                              <a:moveTo>
                                <a:pt x="0" y="0"/>
                              </a:moveTo>
                              <a:lnTo>
                                <a:pt x="7150609" y="0"/>
                              </a:lnTo>
                              <a:lnTo>
                                <a:pt x="71506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56" name="Shape 1955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62" style="width:564pt;height:0.47998pt;position:absolute;mso-position-horizontal-relative:page;mso-position-horizontal:absolute;margin-left:24pt;mso-position-vertical-relative:page;margin-top:24pt;" coordsize="71628,60">
              <v:shape id="Shape 19557" style="position:absolute;width:91;height:91;left:0;top:0;" coordsize="9144,9144" path="m0,0l9144,0l9144,9144l0,9144l0,0">
                <v:stroke weight="0pt" endcap="flat" joinstyle="miter" miterlimit="10" on="false" color="#000000" opacity="0"/>
                <v:fill on="true" color="#000000"/>
              </v:shape>
              <v:shape id="Shape 19558" style="position:absolute;width:71506;height:91;left:60;top:0;" coordsize="7150609,9144" path="m0,0l7150609,0l7150609,9144l0,9144l0,0">
                <v:stroke weight="0pt" endcap="flat" joinstyle="miter" miterlimit="10" on="false" color="#000000" opacity="0"/>
                <v:fill on="true" color="#000000"/>
              </v:shape>
              <v:shape id="Shape 19559"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74E772CB" w14:textId="77777777" w:rsidR="0041410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87FD5E2" wp14:editId="7B3D01A2">
              <wp:simplePos x="0" y="0"/>
              <wp:positionH relativeFrom="page">
                <wp:posOffset>304800</wp:posOffset>
              </wp:positionH>
              <wp:positionV relativeFrom="page">
                <wp:posOffset>310896</wp:posOffset>
              </wp:positionV>
              <wp:extent cx="7162800" cy="9436608"/>
              <wp:effectExtent l="0" t="0" r="0" b="0"/>
              <wp:wrapNone/>
              <wp:docPr id="18766" name="Group 18766"/>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9560" name="Shape 19560"/>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1" name="Shape 19561"/>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66" style="width:564pt;height:743.04pt;position:absolute;z-index:-2147483648;mso-position-horizontal-relative:page;mso-position-horizontal:absolute;margin-left:24pt;mso-position-vertical-relative:page;margin-top:24.48pt;" coordsize="71628,94366">
              <v:shape id="Shape 19562" style="position:absolute;width:91;height:94366;left:0;top:0;" coordsize="9144,9436608" path="m0,0l9144,0l9144,9436608l0,9436608l0,0">
                <v:stroke weight="0pt" endcap="flat" joinstyle="miter" miterlimit="10" on="false" color="#000000" opacity="0"/>
                <v:fill on="true" color="#000000"/>
              </v:shape>
              <v:shape id="Shape 19563"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10140"/>
    <w:multiLevelType w:val="hybridMultilevel"/>
    <w:tmpl w:val="40848F3E"/>
    <w:lvl w:ilvl="0" w:tplc="B60A3C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E040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E4F8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5EA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0824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DC92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5E9E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A00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EA77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377D78"/>
    <w:multiLevelType w:val="multilevel"/>
    <w:tmpl w:val="743A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35E4E"/>
    <w:multiLevelType w:val="hybridMultilevel"/>
    <w:tmpl w:val="55E47054"/>
    <w:lvl w:ilvl="0" w:tplc="DEA883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E855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C087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362E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06D7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B89A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0B9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25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962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CD6866"/>
    <w:multiLevelType w:val="hybridMultilevel"/>
    <w:tmpl w:val="BA3AD77A"/>
    <w:lvl w:ilvl="0" w:tplc="E85EFB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7E1D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D472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066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8C1B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A624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E406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09E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A894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1D7784"/>
    <w:multiLevelType w:val="hybridMultilevel"/>
    <w:tmpl w:val="8F6E0F1A"/>
    <w:lvl w:ilvl="0" w:tplc="CBE496B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C29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A93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A35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892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2D1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6D7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8AE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AC7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487F3B"/>
    <w:multiLevelType w:val="multilevel"/>
    <w:tmpl w:val="C15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9373F"/>
    <w:multiLevelType w:val="hybridMultilevel"/>
    <w:tmpl w:val="436AA06E"/>
    <w:lvl w:ilvl="0" w:tplc="46908E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AC79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1A99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24BD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4AB7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A7F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CA77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F004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1051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BF1B95"/>
    <w:multiLevelType w:val="multilevel"/>
    <w:tmpl w:val="9A22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B5BA2"/>
    <w:multiLevelType w:val="multilevel"/>
    <w:tmpl w:val="620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70F77"/>
    <w:multiLevelType w:val="hybridMultilevel"/>
    <w:tmpl w:val="057233F2"/>
    <w:lvl w:ilvl="0" w:tplc="219490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A49A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50F2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B45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8455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F08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A24D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5A75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824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9A07932"/>
    <w:multiLevelType w:val="multilevel"/>
    <w:tmpl w:val="905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92508"/>
    <w:multiLevelType w:val="hybridMultilevel"/>
    <w:tmpl w:val="A80EB304"/>
    <w:lvl w:ilvl="0" w:tplc="1BDC0C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3EFC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F843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FC58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823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AC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D48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6AB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E652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45A7B7E"/>
    <w:multiLevelType w:val="hybridMultilevel"/>
    <w:tmpl w:val="AACA95D6"/>
    <w:lvl w:ilvl="0" w:tplc="D8B2E6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72C4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CE3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6C1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4AA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0B0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AB2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4E7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E39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FE0513"/>
    <w:multiLevelType w:val="multilevel"/>
    <w:tmpl w:val="A28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6095C"/>
    <w:multiLevelType w:val="hybridMultilevel"/>
    <w:tmpl w:val="6CB86758"/>
    <w:lvl w:ilvl="0" w:tplc="37ECDC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AE94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E38F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AEB5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4D0A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65EE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CE44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690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467C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F0196F"/>
    <w:multiLevelType w:val="multilevel"/>
    <w:tmpl w:val="C3A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C1D1E"/>
    <w:multiLevelType w:val="multilevel"/>
    <w:tmpl w:val="757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170D5"/>
    <w:multiLevelType w:val="hybridMultilevel"/>
    <w:tmpl w:val="D31A0D80"/>
    <w:lvl w:ilvl="0" w:tplc="5CFED7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404E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20EA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F04A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DAE3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8048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1281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0D9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2088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F3D7DC0"/>
    <w:multiLevelType w:val="hybridMultilevel"/>
    <w:tmpl w:val="F8F6C1FC"/>
    <w:lvl w:ilvl="0" w:tplc="665417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3063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4A86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7CBB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8EF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28BF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7A0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B05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746A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20B0C56"/>
    <w:multiLevelType w:val="hybridMultilevel"/>
    <w:tmpl w:val="04462E28"/>
    <w:lvl w:ilvl="0" w:tplc="028AA28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CD5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C87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C94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09A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C60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E4D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0DE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4F5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642426"/>
    <w:multiLevelType w:val="hybridMultilevel"/>
    <w:tmpl w:val="1DA24ACC"/>
    <w:lvl w:ilvl="0" w:tplc="00C4B77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E6E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C4F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A24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0CA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836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A0D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0C0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C5F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B457E04"/>
    <w:multiLevelType w:val="hybridMultilevel"/>
    <w:tmpl w:val="5A8AB222"/>
    <w:lvl w:ilvl="0" w:tplc="2E2E27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868F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281F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B432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0A2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7C54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1C86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DE9B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4CA4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DF10BB5"/>
    <w:multiLevelType w:val="multilevel"/>
    <w:tmpl w:val="A6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559A9"/>
    <w:multiLevelType w:val="multilevel"/>
    <w:tmpl w:val="E26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E4976"/>
    <w:multiLevelType w:val="multilevel"/>
    <w:tmpl w:val="FE7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93BEE"/>
    <w:multiLevelType w:val="multilevel"/>
    <w:tmpl w:val="D74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B5F0C"/>
    <w:multiLevelType w:val="multilevel"/>
    <w:tmpl w:val="46AE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C4752"/>
    <w:multiLevelType w:val="multilevel"/>
    <w:tmpl w:val="D59A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2A6E4B"/>
    <w:multiLevelType w:val="multilevel"/>
    <w:tmpl w:val="F0F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B5020"/>
    <w:multiLevelType w:val="multilevel"/>
    <w:tmpl w:val="22D0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68514A"/>
    <w:multiLevelType w:val="hybridMultilevel"/>
    <w:tmpl w:val="B8EA635A"/>
    <w:lvl w:ilvl="0" w:tplc="0222166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80F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4F2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0CC7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43C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E1C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EC6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4CC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2A4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15236355">
    <w:abstractNumId w:val="14"/>
  </w:num>
  <w:num w:numId="2" w16cid:durableId="1729961290">
    <w:abstractNumId w:val="18"/>
  </w:num>
  <w:num w:numId="3" w16cid:durableId="1003163335">
    <w:abstractNumId w:val="20"/>
  </w:num>
  <w:num w:numId="4" w16cid:durableId="1064642944">
    <w:abstractNumId w:val="17"/>
  </w:num>
  <w:num w:numId="5" w16cid:durableId="1551724381">
    <w:abstractNumId w:val="9"/>
  </w:num>
  <w:num w:numId="6" w16cid:durableId="1578516202">
    <w:abstractNumId w:val="6"/>
  </w:num>
  <w:num w:numId="7" w16cid:durableId="1989555498">
    <w:abstractNumId w:val="3"/>
  </w:num>
  <w:num w:numId="8" w16cid:durableId="653798610">
    <w:abstractNumId w:val="4"/>
  </w:num>
  <w:num w:numId="9" w16cid:durableId="863254622">
    <w:abstractNumId w:val="11"/>
  </w:num>
  <w:num w:numId="10" w16cid:durableId="1969237611">
    <w:abstractNumId w:val="2"/>
  </w:num>
  <w:num w:numId="11" w16cid:durableId="2127307213">
    <w:abstractNumId w:val="0"/>
  </w:num>
  <w:num w:numId="12" w16cid:durableId="1472869201">
    <w:abstractNumId w:val="19"/>
  </w:num>
  <w:num w:numId="13" w16cid:durableId="1950311364">
    <w:abstractNumId w:val="12"/>
  </w:num>
  <w:num w:numId="14" w16cid:durableId="940837379">
    <w:abstractNumId w:val="30"/>
  </w:num>
  <w:num w:numId="15" w16cid:durableId="1339962131">
    <w:abstractNumId w:val="21"/>
  </w:num>
  <w:num w:numId="16" w16cid:durableId="1905292203">
    <w:abstractNumId w:val="27"/>
  </w:num>
  <w:num w:numId="17" w16cid:durableId="105394478">
    <w:abstractNumId w:val="8"/>
  </w:num>
  <w:num w:numId="18" w16cid:durableId="698942779">
    <w:abstractNumId w:val="26"/>
  </w:num>
  <w:num w:numId="19" w16cid:durableId="1287851992">
    <w:abstractNumId w:val="16"/>
  </w:num>
  <w:num w:numId="20" w16cid:durableId="2058355272">
    <w:abstractNumId w:val="1"/>
  </w:num>
  <w:num w:numId="21" w16cid:durableId="877090238">
    <w:abstractNumId w:val="7"/>
  </w:num>
  <w:num w:numId="22" w16cid:durableId="1293368937">
    <w:abstractNumId w:val="25"/>
  </w:num>
  <w:num w:numId="23" w16cid:durableId="37436771">
    <w:abstractNumId w:val="10"/>
  </w:num>
  <w:num w:numId="24" w16cid:durableId="593518107">
    <w:abstractNumId w:val="24"/>
  </w:num>
  <w:num w:numId="25" w16cid:durableId="904729840">
    <w:abstractNumId w:val="13"/>
  </w:num>
  <w:num w:numId="26" w16cid:durableId="1276209777">
    <w:abstractNumId w:val="5"/>
  </w:num>
  <w:num w:numId="27" w16cid:durableId="653490120">
    <w:abstractNumId w:val="15"/>
  </w:num>
  <w:num w:numId="28" w16cid:durableId="2066366840">
    <w:abstractNumId w:val="22"/>
  </w:num>
  <w:num w:numId="29" w16cid:durableId="1805076995">
    <w:abstractNumId w:val="28"/>
  </w:num>
  <w:num w:numId="30" w16cid:durableId="1984001071">
    <w:abstractNumId w:val="23"/>
  </w:num>
  <w:num w:numId="31" w16cid:durableId="178400187">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10B"/>
    <w:rsid w:val="0000224B"/>
    <w:rsid w:val="00043EFC"/>
    <w:rsid w:val="001A1983"/>
    <w:rsid w:val="002C6026"/>
    <w:rsid w:val="00305941"/>
    <w:rsid w:val="003217F8"/>
    <w:rsid w:val="0034694A"/>
    <w:rsid w:val="003A6BBF"/>
    <w:rsid w:val="004014D1"/>
    <w:rsid w:val="0041410B"/>
    <w:rsid w:val="004F7424"/>
    <w:rsid w:val="00502B15"/>
    <w:rsid w:val="007F0A49"/>
    <w:rsid w:val="008E235F"/>
    <w:rsid w:val="00930A3B"/>
    <w:rsid w:val="009E516E"/>
    <w:rsid w:val="00BC1542"/>
    <w:rsid w:val="00E92626"/>
    <w:rsid w:val="00F7178F"/>
    <w:rsid w:val="00F74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FF51"/>
  <w15:docId w15:val="{C4EF14AF-5DF7-DA49-B8C9-B9DB1EB0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right="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66" w:line="259"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00224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00224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00224B"/>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00224B"/>
    <w:rPr>
      <w:b/>
      <w:bCs/>
    </w:rPr>
  </w:style>
  <w:style w:type="character" w:styleId="Emphasis">
    <w:name w:val="Emphasis"/>
    <w:basedOn w:val="DefaultParagraphFont"/>
    <w:uiPriority w:val="20"/>
    <w:qFormat/>
    <w:rsid w:val="0000224B"/>
    <w:rPr>
      <w:i/>
      <w:iCs/>
    </w:rPr>
  </w:style>
  <w:style w:type="character" w:styleId="Hyperlink">
    <w:name w:val="Hyperlink"/>
    <w:basedOn w:val="DefaultParagraphFont"/>
    <w:uiPriority w:val="99"/>
    <w:semiHidden/>
    <w:unhideWhenUsed/>
    <w:rsid w:val="00305941"/>
    <w:rPr>
      <w:color w:val="0000FF"/>
      <w:u w:val="single"/>
    </w:rPr>
  </w:style>
  <w:style w:type="table" w:styleId="TableGridLight">
    <w:name w:val="Grid Table Light"/>
    <w:basedOn w:val="TableNormal"/>
    <w:uiPriority w:val="40"/>
    <w:rsid w:val="00E926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E92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926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26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502B15"/>
    <w:rPr>
      <w:rFonts w:ascii="Courier New" w:eastAsia="Times New Roman" w:hAnsi="Courier New" w:cs="Courier New"/>
      <w:sz w:val="20"/>
      <w:szCs w:val="20"/>
    </w:rPr>
  </w:style>
  <w:style w:type="table" w:styleId="GridTable1Light-Accent6">
    <w:name w:val="Grid Table 1 Light Accent 6"/>
    <w:basedOn w:val="TableNormal"/>
    <w:uiPriority w:val="46"/>
    <w:rsid w:val="009E516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9E516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9E516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1">
    <w:name w:val="Grid Table 3 Accent 1"/>
    <w:basedOn w:val="TableNormal"/>
    <w:uiPriority w:val="48"/>
    <w:rsid w:val="009E516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9E516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9E516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9E516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9E516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bhanupratapbiswas/superstore-sale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3925</Words>
  <Characters>22375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Kishu Agarwal</dc:creator>
  <cp:keywords/>
  <cp:lastModifiedBy>Kishu Agarwal</cp:lastModifiedBy>
  <cp:revision>2</cp:revision>
  <cp:lastPrinted>2026-10-19T18:20:00Z</cp:lastPrinted>
  <dcterms:created xsi:type="dcterms:W3CDTF">2026-10-19T18:23:00Z</dcterms:created>
  <dcterms:modified xsi:type="dcterms:W3CDTF">2026-10-19T18:23:00Z</dcterms:modified>
</cp:coreProperties>
</file>