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43199" w14:textId="62F2D312" w:rsidR="00C90E5C" w:rsidRDefault="004E01A7" w:rsidP="004D1711">
      <w:pPr>
        <w:ind w:left="-284"/>
        <w:jc w:val="right"/>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18984D75" wp14:editId="62254790">
            <wp:simplePos x="0" y="0"/>
            <wp:positionH relativeFrom="column">
              <wp:posOffset>-662940</wp:posOffset>
            </wp:positionH>
            <wp:positionV relativeFrom="page">
              <wp:posOffset>167640</wp:posOffset>
            </wp:positionV>
            <wp:extent cx="2225040" cy="795655"/>
            <wp:effectExtent l="0" t="0" r="3810" b="444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5040" cy="795655"/>
                    </a:xfrm>
                    <a:prstGeom prst="rect">
                      <a:avLst/>
                    </a:prstGeom>
                  </pic:spPr>
                </pic:pic>
              </a:graphicData>
            </a:graphic>
          </wp:anchor>
        </w:drawing>
      </w:r>
      <w:r w:rsidR="00C90E5C">
        <w:rPr>
          <w:rFonts w:ascii="Times New Roman" w:hAnsi="Times New Roman" w:cs="Times New Roman"/>
          <w:sz w:val="24"/>
          <w:szCs w:val="24"/>
        </w:rPr>
        <w:t xml:space="preserve">Group Name: The </w:t>
      </w:r>
      <w:proofErr w:type="spellStart"/>
      <w:r w:rsidR="00C90E5C">
        <w:rPr>
          <w:rFonts w:ascii="Times New Roman" w:hAnsi="Times New Roman" w:cs="Times New Roman"/>
          <w:sz w:val="24"/>
          <w:szCs w:val="24"/>
        </w:rPr>
        <w:t>Dundies</w:t>
      </w:r>
      <w:proofErr w:type="spellEnd"/>
    </w:p>
    <w:p w14:paraId="6BEFA068" w14:textId="77777777" w:rsidR="00C90E5C" w:rsidRDefault="00C90E5C" w:rsidP="004D1711">
      <w:pPr>
        <w:ind w:left="-284"/>
        <w:jc w:val="right"/>
        <w:rPr>
          <w:rFonts w:ascii="Times New Roman" w:hAnsi="Times New Roman" w:cs="Times New Roman"/>
          <w:sz w:val="24"/>
          <w:szCs w:val="24"/>
        </w:rPr>
      </w:pPr>
      <w:r>
        <w:rPr>
          <w:rFonts w:ascii="Times New Roman" w:hAnsi="Times New Roman" w:cs="Times New Roman"/>
          <w:sz w:val="24"/>
          <w:szCs w:val="24"/>
        </w:rPr>
        <w:t xml:space="preserve">Members: </w:t>
      </w:r>
      <w:r w:rsidR="004D1711">
        <w:rPr>
          <w:rFonts w:ascii="Times New Roman" w:hAnsi="Times New Roman" w:cs="Times New Roman"/>
          <w:sz w:val="24"/>
          <w:szCs w:val="24"/>
        </w:rPr>
        <w:t xml:space="preserve">Harshita V | Krish A | Joan J | </w:t>
      </w:r>
      <w:proofErr w:type="spellStart"/>
      <w:r w:rsidR="004D1711">
        <w:rPr>
          <w:rFonts w:ascii="Times New Roman" w:hAnsi="Times New Roman" w:cs="Times New Roman"/>
          <w:sz w:val="24"/>
          <w:szCs w:val="24"/>
        </w:rPr>
        <w:t>Reiyonna</w:t>
      </w:r>
      <w:proofErr w:type="spellEnd"/>
      <w:r w:rsidR="004D1711">
        <w:rPr>
          <w:rFonts w:ascii="Times New Roman" w:hAnsi="Times New Roman" w:cs="Times New Roman"/>
          <w:sz w:val="24"/>
          <w:szCs w:val="24"/>
        </w:rPr>
        <w:t xml:space="preserve"> S</w:t>
      </w:r>
    </w:p>
    <w:p w14:paraId="62E9B04A" w14:textId="61F5AFA8" w:rsidR="004D1711" w:rsidRPr="004D1711" w:rsidRDefault="004D1711" w:rsidP="004D1711">
      <w:pPr>
        <w:pBdr>
          <w:bottom w:val="single" w:sz="6" w:space="1" w:color="auto"/>
        </w:pBdr>
        <w:ind w:left="-284"/>
        <w:jc w:val="right"/>
        <w:rPr>
          <w:rFonts w:ascii="Times New Roman" w:hAnsi="Times New Roman" w:cs="Times New Roman"/>
          <w:sz w:val="24"/>
          <w:szCs w:val="24"/>
        </w:rPr>
      </w:pPr>
      <w:r>
        <w:rPr>
          <w:rFonts w:ascii="Times New Roman" w:hAnsi="Times New Roman" w:cs="Times New Roman"/>
          <w:sz w:val="24"/>
          <w:szCs w:val="24"/>
        </w:rPr>
        <w:t>Regist</w:t>
      </w:r>
      <w:r w:rsidR="004E01A7">
        <w:rPr>
          <w:rFonts w:ascii="Times New Roman" w:hAnsi="Times New Roman" w:cs="Times New Roman"/>
          <w:sz w:val="24"/>
          <w:szCs w:val="24"/>
        </w:rPr>
        <w:t>er</w:t>
      </w:r>
      <w:r>
        <w:rPr>
          <w:rFonts w:ascii="Times New Roman" w:hAnsi="Times New Roman" w:cs="Times New Roman"/>
          <w:sz w:val="24"/>
          <w:szCs w:val="24"/>
        </w:rPr>
        <w:t xml:space="preserve"> </w:t>
      </w:r>
      <w:r w:rsidR="004E01A7">
        <w:rPr>
          <w:rFonts w:ascii="Times New Roman" w:hAnsi="Times New Roman" w:cs="Times New Roman"/>
          <w:sz w:val="24"/>
          <w:szCs w:val="24"/>
        </w:rPr>
        <w:t>No</w:t>
      </w:r>
      <w:r>
        <w:rPr>
          <w:rFonts w:ascii="Times New Roman" w:hAnsi="Times New Roman" w:cs="Times New Roman"/>
          <w:sz w:val="24"/>
          <w:szCs w:val="24"/>
        </w:rPr>
        <w:t>: 21112041 | 21112016 | 21112037 | 21112020</w:t>
      </w:r>
    </w:p>
    <w:p w14:paraId="7C3D97B0" w14:textId="77777777" w:rsidR="004E01A7" w:rsidRDefault="004E01A7" w:rsidP="00F61205">
      <w:pPr>
        <w:ind w:left="-284"/>
        <w:jc w:val="center"/>
        <w:rPr>
          <w:rFonts w:ascii="Times New Roman" w:hAnsi="Times New Roman" w:cs="Times New Roman"/>
          <w:b/>
          <w:bCs/>
          <w:sz w:val="28"/>
          <w:szCs w:val="28"/>
          <w:u w:val="single"/>
        </w:rPr>
      </w:pPr>
    </w:p>
    <w:p w14:paraId="3A1CE020" w14:textId="2960A8EF" w:rsidR="00B50BB9" w:rsidRDefault="00B50BB9" w:rsidP="00F61205">
      <w:pPr>
        <w:ind w:left="-284"/>
        <w:jc w:val="center"/>
        <w:rPr>
          <w:rFonts w:ascii="Times New Roman" w:hAnsi="Times New Roman" w:cs="Times New Roman"/>
          <w:b/>
          <w:bCs/>
          <w:sz w:val="28"/>
          <w:szCs w:val="28"/>
          <w:u w:val="single"/>
        </w:rPr>
      </w:pPr>
      <w:r w:rsidRPr="004D1711">
        <w:rPr>
          <w:rFonts w:ascii="Times New Roman" w:hAnsi="Times New Roman" w:cs="Times New Roman"/>
          <w:b/>
          <w:bCs/>
          <w:sz w:val="28"/>
          <w:szCs w:val="28"/>
          <w:u w:val="single"/>
        </w:rPr>
        <w:t>Statistical Analysis on Factors Influencing Life Expectancy</w:t>
      </w:r>
    </w:p>
    <w:p w14:paraId="00CEEBEB" w14:textId="77777777" w:rsidR="004D1711" w:rsidRPr="004D1711" w:rsidRDefault="004D1711" w:rsidP="004E01A7">
      <w:pPr>
        <w:ind w:left="-284"/>
        <w:rPr>
          <w:rFonts w:ascii="Times New Roman" w:hAnsi="Times New Roman" w:cs="Times New Roman"/>
          <w:b/>
          <w:bCs/>
          <w:sz w:val="28"/>
          <w:szCs w:val="28"/>
          <w:u w:val="single"/>
        </w:rPr>
      </w:pPr>
    </w:p>
    <w:p w14:paraId="1D3D4401" w14:textId="77777777" w:rsidR="00B50BB9" w:rsidRPr="004D1711" w:rsidRDefault="00B50BB9" w:rsidP="00520FA3">
      <w:pPr>
        <w:ind w:left="-284"/>
        <w:rPr>
          <w:rFonts w:ascii="Times New Roman" w:hAnsi="Times New Roman" w:cs="Times New Roman"/>
          <w:sz w:val="24"/>
          <w:szCs w:val="24"/>
          <w:u w:val="single"/>
        </w:rPr>
      </w:pPr>
      <w:r w:rsidRPr="004D1711">
        <w:rPr>
          <w:rFonts w:ascii="Times New Roman" w:hAnsi="Times New Roman" w:cs="Times New Roman"/>
          <w:sz w:val="28"/>
          <w:szCs w:val="28"/>
          <w:u w:val="single"/>
        </w:rPr>
        <w:t>Dataset Used :</w:t>
      </w:r>
      <w:r w:rsidRPr="004D1711">
        <w:rPr>
          <w:rFonts w:ascii="Times New Roman" w:hAnsi="Times New Roman" w:cs="Times New Roman"/>
          <w:sz w:val="24"/>
          <w:szCs w:val="24"/>
          <w:u w:val="single"/>
        </w:rPr>
        <w:t xml:space="preserve"> </w:t>
      </w:r>
    </w:p>
    <w:p w14:paraId="5266A597" w14:textId="61F123FC" w:rsidR="00B50BB9" w:rsidRDefault="00B50BB9" w:rsidP="00520FA3">
      <w:pPr>
        <w:ind w:left="-284"/>
        <w:rPr>
          <w:rFonts w:ascii="Times New Roman" w:hAnsi="Times New Roman" w:cs="Times New Roman"/>
          <w:sz w:val="24"/>
          <w:szCs w:val="24"/>
        </w:rPr>
      </w:pPr>
      <w:r w:rsidRPr="000C51CD">
        <w:rPr>
          <w:rFonts w:ascii="Times New Roman" w:hAnsi="Times New Roman" w:cs="Times New Roman"/>
          <w:sz w:val="24"/>
          <w:szCs w:val="24"/>
        </w:rPr>
        <w:t xml:space="preserve">Life Expectancy </w:t>
      </w:r>
      <w:r w:rsidR="00520FA3" w:rsidRPr="000C51CD">
        <w:rPr>
          <w:rFonts w:ascii="Times New Roman" w:hAnsi="Times New Roman" w:cs="Times New Roman"/>
          <w:sz w:val="24"/>
          <w:szCs w:val="24"/>
        </w:rPr>
        <w:t>Prediction Data</w:t>
      </w:r>
      <w:r w:rsidRPr="000C51CD">
        <w:rPr>
          <w:rFonts w:ascii="Times New Roman" w:hAnsi="Times New Roman" w:cs="Times New Roman"/>
          <w:sz w:val="24"/>
          <w:szCs w:val="24"/>
        </w:rPr>
        <w:t xml:space="preserve"> </w:t>
      </w:r>
    </w:p>
    <w:p w14:paraId="7AFE6DDC" w14:textId="77777777" w:rsidR="004E01A7" w:rsidRPr="000C51CD" w:rsidRDefault="004E01A7" w:rsidP="00520FA3">
      <w:pPr>
        <w:ind w:left="-284"/>
        <w:rPr>
          <w:rFonts w:ascii="Times New Roman" w:hAnsi="Times New Roman" w:cs="Times New Roman"/>
          <w:sz w:val="24"/>
          <w:szCs w:val="24"/>
        </w:rPr>
      </w:pPr>
    </w:p>
    <w:p w14:paraId="46EB8548" w14:textId="77777777" w:rsidR="00B50BB9" w:rsidRPr="004D1711" w:rsidRDefault="00B50BB9" w:rsidP="00520FA3">
      <w:pPr>
        <w:ind w:left="-284"/>
        <w:rPr>
          <w:rFonts w:ascii="Times New Roman" w:hAnsi="Times New Roman" w:cs="Times New Roman"/>
          <w:sz w:val="28"/>
          <w:szCs w:val="28"/>
          <w:u w:val="single"/>
        </w:rPr>
      </w:pPr>
      <w:r w:rsidRPr="004D1711">
        <w:rPr>
          <w:rFonts w:ascii="Times New Roman" w:hAnsi="Times New Roman" w:cs="Times New Roman"/>
          <w:sz w:val="28"/>
          <w:szCs w:val="28"/>
          <w:u w:val="single"/>
        </w:rPr>
        <w:t xml:space="preserve">Brief Summary of the Dataset: </w:t>
      </w:r>
    </w:p>
    <w:p w14:paraId="54650135" w14:textId="77777777" w:rsidR="000C51CD" w:rsidRDefault="000C51CD" w:rsidP="004D1711">
      <w:pPr>
        <w:ind w:left="-284"/>
        <w:jc w:val="both"/>
        <w:rPr>
          <w:rFonts w:ascii="Times New Roman" w:hAnsi="Times New Roman" w:cs="Times New Roman"/>
          <w:sz w:val="24"/>
          <w:szCs w:val="24"/>
        </w:rPr>
      </w:pPr>
      <w:r>
        <w:rPr>
          <w:rFonts w:ascii="Times New Roman" w:hAnsi="Times New Roman" w:cs="Times New Roman"/>
          <w:sz w:val="24"/>
          <w:szCs w:val="24"/>
        </w:rPr>
        <w:t>T</w:t>
      </w:r>
      <w:r w:rsidRPr="000C51CD">
        <w:rPr>
          <w:rFonts w:ascii="Times New Roman" w:hAnsi="Times New Roman" w:cs="Times New Roman"/>
          <w:sz w:val="24"/>
          <w:szCs w:val="24"/>
        </w:rPr>
        <w:t>he Global Health Observatory (GHO) data repository under World Health Organization (WHO) keeps track of the health status as well as many other related factors for all countries</w:t>
      </w:r>
      <w:r>
        <w:rPr>
          <w:rFonts w:ascii="Times New Roman" w:hAnsi="Times New Roman" w:cs="Times New Roman"/>
          <w:sz w:val="24"/>
          <w:szCs w:val="24"/>
        </w:rPr>
        <w:t>.</w:t>
      </w:r>
      <w:r w:rsidR="002B223A">
        <w:rPr>
          <w:rFonts w:ascii="Times New Roman" w:hAnsi="Times New Roman" w:cs="Times New Roman"/>
          <w:sz w:val="24"/>
          <w:szCs w:val="24"/>
        </w:rPr>
        <w:t xml:space="preserve"> </w:t>
      </w:r>
      <w:r w:rsidRPr="000C51CD">
        <w:rPr>
          <w:rFonts w:ascii="Times New Roman" w:hAnsi="Times New Roman" w:cs="Times New Roman"/>
          <w:sz w:val="24"/>
          <w:szCs w:val="24"/>
        </w:rPr>
        <w:t xml:space="preserve">The dataset related to life expectancy, health factors for 193 countries has been collected from the same WHO data repository website and its corresponding economic data was collected from United Nation website. Among all categories of health-related factors only those critical factors were chosen which are more representative. </w:t>
      </w:r>
    </w:p>
    <w:p w14:paraId="41EC373B" w14:textId="77777777" w:rsidR="00520FA3" w:rsidRDefault="000C51CD" w:rsidP="004D1711">
      <w:pPr>
        <w:ind w:left="-284"/>
        <w:jc w:val="both"/>
        <w:rPr>
          <w:rFonts w:ascii="Times New Roman" w:hAnsi="Times New Roman" w:cs="Times New Roman"/>
          <w:sz w:val="24"/>
          <w:szCs w:val="24"/>
        </w:rPr>
      </w:pPr>
      <w:r w:rsidRPr="000C51CD">
        <w:rPr>
          <w:rFonts w:ascii="Times New Roman" w:hAnsi="Times New Roman" w:cs="Times New Roman"/>
          <w:sz w:val="24"/>
          <w:szCs w:val="24"/>
        </w:rPr>
        <w:t xml:space="preserve">Therefore, in this project we have considered data from year 2000-2015 for 193 countries for further analysis. </w:t>
      </w:r>
      <w:r>
        <w:rPr>
          <w:rFonts w:ascii="Times New Roman" w:hAnsi="Times New Roman" w:cs="Times New Roman"/>
          <w:sz w:val="24"/>
          <w:szCs w:val="24"/>
        </w:rPr>
        <w:t xml:space="preserve">The dataset involves the following </w:t>
      </w:r>
      <w:r w:rsidR="002B223A">
        <w:rPr>
          <w:rFonts w:ascii="Times New Roman" w:hAnsi="Times New Roman" w:cs="Times New Roman"/>
          <w:sz w:val="24"/>
          <w:szCs w:val="24"/>
        </w:rPr>
        <w:t xml:space="preserve">column names: </w:t>
      </w:r>
    </w:p>
    <w:p w14:paraId="1E0F9845" w14:textId="77777777" w:rsidR="00520FA3" w:rsidRPr="00520FA3" w:rsidRDefault="00520FA3" w:rsidP="004D1711">
      <w:pPr>
        <w:pStyle w:val="ListParagraph"/>
        <w:numPr>
          <w:ilvl w:val="0"/>
          <w:numId w:val="8"/>
        </w:numPr>
        <w:ind w:left="-142" w:hanging="142"/>
        <w:jc w:val="both"/>
        <w:rPr>
          <w:rFonts w:ascii="Times New Roman" w:hAnsi="Times New Roman" w:cs="Times New Roman"/>
          <w:sz w:val="24"/>
          <w:szCs w:val="24"/>
        </w:rPr>
      </w:pPr>
      <w:r w:rsidRPr="00520FA3">
        <w:rPr>
          <w:rFonts w:ascii="Times New Roman" w:hAnsi="Times New Roman" w:cs="Times New Roman"/>
          <w:sz w:val="24"/>
          <w:szCs w:val="24"/>
        </w:rPr>
        <w:t>Country - the country in which the indicators are from</w:t>
      </w:r>
    </w:p>
    <w:p w14:paraId="57514DA1"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Year - the calendar year the indicators are from (ranging from 2000 to 2015)</w:t>
      </w:r>
    </w:p>
    <w:p w14:paraId="651C0D07"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Status - whether a country is considered to be 'developing' or 'developed' by who standards</w:t>
      </w:r>
    </w:p>
    <w:p w14:paraId="002CA2D5"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Life Expectancy - the life expectancy of people in years for a particular country and year</w:t>
      </w:r>
    </w:p>
    <w:p w14:paraId="4B6F7E53"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Adult Mortality - the adult mortality rate per 1000 population</w:t>
      </w:r>
    </w:p>
    <w:p w14:paraId="0F4E11CB"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Infant Deaths - number of infant deaths per 1000 population</w:t>
      </w:r>
    </w:p>
    <w:p w14:paraId="410D603A"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Alcohol - a country's alcohol consumption rate</w:t>
      </w:r>
    </w:p>
    <w:p w14:paraId="393175D9" w14:textId="77777777" w:rsidR="00520FA3" w:rsidRP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Percentage Expenditure - expenditure on health as a percentage</w:t>
      </w:r>
    </w:p>
    <w:p w14:paraId="3982EB6F" w14:textId="77777777" w:rsidR="00520FA3" w:rsidRDefault="00520FA3" w:rsidP="004D1711">
      <w:pPr>
        <w:pStyle w:val="ListParagraph"/>
        <w:numPr>
          <w:ilvl w:val="0"/>
          <w:numId w:val="8"/>
        </w:numPr>
        <w:ind w:hanging="218"/>
        <w:jc w:val="both"/>
        <w:rPr>
          <w:rFonts w:ascii="Times New Roman" w:hAnsi="Times New Roman" w:cs="Times New Roman"/>
          <w:sz w:val="24"/>
          <w:szCs w:val="24"/>
        </w:rPr>
      </w:pPr>
      <w:r w:rsidRPr="00520FA3">
        <w:rPr>
          <w:rFonts w:ascii="Times New Roman" w:hAnsi="Times New Roman" w:cs="Times New Roman"/>
          <w:sz w:val="24"/>
          <w:szCs w:val="24"/>
        </w:rPr>
        <w:t>Hepatitis B - number of 1</w:t>
      </w:r>
      <w:r w:rsidR="00CF3857">
        <w:rPr>
          <w:rFonts w:ascii="Times New Roman" w:hAnsi="Times New Roman" w:cs="Times New Roman"/>
          <w:sz w:val="24"/>
          <w:szCs w:val="24"/>
        </w:rPr>
        <w:t>-</w:t>
      </w:r>
      <w:r w:rsidRPr="00520FA3">
        <w:rPr>
          <w:rFonts w:ascii="Times New Roman" w:hAnsi="Times New Roman" w:cs="Times New Roman"/>
          <w:sz w:val="24"/>
          <w:szCs w:val="24"/>
        </w:rPr>
        <w:t xml:space="preserve">year olds with </w:t>
      </w:r>
      <w:r w:rsidR="00CF3857">
        <w:rPr>
          <w:rFonts w:ascii="Times New Roman" w:hAnsi="Times New Roman" w:cs="Times New Roman"/>
          <w:sz w:val="24"/>
          <w:szCs w:val="24"/>
        </w:rPr>
        <w:t>H</w:t>
      </w:r>
      <w:r w:rsidRPr="00520FA3">
        <w:rPr>
          <w:rFonts w:ascii="Times New Roman" w:hAnsi="Times New Roman" w:cs="Times New Roman"/>
          <w:sz w:val="24"/>
          <w:szCs w:val="24"/>
        </w:rPr>
        <w:t xml:space="preserve">epatitis </w:t>
      </w:r>
      <w:r w:rsidR="00CF3857">
        <w:rPr>
          <w:rFonts w:ascii="Times New Roman" w:hAnsi="Times New Roman" w:cs="Times New Roman"/>
          <w:sz w:val="24"/>
          <w:szCs w:val="24"/>
        </w:rPr>
        <w:t>B</w:t>
      </w:r>
      <w:r w:rsidRPr="00520FA3">
        <w:rPr>
          <w:rFonts w:ascii="Times New Roman" w:hAnsi="Times New Roman" w:cs="Times New Roman"/>
          <w:sz w:val="24"/>
          <w:szCs w:val="24"/>
        </w:rPr>
        <w:t xml:space="preserve"> immunization over all </w:t>
      </w:r>
      <w:r w:rsidR="00CF3857" w:rsidRPr="00520FA3">
        <w:rPr>
          <w:rFonts w:ascii="Times New Roman" w:hAnsi="Times New Roman" w:cs="Times New Roman"/>
          <w:sz w:val="24"/>
          <w:szCs w:val="24"/>
        </w:rPr>
        <w:t>1</w:t>
      </w:r>
      <w:r w:rsidR="00CF3857">
        <w:rPr>
          <w:rFonts w:ascii="Times New Roman" w:hAnsi="Times New Roman" w:cs="Times New Roman"/>
          <w:sz w:val="24"/>
          <w:szCs w:val="24"/>
        </w:rPr>
        <w:t>-</w:t>
      </w:r>
      <w:r w:rsidR="00CF3857" w:rsidRPr="00520FA3">
        <w:rPr>
          <w:rFonts w:ascii="Times New Roman" w:hAnsi="Times New Roman" w:cs="Times New Roman"/>
          <w:sz w:val="24"/>
          <w:szCs w:val="24"/>
        </w:rPr>
        <w:t>year-old</w:t>
      </w:r>
      <w:r w:rsidRPr="00520FA3">
        <w:rPr>
          <w:rFonts w:ascii="Times New Roman" w:hAnsi="Times New Roman" w:cs="Times New Roman"/>
          <w:sz w:val="24"/>
          <w:szCs w:val="24"/>
        </w:rPr>
        <w:t xml:space="preserve"> in population</w:t>
      </w:r>
    </w:p>
    <w:p w14:paraId="6E8EE6D9" w14:textId="77777777" w:rsidR="00CF3857" w:rsidRDefault="00520FA3" w:rsidP="004D1711">
      <w:pPr>
        <w:pStyle w:val="ListParagraph"/>
        <w:numPr>
          <w:ilvl w:val="0"/>
          <w:numId w:val="8"/>
        </w:numPr>
        <w:ind w:left="-142" w:hanging="218"/>
        <w:jc w:val="both"/>
        <w:rPr>
          <w:rFonts w:ascii="Times New Roman" w:hAnsi="Times New Roman" w:cs="Times New Roman"/>
          <w:sz w:val="24"/>
          <w:szCs w:val="24"/>
        </w:rPr>
      </w:pPr>
      <w:r w:rsidRPr="00520FA3">
        <w:rPr>
          <w:rFonts w:ascii="Times New Roman" w:hAnsi="Times New Roman" w:cs="Times New Roman"/>
          <w:sz w:val="24"/>
          <w:szCs w:val="24"/>
        </w:rPr>
        <w:t>Polio - number of 1</w:t>
      </w:r>
      <w:r w:rsidR="00CF3857">
        <w:rPr>
          <w:rFonts w:ascii="Times New Roman" w:hAnsi="Times New Roman" w:cs="Times New Roman"/>
          <w:sz w:val="24"/>
          <w:szCs w:val="24"/>
        </w:rPr>
        <w:t>-</w:t>
      </w:r>
      <w:r w:rsidRPr="00520FA3">
        <w:rPr>
          <w:rFonts w:ascii="Times New Roman" w:hAnsi="Times New Roman" w:cs="Times New Roman"/>
          <w:sz w:val="24"/>
          <w:szCs w:val="24"/>
        </w:rPr>
        <w:t xml:space="preserve">year olds with polio immunization over the number of all </w:t>
      </w:r>
      <w:r w:rsidR="00CF3857" w:rsidRPr="00520FA3">
        <w:rPr>
          <w:rFonts w:ascii="Times New Roman" w:hAnsi="Times New Roman" w:cs="Times New Roman"/>
          <w:sz w:val="24"/>
          <w:szCs w:val="24"/>
        </w:rPr>
        <w:t>1-year-old</w:t>
      </w:r>
      <w:r w:rsidRPr="00520FA3">
        <w:rPr>
          <w:rFonts w:ascii="Times New Roman" w:hAnsi="Times New Roman" w:cs="Times New Roman"/>
          <w:sz w:val="24"/>
          <w:szCs w:val="24"/>
        </w:rPr>
        <w:t xml:space="preserve"> in population</w:t>
      </w:r>
      <w:r>
        <w:rPr>
          <w:rFonts w:ascii="Times New Roman" w:hAnsi="Times New Roman" w:cs="Times New Roman"/>
          <w:sz w:val="24"/>
          <w:szCs w:val="24"/>
        </w:rPr>
        <w:t>.</w:t>
      </w:r>
    </w:p>
    <w:p w14:paraId="7B3B17C0" w14:textId="77777777" w:rsidR="00CF3857" w:rsidRPr="00CF3857" w:rsidRDefault="00CF3857" w:rsidP="004D1711">
      <w:pPr>
        <w:pStyle w:val="ListParagraph"/>
        <w:numPr>
          <w:ilvl w:val="0"/>
          <w:numId w:val="8"/>
        </w:numPr>
        <w:jc w:val="both"/>
        <w:rPr>
          <w:rFonts w:ascii="Times New Roman" w:hAnsi="Times New Roman" w:cs="Times New Roman"/>
          <w:sz w:val="24"/>
          <w:szCs w:val="24"/>
        </w:rPr>
      </w:pPr>
      <w:r w:rsidRPr="00CF3857">
        <w:rPr>
          <w:rFonts w:ascii="Times New Roman" w:hAnsi="Times New Roman" w:cs="Times New Roman"/>
          <w:sz w:val="24"/>
          <w:szCs w:val="24"/>
        </w:rPr>
        <w:t>H</w:t>
      </w:r>
      <w:r>
        <w:rPr>
          <w:rFonts w:ascii="Times New Roman" w:hAnsi="Times New Roman" w:cs="Times New Roman"/>
          <w:sz w:val="24"/>
          <w:szCs w:val="24"/>
        </w:rPr>
        <w:t>IV</w:t>
      </w:r>
      <w:r w:rsidRPr="00CF3857">
        <w:rPr>
          <w:rFonts w:ascii="Times New Roman" w:hAnsi="Times New Roman" w:cs="Times New Roman"/>
          <w:sz w:val="24"/>
          <w:szCs w:val="24"/>
        </w:rPr>
        <w:t>/</w:t>
      </w:r>
      <w:r>
        <w:rPr>
          <w:rFonts w:ascii="Times New Roman" w:hAnsi="Times New Roman" w:cs="Times New Roman"/>
          <w:sz w:val="24"/>
          <w:szCs w:val="24"/>
        </w:rPr>
        <w:t>AIDS</w:t>
      </w:r>
      <w:r w:rsidRPr="00CF3857">
        <w:rPr>
          <w:rFonts w:ascii="Times New Roman" w:hAnsi="Times New Roman" w:cs="Times New Roman"/>
          <w:sz w:val="24"/>
          <w:szCs w:val="24"/>
        </w:rPr>
        <w:t xml:space="preserve"> - </w:t>
      </w:r>
      <w:r>
        <w:rPr>
          <w:rFonts w:ascii="Times New Roman" w:hAnsi="Times New Roman" w:cs="Times New Roman"/>
          <w:sz w:val="24"/>
          <w:szCs w:val="24"/>
        </w:rPr>
        <w:t>D</w:t>
      </w:r>
      <w:r w:rsidRPr="00CF3857">
        <w:rPr>
          <w:rFonts w:ascii="Times New Roman" w:hAnsi="Times New Roman" w:cs="Times New Roman"/>
          <w:sz w:val="24"/>
          <w:szCs w:val="24"/>
        </w:rPr>
        <w:t xml:space="preserve">eaths per 1000 live births caused by </w:t>
      </w:r>
      <w:r>
        <w:rPr>
          <w:rFonts w:ascii="Times New Roman" w:hAnsi="Times New Roman" w:cs="Times New Roman"/>
          <w:sz w:val="24"/>
          <w:szCs w:val="24"/>
        </w:rPr>
        <w:t>HIV/AIDS</w:t>
      </w:r>
    </w:p>
    <w:p w14:paraId="250B29F2" w14:textId="77777777" w:rsidR="00CF3857" w:rsidRPr="00CF3857" w:rsidRDefault="00CF3857" w:rsidP="004D1711">
      <w:pPr>
        <w:pStyle w:val="ListParagraph"/>
        <w:numPr>
          <w:ilvl w:val="0"/>
          <w:numId w:val="8"/>
        </w:numPr>
        <w:jc w:val="both"/>
        <w:rPr>
          <w:rFonts w:ascii="Times New Roman" w:hAnsi="Times New Roman" w:cs="Times New Roman"/>
          <w:sz w:val="24"/>
          <w:szCs w:val="24"/>
        </w:rPr>
      </w:pPr>
      <w:r w:rsidRPr="00CF3857">
        <w:rPr>
          <w:rFonts w:ascii="Times New Roman" w:hAnsi="Times New Roman" w:cs="Times New Roman"/>
          <w:sz w:val="24"/>
          <w:szCs w:val="24"/>
        </w:rPr>
        <w:t>G</w:t>
      </w:r>
      <w:r>
        <w:rPr>
          <w:rFonts w:ascii="Times New Roman" w:hAnsi="Times New Roman" w:cs="Times New Roman"/>
          <w:sz w:val="24"/>
          <w:szCs w:val="24"/>
        </w:rPr>
        <w:t>DP</w:t>
      </w:r>
      <w:r w:rsidRPr="00CF3857">
        <w:rPr>
          <w:rFonts w:ascii="Times New Roman" w:hAnsi="Times New Roman" w:cs="Times New Roman"/>
          <w:sz w:val="24"/>
          <w:szCs w:val="24"/>
        </w:rPr>
        <w:t xml:space="preserve"> - </w:t>
      </w:r>
      <w:r>
        <w:rPr>
          <w:rFonts w:ascii="Times New Roman" w:hAnsi="Times New Roman" w:cs="Times New Roman"/>
          <w:sz w:val="24"/>
          <w:szCs w:val="24"/>
        </w:rPr>
        <w:t>G</w:t>
      </w:r>
      <w:r w:rsidRPr="00CF3857">
        <w:rPr>
          <w:rFonts w:ascii="Times New Roman" w:hAnsi="Times New Roman" w:cs="Times New Roman"/>
          <w:sz w:val="24"/>
          <w:szCs w:val="24"/>
        </w:rPr>
        <w:t xml:space="preserve">ross </w:t>
      </w:r>
      <w:r>
        <w:rPr>
          <w:rFonts w:ascii="Times New Roman" w:hAnsi="Times New Roman" w:cs="Times New Roman"/>
          <w:sz w:val="24"/>
          <w:szCs w:val="24"/>
        </w:rPr>
        <w:t>D</w:t>
      </w:r>
      <w:r w:rsidRPr="00CF3857">
        <w:rPr>
          <w:rFonts w:ascii="Times New Roman" w:hAnsi="Times New Roman" w:cs="Times New Roman"/>
          <w:sz w:val="24"/>
          <w:szCs w:val="24"/>
        </w:rPr>
        <w:t xml:space="preserve">omestic </w:t>
      </w:r>
      <w:r>
        <w:rPr>
          <w:rFonts w:ascii="Times New Roman" w:hAnsi="Times New Roman" w:cs="Times New Roman"/>
          <w:sz w:val="24"/>
          <w:szCs w:val="24"/>
        </w:rPr>
        <w:t>P</w:t>
      </w:r>
      <w:r w:rsidRPr="00CF3857">
        <w:rPr>
          <w:rFonts w:ascii="Times New Roman" w:hAnsi="Times New Roman" w:cs="Times New Roman"/>
          <w:sz w:val="24"/>
          <w:szCs w:val="24"/>
        </w:rPr>
        <w:t>roduct per capita</w:t>
      </w:r>
    </w:p>
    <w:p w14:paraId="3854F2DE" w14:textId="77777777" w:rsidR="00CF3857" w:rsidRPr="00CF3857" w:rsidRDefault="00CF3857" w:rsidP="004D1711">
      <w:pPr>
        <w:pStyle w:val="ListParagraph"/>
        <w:numPr>
          <w:ilvl w:val="0"/>
          <w:numId w:val="8"/>
        </w:numPr>
        <w:jc w:val="both"/>
        <w:rPr>
          <w:rFonts w:ascii="Times New Roman" w:hAnsi="Times New Roman" w:cs="Times New Roman"/>
          <w:sz w:val="24"/>
          <w:szCs w:val="24"/>
        </w:rPr>
      </w:pPr>
      <w:r w:rsidRPr="00CF3857">
        <w:rPr>
          <w:rFonts w:ascii="Times New Roman" w:hAnsi="Times New Roman" w:cs="Times New Roman"/>
          <w:sz w:val="24"/>
          <w:szCs w:val="24"/>
        </w:rPr>
        <w:t xml:space="preserve">Population - </w:t>
      </w:r>
      <w:r>
        <w:rPr>
          <w:rFonts w:ascii="Times New Roman" w:hAnsi="Times New Roman" w:cs="Times New Roman"/>
          <w:sz w:val="24"/>
          <w:szCs w:val="24"/>
        </w:rPr>
        <w:t>P</w:t>
      </w:r>
      <w:r w:rsidRPr="00CF3857">
        <w:rPr>
          <w:rFonts w:ascii="Times New Roman" w:hAnsi="Times New Roman" w:cs="Times New Roman"/>
          <w:sz w:val="24"/>
          <w:szCs w:val="24"/>
        </w:rPr>
        <w:t>opulation of a country</w:t>
      </w:r>
    </w:p>
    <w:p w14:paraId="2DF61334" w14:textId="77777777" w:rsidR="00CF3857" w:rsidRPr="00CF3857" w:rsidRDefault="00CF3857" w:rsidP="004D1711">
      <w:pPr>
        <w:pStyle w:val="ListParagraph"/>
        <w:numPr>
          <w:ilvl w:val="0"/>
          <w:numId w:val="8"/>
        </w:numPr>
        <w:jc w:val="both"/>
        <w:rPr>
          <w:rFonts w:ascii="Times New Roman" w:hAnsi="Times New Roman" w:cs="Times New Roman"/>
          <w:sz w:val="24"/>
          <w:szCs w:val="24"/>
        </w:rPr>
      </w:pPr>
      <w:r w:rsidRPr="00CF3857">
        <w:rPr>
          <w:rFonts w:ascii="Times New Roman" w:hAnsi="Times New Roman" w:cs="Times New Roman"/>
          <w:sz w:val="24"/>
          <w:szCs w:val="24"/>
        </w:rPr>
        <w:t>Income</w:t>
      </w:r>
      <w:r>
        <w:rPr>
          <w:rFonts w:ascii="Times New Roman" w:hAnsi="Times New Roman" w:cs="Times New Roman"/>
          <w:sz w:val="24"/>
          <w:szCs w:val="24"/>
        </w:rPr>
        <w:t xml:space="preserve"> C</w:t>
      </w:r>
      <w:r w:rsidRPr="00CF3857">
        <w:rPr>
          <w:rFonts w:ascii="Times New Roman" w:hAnsi="Times New Roman" w:cs="Times New Roman"/>
          <w:sz w:val="24"/>
          <w:szCs w:val="24"/>
        </w:rPr>
        <w:t>omposition</w:t>
      </w:r>
      <w:r>
        <w:rPr>
          <w:rFonts w:ascii="Times New Roman" w:hAnsi="Times New Roman" w:cs="Times New Roman"/>
          <w:sz w:val="24"/>
          <w:szCs w:val="24"/>
        </w:rPr>
        <w:t xml:space="preserve"> o</w:t>
      </w:r>
      <w:r w:rsidRPr="00CF3857">
        <w:rPr>
          <w:rFonts w:ascii="Times New Roman" w:hAnsi="Times New Roman" w:cs="Times New Roman"/>
          <w:sz w:val="24"/>
          <w:szCs w:val="24"/>
        </w:rPr>
        <w:t>f</w:t>
      </w:r>
      <w:r>
        <w:rPr>
          <w:rFonts w:ascii="Times New Roman" w:hAnsi="Times New Roman" w:cs="Times New Roman"/>
          <w:sz w:val="24"/>
          <w:szCs w:val="24"/>
        </w:rPr>
        <w:t xml:space="preserve"> R</w:t>
      </w:r>
      <w:r w:rsidRPr="00CF3857">
        <w:rPr>
          <w:rFonts w:ascii="Times New Roman" w:hAnsi="Times New Roman" w:cs="Times New Roman"/>
          <w:sz w:val="24"/>
          <w:szCs w:val="24"/>
        </w:rPr>
        <w:t xml:space="preserve">esources - </w:t>
      </w:r>
      <w:r>
        <w:rPr>
          <w:rFonts w:ascii="Times New Roman" w:hAnsi="Times New Roman" w:cs="Times New Roman"/>
          <w:sz w:val="24"/>
          <w:szCs w:val="24"/>
        </w:rPr>
        <w:t>H</w:t>
      </w:r>
      <w:r w:rsidRPr="00CF3857">
        <w:rPr>
          <w:rFonts w:ascii="Times New Roman" w:hAnsi="Times New Roman" w:cs="Times New Roman"/>
          <w:sz w:val="24"/>
          <w:szCs w:val="24"/>
        </w:rPr>
        <w:t>uman development index in terms of income composition of resources (index ranging from 0 to 1)</w:t>
      </w:r>
    </w:p>
    <w:p w14:paraId="544B8296" w14:textId="77777777" w:rsidR="00E56B74" w:rsidRDefault="00CF3857" w:rsidP="00E56B74">
      <w:pPr>
        <w:pStyle w:val="ListParagraph"/>
        <w:numPr>
          <w:ilvl w:val="0"/>
          <w:numId w:val="8"/>
        </w:numPr>
        <w:jc w:val="both"/>
        <w:rPr>
          <w:rFonts w:ascii="Times New Roman" w:hAnsi="Times New Roman" w:cs="Times New Roman"/>
          <w:sz w:val="24"/>
          <w:szCs w:val="24"/>
        </w:rPr>
      </w:pPr>
      <w:r w:rsidRPr="00CF3857">
        <w:rPr>
          <w:rFonts w:ascii="Times New Roman" w:hAnsi="Times New Roman" w:cs="Times New Roman"/>
          <w:sz w:val="24"/>
          <w:szCs w:val="24"/>
        </w:rPr>
        <w:t xml:space="preserve">Schooling (ratio) - </w:t>
      </w:r>
      <w:r>
        <w:rPr>
          <w:rFonts w:ascii="Times New Roman" w:hAnsi="Times New Roman" w:cs="Times New Roman"/>
          <w:sz w:val="24"/>
          <w:szCs w:val="24"/>
        </w:rPr>
        <w:t>A</w:t>
      </w:r>
      <w:r w:rsidRPr="00CF3857">
        <w:rPr>
          <w:rFonts w:ascii="Times New Roman" w:hAnsi="Times New Roman" w:cs="Times New Roman"/>
          <w:sz w:val="24"/>
          <w:szCs w:val="24"/>
        </w:rPr>
        <w:t>verage number of years of schooling of a population</w:t>
      </w:r>
      <w:r>
        <w:rPr>
          <w:rFonts w:ascii="Times New Roman" w:hAnsi="Times New Roman" w:cs="Times New Roman"/>
          <w:sz w:val="24"/>
          <w:szCs w:val="24"/>
        </w:rPr>
        <w:t>.</w:t>
      </w:r>
    </w:p>
    <w:p w14:paraId="06338895" w14:textId="77777777" w:rsidR="004E01A7" w:rsidRDefault="004E01A7" w:rsidP="00E56B74">
      <w:pPr>
        <w:ind w:left="-426"/>
        <w:jc w:val="both"/>
        <w:rPr>
          <w:rFonts w:ascii="Times New Roman" w:hAnsi="Times New Roman" w:cs="Times New Roman"/>
          <w:sz w:val="28"/>
          <w:szCs w:val="28"/>
          <w:u w:val="single"/>
        </w:rPr>
      </w:pPr>
    </w:p>
    <w:p w14:paraId="0DF5E5C4" w14:textId="77777777" w:rsidR="004E01A7" w:rsidRDefault="004E01A7" w:rsidP="00E56B74">
      <w:pPr>
        <w:ind w:left="-426"/>
        <w:jc w:val="both"/>
        <w:rPr>
          <w:rFonts w:ascii="Times New Roman" w:hAnsi="Times New Roman" w:cs="Times New Roman"/>
          <w:sz w:val="28"/>
          <w:szCs w:val="28"/>
          <w:u w:val="single"/>
        </w:rPr>
      </w:pPr>
    </w:p>
    <w:p w14:paraId="1379B02C" w14:textId="77777777" w:rsidR="004E01A7" w:rsidRDefault="004E01A7" w:rsidP="00E56B74">
      <w:pPr>
        <w:ind w:left="-426"/>
        <w:jc w:val="both"/>
        <w:rPr>
          <w:rFonts w:ascii="Times New Roman" w:hAnsi="Times New Roman" w:cs="Times New Roman"/>
          <w:sz w:val="28"/>
          <w:szCs w:val="28"/>
          <w:u w:val="single"/>
        </w:rPr>
      </w:pPr>
    </w:p>
    <w:p w14:paraId="6FDDA661" w14:textId="3E684E7E" w:rsidR="00E56B74" w:rsidRDefault="00CF3857" w:rsidP="00E56B74">
      <w:pPr>
        <w:ind w:left="-426"/>
        <w:jc w:val="both"/>
        <w:rPr>
          <w:rFonts w:ascii="Times New Roman" w:hAnsi="Times New Roman" w:cs="Times New Roman"/>
          <w:sz w:val="28"/>
          <w:szCs w:val="28"/>
          <w:u w:val="single"/>
        </w:rPr>
      </w:pPr>
      <w:r w:rsidRPr="00E56B74">
        <w:rPr>
          <w:rFonts w:ascii="Times New Roman" w:hAnsi="Times New Roman" w:cs="Times New Roman"/>
          <w:sz w:val="28"/>
          <w:szCs w:val="28"/>
          <w:u w:val="single"/>
        </w:rPr>
        <w:lastRenderedPageBreak/>
        <w:t xml:space="preserve">Idea/Approach: </w:t>
      </w:r>
    </w:p>
    <w:p w14:paraId="42980EB1" w14:textId="77777777" w:rsidR="004E01A7" w:rsidRPr="00E56B74" w:rsidRDefault="004E01A7" w:rsidP="00E56B74">
      <w:pPr>
        <w:ind w:left="-426"/>
        <w:jc w:val="both"/>
        <w:rPr>
          <w:rFonts w:ascii="Times New Roman" w:hAnsi="Times New Roman" w:cs="Times New Roman"/>
          <w:sz w:val="24"/>
          <w:szCs w:val="24"/>
        </w:rPr>
      </w:pPr>
    </w:p>
    <w:p w14:paraId="2544DB0A" w14:textId="77777777" w:rsidR="00B81DCB" w:rsidRPr="00E56B74" w:rsidRDefault="00B81DCB" w:rsidP="00E56B74">
      <w:pPr>
        <w:ind w:left="-426"/>
        <w:rPr>
          <w:rFonts w:ascii="Times New Roman" w:hAnsi="Times New Roman" w:cs="Times New Roman"/>
          <w:sz w:val="28"/>
          <w:szCs w:val="28"/>
          <w:u w:val="single"/>
        </w:rPr>
      </w:pPr>
      <w:r w:rsidRPr="004D1711">
        <w:rPr>
          <w:rFonts w:ascii="Times New Roman" w:hAnsi="Times New Roman" w:cs="Times New Roman"/>
          <w:b/>
          <w:bCs/>
          <w:sz w:val="28"/>
          <w:szCs w:val="28"/>
        </w:rPr>
        <w:t>Step</w:t>
      </w:r>
      <w:r w:rsidR="004D1711">
        <w:rPr>
          <w:rFonts w:ascii="Times New Roman" w:hAnsi="Times New Roman" w:cs="Times New Roman"/>
          <w:b/>
          <w:bCs/>
          <w:sz w:val="28"/>
          <w:szCs w:val="28"/>
        </w:rPr>
        <w:t xml:space="preserve"> </w:t>
      </w:r>
      <w:r w:rsidRPr="004D1711">
        <w:rPr>
          <w:rFonts w:ascii="Times New Roman" w:hAnsi="Times New Roman" w:cs="Times New Roman"/>
          <w:b/>
          <w:bCs/>
          <w:sz w:val="28"/>
          <w:szCs w:val="28"/>
        </w:rPr>
        <w:t>1</w:t>
      </w:r>
      <w:r w:rsidRPr="004D1711">
        <w:rPr>
          <w:rFonts w:ascii="Times New Roman" w:hAnsi="Times New Roman" w:cs="Times New Roman"/>
          <w:sz w:val="28"/>
          <w:szCs w:val="28"/>
        </w:rPr>
        <w:t xml:space="preserve"> : Data Cleaning and Pre-processing: </w:t>
      </w:r>
    </w:p>
    <w:p w14:paraId="5D93D597" w14:textId="77777777" w:rsidR="004D1711" w:rsidRDefault="00B81DCB" w:rsidP="004D1711">
      <w:pPr>
        <w:ind w:left="-426"/>
        <w:rPr>
          <w:rFonts w:ascii="Times New Roman" w:hAnsi="Times New Roman" w:cs="Times New Roman"/>
          <w:sz w:val="24"/>
          <w:szCs w:val="24"/>
        </w:rPr>
      </w:pPr>
      <w:r w:rsidRPr="00B81DCB">
        <w:rPr>
          <w:rFonts w:ascii="Times New Roman" w:hAnsi="Times New Roman" w:cs="Times New Roman"/>
          <w:sz w:val="24"/>
          <w:szCs w:val="24"/>
        </w:rPr>
        <w:t>Data cleaning is the process of fixing or removing incorrect, corrupted, incorrectly formatted, duplicate, or incomplete data within a dataset.</w:t>
      </w:r>
      <w:r>
        <w:rPr>
          <w:rFonts w:ascii="Times New Roman" w:hAnsi="Times New Roman" w:cs="Times New Roman"/>
          <w:sz w:val="24"/>
          <w:szCs w:val="24"/>
        </w:rPr>
        <w:t xml:space="preserve"> Firstly, we had to deal with all the missing/ N</w:t>
      </w:r>
      <w:r w:rsidR="00F61205">
        <w:rPr>
          <w:rFonts w:ascii="Times New Roman" w:hAnsi="Times New Roman" w:cs="Times New Roman"/>
          <w:sz w:val="24"/>
          <w:szCs w:val="24"/>
        </w:rPr>
        <w:t>A</w:t>
      </w:r>
      <w:r>
        <w:rPr>
          <w:rFonts w:ascii="Times New Roman" w:hAnsi="Times New Roman" w:cs="Times New Roman"/>
          <w:sz w:val="24"/>
          <w:szCs w:val="24"/>
        </w:rPr>
        <w:t xml:space="preserve"> values present in </w:t>
      </w:r>
      <w:r w:rsidR="004A5B62">
        <w:rPr>
          <w:rFonts w:ascii="Times New Roman" w:hAnsi="Times New Roman" w:cs="Times New Roman"/>
          <w:sz w:val="24"/>
          <w:szCs w:val="24"/>
        </w:rPr>
        <w:t>each column of the dataset and find ways to manage or fill those with relevant values.</w:t>
      </w:r>
    </w:p>
    <w:p w14:paraId="0B75DC39" w14:textId="77777777" w:rsidR="00E56B74" w:rsidRDefault="00E56B74" w:rsidP="004A5B62">
      <w:pPr>
        <w:ind w:left="-426"/>
        <w:rPr>
          <w:rFonts w:ascii="Times New Roman" w:hAnsi="Times New Roman" w:cs="Times New Roman"/>
          <w:sz w:val="24"/>
          <w:szCs w:val="24"/>
        </w:rPr>
      </w:pPr>
    </w:p>
    <w:p w14:paraId="438E2C6E" w14:textId="77777777" w:rsidR="004A5B62" w:rsidRPr="004D1711" w:rsidRDefault="004A5B62" w:rsidP="004A5B62">
      <w:pPr>
        <w:ind w:left="-426"/>
        <w:rPr>
          <w:rFonts w:ascii="Times New Roman" w:hAnsi="Times New Roman" w:cs="Times New Roman"/>
          <w:sz w:val="24"/>
          <w:szCs w:val="24"/>
        </w:rPr>
      </w:pPr>
      <w:r w:rsidRPr="004D1711">
        <w:rPr>
          <w:rFonts w:ascii="Times New Roman" w:hAnsi="Times New Roman" w:cs="Times New Roman"/>
          <w:sz w:val="24"/>
          <w:szCs w:val="24"/>
        </w:rPr>
        <w:t xml:space="preserve">Part 1: Dropping irrelevant instances from Database: </w:t>
      </w:r>
    </w:p>
    <w:p w14:paraId="404B5ADE" w14:textId="77777777" w:rsidR="004A5B62" w:rsidRDefault="004A5B62" w:rsidP="004D1711">
      <w:pPr>
        <w:ind w:left="-426"/>
        <w:jc w:val="both"/>
        <w:rPr>
          <w:rFonts w:ascii="Times New Roman" w:hAnsi="Times New Roman" w:cs="Times New Roman"/>
          <w:sz w:val="24"/>
          <w:szCs w:val="24"/>
        </w:rPr>
      </w:pPr>
      <w:r>
        <w:rPr>
          <w:rFonts w:ascii="Times New Roman" w:hAnsi="Times New Roman" w:cs="Times New Roman"/>
          <w:sz w:val="24"/>
          <w:szCs w:val="24"/>
        </w:rPr>
        <w:t xml:space="preserve">In the provided dataset, each country had multiple entries based on the timeline from 2000-2015. However, there were certain countries which only had single instances and observed to have multiple NA values. Since these cannot be filled with any predefined logic, they were dropped from the dataset. </w:t>
      </w:r>
    </w:p>
    <w:p w14:paraId="25E9C77F" w14:textId="77777777" w:rsidR="00E56B74" w:rsidRDefault="00E56B74" w:rsidP="004D1711">
      <w:pPr>
        <w:ind w:left="-426"/>
        <w:jc w:val="both"/>
        <w:rPr>
          <w:rFonts w:ascii="Times New Roman" w:hAnsi="Times New Roman" w:cs="Times New Roman"/>
          <w:sz w:val="24"/>
          <w:szCs w:val="24"/>
        </w:rPr>
      </w:pPr>
      <w:r w:rsidRPr="00E56B74">
        <w:rPr>
          <w:rFonts w:ascii="Times New Roman" w:hAnsi="Times New Roman" w:cs="Times New Roman"/>
          <w:noProof/>
          <w:sz w:val="24"/>
          <w:szCs w:val="24"/>
        </w:rPr>
        <w:drawing>
          <wp:inline distT="0" distB="0" distL="0" distR="0" wp14:anchorId="25DB9961" wp14:editId="7497E5CB">
            <wp:extent cx="4984749" cy="23939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1282" cy="2411495"/>
                    </a:xfrm>
                    <a:prstGeom prst="rect">
                      <a:avLst/>
                    </a:prstGeom>
                  </pic:spPr>
                </pic:pic>
              </a:graphicData>
            </a:graphic>
          </wp:inline>
        </w:drawing>
      </w:r>
    </w:p>
    <w:p w14:paraId="14972C9B" w14:textId="77777777" w:rsidR="00E56B74" w:rsidRDefault="00E56B74" w:rsidP="004D1711">
      <w:pPr>
        <w:ind w:left="-426"/>
        <w:jc w:val="both"/>
        <w:rPr>
          <w:rFonts w:ascii="Times New Roman" w:hAnsi="Times New Roman" w:cs="Times New Roman"/>
          <w:sz w:val="24"/>
          <w:szCs w:val="24"/>
        </w:rPr>
      </w:pPr>
      <w:r w:rsidRPr="00E56B74">
        <w:rPr>
          <w:rFonts w:ascii="Times New Roman" w:hAnsi="Times New Roman" w:cs="Times New Roman"/>
          <w:noProof/>
          <w:sz w:val="24"/>
          <w:szCs w:val="24"/>
        </w:rPr>
        <w:drawing>
          <wp:inline distT="0" distB="0" distL="0" distR="0" wp14:anchorId="0257887F" wp14:editId="731C2B67">
            <wp:extent cx="4946650" cy="16129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905" cy="1612983"/>
                    </a:xfrm>
                    <a:prstGeom prst="rect">
                      <a:avLst/>
                    </a:prstGeom>
                  </pic:spPr>
                </pic:pic>
              </a:graphicData>
            </a:graphic>
          </wp:inline>
        </w:drawing>
      </w:r>
    </w:p>
    <w:p w14:paraId="4CA42868" w14:textId="77777777" w:rsidR="004E01A7" w:rsidRDefault="004E01A7" w:rsidP="004A5B62">
      <w:pPr>
        <w:ind w:left="-426"/>
        <w:rPr>
          <w:rFonts w:ascii="Times New Roman" w:hAnsi="Times New Roman" w:cs="Times New Roman"/>
          <w:sz w:val="24"/>
          <w:szCs w:val="24"/>
        </w:rPr>
      </w:pPr>
    </w:p>
    <w:p w14:paraId="65300B7B" w14:textId="77777777" w:rsidR="004E01A7" w:rsidRDefault="004E01A7" w:rsidP="004A5B62">
      <w:pPr>
        <w:ind w:left="-426"/>
        <w:rPr>
          <w:rFonts w:ascii="Times New Roman" w:hAnsi="Times New Roman" w:cs="Times New Roman"/>
          <w:sz w:val="24"/>
          <w:szCs w:val="24"/>
        </w:rPr>
      </w:pPr>
    </w:p>
    <w:p w14:paraId="3D640A8E" w14:textId="77777777" w:rsidR="004E01A7" w:rsidRDefault="004E01A7" w:rsidP="004A5B62">
      <w:pPr>
        <w:ind w:left="-426"/>
        <w:rPr>
          <w:rFonts w:ascii="Times New Roman" w:hAnsi="Times New Roman" w:cs="Times New Roman"/>
          <w:sz w:val="24"/>
          <w:szCs w:val="24"/>
        </w:rPr>
      </w:pPr>
    </w:p>
    <w:p w14:paraId="0AFE0DCB" w14:textId="77777777" w:rsidR="004E01A7" w:rsidRDefault="004E01A7" w:rsidP="004A5B62">
      <w:pPr>
        <w:ind w:left="-426"/>
        <w:rPr>
          <w:rFonts w:ascii="Times New Roman" w:hAnsi="Times New Roman" w:cs="Times New Roman"/>
          <w:sz w:val="24"/>
          <w:szCs w:val="24"/>
        </w:rPr>
      </w:pPr>
    </w:p>
    <w:p w14:paraId="43B89C66" w14:textId="77777777" w:rsidR="004E01A7" w:rsidRDefault="004E01A7" w:rsidP="004A5B62">
      <w:pPr>
        <w:ind w:left="-426"/>
        <w:rPr>
          <w:rFonts w:ascii="Times New Roman" w:hAnsi="Times New Roman" w:cs="Times New Roman"/>
          <w:sz w:val="24"/>
          <w:szCs w:val="24"/>
        </w:rPr>
      </w:pPr>
    </w:p>
    <w:p w14:paraId="7A8C9023" w14:textId="77777777" w:rsidR="004E01A7" w:rsidRDefault="004E01A7" w:rsidP="004A5B62">
      <w:pPr>
        <w:ind w:left="-426"/>
        <w:rPr>
          <w:rFonts w:ascii="Times New Roman" w:hAnsi="Times New Roman" w:cs="Times New Roman"/>
          <w:sz w:val="24"/>
          <w:szCs w:val="24"/>
        </w:rPr>
      </w:pPr>
    </w:p>
    <w:p w14:paraId="168EC9A7" w14:textId="77777777" w:rsidR="004E01A7" w:rsidRDefault="004E01A7" w:rsidP="004A5B62">
      <w:pPr>
        <w:ind w:left="-426"/>
        <w:rPr>
          <w:rFonts w:ascii="Times New Roman" w:hAnsi="Times New Roman" w:cs="Times New Roman"/>
          <w:sz w:val="24"/>
          <w:szCs w:val="24"/>
        </w:rPr>
      </w:pPr>
    </w:p>
    <w:p w14:paraId="2AD7E99D" w14:textId="77777777" w:rsidR="004E01A7" w:rsidRDefault="004E01A7" w:rsidP="004A5B62">
      <w:pPr>
        <w:ind w:left="-426"/>
        <w:rPr>
          <w:rFonts w:ascii="Times New Roman" w:hAnsi="Times New Roman" w:cs="Times New Roman"/>
          <w:sz w:val="24"/>
          <w:szCs w:val="24"/>
        </w:rPr>
      </w:pPr>
    </w:p>
    <w:p w14:paraId="0696E525" w14:textId="7EDACC2D" w:rsidR="004A5B62" w:rsidRPr="004D1711" w:rsidRDefault="004A5B62" w:rsidP="004A5B62">
      <w:pPr>
        <w:ind w:left="-426"/>
        <w:rPr>
          <w:rFonts w:ascii="Times New Roman" w:hAnsi="Times New Roman" w:cs="Times New Roman"/>
          <w:sz w:val="24"/>
          <w:szCs w:val="24"/>
        </w:rPr>
      </w:pPr>
      <w:r w:rsidRPr="004D1711">
        <w:rPr>
          <w:rFonts w:ascii="Times New Roman" w:hAnsi="Times New Roman" w:cs="Times New Roman"/>
          <w:sz w:val="24"/>
          <w:szCs w:val="24"/>
        </w:rPr>
        <w:t xml:space="preserve">Part 2: Filling NA values with relevant </w:t>
      </w:r>
      <w:r w:rsidR="005B2BA4" w:rsidRPr="004D1711">
        <w:rPr>
          <w:rFonts w:ascii="Times New Roman" w:hAnsi="Times New Roman" w:cs="Times New Roman"/>
          <w:sz w:val="24"/>
          <w:szCs w:val="24"/>
        </w:rPr>
        <w:t xml:space="preserve">Values using </w:t>
      </w:r>
      <w:proofErr w:type="gramStart"/>
      <w:r w:rsidR="005B2BA4" w:rsidRPr="004D1711">
        <w:rPr>
          <w:rFonts w:ascii="Times New Roman" w:hAnsi="Times New Roman" w:cs="Times New Roman"/>
          <w:sz w:val="24"/>
          <w:szCs w:val="24"/>
        </w:rPr>
        <w:t>interpolate(</w:t>
      </w:r>
      <w:proofErr w:type="gramEnd"/>
      <w:r w:rsidR="005B2BA4" w:rsidRPr="004D1711">
        <w:rPr>
          <w:rFonts w:ascii="Times New Roman" w:hAnsi="Times New Roman" w:cs="Times New Roman"/>
          <w:sz w:val="24"/>
          <w:szCs w:val="24"/>
        </w:rPr>
        <w:t xml:space="preserve">) function : </w:t>
      </w:r>
    </w:p>
    <w:p w14:paraId="65E15DB5" w14:textId="77777777" w:rsidR="009E127D" w:rsidRDefault="005B2BA4" w:rsidP="009E127D">
      <w:pPr>
        <w:ind w:left="-426"/>
        <w:jc w:val="both"/>
        <w:rPr>
          <w:rFonts w:ascii="Times New Roman" w:hAnsi="Times New Roman" w:cs="Times New Roman"/>
          <w:sz w:val="24"/>
          <w:szCs w:val="24"/>
        </w:rPr>
      </w:pPr>
      <w:r>
        <w:rPr>
          <w:rFonts w:ascii="Times New Roman" w:hAnsi="Times New Roman" w:cs="Times New Roman"/>
          <w:sz w:val="24"/>
          <w:szCs w:val="24"/>
        </w:rPr>
        <w:t xml:space="preserve">Another practical way of filling NA values is using the </w:t>
      </w:r>
      <w:proofErr w:type="gramStart"/>
      <w:r>
        <w:rPr>
          <w:rFonts w:ascii="Times New Roman" w:hAnsi="Times New Roman" w:cs="Times New Roman"/>
          <w:sz w:val="24"/>
          <w:szCs w:val="24"/>
        </w:rPr>
        <w:t>interpolate(</w:t>
      </w:r>
      <w:proofErr w:type="gramEnd"/>
      <w:r>
        <w:rPr>
          <w:rFonts w:ascii="Times New Roman" w:hAnsi="Times New Roman" w:cs="Times New Roman"/>
          <w:sz w:val="24"/>
          <w:szCs w:val="24"/>
        </w:rPr>
        <w:t>) function in Panda</w:t>
      </w:r>
      <w:r w:rsidR="00DE1923">
        <w:rPr>
          <w:rFonts w:ascii="Times New Roman" w:hAnsi="Times New Roman" w:cs="Times New Roman"/>
          <w:sz w:val="24"/>
          <w:szCs w:val="24"/>
        </w:rPr>
        <w:t>s</w:t>
      </w:r>
      <w:r>
        <w:rPr>
          <w:rFonts w:ascii="Times New Roman" w:hAnsi="Times New Roman" w:cs="Times New Roman"/>
          <w:sz w:val="24"/>
          <w:szCs w:val="24"/>
        </w:rPr>
        <w:t xml:space="preserve"> library.</w:t>
      </w:r>
      <w:r w:rsidR="00154E61">
        <w:rPr>
          <w:rFonts w:ascii="Times New Roman" w:hAnsi="Times New Roman" w:cs="Times New Roman"/>
          <w:sz w:val="24"/>
          <w:szCs w:val="24"/>
        </w:rPr>
        <w:t xml:space="preserve"> Linear Interpolation helps fill gaps within a range of values in a given dataset. In this case, NA values were filled with the most relevant data possible rather than mean or median imputation. </w:t>
      </w:r>
    </w:p>
    <w:p w14:paraId="2DF467F5" w14:textId="3829EAE7" w:rsidR="00E56B74" w:rsidRDefault="00E56B74" w:rsidP="004E01A7">
      <w:pPr>
        <w:ind w:left="-426"/>
        <w:jc w:val="both"/>
        <w:rPr>
          <w:rFonts w:ascii="Times New Roman" w:hAnsi="Times New Roman" w:cs="Times New Roman"/>
          <w:sz w:val="24"/>
          <w:szCs w:val="24"/>
        </w:rPr>
      </w:pPr>
      <w:r w:rsidRPr="00E56B74">
        <w:rPr>
          <w:rFonts w:ascii="Times New Roman" w:hAnsi="Times New Roman" w:cs="Times New Roman"/>
          <w:noProof/>
          <w:sz w:val="24"/>
          <w:szCs w:val="24"/>
        </w:rPr>
        <w:drawing>
          <wp:inline distT="0" distB="0" distL="0" distR="0" wp14:anchorId="1ABA0243" wp14:editId="6CF587D9">
            <wp:extent cx="5505450" cy="22225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727" cy="2236741"/>
                    </a:xfrm>
                    <a:prstGeom prst="rect">
                      <a:avLst/>
                    </a:prstGeom>
                  </pic:spPr>
                </pic:pic>
              </a:graphicData>
            </a:graphic>
          </wp:inline>
        </w:drawing>
      </w:r>
    </w:p>
    <w:p w14:paraId="1444E1EC" w14:textId="77777777" w:rsidR="009E127D" w:rsidRDefault="009E127D" w:rsidP="009E127D">
      <w:pPr>
        <w:ind w:left="-426"/>
        <w:jc w:val="both"/>
        <w:rPr>
          <w:rFonts w:ascii="Times New Roman" w:hAnsi="Times New Roman" w:cs="Times New Roman"/>
          <w:sz w:val="24"/>
          <w:szCs w:val="24"/>
        </w:rPr>
      </w:pPr>
    </w:p>
    <w:p w14:paraId="319BCBE3" w14:textId="77777777" w:rsidR="005D1AC8" w:rsidRPr="009E127D" w:rsidRDefault="00154E61" w:rsidP="009E127D">
      <w:pPr>
        <w:ind w:left="-426"/>
        <w:jc w:val="both"/>
        <w:rPr>
          <w:rFonts w:ascii="Times New Roman" w:hAnsi="Times New Roman" w:cs="Times New Roman"/>
          <w:sz w:val="24"/>
          <w:szCs w:val="24"/>
        </w:rPr>
      </w:pPr>
      <w:r w:rsidRPr="004D1711">
        <w:rPr>
          <w:rFonts w:ascii="Times New Roman" w:hAnsi="Times New Roman" w:cs="Times New Roman"/>
          <w:b/>
          <w:bCs/>
          <w:sz w:val="28"/>
          <w:szCs w:val="28"/>
        </w:rPr>
        <w:t>Step2</w:t>
      </w:r>
      <w:r w:rsidRPr="004D1711">
        <w:rPr>
          <w:rFonts w:ascii="Times New Roman" w:hAnsi="Times New Roman" w:cs="Times New Roman"/>
          <w:sz w:val="28"/>
          <w:szCs w:val="28"/>
        </w:rPr>
        <w:t xml:space="preserve">: </w:t>
      </w:r>
      <w:r w:rsidR="005D1AC8" w:rsidRPr="004D1711">
        <w:rPr>
          <w:rFonts w:ascii="Times New Roman" w:hAnsi="Times New Roman" w:cs="Times New Roman"/>
          <w:sz w:val="28"/>
          <w:szCs w:val="28"/>
        </w:rPr>
        <w:t xml:space="preserve">Feature Engineering: </w:t>
      </w:r>
    </w:p>
    <w:p w14:paraId="40E9A34C" w14:textId="77777777" w:rsidR="005D1AC8" w:rsidRDefault="005D1AC8" w:rsidP="004D1711">
      <w:pPr>
        <w:ind w:left="-426"/>
        <w:jc w:val="both"/>
        <w:rPr>
          <w:rFonts w:ascii="Times New Roman" w:hAnsi="Times New Roman" w:cs="Times New Roman"/>
          <w:sz w:val="24"/>
          <w:szCs w:val="24"/>
        </w:rPr>
      </w:pPr>
      <w:r w:rsidRPr="005D1AC8">
        <w:rPr>
          <w:rFonts w:ascii="Times New Roman" w:hAnsi="Times New Roman" w:cs="Times New Roman"/>
          <w:sz w:val="24"/>
          <w:szCs w:val="24"/>
        </w:rPr>
        <w:t>Feature engineering refers to manipulation — addition, deletion, combination, mutation — of your data set to improve machine learning model training, leading to better performance and greater accuracy</w:t>
      </w:r>
      <w:r>
        <w:rPr>
          <w:rFonts w:ascii="Times New Roman" w:hAnsi="Times New Roman" w:cs="Times New Roman"/>
          <w:sz w:val="24"/>
          <w:szCs w:val="24"/>
        </w:rPr>
        <w:t xml:space="preserve">. </w:t>
      </w:r>
    </w:p>
    <w:p w14:paraId="5E2A80A9" w14:textId="77777777" w:rsidR="00E56B74" w:rsidRDefault="00E56B74" w:rsidP="004D1711">
      <w:pPr>
        <w:ind w:left="-426"/>
        <w:jc w:val="both"/>
        <w:rPr>
          <w:rFonts w:ascii="Times New Roman" w:hAnsi="Times New Roman" w:cs="Times New Roman"/>
          <w:sz w:val="24"/>
          <w:szCs w:val="24"/>
        </w:rPr>
      </w:pPr>
      <w:r w:rsidRPr="00E56B74">
        <w:rPr>
          <w:rFonts w:ascii="Times New Roman" w:hAnsi="Times New Roman" w:cs="Times New Roman"/>
          <w:noProof/>
          <w:sz w:val="24"/>
          <w:szCs w:val="24"/>
        </w:rPr>
        <w:drawing>
          <wp:inline distT="0" distB="0" distL="0" distR="0" wp14:anchorId="226982ED" wp14:editId="44D07193">
            <wp:extent cx="5930900" cy="1950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0900" cy="1950085"/>
                    </a:xfrm>
                    <a:prstGeom prst="rect">
                      <a:avLst/>
                    </a:prstGeom>
                  </pic:spPr>
                </pic:pic>
              </a:graphicData>
            </a:graphic>
          </wp:inline>
        </w:drawing>
      </w:r>
    </w:p>
    <w:p w14:paraId="1F96BC5F" w14:textId="77777777" w:rsidR="00E56B74" w:rsidRDefault="00E56B74" w:rsidP="004D1711">
      <w:pPr>
        <w:ind w:left="-426"/>
        <w:jc w:val="both"/>
        <w:rPr>
          <w:rFonts w:ascii="Times New Roman" w:hAnsi="Times New Roman" w:cs="Times New Roman"/>
          <w:sz w:val="24"/>
          <w:szCs w:val="24"/>
        </w:rPr>
      </w:pPr>
    </w:p>
    <w:p w14:paraId="74C54E58" w14:textId="77777777" w:rsidR="00FD1F12" w:rsidRDefault="005D1AC8" w:rsidP="004D1711">
      <w:pPr>
        <w:ind w:left="-426"/>
        <w:jc w:val="both"/>
        <w:rPr>
          <w:rFonts w:ascii="Times New Roman" w:hAnsi="Times New Roman" w:cs="Times New Roman"/>
          <w:sz w:val="24"/>
          <w:szCs w:val="24"/>
        </w:rPr>
      </w:pPr>
      <w:r>
        <w:rPr>
          <w:rFonts w:ascii="Times New Roman" w:hAnsi="Times New Roman" w:cs="Times New Roman"/>
          <w:sz w:val="24"/>
          <w:szCs w:val="24"/>
        </w:rPr>
        <w:t>The given dataset has two categorical variables that is, Country and Status.</w:t>
      </w:r>
      <w:r w:rsidR="00FD1F12">
        <w:rPr>
          <w:rFonts w:ascii="Times New Roman" w:hAnsi="Times New Roman" w:cs="Times New Roman"/>
          <w:sz w:val="24"/>
          <w:szCs w:val="24"/>
        </w:rPr>
        <w:t xml:space="preserve"> Country column was engineered using </w:t>
      </w:r>
      <w:r w:rsidRPr="005D1AC8">
        <w:rPr>
          <w:rFonts w:ascii="Times New Roman" w:hAnsi="Times New Roman" w:cs="Times New Roman"/>
          <w:sz w:val="24"/>
          <w:szCs w:val="24"/>
        </w:rPr>
        <w:t>Label Encoding</w:t>
      </w:r>
      <w:r>
        <w:rPr>
          <w:rFonts w:ascii="Times New Roman" w:hAnsi="Times New Roman" w:cs="Times New Roman"/>
          <w:sz w:val="24"/>
          <w:szCs w:val="24"/>
        </w:rPr>
        <w:t xml:space="preserve">. </w:t>
      </w:r>
      <w:r w:rsidRPr="005D1AC8">
        <w:rPr>
          <w:rFonts w:ascii="Times New Roman" w:hAnsi="Times New Roman" w:cs="Times New Roman"/>
          <w:sz w:val="24"/>
          <w:szCs w:val="24"/>
        </w:rPr>
        <w:t>Label Encoding basically changes the unique categorical value to numerical categories</w:t>
      </w:r>
      <w:r>
        <w:rPr>
          <w:rFonts w:ascii="Times New Roman" w:hAnsi="Times New Roman" w:cs="Times New Roman"/>
          <w:sz w:val="24"/>
          <w:szCs w:val="24"/>
        </w:rPr>
        <w:t xml:space="preserve"> </w:t>
      </w:r>
      <w:r w:rsidRPr="005D1AC8">
        <w:rPr>
          <w:rFonts w:ascii="Times New Roman" w:hAnsi="Times New Roman" w:cs="Times New Roman"/>
          <w:sz w:val="24"/>
          <w:szCs w:val="24"/>
        </w:rPr>
        <w:t>in the</w:t>
      </w:r>
      <w:r w:rsidR="00FD1F12">
        <w:rPr>
          <w:rFonts w:ascii="Times New Roman" w:hAnsi="Times New Roman" w:cs="Times New Roman"/>
          <w:sz w:val="24"/>
          <w:szCs w:val="24"/>
        </w:rPr>
        <w:t xml:space="preserve"> same column itself. The Status column was encoded using One Hot Encoding which </w:t>
      </w:r>
      <w:r w:rsidR="00FD1F12" w:rsidRPr="00FD1F12">
        <w:rPr>
          <w:rFonts w:ascii="Times New Roman" w:hAnsi="Times New Roman" w:cs="Times New Roman"/>
          <w:sz w:val="24"/>
          <w:szCs w:val="24"/>
        </w:rPr>
        <w:t>splits the unique values of a column to different columns</w:t>
      </w:r>
      <w:r w:rsidR="00FD1F12">
        <w:rPr>
          <w:rFonts w:ascii="Times New Roman" w:hAnsi="Times New Roman" w:cs="Times New Roman"/>
          <w:sz w:val="24"/>
          <w:szCs w:val="24"/>
        </w:rPr>
        <w:t>.</w:t>
      </w:r>
    </w:p>
    <w:p w14:paraId="505B6AE6" w14:textId="3B25629B" w:rsidR="001C5A5A" w:rsidRDefault="001C5A5A" w:rsidP="004D1711">
      <w:pPr>
        <w:ind w:left="-426"/>
        <w:jc w:val="both"/>
        <w:rPr>
          <w:rFonts w:ascii="Times New Roman" w:hAnsi="Times New Roman" w:cs="Times New Roman"/>
          <w:sz w:val="24"/>
          <w:szCs w:val="24"/>
        </w:rPr>
      </w:pPr>
    </w:p>
    <w:p w14:paraId="2444A11D" w14:textId="77E58FFA" w:rsidR="004E01A7" w:rsidRDefault="004E01A7" w:rsidP="004D1711">
      <w:pPr>
        <w:ind w:left="-426"/>
        <w:jc w:val="both"/>
        <w:rPr>
          <w:rFonts w:ascii="Times New Roman" w:hAnsi="Times New Roman" w:cs="Times New Roman"/>
          <w:sz w:val="24"/>
          <w:szCs w:val="24"/>
        </w:rPr>
      </w:pPr>
    </w:p>
    <w:p w14:paraId="3CD15DBC" w14:textId="4705CF23" w:rsidR="004E01A7" w:rsidRDefault="004E01A7" w:rsidP="004D1711">
      <w:pPr>
        <w:ind w:left="-426"/>
        <w:jc w:val="both"/>
        <w:rPr>
          <w:rFonts w:ascii="Times New Roman" w:hAnsi="Times New Roman" w:cs="Times New Roman"/>
          <w:sz w:val="24"/>
          <w:szCs w:val="24"/>
        </w:rPr>
      </w:pPr>
    </w:p>
    <w:p w14:paraId="44E84363" w14:textId="1D6E065B" w:rsidR="004E01A7" w:rsidRDefault="004E01A7" w:rsidP="004D1711">
      <w:pPr>
        <w:ind w:left="-426"/>
        <w:jc w:val="both"/>
        <w:rPr>
          <w:rFonts w:ascii="Times New Roman" w:hAnsi="Times New Roman" w:cs="Times New Roman"/>
          <w:sz w:val="24"/>
          <w:szCs w:val="24"/>
        </w:rPr>
      </w:pPr>
    </w:p>
    <w:p w14:paraId="20F69F49" w14:textId="77777777" w:rsidR="004E01A7" w:rsidRDefault="004E01A7" w:rsidP="004D1711">
      <w:pPr>
        <w:ind w:left="-426"/>
        <w:jc w:val="both"/>
        <w:rPr>
          <w:rFonts w:ascii="Times New Roman" w:hAnsi="Times New Roman" w:cs="Times New Roman"/>
          <w:sz w:val="24"/>
          <w:szCs w:val="24"/>
        </w:rPr>
      </w:pPr>
    </w:p>
    <w:p w14:paraId="5E20C6CE" w14:textId="77777777" w:rsidR="00F61205" w:rsidRPr="004D1711" w:rsidRDefault="00F61205" w:rsidP="00903E30">
      <w:pPr>
        <w:ind w:left="-426"/>
        <w:rPr>
          <w:rFonts w:ascii="Times New Roman" w:hAnsi="Times New Roman" w:cs="Times New Roman"/>
          <w:sz w:val="28"/>
          <w:szCs w:val="28"/>
        </w:rPr>
      </w:pPr>
      <w:r w:rsidRPr="004D1711">
        <w:rPr>
          <w:rFonts w:ascii="Times New Roman" w:hAnsi="Times New Roman" w:cs="Times New Roman"/>
          <w:b/>
          <w:bCs/>
          <w:sz w:val="28"/>
          <w:szCs w:val="28"/>
        </w:rPr>
        <w:t>Ste</w:t>
      </w:r>
      <w:r w:rsidR="004D1711">
        <w:rPr>
          <w:rFonts w:ascii="Times New Roman" w:hAnsi="Times New Roman" w:cs="Times New Roman"/>
          <w:b/>
          <w:bCs/>
          <w:sz w:val="28"/>
          <w:szCs w:val="28"/>
        </w:rPr>
        <w:t xml:space="preserve">p </w:t>
      </w:r>
      <w:r w:rsidRPr="004D1711">
        <w:rPr>
          <w:rFonts w:ascii="Times New Roman" w:hAnsi="Times New Roman" w:cs="Times New Roman"/>
          <w:b/>
          <w:bCs/>
          <w:sz w:val="28"/>
          <w:szCs w:val="28"/>
        </w:rPr>
        <w:t>3</w:t>
      </w:r>
      <w:r w:rsidRPr="004D1711">
        <w:rPr>
          <w:rFonts w:ascii="Times New Roman" w:hAnsi="Times New Roman" w:cs="Times New Roman"/>
          <w:sz w:val="28"/>
          <w:szCs w:val="28"/>
        </w:rPr>
        <w:t xml:space="preserve">: Exploratory Data Analysis: </w:t>
      </w:r>
    </w:p>
    <w:p w14:paraId="2A77B117" w14:textId="77777777" w:rsidR="001C5A5A" w:rsidRDefault="00F61205" w:rsidP="001C5A5A">
      <w:pPr>
        <w:ind w:left="-426"/>
        <w:jc w:val="both"/>
        <w:rPr>
          <w:rFonts w:ascii="Times New Roman" w:hAnsi="Times New Roman" w:cs="Times New Roman"/>
          <w:sz w:val="24"/>
          <w:szCs w:val="24"/>
        </w:rPr>
      </w:pPr>
      <w:r w:rsidRPr="00F61205">
        <w:rPr>
          <w:rFonts w:ascii="Times New Roman" w:hAnsi="Times New Roman" w:cs="Times New Roman"/>
          <w:sz w:val="24"/>
          <w:szCs w:val="24"/>
        </w:rPr>
        <w:t>Exploratory Data Analysis (EDA) is an approach to analy</w:t>
      </w:r>
      <w:r>
        <w:rPr>
          <w:rFonts w:ascii="Times New Roman" w:hAnsi="Times New Roman" w:cs="Times New Roman"/>
          <w:sz w:val="24"/>
          <w:szCs w:val="24"/>
        </w:rPr>
        <w:t>s</w:t>
      </w:r>
      <w:r w:rsidRPr="00F61205">
        <w:rPr>
          <w:rFonts w:ascii="Times New Roman" w:hAnsi="Times New Roman" w:cs="Times New Roman"/>
          <w:sz w:val="24"/>
          <w:szCs w:val="24"/>
        </w:rPr>
        <w:t>e the data using visual techniques</w:t>
      </w:r>
      <w:r w:rsidR="001C5A5A">
        <w:rPr>
          <w:rFonts w:ascii="Times New Roman" w:hAnsi="Times New Roman" w:cs="Times New Roman"/>
          <w:sz w:val="24"/>
          <w:szCs w:val="24"/>
        </w:rPr>
        <w:t xml:space="preserve">. The following insights were taken from the Life Expectancy dataset : </w:t>
      </w:r>
    </w:p>
    <w:p w14:paraId="4CD19A8B" w14:textId="77777777" w:rsidR="001C5A5A" w:rsidRDefault="001C5A5A" w:rsidP="001C5A5A">
      <w:pPr>
        <w:ind w:left="-426"/>
        <w:jc w:val="both"/>
        <w:rPr>
          <w:rFonts w:ascii="Times New Roman" w:hAnsi="Times New Roman" w:cs="Times New Roman"/>
          <w:sz w:val="24"/>
          <w:szCs w:val="24"/>
        </w:rPr>
      </w:pPr>
      <w:r w:rsidRPr="001C5A5A">
        <w:rPr>
          <w:rFonts w:ascii="Times New Roman" w:hAnsi="Times New Roman" w:cs="Times New Roman"/>
          <w:noProof/>
          <w:sz w:val="24"/>
          <w:szCs w:val="24"/>
        </w:rPr>
        <w:drawing>
          <wp:inline distT="0" distB="0" distL="0" distR="0" wp14:anchorId="0BA1E614" wp14:editId="5D04404A">
            <wp:extent cx="5670550" cy="1894584"/>
            <wp:effectExtent l="76200" t="76200" r="139700" b="1250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9303" cy="1897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 xml:space="preserve"> </w:t>
      </w:r>
    </w:p>
    <w:p w14:paraId="2022A283" w14:textId="77777777" w:rsidR="001C5A5A" w:rsidRDefault="001C5A5A" w:rsidP="001C5A5A">
      <w:pPr>
        <w:ind w:left="-426"/>
        <w:jc w:val="both"/>
        <w:rPr>
          <w:rFonts w:ascii="Times New Roman" w:hAnsi="Times New Roman" w:cs="Times New Roman"/>
          <w:sz w:val="24"/>
          <w:szCs w:val="24"/>
        </w:rPr>
      </w:pPr>
      <w:r w:rsidRPr="001C5A5A">
        <w:rPr>
          <w:rFonts w:ascii="Times New Roman" w:hAnsi="Times New Roman" w:cs="Times New Roman"/>
          <w:noProof/>
          <w:sz w:val="24"/>
          <w:szCs w:val="24"/>
        </w:rPr>
        <w:drawing>
          <wp:inline distT="0" distB="0" distL="0" distR="0" wp14:anchorId="07234B7A" wp14:editId="70132CB5">
            <wp:extent cx="5731510" cy="2377440"/>
            <wp:effectExtent l="76200" t="76200" r="135890" b="137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7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sz w:val="24"/>
          <w:szCs w:val="24"/>
        </w:rPr>
        <w:t>Observation: An Upward trend in life-expectancy vs Income composition</w:t>
      </w:r>
    </w:p>
    <w:p w14:paraId="6BC13129" w14:textId="24D5F847" w:rsidR="001C5A5A" w:rsidRDefault="001C5A5A" w:rsidP="009E127D">
      <w:pPr>
        <w:ind w:left="-426"/>
        <w:jc w:val="both"/>
        <w:rPr>
          <w:rFonts w:ascii="Times New Roman" w:hAnsi="Times New Roman" w:cs="Times New Roman"/>
          <w:sz w:val="24"/>
          <w:szCs w:val="24"/>
        </w:rPr>
      </w:pPr>
      <w:r w:rsidRPr="001C5A5A">
        <w:rPr>
          <w:rFonts w:ascii="Times New Roman" w:hAnsi="Times New Roman" w:cs="Times New Roman"/>
          <w:noProof/>
          <w:sz w:val="24"/>
          <w:szCs w:val="24"/>
        </w:rPr>
        <w:drawing>
          <wp:inline distT="0" distB="0" distL="0" distR="0" wp14:anchorId="720F80E3" wp14:editId="57D079CD">
            <wp:extent cx="5731510" cy="2416810"/>
            <wp:effectExtent l="76200" t="76200" r="135890" b="135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16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A29170" w14:textId="5AB240C4" w:rsidR="004E01A7" w:rsidRDefault="004E01A7" w:rsidP="009E127D">
      <w:pPr>
        <w:ind w:left="-426"/>
        <w:jc w:val="both"/>
        <w:rPr>
          <w:rFonts w:ascii="Times New Roman" w:hAnsi="Times New Roman" w:cs="Times New Roman"/>
          <w:sz w:val="24"/>
          <w:szCs w:val="24"/>
        </w:rPr>
      </w:pPr>
    </w:p>
    <w:p w14:paraId="036B7932" w14:textId="4D152C69" w:rsidR="004E01A7" w:rsidRDefault="004E01A7" w:rsidP="009E127D">
      <w:pPr>
        <w:ind w:left="-426"/>
        <w:jc w:val="both"/>
        <w:rPr>
          <w:rFonts w:ascii="Times New Roman" w:hAnsi="Times New Roman" w:cs="Times New Roman"/>
          <w:sz w:val="24"/>
          <w:szCs w:val="24"/>
        </w:rPr>
      </w:pPr>
    </w:p>
    <w:p w14:paraId="4055894B" w14:textId="77777777" w:rsidR="004E01A7" w:rsidRDefault="004E01A7" w:rsidP="009E127D">
      <w:pPr>
        <w:ind w:left="-426"/>
        <w:jc w:val="both"/>
        <w:rPr>
          <w:rFonts w:ascii="Times New Roman" w:hAnsi="Times New Roman" w:cs="Times New Roman"/>
          <w:sz w:val="24"/>
          <w:szCs w:val="24"/>
        </w:rPr>
      </w:pPr>
    </w:p>
    <w:p w14:paraId="6D87ED39" w14:textId="77777777" w:rsidR="001C5A5A" w:rsidRDefault="001C5A5A" w:rsidP="004D1711">
      <w:pPr>
        <w:ind w:left="-426"/>
        <w:jc w:val="both"/>
        <w:rPr>
          <w:rFonts w:ascii="Times New Roman" w:hAnsi="Times New Roman" w:cs="Times New Roman"/>
          <w:sz w:val="24"/>
          <w:szCs w:val="24"/>
        </w:rPr>
      </w:pPr>
      <w:r w:rsidRPr="001C5A5A">
        <w:rPr>
          <w:rFonts w:ascii="Times New Roman" w:hAnsi="Times New Roman" w:cs="Times New Roman"/>
          <w:noProof/>
          <w:sz w:val="24"/>
          <w:szCs w:val="24"/>
        </w:rPr>
        <w:drawing>
          <wp:inline distT="0" distB="0" distL="0" distR="0" wp14:anchorId="269B9B35" wp14:editId="3A9E0DA8">
            <wp:extent cx="5731510" cy="2397760"/>
            <wp:effectExtent l="76200" t="76200" r="135890" b="135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977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A4A350" w14:textId="77777777" w:rsidR="001C5A5A" w:rsidRDefault="009E127D" w:rsidP="004D1711">
      <w:pPr>
        <w:ind w:left="-426"/>
        <w:jc w:val="both"/>
        <w:rPr>
          <w:rFonts w:ascii="Times New Roman" w:hAnsi="Times New Roman" w:cs="Times New Roman"/>
          <w:sz w:val="24"/>
          <w:szCs w:val="24"/>
        </w:rPr>
      </w:pPr>
      <w:r w:rsidRPr="009E127D">
        <w:rPr>
          <w:rFonts w:ascii="Times New Roman" w:hAnsi="Times New Roman" w:cs="Times New Roman"/>
          <w:noProof/>
          <w:sz w:val="24"/>
          <w:szCs w:val="24"/>
        </w:rPr>
        <w:drawing>
          <wp:inline distT="0" distB="0" distL="0" distR="0" wp14:anchorId="5C7EB1DB" wp14:editId="037A17DF">
            <wp:extent cx="5731510" cy="2410460"/>
            <wp:effectExtent l="76200" t="76200" r="135890" b="142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0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19F46D" w14:textId="77777777" w:rsidR="009E127D" w:rsidRDefault="009E127D" w:rsidP="004D1711">
      <w:pPr>
        <w:pBdr>
          <w:bottom w:val="single" w:sz="6" w:space="1" w:color="auto"/>
        </w:pBdr>
        <w:ind w:left="-426"/>
        <w:jc w:val="both"/>
        <w:rPr>
          <w:rFonts w:ascii="Times New Roman" w:hAnsi="Times New Roman" w:cs="Times New Roman"/>
          <w:sz w:val="24"/>
          <w:szCs w:val="24"/>
        </w:rPr>
      </w:pPr>
      <w:r>
        <w:rPr>
          <w:rFonts w:ascii="Times New Roman" w:hAnsi="Times New Roman" w:cs="Times New Roman"/>
          <w:sz w:val="24"/>
          <w:szCs w:val="24"/>
        </w:rPr>
        <w:t>Examples of solo parameter value checks.</w:t>
      </w:r>
    </w:p>
    <w:p w14:paraId="6BC2D48F" w14:textId="77777777" w:rsidR="009E127D" w:rsidRDefault="009E127D" w:rsidP="004D1711">
      <w:pPr>
        <w:ind w:left="-426"/>
        <w:jc w:val="both"/>
        <w:rPr>
          <w:rFonts w:ascii="Times New Roman" w:hAnsi="Times New Roman" w:cs="Times New Roman"/>
          <w:sz w:val="24"/>
          <w:szCs w:val="24"/>
        </w:rPr>
      </w:pPr>
      <w:r w:rsidRPr="009E127D">
        <w:rPr>
          <w:rFonts w:ascii="Times New Roman" w:hAnsi="Times New Roman" w:cs="Times New Roman"/>
          <w:noProof/>
          <w:sz w:val="24"/>
          <w:szCs w:val="24"/>
        </w:rPr>
        <w:drawing>
          <wp:inline distT="0" distB="0" distL="0" distR="0" wp14:anchorId="7DF27C68" wp14:editId="5A9B9D09">
            <wp:extent cx="5854700" cy="2359025"/>
            <wp:effectExtent l="76200" t="76200" r="127000" b="136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4700" cy="2359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615F6C" w14:textId="77777777" w:rsidR="009E127D" w:rsidRDefault="009E127D" w:rsidP="00903E30">
      <w:pPr>
        <w:ind w:left="-426"/>
        <w:rPr>
          <w:rFonts w:ascii="Times New Roman" w:hAnsi="Times New Roman" w:cs="Times New Roman"/>
          <w:b/>
          <w:bCs/>
          <w:sz w:val="28"/>
          <w:szCs w:val="28"/>
        </w:rPr>
      </w:pPr>
    </w:p>
    <w:p w14:paraId="2E96743F" w14:textId="77777777" w:rsidR="009E127D" w:rsidRDefault="009E127D" w:rsidP="00903E30">
      <w:pPr>
        <w:ind w:left="-426"/>
        <w:rPr>
          <w:rFonts w:ascii="Times New Roman" w:hAnsi="Times New Roman" w:cs="Times New Roman"/>
          <w:b/>
          <w:bCs/>
          <w:sz w:val="28"/>
          <w:szCs w:val="28"/>
        </w:rPr>
      </w:pPr>
    </w:p>
    <w:p w14:paraId="7528058F" w14:textId="77777777" w:rsidR="009E127D" w:rsidRDefault="009E127D" w:rsidP="004E01A7">
      <w:pPr>
        <w:rPr>
          <w:rFonts w:ascii="Times New Roman" w:hAnsi="Times New Roman" w:cs="Times New Roman"/>
          <w:b/>
          <w:bCs/>
          <w:sz w:val="28"/>
          <w:szCs w:val="28"/>
        </w:rPr>
      </w:pPr>
    </w:p>
    <w:p w14:paraId="1B6A2F7E" w14:textId="77777777" w:rsidR="00903E30" w:rsidRPr="004D1711" w:rsidRDefault="00FD1F12" w:rsidP="00903E30">
      <w:pPr>
        <w:ind w:left="-426"/>
        <w:rPr>
          <w:rFonts w:ascii="Times New Roman" w:hAnsi="Times New Roman" w:cs="Times New Roman"/>
          <w:sz w:val="28"/>
          <w:szCs w:val="28"/>
        </w:rPr>
      </w:pPr>
      <w:r w:rsidRPr="004D1711">
        <w:rPr>
          <w:rFonts w:ascii="Times New Roman" w:hAnsi="Times New Roman" w:cs="Times New Roman"/>
          <w:b/>
          <w:bCs/>
          <w:sz w:val="28"/>
          <w:szCs w:val="28"/>
        </w:rPr>
        <w:t>Step</w:t>
      </w:r>
      <w:r w:rsidR="004D1711">
        <w:rPr>
          <w:rFonts w:ascii="Times New Roman" w:hAnsi="Times New Roman" w:cs="Times New Roman"/>
          <w:b/>
          <w:bCs/>
          <w:sz w:val="28"/>
          <w:szCs w:val="28"/>
        </w:rPr>
        <w:t xml:space="preserve"> </w:t>
      </w:r>
      <w:r w:rsidR="00F61205" w:rsidRPr="004D1711">
        <w:rPr>
          <w:rFonts w:ascii="Times New Roman" w:hAnsi="Times New Roman" w:cs="Times New Roman"/>
          <w:b/>
          <w:bCs/>
          <w:sz w:val="28"/>
          <w:szCs w:val="28"/>
        </w:rPr>
        <w:t>4</w:t>
      </w:r>
      <w:r w:rsidRPr="004D1711">
        <w:rPr>
          <w:rFonts w:ascii="Times New Roman" w:hAnsi="Times New Roman" w:cs="Times New Roman"/>
          <w:sz w:val="28"/>
          <w:szCs w:val="28"/>
        </w:rPr>
        <w:t xml:space="preserve">: Applying ML models: </w:t>
      </w:r>
    </w:p>
    <w:p w14:paraId="53ACC805" w14:textId="77777777" w:rsidR="00903E30" w:rsidRDefault="00903E30" w:rsidP="00903E30">
      <w:pPr>
        <w:ind w:left="-426"/>
        <w:rPr>
          <w:rFonts w:ascii="Times New Roman" w:hAnsi="Times New Roman" w:cs="Times New Roman"/>
          <w:sz w:val="24"/>
          <w:szCs w:val="24"/>
        </w:rPr>
      </w:pPr>
      <w:r>
        <w:rPr>
          <w:rFonts w:ascii="Times New Roman" w:hAnsi="Times New Roman" w:cs="Times New Roman"/>
          <w:sz w:val="24"/>
          <w:szCs w:val="24"/>
        </w:rPr>
        <w:t>First step before applying any ML algorithm is splitting</w:t>
      </w:r>
      <w:r w:rsidR="00FD1F12">
        <w:rPr>
          <w:rFonts w:ascii="Times New Roman" w:hAnsi="Times New Roman" w:cs="Times New Roman"/>
          <w:sz w:val="24"/>
          <w:szCs w:val="24"/>
        </w:rPr>
        <w:t xml:space="preserve"> the dataset in training and testing sets</w:t>
      </w:r>
      <w:r>
        <w:rPr>
          <w:rFonts w:ascii="Times New Roman" w:hAnsi="Times New Roman" w:cs="Times New Roman"/>
          <w:sz w:val="24"/>
          <w:szCs w:val="24"/>
        </w:rPr>
        <w:t xml:space="preserve"> after which algorithms are chosen based on nature of dataset. </w:t>
      </w:r>
    </w:p>
    <w:p w14:paraId="26823A17" w14:textId="77777777" w:rsidR="00903E30" w:rsidRDefault="00903E30" w:rsidP="00903E30">
      <w:pPr>
        <w:ind w:left="-426"/>
        <w:rPr>
          <w:rFonts w:ascii="Times New Roman" w:hAnsi="Times New Roman" w:cs="Times New Roman"/>
          <w:sz w:val="24"/>
          <w:szCs w:val="24"/>
        </w:rPr>
      </w:pPr>
      <w:r>
        <w:rPr>
          <w:rFonts w:ascii="Times New Roman" w:hAnsi="Times New Roman" w:cs="Times New Roman"/>
          <w:sz w:val="24"/>
          <w:szCs w:val="24"/>
        </w:rPr>
        <w:t xml:space="preserve">In this case, we have used the following algorithms: </w:t>
      </w:r>
    </w:p>
    <w:p w14:paraId="6CFB48C3" w14:textId="77777777" w:rsidR="00903E30" w:rsidRPr="004D1711" w:rsidRDefault="00903E30" w:rsidP="00903E30">
      <w:pPr>
        <w:pStyle w:val="ListParagraph"/>
        <w:numPr>
          <w:ilvl w:val="0"/>
          <w:numId w:val="9"/>
        </w:numPr>
        <w:rPr>
          <w:rFonts w:ascii="Times New Roman" w:hAnsi="Times New Roman" w:cs="Times New Roman"/>
          <w:sz w:val="24"/>
          <w:szCs w:val="24"/>
        </w:rPr>
      </w:pPr>
      <w:r w:rsidRPr="004D1711">
        <w:rPr>
          <w:rFonts w:ascii="Times New Roman" w:hAnsi="Times New Roman" w:cs="Times New Roman"/>
          <w:sz w:val="24"/>
          <w:szCs w:val="24"/>
        </w:rPr>
        <w:t>Linear Regression:</w:t>
      </w:r>
    </w:p>
    <w:p w14:paraId="7F235AD2" w14:textId="77777777" w:rsidR="00903E30" w:rsidRDefault="00903E30" w:rsidP="00903E30">
      <w:pPr>
        <w:pStyle w:val="ListParagraph"/>
        <w:ind w:left="-66"/>
        <w:rPr>
          <w:rFonts w:ascii="Times New Roman" w:hAnsi="Times New Roman" w:cs="Times New Roman"/>
          <w:sz w:val="24"/>
          <w:szCs w:val="24"/>
        </w:rPr>
      </w:pPr>
      <w:r w:rsidRPr="00903E30">
        <w:rPr>
          <w:rFonts w:ascii="Times New Roman" w:hAnsi="Times New Roman" w:cs="Times New Roman"/>
          <w:sz w:val="24"/>
          <w:szCs w:val="24"/>
        </w:rPr>
        <w:t>Linear regression analysis is used to predict the value of a variable based on the value of another variable.</w:t>
      </w:r>
    </w:p>
    <w:p w14:paraId="0A601F68" w14:textId="77777777" w:rsidR="00131F44" w:rsidRPr="009E127D" w:rsidRDefault="009E127D" w:rsidP="009E127D">
      <w:pPr>
        <w:pStyle w:val="ListParagraph"/>
        <w:ind w:left="-6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EE45AD5" wp14:editId="397D5AD2">
            <wp:extent cx="5816600" cy="2622550"/>
            <wp:effectExtent l="76200" t="76200" r="127000" b="139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826115" cy="2626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A188AA" w14:textId="77777777" w:rsidR="00903E30" w:rsidRPr="004D1711" w:rsidRDefault="00903E30" w:rsidP="00903E30">
      <w:pPr>
        <w:pStyle w:val="ListParagraph"/>
        <w:numPr>
          <w:ilvl w:val="0"/>
          <w:numId w:val="9"/>
        </w:numPr>
        <w:rPr>
          <w:rFonts w:ascii="Times New Roman" w:hAnsi="Times New Roman" w:cs="Times New Roman"/>
          <w:sz w:val="24"/>
          <w:szCs w:val="24"/>
        </w:rPr>
      </w:pPr>
      <w:r w:rsidRPr="004D1711">
        <w:rPr>
          <w:rFonts w:ascii="Times New Roman" w:hAnsi="Times New Roman" w:cs="Times New Roman"/>
          <w:sz w:val="24"/>
          <w:szCs w:val="24"/>
        </w:rPr>
        <w:t>Ridge Regression:</w:t>
      </w:r>
    </w:p>
    <w:p w14:paraId="640497DB" w14:textId="77777777" w:rsidR="00903E30" w:rsidRDefault="00903E30" w:rsidP="00903E30">
      <w:pPr>
        <w:pStyle w:val="ListParagraph"/>
        <w:ind w:left="-66"/>
        <w:rPr>
          <w:rFonts w:ascii="Times New Roman" w:hAnsi="Times New Roman" w:cs="Times New Roman"/>
          <w:sz w:val="24"/>
          <w:szCs w:val="24"/>
        </w:rPr>
      </w:pPr>
      <w:r w:rsidRPr="00903E30">
        <w:rPr>
          <w:rFonts w:ascii="Times New Roman" w:hAnsi="Times New Roman" w:cs="Times New Roman"/>
          <w:sz w:val="24"/>
          <w:szCs w:val="24"/>
        </w:rPr>
        <w:t>Ridge regression is a method of estimating the coefficients of multiple-regression models in scenarios where the independent variables are highly correlated.</w:t>
      </w:r>
      <w:r>
        <w:rPr>
          <w:rFonts w:ascii="Times New Roman" w:hAnsi="Times New Roman" w:cs="Times New Roman"/>
          <w:sz w:val="24"/>
          <w:szCs w:val="24"/>
        </w:rPr>
        <w:t xml:space="preserve"> </w:t>
      </w:r>
    </w:p>
    <w:p w14:paraId="1F428BF2" w14:textId="77777777" w:rsidR="009E127D" w:rsidRDefault="009E127D" w:rsidP="00903E30">
      <w:pPr>
        <w:pStyle w:val="ListParagraph"/>
        <w:ind w:left="-66"/>
        <w:rPr>
          <w:rFonts w:ascii="Times New Roman" w:hAnsi="Times New Roman" w:cs="Times New Roman"/>
          <w:sz w:val="24"/>
          <w:szCs w:val="24"/>
        </w:rPr>
      </w:pPr>
    </w:p>
    <w:p w14:paraId="56FF7F28" w14:textId="77777777" w:rsidR="009E127D" w:rsidRDefault="009E127D" w:rsidP="00903E30">
      <w:pPr>
        <w:pStyle w:val="ListParagraph"/>
        <w:ind w:left="-66"/>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120208" wp14:editId="62E4BB48">
            <wp:extent cx="5731510" cy="2985135"/>
            <wp:effectExtent l="76200" t="76200" r="135890"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29851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BDFCDF" w14:textId="77777777" w:rsidR="00903E30" w:rsidRDefault="00903E30" w:rsidP="00131F44">
      <w:pPr>
        <w:pStyle w:val="ListParagraph"/>
        <w:ind w:left="-66"/>
        <w:rPr>
          <w:rFonts w:ascii="Times New Roman" w:hAnsi="Times New Roman" w:cs="Times New Roman"/>
          <w:sz w:val="24"/>
          <w:szCs w:val="24"/>
        </w:rPr>
      </w:pPr>
    </w:p>
    <w:p w14:paraId="6D9ABA98" w14:textId="2C80D139" w:rsidR="00131F44" w:rsidRDefault="00131F44" w:rsidP="00131F44">
      <w:pPr>
        <w:pStyle w:val="ListParagraph"/>
        <w:ind w:left="-66"/>
        <w:rPr>
          <w:rFonts w:ascii="Times New Roman" w:hAnsi="Times New Roman" w:cs="Times New Roman"/>
          <w:sz w:val="24"/>
          <w:szCs w:val="24"/>
        </w:rPr>
      </w:pPr>
    </w:p>
    <w:p w14:paraId="64E73C6A" w14:textId="16059E01" w:rsidR="004E01A7" w:rsidRDefault="004E01A7" w:rsidP="00131F44">
      <w:pPr>
        <w:pStyle w:val="ListParagraph"/>
        <w:ind w:left="-66"/>
        <w:rPr>
          <w:rFonts w:ascii="Times New Roman" w:hAnsi="Times New Roman" w:cs="Times New Roman"/>
          <w:sz w:val="24"/>
          <w:szCs w:val="24"/>
        </w:rPr>
      </w:pPr>
    </w:p>
    <w:p w14:paraId="708B4AA0" w14:textId="77777777" w:rsidR="004E01A7" w:rsidRPr="00131F44" w:rsidRDefault="004E01A7" w:rsidP="00131F44">
      <w:pPr>
        <w:pStyle w:val="ListParagraph"/>
        <w:ind w:left="-66"/>
        <w:rPr>
          <w:rFonts w:ascii="Times New Roman" w:hAnsi="Times New Roman" w:cs="Times New Roman"/>
          <w:sz w:val="24"/>
          <w:szCs w:val="24"/>
        </w:rPr>
      </w:pPr>
    </w:p>
    <w:p w14:paraId="63F55346" w14:textId="77777777" w:rsidR="00903E30" w:rsidRPr="004D1711" w:rsidRDefault="00903E30" w:rsidP="00903E30">
      <w:pPr>
        <w:pStyle w:val="ListParagraph"/>
        <w:numPr>
          <w:ilvl w:val="0"/>
          <w:numId w:val="9"/>
        </w:numPr>
        <w:rPr>
          <w:rFonts w:ascii="Times New Roman" w:hAnsi="Times New Roman" w:cs="Times New Roman"/>
          <w:sz w:val="24"/>
          <w:szCs w:val="24"/>
          <w:u w:val="single"/>
        </w:rPr>
      </w:pPr>
      <w:r w:rsidRPr="004D1711">
        <w:rPr>
          <w:rFonts w:ascii="Times New Roman" w:hAnsi="Times New Roman" w:cs="Times New Roman"/>
          <w:sz w:val="24"/>
          <w:szCs w:val="24"/>
          <w:u w:val="single"/>
        </w:rPr>
        <w:t>Decision Tree:</w:t>
      </w:r>
    </w:p>
    <w:p w14:paraId="5588A096" w14:textId="77777777" w:rsidR="00131F44" w:rsidRDefault="00131F44" w:rsidP="00131F44">
      <w:pPr>
        <w:pStyle w:val="ListParagraph"/>
        <w:ind w:left="-66"/>
        <w:rPr>
          <w:rFonts w:ascii="Times New Roman" w:hAnsi="Times New Roman" w:cs="Times New Roman"/>
          <w:sz w:val="24"/>
          <w:szCs w:val="24"/>
        </w:rPr>
      </w:pPr>
      <w:r w:rsidRPr="00131F44">
        <w:rPr>
          <w:rFonts w:ascii="Times New Roman" w:hAnsi="Times New Roman" w:cs="Times New Roman"/>
          <w:sz w:val="24"/>
          <w:szCs w:val="24"/>
        </w:rPr>
        <w:t>A decision tree is a non-parametric supervised learning algorithm, which is utilized for both classification and regression tasks. It has a hierarchical, tree structure, which consists of a root node, branches, internal nodes and leaf nodes.</w:t>
      </w:r>
    </w:p>
    <w:p w14:paraId="75857381" w14:textId="77777777" w:rsidR="00903E30" w:rsidRPr="009E127D" w:rsidRDefault="009E127D" w:rsidP="009E127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F192D8" wp14:editId="7D9B5290">
            <wp:extent cx="5731510" cy="2171700"/>
            <wp:effectExtent l="76200" t="76200" r="135890" b="133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D13FA" w14:textId="77777777" w:rsidR="00131F44" w:rsidRPr="00C90E5C" w:rsidRDefault="00131F44" w:rsidP="00131F44">
      <w:pPr>
        <w:pStyle w:val="ListParagraph"/>
        <w:ind w:left="-66"/>
        <w:rPr>
          <w:rFonts w:ascii="Times New Roman" w:hAnsi="Times New Roman" w:cs="Times New Roman"/>
          <w:b/>
          <w:sz w:val="24"/>
          <w:szCs w:val="24"/>
        </w:rPr>
      </w:pPr>
    </w:p>
    <w:p w14:paraId="59E417E3" w14:textId="77777777" w:rsidR="00903E30" w:rsidRPr="004D1711" w:rsidRDefault="00903E30" w:rsidP="00903E30">
      <w:pPr>
        <w:pStyle w:val="ListParagraph"/>
        <w:numPr>
          <w:ilvl w:val="0"/>
          <w:numId w:val="9"/>
        </w:numPr>
        <w:rPr>
          <w:rFonts w:ascii="Times New Roman" w:hAnsi="Times New Roman" w:cs="Times New Roman"/>
          <w:bCs/>
          <w:sz w:val="24"/>
          <w:szCs w:val="24"/>
          <w:u w:val="single"/>
        </w:rPr>
      </w:pPr>
      <w:r w:rsidRPr="004D1711">
        <w:rPr>
          <w:rFonts w:ascii="Times New Roman" w:hAnsi="Times New Roman" w:cs="Times New Roman"/>
          <w:bCs/>
          <w:sz w:val="24"/>
          <w:szCs w:val="24"/>
          <w:u w:val="single"/>
        </w:rPr>
        <w:t>Random Forest</w:t>
      </w:r>
      <w:r w:rsidR="00131F44" w:rsidRPr="004D1711">
        <w:rPr>
          <w:rFonts w:ascii="Times New Roman" w:hAnsi="Times New Roman" w:cs="Times New Roman"/>
          <w:bCs/>
          <w:sz w:val="24"/>
          <w:szCs w:val="24"/>
          <w:u w:val="single"/>
        </w:rPr>
        <w:t>:</w:t>
      </w:r>
    </w:p>
    <w:p w14:paraId="1E7556E7" w14:textId="77777777" w:rsidR="00131F44" w:rsidRDefault="00131F44" w:rsidP="00131F44">
      <w:pPr>
        <w:pStyle w:val="ListParagraph"/>
        <w:ind w:left="-66"/>
        <w:rPr>
          <w:rFonts w:ascii="Times New Roman" w:hAnsi="Times New Roman" w:cs="Times New Roman"/>
          <w:sz w:val="24"/>
          <w:szCs w:val="24"/>
        </w:rPr>
      </w:pPr>
      <w:r w:rsidRPr="00131F44">
        <w:rPr>
          <w:rFonts w:ascii="Times New Roman" w:hAnsi="Times New Roman" w:cs="Times New Roman"/>
          <w:sz w:val="24"/>
          <w:szCs w:val="24"/>
        </w:rPr>
        <w:t>Random forests or random decision forests is an ensemble learning method for classification, regression and other tasks that operates by constructing a multitude of decision trees at training time.</w:t>
      </w:r>
    </w:p>
    <w:p w14:paraId="1693A3ED" w14:textId="77777777" w:rsidR="00131F44" w:rsidRPr="009E127D" w:rsidRDefault="009E127D" w:rsidP="009E127D">
      <w:pPr>
        <w:tabs>
          <w:tab w:val="left" w:pos="175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BB664F" wp14:editId="1250B241">
            <wp:extent cx="5731510" cy="2983865"/>
            <wp:effectExtent l="76200" t="76200" r="135890" b="1403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31510" cy="2983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483EE" w14:textId="77777777" w:rsidR="009E127D" w:rsidRDefault="009E127D" w:rsidP="00F61205">
      <w:pPr>
        <w:ind w:left="-426"/>
        <w:rPr>
          <w:rFonts w:ascii="Times New Roman" w:hAnsi="Times New Roman" w:cs="Times New Roman"/>
          <w:sz w:val="24"/>
          <w:szCs w:val="24"/>
        </w:rPr>
      </w:pPr>
    </w:p>
    <w:p w14:paraId="7D460A37" w14:textId="77777777" w:rsidR="009E127D" w:rsidRDefault="009E127D" w:rsidP="00F61205">
      <w:pPr>
        <w:ind w:left="-426"/>
        <w:rPr>
          <w:rFonts w:ascii="Times New Roman" w:hAnsi="Times New Roman" w:cs="Times New Roman"/>
          <w:sz w:val="24"/>
          <w:szCs w:val="24"/>
        </w:rPr>
      </w:pPr>
    </w:p>
    <w:p w14:paraId="0302C823" w14:textId="77777777" w:rsidR="009E127D" w:rsidRDefault="009E127D" w:rsidP="00F61205">
      <w:pPr>
        <w:ind w:left="-426"/>
        <w:rPr>
          <w:rFonts w:ascii="Times New Roman" w:hAnsi="Times New Roman" w:cs="Times New Roman"/>
          <w:sz w:val="24"/>
          <w:szCs w:val="24"/>
        </w:rPr>
      </w:pPr>
    </w:p>
    <w:p w14:paraId="1CC48669" w14:textId="77777777" w:rsidR="009E127D" w:rsidRDefault="009E127D" w:rsidP="00F61205">
      <w:pPr>
        <w:ind w:left="-426"/>
        <w:rPr>
          <w:rFonts w:ascii="Times New Roman" w:hAnsi="Times New Roman" w:cs="Times New Roman"/>
          <w:sz w:val="24"/>
          <w:szCs w:val="24"/>
        </w:rPr>
      </w:pPr>
    </w:p>
    <w:p w14:paraId="3A653D9E" w14:textId="77777777" w:rsidR="009E127D" w:rsidRDefault="009E127D" w:rsidP="00F61205">
      <w:pPr>
        <w:ind w:left="-426"/>
        <w:rPr>
          <w:rFonts w:ascii="Times New Roman" w:hAnsi="Times New Roman" w:cs="Times New Roman"/>
          <w:sz w:val="24"/>
          <w:szCs w:val="24"/>
        </w:rPr>
      </w:pPr>
    </w:p>
    <w:p w14:paraId="58F9AE37" w14:textId="77777777" w:rsidR="009E127D" w:rsidRDefault="009E127D" w:rsidP="00F61205">
      <w:pPr>
        <w:ind w:left="-426"/>
        <w:rPr>
          <w:rFonts w:ascii="Times New Roman" w:hAnsi="Times New Roman" w:cs="Times New Roman"/>
          <w:sz w:val="24"/>
          <w:szCs w:val="24"/>
        </w:rPr>
      </w:pPr>
    </w:p>
    <w:p w14:paraId="7D9D4952" w14:textId="77777777" w:rsidR="00F61205" w:rsidRDefault="00131F44" w:rsidP="00F61205">
      <w:pPr>
        <w:ind w:left="-426"/>
        <w:rPr>
          <w:rFonts w:ascii="Times New Roman" w:hAnsi="Times New Roman" w:cs="Times New Roman"/>
          <w:sz w:val="24"/>
          <w:szCs w:val="24"/>
        </w:rPr>
      </w:pPr>
      <w:r>
        <w:rPr>
          <w:rFonts w:ascii="Times New Roman" w:hAnsi="Times New Roman" w:cs="Times New Roman"/>
          <w:sz w:val="24"/>
          <w:szCs w:val="24"/>
        </w:rPr>
        <w:t xml:space="preserve">In order to check the accuracy of all the models, the following test metrics were used: </w:t>
      </w:r>
    </w:p>
    <w:p w14:paraId="1612CAB9" w14:textId="77777777" w:rsidR="00F61205" w:rsidRPr="004D1711" w:rsidRDefault="00F61205" w:rsidP="00F61205">
      <w:pPr>
        <w:pStyle w:val="ListParagraph"/>
        <w:numPr>
          <w:ilvl w:val="0"/>
          <w:numId w:val="11"/>
        </w:numPr>
        <w:rPr>
          <w:rFonts w:ascii="Times New Roman" w:hAnsi="Times New Roman" w:cs="Times New Roman"/>
          <w:sz w:val="24"/>
          <w:szCs w:val="24"/>
          <w:u w:val="single"/>
        </w:rPr>
      </w:pPr>
      <w:r w:rsidRPr="004D1711">
        <w:rPr>
          <w:rFonts w:ascii="Times New Roman" w:hAnsi="Times New Roman" w:cs="Times New Roman"/>
          <w:sz w:val="24"/>
          <w:szCs w:val="24"/>
          <w:u w:val="single"/>
        </w:rPr>
        <w:t xml:space="preserve">Mean Absolute Error:  </w:t>
      </w:r>
    </w:p>
    <w:p w14:paraId="69F7DF77" w14:textId="77777777" w:rsidR="00F61205" w:rsidRDefault="00F61205" w:rsidP="00F61205">
      <w:pPr>
        <w:pStyle w:val="ListParagraph"/>
        <w:ind w:left="-66"/>
        <w:rPr>
          <w:rFonts w:ascii="Times New Roman" w:hAnsi="Times New Roman" w:cs="Times New Roman"/>
          <w:sz w:val="24"/>
          <w:szCs w:val="24"/>
        </w:rPr>
      </w:pPr>
      <w:r>
        <w:rPr>
          <w:rFonts w:ascii="Times New Roman" w:hAnsi="Times New Roman" w:cs="Times New Roman"/>
          <w:sz w:val="24"/>
          <w:szCs w:val="24"/>
        </w:rPr>
        <w:t>Mean A</w:t>
      </w:r>
      <w:r w:rsidRPr="00F61205">
        <w:rPr>
          <w:rFonts w:ascii="Times New Roman" w:hAnsi="Times New Roman" w:cs="Times New Roman"/>
          <w:sz w:val="24"/>
          <w:szCs w:val="24"/>
        </w:rPr>
        <w:t xml:space="preserve">bsolute </w:t>
      </w:r>
      <w:r>
        <w:rPr>
          <w:rFonts w:ascii="Times New Roman" w:hAnsi="Times New Roman" w:cs="Times New Roman"/>
          <w:sz w:val="24"/>
          <w:szCs w:val="24"/>
        </w:rPr>
        <w:t>E</w:t>
      </w:r>
      <w:r w:rsidRPr="00F61205">
        <w:rPr>
          <w:rFonts w:ascii="Times New Roman" w:hAnsi="Times New Roman" w:cs="Times New Roman"/>
          <w:sz w:val="24"/>
          <w:szCs w:val="24"/>
        </w:rPr>
        <w:t>rror refers to the magnitude of difference between the prediction of an observation and the true value of that observation.</w:t>
      </w:r>
    </w:p>
    <w:p w14:paraId="6544C446" w14:textId="77777777" w:rsidR="00F61205" w:rsidRDefault="00F61205" w:rsidP="00F61205">
      <w:pPr>
        <w:pStyle w:val="ListParagraph"/>
        <w:ind w:left="-66"/>
        <w:rPr>
          <w:rFonts w:ascii="Times New Roman" w:hAnsi="Times New Roman" w:cs="Times New Roman"/>
          <w:sz w:val="24"/>
          <w:szCs w:val="24"/>
        </w:rPr>
      </w:pPr>
    </w:p>
    <w:p w14:paraId="1A2AAECA" w14:textId="77777777" w:rsidR="00F61205" w:rsidRPr="004D1711" w:rsidRDefault="00F61205" w:rsidP="00F61205">
      <w:pPr>
        <w:pStyle w:val="ListParagraph"/>
        <w:numPr>
          <w:ilvl w:val="0"/>
          <w:numId w:val="11"/>
        </w:numPr>
        <w:rPr>
          <w:rFonts w:ascii="Times New Roman" w:hAnsi="Times New Roman" w:cs="Times New Roman"/>
          <w:sz w:val="24"/>
          <w:szCs w:val="24"/>
          <w:u w:val="single"/>
        </w:rPr>
      </w:pPr>
      <w:r w:rsidRPr="004D1711">
        <w:rPr>
          <w:rFonts w:ascii="Times New Roman" w:hAnsi="Times New Roman" w:cs="Times New Roman"/>
          <w:sz w:val="24"/>
          <w:szCs w:val="24"/>
          <w:u w:val="single"/>
        </w:rPr>
        <w:t>Mean Squared Error:</w:t>
      </w:r>
    </w:p>
    <w:p w14:paraId="72802A6F" w14:textId="77777777" w:rsidR="00F61205" w:rsidRDefault="00F61205" w:rsidP="00F61205">
      <w:pPr>
        <w:pStyle w:val="ListParagraph"/>
        <w:ind w:left="-66"/>
        <w:rPr>
          <w:rFonts w:ascii="Times New Roman" w:hAnsi="Times New Roman" w:cs="Times New Roman"/>
          <w:sz w:val="24"/>
          <w:szCs w:val="24"/>
        </w:rPr>
      </w:pPr>
      <w:r>
        <w:rPr>
          <w:rFonts w:ascii="Times New Roman" w:hAnsi="Times New Roman" w:cs="Times New Roman"/>
          <w:sz w:val="24"/>
          <w:szCs w:val="24"/>
        </w:rPr>
        <w:t>Mean Squared Error m</w:t>
      </w:r>
      <w:r w:rsidRPr="00F61205">
        <w:rPr>
          <w:rFonts w:ascii="Times New Roman" w:hAnsi="Times New Roman" w:cs="Times New Roman"/>
          <w:sz w:val="24"/>
          <w:szCs w:val="24"/>
        </w:rPr>
        <w:t>easures the average of the squares of the errors—that is, the average squared difference between the estimated values and the actual value.</w:t>
      </w:r>
    </w:p>
    <w:p w14:paraId="39E8E73A" w14:textId="77777777" w:rsidR="00F61205" w:rsidRDefault="00F61205" w:rsidP="00F61205">
      <w:pPr>
        <w:pStyle w:val="ListParagraph"/>
        <w:ind w:left="-66"/>
        <w:rPr>
          <w:rFonts w:ascii="Times New Roman" w:hAnsi="Times New Roman" w:cs="Times New Roman"/>
          <w:sz w:val="24"/>
          <w:szCs w:val="24"/>
        </w:rPr>
      </w:pPr>
    </w:p>
    <w:p w14:paraId="36FB5C23" w14:textId="77777777" w:rsidR="00F61205" w:rsidRPr="004D1711" w:rsidRDefault="00F61205" w:rsidP="00F61205">
      <w:pPr>
        <w:pStyle w:val="ListParagraph"/>
        <w:numPr>
          <w:ilvl w:val="0"/>
          <w:numId w:val="11"/>
        </w:numPr>
        <w:rPr>
          <w:rFonts w:ascii="Times New Roman" w:hAnsi="Times New Roman" w:cs="Times New Roman"/>
          <w:sz w:val="24"/>
          <w:szCs w:val="24"/>
          <w:u w:val="single"/>
        </w:rPr>
      </w:pPr>
      <w:r w:rsidRPr="004D1711">
        <w:rPr>
          <w:rFonts w:ascii="Times New Roman" w:hAnsi="Times New Roman" w:cs="Times New Roman"/>
          <w:sz w:val="24"/>
          <w:szCs w:val="24"/>
          <w:u w:val="single"/>
        </w:rPr>
        <w:t xml:space="preserve">R2 score: </w:t>
      </w:r>
    </w:p>
    <w:p w14:paraId="640A69CD" w14:textId="77777777" w:rsidR="00F61205" w:rsidRPr="00F61205" w:rsidRDefault="00F61205" w:rsidP="00F61205">
      <w:pPr>
        <w:pStyle w:val="ListParagraph"/>
        <w:ind w:left="-66"/>
        <w:rPr>
          <w:rFonts w:ascii="Times New Roman" w:hAnsi="Times New Roman" w:cs="Times New Roman"/>
          <w:sz w:val="24"/>
          <w:szCs w:val="24"/>
        </w:rPr>
      </w:pPr>
      <w:r>
        <w:rPr>
          <w:rFonts w:ascii="Times New Roman" w:hAnsi="Times New Roman" w:cs="Times New Roman"/>
          <w:sz w:val="24"/>
          <w:szCs w:val="24"/>
        </w:rPr>
        <w:t>T</w:t>
      </w:r>
      <w:r w:rsidRPr="00F61205">
        <w:rPr>
          <w:rFonts w:ascii="Times New Roman" w:hAnsi="Times New Roman" w:cs="Times New Roman"/>
          <w:sz w:val="24"/>
          <w:szCs w:val="24"/>
        </w:rPr>
        <w:t>he R2 coefficient of determination is a statistical measure of how well the regression predictions approximate the real data points.</w:t>
      </w:r>
    </w:p>
    <w:p w14:paraId="7E89DB6C" w14:textId="77777777" w:rsidR="005B2BA4" w:rsidRDefault="005B2BA4" w:rsidP="00131F44">
      <w:pPr>
        <w:ind w:left="-567" w:hanging="284"/>
        <w:rPr>
          <w:rFonts w:ascii="Times New Roman" w:hAnsi="Times New Roman" w:cs="Times New Roman"/>
          <w:sz w:val="24"/>
          <w:szCs w:val="24"/>
        </w:rPr>
      </w:pPr>
    </w:p>
    <w:p w14:paraId="09B3CB67" w14:textId="77777777" w:rsidR="005B2BA4" w:rsidRDefault="005B2BA4" w:rsidP="004A5B62">
      <w:pPr>
        <w:ind w:left="-426"/>
        <w:rPr>
          <w:rFonts w:ascii="Times New Roman" w:hAnsi="Times New Roman" w:cs="Times New Roman"/>
          <w:sz w:val="24"/>
          <w:szCs w:val="24"/>
        </w:rPr>
      </w:pPr>
    </w:p>
    <w:p w14:paraId="518EE9FC" w14:textId="77777777" w:rsidR="004A5B62" w:rsidRDefault="004A5B62" w:rsidP="004A5B62">
      <w:pPr>
        <w:ind w:left="-426"/>
        <w:rPr>
          <w:rFonts w:ascii="Times New Roman" w:hAnsi="Times New Roman" w:cs="Times New Roman"/>
          <w:sz w:val="24"/>
          <w:szCs w:val="24"/>
        </w:rPr>
      </w:pPr>
    </w:p>
    <w:p w14:paraId="72B351E5" w14:textId="77777777" w:rsidR="004A5B62" w:rsidRPr="00B81DCB" w:rsidRDefault="004A5B62" w:rsidP="004A5B62">
      <w:pPr>
        <w:ind w:left="-426"/>
        <w:rPr>
          <w:rFonts w:ascii="Times New Roman" w:hAnsi="Times New Roman" w:cs="Times New Roman"/>
          <w:sz w:val="24"/>
          <w:szCs w:val="24"/>
        </w:rPr>
      </w:pPr>
    </w:p>
    <w:sectPr w:rsidR="004A5B62" w:rsidRPr="00B81DCB" w:rsidSect="00B50BB9">
      <w:pgSz w:w="11906" w:h="16838"/>
      <w:pgMar w:top="567"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3F36"/>
    <w:multiLevelType w:val="hybridMultilevel"/>
    <w:tmpl w:val="F8FEEA82"/>
    <w:lvl w:ilvl="0" w:tplc="86640CA8">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 w15:restartNumberingAfterBreak="0">
    <w:nsid w:val="01164612"/>
    <w:multiLevelType w:val="hybridMultilevel"/>
    <w:tmpl w:val="E2CEAD86"/>
    <w:lvl w:ilvl="0" w:tplc="74069B32">
      <w:start w:val="1"/>
      <w:numFmt w:val="decimal"/>
      <w:lvlText w:val="%1."/>
      <w:lvlJc w:val="left"/>
      <w:pPr>
        <w:ind w:left="76" w:hanging="360"/>
      </w:pPr>
      <w:rPr>
        <w:rFonts w:hint="default"/>
      </w:rPr>
    </w:lvl>
    <w:lvl w:ilvl="1" w:tplc="40090019" w:tentative="1">
      <w:start w:val="1"/>
      <w:numFmt w:val="lowerLetter"/>
      <w:lvlText w:val="%2."/>
      <w:lvlJc w:val="left"/>
      <w:pPr>
        <w:ind w:left="1582" w:hanging="360"/>
      </w:pPr>
    </w:lvl>
    <w:lvl w:ilvl="2" w:tplc="4009001B" w:tentative="1">
      <w:start w:val="1"/>
      <w:numFmt w:val="lowerRoman"/>
      <w:lvlText w:val="%3."/>
      <w:lvlJc w:val="right"/>
      <w:pPr>
        <w:ind w:left="2302" w:hanging="180"/>
      </w:pPr>
    </w:lvl>
    <w:lvl w:ilvl="3" w:tplc="4009000F" w:tentative="1">
      <w:start w:val="1"/>
      <w:numFmt w:val="decimal"/>
      <w:lvlText w:val="%4."/>
      <w:lvlJc w:val="left"/>
      <w:pPr>
        <w:ind w:left="3022" w:hanging="360"/>
      </w:pPr>
    </w:lvl>
    <w:lvl w:ilvl="4" w:tplc="40090019" w:tentative="1">
      <w:start w:val="1"/>
      <w:numFmt w:val="lowerLetter"/>
      <w:lvlText w:val="%5."/>
      <w:lvlJc w:val="left"/>
      <w:pPr>
        <w:ind w:left="3742" w:hanging="360"/>
      </w:pPr>
    </w:lvl>
    <w:lvl w:ilvl="5" w:tplc="4009001B" w:tentative="1">
      <w:start w:val="1"/>
      <w:numFmt w:val="lowerRoman"/>
      <w:lvlText w:val="%6."/>
      <w:lvlJc w:val="right"/>
      <w:pPr>
        <w:ind w:left="4462" w:hanging="180"/>
      </w:pPr>
    </w:lvl>
    <w:lvl w:ilvl="6" w:tplc="4009000F" w:tentative="1">
      <w:start w:val="1"/>
      <w:numFmt w:val="decimal"/>
      <w:lvlText w:val="%7."/>
      <w:lvlJc w:val="left"/>
      <w:pPr>
        <w:ind w:left="5182" w:hanging="360"/>
      </w:pPr>
    </w:lvl>
    <w:lvl w:ilvl="7" w:tplc="40090019" w:tentative="1">
      <w:start w:val="1"/>
      <w:numFmt w:val="lowerLetter"/>
      <w:lvlText w:val="%8."/>
      <w:lvlJc w:val="left"/>
      <w:pPr>
        <w:ind w:left="5902" w:hanging="360"/>
      </w:pPr>
    </w:lvl>
    <w:lvl w:ilvl="8" w:tplc="4009001B" w:tentative="1">
      <w:start w:val="1"/>
      <w:numFmt w:val="lowerRoman"/>
      <w:lvlText w:val="%9."/>
      <w:lvlJc w:val="right"/>
      <w:pPr>
        <w:ind w:left="6622" w:hanging="180"/>
      </w:pPr>
    </w:lvl>
  </w:abstractNum>
  <w:abstractNum w:abstractNumId="2" w15:restartNumberingAfterBreak="0">
    <w:nsid w:val="151324FC"/>
    <w:multiLevelType w:val="hybridMultilevel"/>
    <w:tmpl w:val="70303E4A"/>
    <w:lvl w:ilvl="0" w:tplc="74069B3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3" w15:restartNumberingAfterBreak="0">
    <w:nsid w:val="20051436"/>
    <w:multiLevelType w:val="hybridMultilevel"/>
    <w:tmpl w:val="346467E6"/>
    <w:lvl w:ilvl="0" w:tplc="E38879E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4" w15:restartNumberingAfterBreak="0">
    <w:nsid w:val="221D57F2"/>
    <w:multiLevelType w:val="hybridMultilevel"/>
    <w:tmpl w:val="70AE6042"/>
    <w:lvl w:ilvl="0" w:tplc="74069B32">
      <w:start w:val="1"/>
      <w:numFmt w:val="decimal"/>
      <w:lvlText w:val="%1."/>
      <w:lvlJc w:val="left"/>
      <w:pPr>
        <w:ind w:left="4528" w:hanging="360"/>
      </w:pPr>
      <w:rPr>
        <w:rFonts w:hint="default"/>
      </w:rPr>
    </w:lvl>
    <w:lvl w:ilvl="1" w:tplc="40090019" w:tentative="1">
      <w:start w:val="1"/>
      <w:numFmt w:val="lowerLetter"/>
      <w:lvlText w:val="%2."/>
      <w:lvlJc w:val="left"/>
      <w:pPr>
        <w:ind w:left="6034" w:hanging="360"/>
      </w:pPr>
    </w:lvl>
    <w:lvl w:ilvl="2" w:tplc="4009001B" w:tentative="1">
      <w:start w:val="1"/>
      <w:numFmt w:val="lowerRoman"/>
      <w:lvlText w:val="%3."/>
      <w:lvlJc w:val="right"/>
      <w:pPr>
        <w:ind w:left="6754" w:hanging="180"/>
      </w:pPr>
    </w:lvl>
    <w:lvl w:ilvl="3" w:tplc="4009000F" w:tentative="1">
      <w:start w:val="1"/>
      <w:numFmt w:val="decimal"/>
      <w:lvlText w:val="%4."/>
      <w:lvlJc w:val="left"/>
      <w:pPr>
        <w:ind w:left="7474" w:hanging="360"/>
      </w:pPr>
    </w:lvl>
    <w:lvl w:ilvl="4" w:tplc="40090019" w:tentative="1">
      <w:start w:val="1"/>
      <w:numFmt w:val="lowerLetter"/>
      <w:lvlText w:val="%5."/>
      <w:lvlJc w:val="left"/>
      <w:pPr>
        <w:ind w:left="8194" w:hanging="360"/>
      </w:pPr>
    </w:lvl>
    <w:lvl w:ilvl="5" w:tplc="4009001B" w:tentative="1">
      <w:start w:val="1"/>
      <w:numFmt w:val="lowerRoman"/>
      <w:lvlText w:val="%6."/>
      <w:lvlJc w:val="right"/>
      <w:pPr>
        <w:ind w:left="8914" w:hanging="180"/>
      </w:pPr>
    </w:lvl>
    <w:lvl w:ilvl="6" w:tplc="4009000F" w:tentative="1">
      <w:start w:val="1"/>
      <w:numFmt w:val="decimal"/>
      <w:lvlText w:val="%7."/>
      <w:lvlJc w:val="left"/>
      <w:pPr>
        <w:ind w:left="9634" w:hanging="360"/>
      </w:pPr>
    </w:lvl>
    <w:lvl w:ilvl="7" w:tplc="40090019" w:tentative="1">
      <w:start w:val="1"/>
      <w:numFmt w:val="lowerLetter"/>
      <w:lvlText w:val="%8."/>
      <w:lvlJc w:val="left"/>
      <w:pPr>
        <w:ind w:left="10354" w:hanging="360"/>
      </w:pPr>
    </w:lvl>
    <w:lvl w:ilvl="8" w:tplc="4009001B" w:tentative="1">
      <w:start w:val="1"/>
      <w:numFmt w:val="lowerRoman"/>
      <w:lvlText w:val="%9."/>
      <w:lvlJc w:val="right"/>
      <w:pPr>
        <w:ind w:left="11074" w:hanging="180"/>
      </w:pPr>
    </w:lvl>
  </w:abstractNum>
  <w:abstractNum w:abstractNumId="5" w15:restartNumberingAfterBreak="0">
    <w:nsid w:val="2DFB3BB4"/>
    <w:multiLevelType w:val="hybridMultilevel"/>
    <w:tmpl w:val="6F2C4436"/>
    <w:lvl w:ilvl="0" w:tplc="C8E455D6">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6" w15:restartNumberingAfterBreak="0">
    <w:nsid w:val="42087909"/>
    <w:multiLevelType w:val="hybridMultilevel"/>
    <w:tmpl w:val="D9A077D8"/>
    <w:lvl w:ilvl="0" w:tplc="74069B32">
      <w:start w:val="1"/>
      <w:numFmt w:val="decimal"/>
      <w:lvlText w:val="%1."/>
      <w:lvlJc w:val="left"/>
      <w:pPr>
        <w:ind w:left="-66" w:hanging="360"/>
      </w:pPr>
      <w:rPr>
        <w:rFonts w:hint="default"/>
      </w:rPr>
    </w:lvl>
    <w:lvl w:ilvl="1" w:tplc="40090019">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7" w15:restartNumberingAfterBreak="0">
    <w:nsid w:val="43D508A1"/>
    <w:multiLevelType w:val="hybridMultilevel"/>
    <w:tmpl w:val="034010CE"/>
    <w:lvl w:ilvl="0" w:tplc="74069B3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8" w15:restartNumberingAfterBreak="0">
    <w:nsid w:val="48DD00CD"/>
    <w:multiLevelType w:val="hybridMultilevel"/>
    <w:tmpl w:val="E91A1E7C"/>
    <w:lvl w:ilvl="0" w:tplc="74069B32">
      <w:start w:val="1"/>
      <w:numFmt w:val="decimal"/>
      <w:lvlText w:val="%1."/>
      <w:lvlJc w:val="left"/>
      <w:pPr>
        <w:ind w:left="-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3CB59E1"/>
    <w:multiLevelType w:val="hybridMultilevel"/>
    <w:tmpl w:val="C512C0E2"/>
    <w:lvl w:ilvl="0" w:tplc="74069B32">
      <w:start w:val="1"/>
      <w:numFmt w:val="decimal"/>
      <w:lvlText w:val="%1."/>
      <w:lvlJc w:val="left"/>
      <w:pPr>
        <w:ind w:left="-66" w:hanging="360"/>
      </w:pPr>
      <w:rPr>
        <w:rFonts w:hint="default"/>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10" w15:restartNumberingAfterBreak="0">
    <w:nsid w:val="5E94305C"/>
    <w:multiLevelType w:val="hybridMultilevel"/>
    <w:tmpl w:val="F0441600"/>
    <w:lvl w:ilvl="0" w:tplc="74069B32">
      <w:start w:val="1"/>
      <w:numFmt w:val="decimal"/>
      <w:lvlText w:val="%1."/>
      <w:lvlJc w:val="left"/>
      <w:pPr>
        <w:ind w:left="-66"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75944652">
    <w:abstractNumId w:val="0"/>
  </w:num>
  <w:num w:numId="2" w16cid:durableId="1582449914">
    <w:abstractNumId w:val="3"/>
  </w:num>
  <w:num w:numId="3" w16cid:durableId="2080982886">
    <w:abstractNumId w:val="5"/>
  </w:num>
  <w:num w:numId="4" w16cid:durableId="1232735086">
    <w:abstractNumId w:val="2"/>
  </w:num>
  <w:num w:numId="5" w16cid:durableId="1978484817">
    <w:abstractNumId w:val="4"/>
  </w:num>
  <w:num w:numId="6" w16cid:durableId="487137580">
    <w:abstractNumId w:val="10"/>
  </w:num>
  <w:num w:numId="7" w16cid:durableId="1456951250">
    <w:abstractNumId w:val="1"/>
  </w:num>
  <w:num w:numId="8" w16cid:durableId="111628828">
    <w:abstractNumId w:val="8"/>
  </w:num>
  <w:num w:numId="9" w16cid:durableId="758908076">
    <w:abstractNumId w:val="6"/>
  </w:num>
  <w:num w:numId="10" w16cid:durableId="2100523207">
    <w:abstractNumId w:val="9"/>
  </w:num>
  <w:num w:numId="11" w16cid:durableId="1026505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BB9"/>
    <w:rsid w:val="000C51CD"/>
    <w:rsid w:val="000E47C6"/>
    <w:rsid w:val="00126886"/>
    <w:rsid w:val="00131F44"/>
    <w:rsid w:val="00154E61"/>
    <w:rsid w:val="001C5A5A"/>
    <w:rsid w:val="002B223A"/>
    <w:rsid w:val="003972EB"/>
    <w:rsid w:val="004A5B62"/>
    <w:rsid w:val="004D1711"/>
    <w:rsid w:val="004E01A7"/>
    <w:rsid w:val="00520FA3"/>
    <w:rsid w:val="005B2BA4"/>
    <w:rsid w:val="005D1AC8"/>
    <w:rsid w:val="00903E30"/>
    <w:rsid w:val="009A491C"/>
    <w:rsid w:val="009E127D"/>
    <w:rsid w:val="00A16D0A"/>
    <w:rsid w:val="00B50BB9"/>
    <w:rsid w:val="00B81DCB"/>
    <w:rsid w:val="00C90E5C"/>
    <w:rsid w:val="00CF3857"/>
    <w:rsid w:val="00DE1923"/>
    <w:rsid w:val="00DE6087"/>
    <w:rsid w:val="00E56B74"/>
    <w:rsid w:val="00F61205"/>
    <w:rsid w:val="00FD1F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5CEF1"/>
  <w15:chartTrackingRefBased/>
  <w15:docId w15:val="{38D630F5-6545-4F41-AAA4-1D050368B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E60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Heading3"/>
    <w:link w:val="Style1Char"/>
    <w:qFormat/>
    <w:rsid w:val="00DE6087"/>
    <w:rPr>
      <w:rFonts w:ascii="Times New Roman" w:hAnsi="Times New Roman"/>
      <w:color w:val="000000" w:themeColor="text1"/>
      <w:sz w:val="28"/>
    </w:rPr>
  </w:style>
  <w:style w:type="character" w:customStyle="1" w:styleId="Style1Char">
    <w:name w:val="Style1 Char"/>
    <w:basedOn w:val="Heading3Char"/>
    <w:link w:val="Style1"/>
    <w:rsid w:val="00DE6087"/>
    <w:rPr>
      <w:rFonts w:ascii="Times New Roman" w:eastAsiaTheme="majorEastAsia" w:hAnsi="Times New Roman" w:cstheme="majorBidi"/>
      <w:color w:val="000000" w:themeColor="text1"/>
      <w:sz w:val="28"/>
      <w:szCs w:val="24"/>
    </w:rPr>
  </w:style>
  <w:style w:type="character" w:customStyle="1" w:styleId="Heading3Char">
    <w:name w:val="Heading 3 Char"/>
    <w:basedOn w:val="DefaultParagraphFont"/>
    <w:link w:val="Heading3"/>
    <w:uiPriority w:val="9"/>
    <w:semiHidden/>
    <w:rsid w:val="00DE608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B2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0672">
      <w:bodyDiv w:val="1"/>
      <w:marLeft w:val="0"/>
      <w:marRight w:val="0"/>
      <w:marTop w:val="0"/>
      <w:marBottom w:val="0"/>
      <w:divBdr>
        <w:top w:val="none" w:sz="0" w:space="0" w:color="auto"/>
        <w:left w:val="none" w:sz="0" w:space="0" w:color="auto"/>
        <w:bottom w:val="none" w:sz="0" w:space="0" w:color="auto"/>
        <w:right w:val="none" w:sz="0" w:space="0" w:color="auto"/>
      </w:divBdr>
    </w:div>
    <w:div w:id="734276878">
      <w:bodyDiv w:val="1"/>
      <w:marLeft w:val="0"/>
      <w:marRight w:val="0"/>
      <w:marTop w:val="0"/>
      <w:marBottom w:val="0"/>
      <w:divBdr>
        <w:top w:val="none" w:sz="0" w:space="0" w:color="auto"/>
        <w:left w:val="none" w:sz="0" w:space="0" w:color="auto"/>
        <w:bottom w:val="none" w:sz="0" w:space="0" w:color="auto"/>
        <w:right w:val="none" w:sz="0" w:space="0" w:color="auto"/>
      </w:divBdr>
    </w:div>
    <w:div w:id="827674126">
      <w:bodyDiv w:val="1"/>
      <w:marLeft w:val="0"/>
      <w:marRight w:val="0"/>
      <w:marTop w:val="0"/>
      <w:marBottom w:val="0"/>
      <w:divBdr>
        <w:top w:val="none" w:sz="0" w:space="0" w:color="auto"/>
        <w:left w:val="none" w:sz="0" w:space="0" w:color="auto"/>
        <w:bottom w:val="none" w:sz="0" w:space="0" w:color="auto"/>
        <w:right w:val="none" w:sz="0" w:space="0" w:color="auto"/>
      </w:divBdr>
    </w:div>
    <w:div w:id="859902970">
      <w:bodyDiv w:val="1"/>
      <w:marLeft w:val="0"/>
      <w:marRight w:val="0"/>
      <w:marTop w:val="0"/>
      <w:marBottom w:val="0"/>
      <w:divBdr>
        <w:top w:val="none" w:sz="0" w:space="0" w:color="auto"/>
        <w:left w:val="none" w:sz="0" w:space="0" w:color="auto"/>
        <w:bottom w:val="none" w:sz="0" w:space="0" w:color="auto"/>
        <w:right w:val="none" w:sz="0" w:space="0" w:color="auto"/>
      </w:divBdr>
      <w:divsChild>
        <w:div w:id="1585840853">
          <w:marLeft w:val="0"/>
          <w:marRight w:val="0"/>
          <w:marTop w:val="0"/>
          <w:marBottom w:val="0"/>
          <w:divBdr>
            <w:top w:val="none" w:sz="0" w:space="0" w:color="auto"/>
            <w:left w:val="none" w:sz="0" w:space="0" w:color="auto"/>
            <w:bottom w:val="none" w:sz="0" w:space="0" w:color="auto"/>
            <w:right w:val="none" w:sz="0" w:space="0" w:color="auto"/>
          </w:divBdr>
          <w:divsChild>
            <w:div w:id="1709993532">
              <w:marLeft w:val="0"/>
              <w:marRight w:val="0"/>
              <w:marTop w:val="0"/>
              <w:marBottom w:val="0"/>
              <w:divBdr>
                <w:top w:val="none" w:sz="0" w:space="0" w:color="auto"/>
                <w:left w:val="none" w:sz="0" w:space="0" w:color="auto"/>
                <w:bottom w:val="none" w:sz="0" w:space="0" w:color="auto"/>
                <w:right w:val="none" w:sz="0" w:space="0" w:color="auto"/>
              </w:divBdr>
            </w:div>
            <w:div w:id="208343650">
              <w:marLeft w:val="0"/>
              <w:marRight w:val="0"/>
              <w:marTop w:val="0"/>
              <w:marBottom w:val="0"/>
              <w:divBdr>
                <w:top w:val="none" w:sz="0" w:space="0" w:color="auto"/>
                <w:left w:val="none" w:sz="0" w:space="0" w:color="auto"/>
                <w:bottom w:val="none" w:sz="0" w:space="0" w:color="auto"/>
                <w:right w:val="none" w:sz="0" w:space="0" w:color="auto"/>
              </w:divBdr>
            </w:div>
            <w:div w:id="132477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33312">
      <w:bodyDiv w:val="1"/>
      <w:marLeft w:val="0"/>
      <w:marRight w:val="0"/>
      <w:marTop w:val="0"/>
      <w:marBottom w:val="0"/>
      <w:divBdr>
        <w:top w:val="none" w:sz="0" w:space="0" w:color="auto"/>
        <w:left w:val="none" w:sz="0" w:space="0" w:color="auto"/>
        <w:bottom w:val="none" w:sz="0" w:space="0" w:color="auto"/>
        <w:right w:val="none" w:sz="0" w:space="0" w:color="auto"/>
      </w:divBdr>
    </w:div>
    <w:div w:id="1273711254">
      <w:bodyDiv w:val="1"/>
      <w:marLeft w:val="0"/>
      <w:marRight w:val="0"/>
      <w:marTop w:val="0"/>
      <w:marBottom w:val="0"/>
      <w:divBdr>
        <w:top w:val="none" w:sz="0" w:space="0" w:color="auto"/>
        <w:left w:val="none" w:sz="0" w:space="0" w:color="auto"/>
        <w:bottom w:val="none" w:sz="0" w:space="0" w:color="auto"/>
        <w:right w:val="none" w:sz="0" w:space="0" w:color="auto"/>
      </w:divBdr>
    </w:div>
    <w:div w:id="1418089098">
      <w:bodyDiv w:val="1"/>
      <w:marLeft w:val="0"/>
      <w:marRight w:val="0"/>
      <w:marTop w:val="0"/>
      <w:marBottom w:val="0"/>
      <w:divBdr>
        <w:top w:val="none" w:sz="0" w:space="0" w:color="auto"/>
        <w:left w:val="none" w:sz="0" w:space="0" w:color="auto"/>
        <w:bottom w:val="none" w:sz="0" w:space="0" w:color="auto"/>
        <w:right w:val="none" w:sz="0" w:space="0" w:color="auto"/>
      </w:divBdr>
      <w:divsChild>
        <w:div w:id="1626307822">
          <w:marLeft w:val="0"/>
          <w:marRight w:val="0"/>
          <w:marTop w:val="0"/>
          <w:marBottom w:val="0"/>
          <w:divBdr>
            <w:top w:val="none" w:sz="0" w:space="0" w:color="auto"/>
            <w:left w:val="none" w:sz="0" w:space="0" w:color="auto"/>
            <w:bottom w:val="none" w:sz="0" w:space="0" w:color="auto"/>
            <w:right w:val="none" w:sz="0" w:space="0" w:color="auto"/>
          </w:divBdr>
          <w:divsChild>
            <w:div w:id="1400790094">
              <w:marLeft w:val="0"/>
              <w:marRight w:val="0"/>
              <w:marTop w:val="0"/>
              <w:marBottom w:val="0"/>
              <w:divBdr>
                <w:top w:val="none" w:sz="0" w:space="0" w:color="auto"/>
                <w:left w:val="none" w:sz="0" w:space="0" w:color="auto"/>
                <w:bottom w:val="none" w:sz="0" w:space="0" w:color="auto"/>
                <w:right w:val="none" w:sz="0" w:space="0" w:color="auto"/>
              </w:divBdr>
            </w:div>
            <w:div w:id="129298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328649">
      <w:bodyDiv w:val="1"/>
      <w:marLeft w:val="0"/>
      <w:marRight w:val="0"/>
      <w:marTop w:val="0"/>
      <w:marBottom w:val="0"/>
      <w:divBdr>
        <w:top w:val="none" w:sz="0" w:space="0" w:color="auto"/>
        <w:left w:val="none" w:sz="0" w:space="0" w:color="auto"/>
        <w:bottom w:val="none" w:sz="0" w:space="0" w:color="auto"/>
        <w:right w:val="none" w:sz="0" w:space="0" w:color="auto"/>
      </w:divBdr>
    </w:div>
    <w:div w:id="1749617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0B33A95-8337-443C-9812-CFC44F1676B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5119D-55CE-4653-B383-57A0E8B8D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855</TotalTime>
  <Pages>8</Pages>
  <Words>849</Words>
  <Characters>4842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 Job</dc:creator>
  <cp:keywords/>
  <dc:description/>
  <cp:lastModifiedBy>agarwalkrish2003@outlook.com</cp:lastModifiedBy>
  <cp:revision>2</cp:revision>
  <dcterms:created xsi:type="dcterms:W3CDTF">2022-11-26T11:16:00Z</dcterms:created>
  <dcterms:modified xsi:type="dcterms:W3CDTF">2022-11-27T04:29:00Z</dcterms:modified>
</cp:coreProperties>
</file>