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6DCAD" w14:textId="12E6AA3F" w:rsidR="00B03DE2" w:rsidRDefault="007B6867" w:rsidP="007B6867">
      <w:pPr>
        <w:jc w:val="center"/>
        <w:rPr>
          <w:b/>
          <w:bCs/>
          <w:sz w:val="48"/>
          <w:szCs w:val="48"/>
          <w:u w:val="single"/>
        </w:rPr>
      </w:pPr>
      <w:r w:rsidRPr="007B6867">
        <w:rPr>
          <w:b/>
          <w:bCs/>
          <w:sz w:val="48"/>
          <w:szCs w:val="48"/>
          <w:u w:val="single"/>
        </w:rPr>
        <w:t>Projects in SPARTA</w:t>
      </w:r>
    </w:p>
    <w:p w14:paraId="5A39450C" w14:textId="77777777" w:rsidR="007B6867" w:rsidRDefault="007B6867" w:rsidP="007B6867">
      <w:pPr>
        <w:jc w:val="center"/>
        <w:rPr>
          <w:b/>
          <w:bCs/>
          <w:sz w:val="48"/>
          <w:szCs w:val="48"/>
          <w:u w:val="single"/>
        </w:rPr>
      </w:pPr>
    </w:p>
    <w:p w14:paraId="35F5D112" w14:textId="02AF2A8B" w:rsidR="007B6867" w:rsidRDefault="007B6867" w:rsidP="007B6867">
      <w:pPr>
        <w:rPr>
          <w:sz w:val="32"/>
          <w:szCs w:val="32"/>
        </w:rPr>
      </w:pPr>
      <w:r>
        <w:rPr>
          <w:sz w:val="32"/>
          <w:szCs w:val="32"/>
        </w:rPr>
        <w:t>There are multiple projects that lie under the SPARTA team:</w:t>
      </w:r>
    </w:p>
    <w:p w14:paraId="325ED95E" w14:textId="5F13A2C5" w:rsidR="007B6867" w:rsidRDefault="007B6867" w:rsidP="007B686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Attritional</w:t>
      </w:r>
    </w:p>
    <w:p w14:paraId="4648E055" w14:textId="688D0970" w:rsidR="007B6867" w:rsidRDefault="007B6867" w:rsidP="007B686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Cat/Large/Threat</w:t>
      </w:r>
    </w:p>
    <w:p w14:paraId="4DEC572E" w14:textId="7EFDECCE" w:rsidR="007B6867" w:rsidRDefault="007B6867" w:rsidP="007B686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Enhanced Allocation</w:t>
      </w:r>
    </w:p>
    <w:p w14:paraId="3C5F6FA4" w14:textId="5E11053B" w:rsidR="007B6867" w:rsidRDefault="00505BF5" w:rsidP="007B686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Planning</w:t>
      </w:r>
    </w:p>
    <w:p w14:paraId="68F8D923" w14:textId="081CC197" w:rsidR="007B6867" w:rsidRDefault="00505BF5" w:rsidP="007B686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Cashflow and Discounting</w:t>
      </w:r>
    </w:p>
    <w:p w14:paraId="2FA3FBC0" w14:textId="523B6411" w:rsidR="0057389C" w:rsidRPr="006E7E1E" w:rsidRDefault="008163D9" w:rsidP="006E7E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Reporting</w:t>
      </w:r>
    </w:p>
    <w:sectPr w:rsidR="0057389C" w:rsidRPr="006E7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111C00"/>
    <w:multiLevelType w:val="hybridMultilevel"/>
    <w:tmpl w:val="827A0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99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E2"/>
    <w:rsid w:val="00505BF5"/>
    <w:rsid w:val="0057389C"/>
    <w:rsid w:val="006E7E1E"/>
    <w:rsid w:val="007B6867"/>
    <w:rsid w:val="008163D9"/>
    <w:rsid w:val="00B03DE2"/>
    <w:rsid w:val="00DE081B"/>
    <w:rsid w:val="00E45212"/>
    <w:rsid w:val="00EA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8FD4"/>
  <w15:chartTrackingRefBased/>
  <w15:docId w15:val="{23D503F2-EEB2-4D01-9B41-994A0D4A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D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Agarwal</dc:creator>
  <cp:keywords/>
  <dc:description/>
  <cp:lastModifiedBy>Samarth Agarwal</cp:lastModifiedBy>
  <cp:revision>5</cp:revision>
  <dcterms:created xsi:type="dcterms:W3CDTF">2025-07-29T14:39:00Z</dcterms:created>
  <dcterms:modified xsi:type="dcterms:W3CDTF">2025-09-26T12:40:00Z</dcterms:modified>
</cp:coreProperties>
</file>