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studperf_df=pd.read_csv('StudentsPerformance.csv')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studperf_df.info()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studperf_df.info(verbose=False) # short summary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studperf_df.describe()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print(studperf_df.head(15))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#Remove unnecessary features (E.g. drop unwanted columns) from the dataset such as ‘lunch’ and ‘test preparation course’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stuperf_df = studperf_df.drop(['lunch'], axis=1,inplace = False)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print('\\n====Understanding Inplace False : The Copied Dataframe====')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print(stuperf_df.head(3))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#Manipulate data by replacing empty column values in ‘parental level of education’ with a default value.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stuperf_df["parental level of education"] =stuperf_df["parental level of education"].fillna("Not applicable")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print(stuperf_df.head(5))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print(stuperf_df.head(5))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#Convert the attribute ‘race/ethnicity’ to have ‘groupA’ to be ‘Asian Students’, ‘groupB’ to be ‘African Students’ ,  ‘groupC’ to be ‘Afro-Asian #Students’, ‘groupD’ to be ‘American Students’ and ‘groupE’ to be ‘European Students’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stuperf_df["race/ethnicity"]=stuperf_df["race/ethnicity"].map({"group A" : "Asian students",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"group B" : "African students",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"group C" : "Afro-Asian students",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"group D" : "American students",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"group E" : "European students"})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print(stuperf_df.head(2))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#Tally of the Number of Male &amp; Female students who took up the ‘test preparation course’ and those who did not.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sns.countplot(x="test preparation course",hue='gender',palette='Set3',data=stuperf_df)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ax.set(title="Course completion based on gender", xlabel='Course', ylabel='Total')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#Total Number of Male &amp; Female Students belonging to each student group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sns.countplot(x="race/ethnicity",hue="gender",palette="Set2",data=stuperf_df)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ax.set(title="Total number of male and female students belonging to each group", xlabel="Groups", ylabel="Total")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 of students who ‘failed’(less than 40), ‘second class’(between 40 &amp; 50).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#'first class’(between 60 &amp; 75) and ‘distinction’(above 75) in ‘Maths’,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#‘Reading’ and ‘Writing’.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interval=(0,40,50,60,75)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 = ["Fail", "2nd class","1st class","Distinction"]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stuperf_df["Marks_cats"]=pd.cut(stuperf_df.mathscore,interval,labels=categories)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ax=sns.countplot(x="Marks_cats",hue="gender",palette="Set1",data=stuperf_df)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ax.set(title="Marks categorisation for math",xlabel="Categories",ylabel="Number of students")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stuperf_df["Marks_Cats"]=pd.cut(stuperf_df.readingscore,interval,labels=categories)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ax=sns.countplot(x="Marks_Cats",hue="gender",palette="Set1",data=stuperf_df)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ax.set(title="Marks categorisation for reading",xlabel="Categories",ylabel="Number of students")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stuperf_df["Marks_Cats"]=pd.cut(stuperf_df.writingscore,interval,labels=categories)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ax=sns.countplot(x="Marks_Cats",hue="gender",palette="Set1",data=stuperf_df)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ax.set(title="Marks categorisation for writing",xlabel="Categories",ylabel="Number of students")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