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"""a)Load the ‘Black Friday’ dataset into one of the data structures (NumPy or Pandas).\n",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"b)Display header rows and description of the loaded dataset.\n",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 = pd.read_csv("blackfri.csv")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print(\"&lt;-----Data Information-----&gt;\")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print("Head of Dataset")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print(df.head(5))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print("Head of Dataset")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print(df.describe())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print(df.info())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"""c) Remove unnecessary features (E.g. drop unwanted columns) from the dataset such as ‘User_ID’, ‘Product_ID ‘ ‘Stay_In_Current_City_Years’"""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df.drop(['User_ID','Product_ID','Stay_In_Current_City_Years'], axis=1, inplace=True)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print(df.head(5))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"""d) Manipulate data by replacing empty column values in ‘City_Category’ with a default value for the city. """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print("Filling empty values")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df['City_Category'] = df['City_Category'].fillna(\"A\")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print(df.head(5))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"""e) Convert the attribute ‘City_Category’ to have ‘A’ to be ‘Metro Cities’, ‘B’ to be ‘Small Towns’ ,  ‘C’ to be ‘Villages’."""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print("Mapping values/attributes in City_Category to types")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df['City_Category'] = df['City_Category'].map({'A':'Metro cities','B':'Small Towns','C':'Villages'})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print(df.head(5))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"""f) Rename the attribute ‘Product_Category_1’ to have ‘Baseball Caps’, \n",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"‘Product_Category_2’ to have ‘Wine Tumblers’ and ‘Product_Category_3’ to \n",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"have ‘Pet Raincoats’\n",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print("Renaming the column names")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df.rename(columns={'Product_Category_1':'Baseball_Caps','Product_Category_2':'Wine_Tumblers','Product_Category_3':'Pet_Raincoats'},inplace=True)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print(df.head(5))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"""g) Convert the attribute ‘Marital_Status’ to have ‘1:Married’ and ‘0:Un-Married’\n","""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print("Mapping values/attributes in Marital Status to types")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df['Marital_Status'] = df['Marital_Status'].map({1:'Married',0:'Un-Married'})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print(df.head(5))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"""h) Perform the following visualizations on the loaded dataset:\n",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"i)   Tally of the Number of Male &amp; Female who bought ‘Product_Category_3(Pet_Raincoats)’. \n",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seaborn as sns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print("&lt;-------Data Visualisation-------&gt;")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print(pd.crosstab(df.Gender,df.Baseball_Caps))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print(pd.crosstab(df.Gender,df.Pet_Raincoats))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 = sns.countplot(data=df,x='Gender',hue='Pet_Raincoats',palette='Set2')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ax.set(title='Male and Female who bought Pet_Raincoats',xlabel='Gender',ylabel='Count')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"""h) Perform the following visualizations on the loaded dataset:\n",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"ii)  Total Number of Male &amp; Female persons belonging to each city category\n",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 = sns.countplot(data=df,x='Gender',hue='City_Category',palette='Set1')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ax.set(title='Male and Female belonging to each city',xlabel='Gender',ylabel='Count')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