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A6" w:rsidRPr="001616A6" w:rsidRDefault="001616A6" w:rsidP="00161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1616A6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t>1. Only 791 out of 4,114 kickstarters received 0% of their goal amount. More kickstarters receive more than $0.</w:t>
      </w:r>
    </w:p>
    <w:p w:rsidR="001616A6" w:rsidRDefault="001616A6" w:rsidP="001616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</w:t>
      </w:r>
      <w:r w:rsidRPr="001616A6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. </w:t>
      </w:r>
      <w:r w:rsidR="00C67DF3">
        <w:rPr>
          <w:rFonts w:ascii="Segoe UI" w:eastAsia="Times New Roman" w:hAnsi="Segoe UI" w:cs="Segoe UI"/>
          <w:color w:val="24292E"/>
          <w:sz w:val="24"/>
          <w:szCs w:val="24"/>
        </w:rPr>
        <w:t>Out of all of the categories, music had the most successful kickstarter campaigns.</w:t>
      </w:r>
    </w:p>
    <w:p w:rsidR="001616A6" w:rsidRPr="000B7E73" w:rsidRDefault="00C67DF3" w:rsidP="000B7E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3. </w:t>
      </w:r>
      <w:r w:rsidR="005660BD">
        <w:rPr>
          <w:rFonts w:ascii="Segoe UI" w:eastAsia="Times New Roman" w:hAnsi="Segoe UI" w:cs="Segoe UI"/>
          <w:color w:val="24292E"/>
          <w:sz w:val="24"/>
          <w:szCs w:val="24"/>
        </w:rPr>
        <w:t xml:space="preserve">Theater kickstarters failed the most out of all the categories. </w:t>
      </w:r>
    </w:p>
    <w:p w:rsidR="001616A6" w:rsidRDefault="001616A6" w:rsidP="001616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1616A6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</w:p>
    <w:p w:rsidR="00D14AD3" w:rsidRPr="001616A6" w:rsidRDefault="00D14AD3" w:rsidP="00D14AD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reality, there are more kickstarters than this sample we were given. If the quality of these samples aren’t realistic, the data might be misrepresented.</w:t>
      </w:r>
    </w:p>
    <w:p w:rsidR="001616A6" w:rsidRPr="001616A6" w:rsidRDefault="001616A6" w:rsidP="001616A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1616A6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</w:p>
    <w:p w:rsidR="00136E26" w:rsidRDefault="005E5AFB" w:rsidP="005E5AFB">
      <w:pPr>
        <w:ind w:left="720"/>
      </w:pPr>
      <w:r>
        <w:t xml:space="preserve">We can create graphs to compare each year and how successful kickstarters were each year. This would give an overall trend on how kickstarters are progressing over time. </w:t>
      </w:r>
      <w:bookmarkStart w:id="0" w:name="_GoBack"/>
      <w:bookmarkEnd w:id="0"/>
    </w:p>
    <w:sectPr w:rsidR="0013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B2263"/>
    <w:multiLevelType w:val="multilevel"/>
    <w:tmpl w:val="CD0E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A6"/>
    <w:rsid w:val="000B7E73"/>
    <w:rsid w:val="00136E26"/>
    <w:rsid w:val="001616A6"/>
    <w:rsid w:val="005660BD"/>
    <w:rsid w:val="005E5AFB"/>
    <w:rsid w:val="00C67DF3"/>
    <w:rsid w:val="00D1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Agarwal</dc:creator>
  <cp:lastModifiedBy>Nisha Agarwal</cp:lastModifiedBy>
  <cp:revision>6</cp:revision>
  <dcterms:created xsi:type="dcterms:W3CDTF">2018-02-01T01:39:00Z</dcterms:created>
  <dcterms:modified xsi:type="dcterms:W3CDTF">2018-02-01T01:49:00Z</dcterms:modified>
</cp:coreProperties>
</file>