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7A" w:rsidRDefault="000B557A" w:rsidP="000B557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B55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2714625" cy="771525"/>
            <wp:effectExtent l="0" t="0" r="0" b="0"/>
            <wp:docPr id="4" name="Picture 1" descr="https://lh7-us.googleusercontent.com/cdoKu0J2KX4KEwhnAjyevhpk29pnkFaPuKao_PTjlJTn8wP2YH7sMwkh5Z0JNLK57IPYcTHHHYs16OZ0ZX1DzTQy7Amk0Qa5Ry8ej3BcjiHwgVnaXg7bHvEHzSUy1qYJcMZiJjCu2i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doKu0J2KX4KEwhnAjyevhpk29pnkFaPuKao_PTjlJTn8wP2YH7sMwkh5Z0JNLK57IPYcTHHHYs16OZ0ZX1DzTQy7Amk0Qa5Ry8ej3BcjiHwgVnaXg7bHvEHzSUy1qYJcMZiJjCu2iD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57A" w:rsidRPr="00E778DE" w:rsidRDefault="000B557A" w:rsidP="000B557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8DE">
        <w:rPr>
          <w:rFonts w:ascii="Times New Roman" w:hAnsi="Times New Roman" w:cs="Times New Roman"/>
          <w:b/>
          <w:bCs/>
          <w:sz w:val="24"/>
          <w:szCs w:val="24"/>
        </w:rPr>
        <w:t xml:space="preserve">A Divine </w:t>
      </w:r>
      <w:proofErr w:type="spellStart"/>
      <w:r w:rsidRPr="00E778DE">
        <w:rPr>
          <w:rFonts w:ascii="Times New Roman" w:hAnsi="Times New Roman" w:cs="Times New Roman"/>
          <w:b/>
          <w:bCs/>
          <w:sz w:val="24"/>
          <w:szCs w:val="24"/>
        </w:rPr>
        <w:t>Maha</w:t>
      </w:r>
      <w:proofErr w:type="spellEnd"/>
      <w:r w:rsidRPr="00E7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78DE">
        <w:rPr>
          <w:rFonts w:ascii="Times New Roman" w:hAnsi="Times New Roman" w:cs="Times New Roman"/>
          <w:b/>
          <w:bCs/>
          <w:sz w:val="24"/>
          <w:szCs w:val="24"/>
        </w:rPr>
        <w:t>Shivaratri</w:t>
      </w:r>
      <w:proofErr w:type="spellEnd"/>
      <w:r w:rsidRPr="00E778DE">
        <w:rPr>
          <w:rFonts w:ascii="Times New Roman" w:hAnsi="Times New Roman" w:cs="Times New Roman"/>
          <w:b/>
          <w:bCs/>
          <w:sz w:val="24"/>
          <w:szCs w:val="24"/>
        </w:rPr>
        <w:t xml:space="preserve"> Celebrations at </w:t>
      </w:r>
      <w:proofErr w:type="spellStart"/>
      <w:r w:rsidRPr="00E778DE">
        <w:rPr>
          <w:rFonts w:ascii="Times New Roman" w:hAnsi="Times New Roman" w:cs="Times New Roman"/>
          <w:b/>
          <w:bCs/>
          <w:sz w:val="24"/>
          <w:szCs w:val="24"/>
        </w:rPr>
        <w:t>Agastya</w:t>
      </w:r>
      <w:proofErr w:type="spellEnd"/>
      <w:r w:rsidRPr="00E778DE">
        <w:rPr>
          <w:rFonts w:ascii="Times New Roman" w:hAnsi="Times New Roman" w:cs="Times New Roman"/>
          <w:b/>
          <w:bCs/>
          <w:sz w:val="24"/>
          <w:szCs w:val="24"/>
        </w:rPr>
        <w:t xml:space="preserve"> Academy</w:t>
      </w:r>
    </w:p>
    <w:p w:rsidR="000B557A" w:rsidRDefault="000B557A" w:rsidP="000B55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78DE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E778DE">
        <w:rPr>
          <w:rFonts w:ascii="Times New Roman" w:hAnsi="Times New Roman" w:cs="Times New Roman"/>
          <w:sz w:val="24"/>
          <w:szCs w:val="24"/>
        </w:rPr>
        <w:t>Agastya</w:t>
      </w:r>
      <w:proofErr w:type="spellEnd"/>
      <w:r w:rsidRPr="00E778DE">
        <w:rPr>
          <w:rFonts w:ascii="Times New Roman" w:hAnsi="Times New Roman" w:cs="Times New Roman"/>
          <w:sz w:val="24"/>
          <w:szCs w:val="24"/>
        </w:rPr>
        <w:t xml:space="preserve"> Academy, </w:t>
      </w:r>
      <w:proofErr w:type="spellStart"/>
      <w:r w:rsidRPr="00E778D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E7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8DE">
        <w:rPr>
          <w:rFonts w:ascii="Times New Roman" w:hAnsi="Times New Roman" w:cs="Times New Roman"/>
          <w:sz w:val="24"/>
          <w:szCs w:val="24"/>
        </w:rPr>
        <w:t>Shivaratri</w:t>
      </w:r>
      <w:proofErr w:type="spellEnd"/>
      <w:r w:rsidRPr="00E778DE">
        <w:rPr>
          <w:rFonts w:ascii="Times New Roman" w:hAnsi="Times New Roman" w:cs="Times New Roman"/>
          <w:sz w:val="24"/>
          <w:szCs w:val="24"/>
        </w:rPr>
        <w:t xml:space="preserve">, a sacred occasion celebrated by millions of Hindus across the globe, was observed with profound reverence and devotion. It is the festival celebrated for Lord Shiva, when he first performed the </w:t>
      </w:r>
      <w:proofErr w:type="spellStart"/>
      <w:r w:rsidRPr="00E778DE">
        <w:rPr>
          <w:rFonts w:ascii="Times New Roman" w:hAnsi="Times New Roman" w:cs="Times New Roman"/>
          <w:sz w:val="24"/>
          <w:szCs w:val="24"/>
        </w:rPr>
        <w:t>Tandava</w:t>
      </w:r>
      <w:proofErr w:type="spellEnd"/>
      <w:r w:rsidRPr="00E7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8DE">
        <w:rPr>
          <w:rFonts w:ascii="Times New Roman" w:hAnsi="Times New Roman" w:cs="Times New Roman"/>
          <w:sz w:val="24"/>
          <w:szCs w:val="24"/>
        </w:rPr>
        <w:t>Nritya</w:t>
      </w:r>
      <w:proofErr w:type="spellEnd"/>
      <w:r w:rsidRPr="00E778DE">
        <w:rPr>
          <w:rFonts w:ascii="Times New Roman" w:hAnsi="Times New Roman" w:cs="Times New Roman"/>
          <w:sz w:val="24"/>
          <w:szCs w:val="24"/>
        </w:rPr>
        <w:t>, the dance of primordial creation, preservation, and destruction. Through this dance of devotion, Lord Shiva saved the world from destruction.</w:t>
      </w:r>
      <w:r w:rsidRPr="000B55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57A" w:rsidRDefault="000B557A" w:rsidP="000B5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1304925</wp:posOffset>
            </wp:positionH>
            <wp:positionV relativeFrom="margin">
              <wp:posOffset>2828925</wp:posOffset>
            </wp:positionV>
            <wp:extent cx="2381250" cy="2333625"/>
            <wp:effectExtent l="19050" t="0" r="0" b="0"/>
            <wp:wrapSquare wrapText="bothSides"/>
            <wp:docPr id="3" name="Picture 1" descr="4.A Divine Maha Shivaratri Celebrations at Agastya Academ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A Divine Maha Shivaratri Celebrations at Agastya Academy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57A" w:rsidRDefault="000B557A" w:rsidP="000B5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57A" w:rsidRDefault="000B557A" w:rsidP="000B5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57A" w:rsidRDefault="000B557A" w:rsidP="000B5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57A" w:rsidRDefault="000B557A" w:rsidP="000B5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57A" w:rsidRDefault="000B557A" w:rsidP="000B5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57A" w:rsidRDefault="000B557A" w:rsidP="000B5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57A" w:rsidRPr="00E778DE" w:rsidRDefault="000B557A" w:rsidP="000B55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8D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E7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8DE">
        <w:rPr>
          <w:rFonts w:ascii="Times New Roman" w:hAnsi="Times New Roman" w:cs="Times New Roman"/>
          <w:sz w:val="24"/>
          <w:szCs w:val="24"/>
        </w:rPr>
        <w:t>Shivaratri</w:t>
      </w:r>
      <w:proofErr w:type="spellEnd"/>
      <w:r w:rsidRPr="00E778DE">
        <w:rPr>
          <w:rFonts w:ascii="Times New Roman" w:hAnsi="Times New Roman" w:cs="Times New Roman"/>
          <w:sz w:val="24"/>
          <w:szCs w:val="24"/>
        </w:rPr>
        <w:t xml:space="preserve"> happened on 08.03.2024, the day before the new moon in the month of </w:t>
      </w:r>
      <w:proofErr w:type="spellStart"/>
      <w:r w:rsidRPr="00E778DE">
        <w:rPr>
          <w:rFonts w:ascii="Times New Roman" w:hAnsi="Times New Roman" w:cs="Times New Roman"/>
          <w:sz w:val="24"/>
          <w:szCs w:val="24"/>
        </w:rPr>
        <w:t>Masi</w:t>
      </w:r>
      <w:proofErr w:type="spellEnd"/>
      <w:r w:rsidRPr="00E778DE">
        <w:rPr>
          <w:rFonts w:ascii="Times New Roman" w:hAnsi="Times New Roman" w:cs="Times New Roman"/>
          <w:sz w:val="24"/>
          <w:szCs w:val="24"/>
        </w:rPr>
        <w:t>. So, we organized a special prayer for all the students and faculty to participate and learn about the significance of the event and to offer our prayers to Lord Shiva. Our campus became a blessed space where we, the students and faculty, united in homage to Lord Shiva, the Supreme Being</w:t>
      </w:r>
    </w:p>
    <w:p w:rsidR="000B557A" w:rsidRDefault="000B557A"/>
    <w:p w:rsidR="000B557A" w:rsidRDefault="000B557A">
      <w:hyperlink r:id="rId6" w:history="1">
        <w:r>
          <w:rPr>
            <w:rStyle w:val="Hyperlink"/>
          </w:rPr>
          <w:t xml:space="preserve">Click here for </w:t>
        </w:r>
        <w:r w:rsidRPr="000B557A">
          <w:rPr>
            <w:rStyle w:val="Hyperlink"/>
          </w:rPr>
          <w:t>read more.......</w:t>
        </w:r>
      </w:hyperlink>
    </w:p>
    <w:sectPr w:rsidR="000B557A" w:rsidSect="0024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57A"/>
    <w:rsid w:val="0001722D"/>
    <w:rsid w:val="000B557A"/>
    <w:rsid w:val="001422A0"/>
    <w:rsid w:val="002423A8"/>
    <w:rsid w:val="003E67C5"/>
    <w:rsid w:val="005F3E05"/>
    <w:rsid w:val="00DB0A99"/>
    <w:rsid w:val="00DC403B"/>
    <w:rsid w:val="00DD3E45"/>
    <w:rsid w:val="00F0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7A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7A"/>
    <w:rPr>
      <w:rFonts w:ascii="Tahoma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55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gastyaacademy.edu.in/post/maha-shivaratri-celebrations-agastya-academy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2024-03-21T15:31:00Z</dcterms:created>
  <dcterms:modified xsi:type="dcterms:W3CDTF">2024-03-21T15:42:00Z</dcterms:modified>
</cp:coreProperties>
</file>