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73" w:rsidRPr="00233573" w:rsidRDefault="00233573" w:rsidP="0023357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proofErr w:type="spellStart"/>
      <w:r w:rsidRPr="0023357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Ainthinai</w:t>
      </w:r>
      <w:proofErr w:type="spellEnd"/>
      <w:r w:rsidRPr="0023357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</w:t>
      </w:r>
      <w:proofErr w:type="spellStart"/>
      <w:r w:rsidRPr="0023357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Arivom</w:t>
      </w:r>
      <w:proofErr w:type="spellEnd"/>
      <w:r w:rsidRPr="0023357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' Eco-Educational Camping Trip with ATREE's </w:t>
      </w:r>
      <w:proofErr w:type="spellStart"/>
      <w:r w:rsidRPr="0023357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Agasthyamalai</w:t>
      </w:r>
      <w:proofErr w:type="spellEnd"/>
      <w:r w:rsidRPr="0023357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Community Conservation Centre (ACCC), </w:t>
      </w:r>
      <w:proofErr w:type="spellStart"/>
      <w:r w:rsidRPr="0023357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Manimutharu</w:t>
      </w:r>
      <w:proofErr w:type="spellEnd"/>
    </w:p>
    <w:p w:rsidR="00233573" w:rsidRPr="00233573" w:rsidRDefault="00233573" w:rsidP="00233573">
      <w:pPr>
        <w:pStyle w:val="j1lel"/>
        <w:spacing w:before="0" w:beforeAutospacing="0" w:after="0" w:afterAutospacing="0" w:line="360" w:lineRule="auto"/>
        <w:contextualSpacing/>
        <w:jc w:val="both"/>
      </w:pPr>
      <w:r w:rsidRPr="00233573">
        <w:rPr>
          <w:rStyle w:val="Strong"/>
          <w:b w:val="0"/>
        </w:rPr>
        <w:t xml:space="preserve">At </w:t>
      </w:r>
      <w:proofErr w:type="spellStart"/>
      <w:r w:rsidRPr="00233573">
        <w:rPr>
          <w:rStyle w:val="Strong"/>
          <w:b w:val="0"/>
        </w:rPr>
        <w:t>Agastya</w:t>
      </w:r>
      <w:proofErr w:type="spellEnd"/>
      <w:r w:rsidRPr="00233573">
        <w:rPr>
          <w:rStyle w:val="Strong"/>
          <w:b w:val="0"/>
        </w:rPr>
        <w:t xml:space="preserve"> Academy, </w:t>
      </w:r>
      <w:r w:rsidRPr="00233573">
        <w:rPr>
          <w:rStyle w:val="Strong"/>
          <w:b w:val="0"/>
          <w:color w:val="000000"/>
        </w:rPr>
        <w:t>we recently took our children on a camping trip, focusing on the exploration of the five types of lands. This camping trip evolved into a wholesome learning experience for all our students, thanks to a collaborative effort with the ATREE ACCC. In this blog, let’s see the highlights of the trip through the words of the children themselves.</w:t>
      </w:r>
    </w:p>
    <w:p w:rsidR="00233573" w:rsidRPr="00233573" w:rsidRDefault="00233573" w:rsidP="00233573">
      <w:pPr>
        <w:pStyle w:val="j1lel"/>
        <w:spacing w:before="0" w:beforeAutospacing="0" w:after="0" w:afterAutospacing="0" w:line="360" w:lineRule="auto"/>
        <w:contextualSpacing/>
        <w:jc w:val="both"/>
      </w:pPr>
      <w:r w:rsidRPr="00233573">
        <w:rPr>
          <w:bCs/>
          <w:noProof/>
          <w:color w:val="000000"/>
          <w:shd w:val="clear" w:color="auto" w:fill="FFFFFF"/>
        </w:rPr>
        <w:drawing>
          <wp:inline distT="0" distB="0" distL="0" distR="0">
            <wp:extent cx="5731510" cy="4298950"/>
            <wp:effectExtent l="19050" t="0" r="2540" b="0"/>
            <wp:docPr id="1" name="Picture 0" descr="9.'Ainthinai Arivom' Eco-Educational Camping Trip with ATREE Found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'Ainthinai Arivom' Eco-Educational Camping Trip with ATREE Foundation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573">
        <w:rPr>
          <w:rStyle w:val="Strong"/>
          <w:b w:val="0"/>
          <w:color w:val="000000"/>
          <w:shd w:val="clear" w:color="auto" w:fill="FFFFFF"/>
        </w:rPr>
        <w:t xml:space="preserve">The </w:t>
      </w:r>
      <w:proofErr w:type="gramStart"/>
      <w:r w:rsidRPr="00233573">
        <w:rPr>
          <w:rStyle w:val="Strong"/>
          <w:b w:val="0"/>
          <w:color w:val="000000"/>
          <w:shd w:val="clear" w:color="auto" w:fill="FFFFFF"/>
        </w:rPr>
        <w:t>mountain view</w:t>
      </w:r>
      <w:proofErr w:type="gramEnd"/>
      <w:r w:rsidRPr="00233573">
        <w:rPr>
          <w:rStyle w:val="Strong"/>
          <w:b w:val="0"/>
          <w:color w:val="000000"/>
          <w:shd w:val="clear" w:color="auto" w:fill="FFFFFF"/>
        </w:rPr>
        <w:t xml:space="preserve"> behind the dormitory we stayed at was incredibly charming. The dormitory itself was well-organized, constructed with eco-friendly mud materials. We were delighted to be staying at a sustainable place and also receive delicious and timely meals.</w:t>
      </w:r>
    </w:p>
    <w:p w:rsidR="00B87587" w:rsidRDefault="00B87587" w:rsidP="00233573">
      <w:pPr>
        <w:spacing w:line="360" w:lineRule="auto"/>
        <w:rPr>
          <w:sz w:val="24"/>
          <w:szCs w:val="24"/>
        </w:rPr>
      </w:pPr>
    </w:p>
    <w:p w:rsidR="002423A8" w:rsidRPr="00233573" w:rsidRDefault="00B87587" w:rsidP="00233573">
      <w:pPr>
        <w:spacing w:line="360" w:lineRule="auto"/>
        <w:rPr>
          <w:sz w:val="24"/>
          <w:szCs w:val="24"/>
        </w:rPr>
      </w:pPr>
      <w:hyperlink r:id="rId5" w:history="1">
        <w:r w:rsidRPr="00B87587">
          <w:rPr>
            <w:rStyle w:val="Hyperlink"/>
            <w:sz w:val="24"/>
            <w:szCs w:val="24"/>
          </w:rPr>
          <w:t>Click here for read more..........</w:t>
        </w:r>
      </w:hyperlink>
    </w:p>
    <w:sectPr w:rsidR="002423A8" w:rsidRPr="00233573" w:rsidSect="0024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573"/>
    <w:rsid w:val="0001722D"/>
    <w:rsid w:val="001422A0"/>
    <w:rsid w:val="00233573"/>
    <w:rsid w:val="002423A8"/>
    <w:rsid w:val="005F3E05"/>
    <w:rsid w:val="00AE5775"/>
    <w:rsid w:val="00B87587"/>
    <w:rsid w:val="00DB0A99"/>
    <w:rsid w:val="00DC403B"/>
    <w:rsid w:val="00DD3E45"/>
    <w:rsid w:val="00F0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A8"/>
  </w:style>
  <w:style w:type="paragraph" w:styleId="Heading3">
    <w:name w:val="heading 3"/>
    <w:basedOn w:val="Normal"/>
    <w:link w:val="Heading3Char"/>
    <w:uiPriority w:val="9"/>
    <w:qFormat/>
    <w:rsid w:val="00233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57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j1lel">
    <w:name w:val="j1lel"/>
    <w:basedOn w:val="Normal"/>
    <w:rsid w:val="00233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5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5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75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gastyaacademy.edu.in/post/ainthinai-arivom-eco-educational-camping-trip-atree-founda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2024-03-13T15:31:00Z</dcterms:created>
  <dcterms:modified xsi:type="dcterms:W3CDTF">2024-03-13T15:35:00Z</dcterms:modified>
</cp:coreProperties>
</file>