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RYAN VITOR CAMPELO DA SILVA, inscrito(a) sob o CPF nº 173.075.017-67,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Circuito Nacional Sul-Sudeste 2023, 2º colocado(a) na categoria Freestyle - U20 - 70 kg, realizado no dia 15 de outubro de 2023, na cidade de Cubatão - SP.</w:t>
        <w:br/>
        <w:t>• 3º Campeonato Brasileiro Interclubes Sênior de Wrestling 2023, 6º colocado(a) na categoria Freestyle - Seniors - 70 kg, realizado no dia 10 de dezembro de 2023, na cidade de São José - SP.</w:t>
        <w:br/>
        <w:t>• Circuito Nacional Centro-Oeste de Wrestling 2023, 1º colocado(a) na categoria Freestyle - U20 - 70 kg, realizado no dia 19 de novembro de 2023, na cidade de Cuiabá - MT.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