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MARCONDES DIEGO SOUSA RODRIGUES, inscrito(a) sob o CPF nº 036.629.103-30,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Sênior de Wrestling - 2023, 9º colocado(a) na categoria Freestyle - Seniors - 70 kg, realizado no dia 26 de agosto de 2023, na cidade de Aracaju - SE.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