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DAILANE GOMES DOS REIS, inscrito(a) sob o CPF nº 126.073.837-06,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1º colocado(a) na categoria Women's wrestling - Seniors - 72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