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AVRIL KAROLINE DE SOUZA OLIVEIRA, inscrito(a) sob o CPF nº 071.635.492-61,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Women's wrestling - U17 - 57 kg, realizado no dia 12 de março de 2023, na cidade de São Paulo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