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LAIS NUNES DE OLIVEIRA, inscrito(a) sob o CPF nº 041.058.381-21,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Ranking Series - Zagreb Open, 18º colocado(a) na categoria Female wrestling - Seniors - 62 kg, realizado no dia 14 de janeiro de 2024, na cidade de Zagreb-Croácia.</w:t>
        <w:br/>
        <w:t>• World OG Qualifier, 20º colocado(a) na categoria Female wrestling - Seniors - 620 kg, realizado no dia 12 de maio de 2024, na cidade de Istanbul-Turkiye.</w:t>
        <w:br/>
        <w:t>• Ranking Series - Polyak Imre &amp; Varga Janos Memorial, 5º colocado(a) na categoria Female wrestling - Seniors - 62 kg, realizado no dia 06 de junho de 2024, na cidade de Budapest.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19 de dezembro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