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ROSEMARY CONCEICAO BRITO, inscrito(a) sob o CPF nº 085.632.404-39,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3º colocado(a) na categoria Women's wrestling - Seniors - 59 kg, realizado no dia 11 de junho de 2023, na cidade de Brasília - DF.</w:t>
        <w:br/>
        <w:t>• Campeonato Brasileiro Sênior de Wrestling - 2023, 3º colocado(a) na categoria Women's wrestling - Seniors - 59 kg, realizado no dia 26 de agosto de 2023, na cidade de Aracaju - SE.</w:t>
        <w:br/>
        <w:t>• Circuito Nacional Norte-Nordeste, 4º colocado(a) na categoria Women's wrestling - Seniors - 59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